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 ПСИХОЛОГА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2AF" w:rsidRPr="00146BBC" w:rsidRDefault="009942AF" w:rsidP="00146B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ЗВЕЗДЫ КРИЗИСА ТРЕХ ЛЕТ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Малышу исполнилось три года. Он стал более самостоятельным, независимым и активным. Вы, несомненно, это заметили. Почти для всех деток и их родителей период трех лет трудный. Почему?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Детские психологи описывают семь основных особенностей ("семизвездие"), характерных для поведения ребенка в период кризиса трех лет.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Как угодно, лишь бы не так!»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"В последнее время любимыми словами Антошки стали "Не хочу!" и "Не буду!". «Иди кушать" - "Не хочу!" - " Собери игрушки" - "Не буду!". И так весь день. И в кого он такой удался, думают родители и спешат на консультацию к психологу спрашивать, что же делать с мальчиком, мол, совсем отбился от рук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:"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садике про него говорят - "золотой ребенок".А как только мы приходим его забирать, он сразу становится другим:"Не хочу и не буду!".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негативизм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первая составляющая "семизвездия". Именно он вынуждает ребенка поступать вопреки не только родителям, но порой даже своему собственному желанию. Да, малыш отказывается выполнять просьбы других не потому, что ему не хочется, а только потому, что его об этом попросили. Взрослый может провоцировать приступы негативизма всякий раз, когда отдает строгий приказ, например: "Не трогай!", "Ешь быстро!". Гораздо лучше сказать: "Не люблю, когда трогают мои вещи!". "Интересно посмотреть, кто из нас первый съест свой обед!" Бывают такие ситуации просто абсурдные, когда на любое высказывание взрослого ребенок отвечает наперекор: "Это холодное" - "Нет, горячее", "Иди домой" - "Не пойду" (хотя только что сам просился). Причем малыш отвечает отказом даже в том случае, если минуту назад он сам страстно хотел сделать именно это. Не путайте негативизм и непослушание. При негативизме ребенок поступает наперекор своему желанию. При непослушании же он следует своему желанию, которое идет вразрез с намерениями взрослого. Негативизм избирателен: ребенок отказывается выполнять просьбы определенных людей, например, только мамы или папы, или лишь одного из воспитателей группы. С остальными окружающими он может быть послушным и покладистым. Главный мотив, который движет ребенком,- сделать не так, как просят, а наоборот.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не давите на ребенка, не разговаривайте в приказном тоне. 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вы видите, что кроха сопротивляется из негативизма, дайте ему время отойти от бури эмоций.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 так решил!»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"Маленькая Вера буквально извела домочадцев своим упрямством. Если уж она чего-то хочет, то взрослые должны тут же все бросить и исполнять. Мама говорит по телефону, а Вере нужно именно сейчас читать вместе с ней книгу. Мама моется в ванной, а Вера желает, чтобы ей немедленно сделали "хвостики". Объяснения и разговоры не помогают. Если попросить подождать, будет ныть часами, пока не добьется своего".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упрямство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вторая составляющая кризиса трех лет. Когда ребенок упрямится, он настаивает на чем-либо не потому, что ему этого сильно хочется, а потому, что он это потребовал. Малыш делает наперекор другим из-за того, что он так сказал и не хочет менять своего решения. Например, мама просит проснувшегося ребенка встать с постели. Малыш не соглашается, хотя ему уже давно надоело лежать и хочется поиграть с игрушками. Однако он заявляет: "Сказал - не встану, значит, не встану!" Зачастую родители используют метод "кто кого переупрямит", тем самым, усугубляя и закрепляя проявления упрямства и загоняя ребенка "в угол", лишая возможности выйти с достоинством из конфликтной ситуации.</w:t>
      </w:r>
    </w:p>
    <w:p w:rsidR="009942AF" w:rsidRPr="009942AF" w:rsidRDefault="009942AF" w:rsidP="00146B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Совет: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пытайтесь самоутвердиться в противоборстве с малышом. Силы не равны.</w:t>
      </w:r>
    </w:p>
    <w:p w:rsidR="00146BBC" w:rsidRDefault="00146BBC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«Пойди туда, не знаю куда</w:t>
      </w:r>
      <w:proofErr w:type="gramStart"/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.»</w:t>
      </w:r>
      <w:proofErr w:type="gramEnd"/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"Катя давно уже 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научилась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самостоятельно, а также одеваться и раздеваться почти без помощи. Но вдруг девочку как подменили: "Мама принеси!", "Мама, раздень!", "Не буду есть!". "Не хочу играть!" Все ей не так, все не по душе. С родителями Лизе скучно. Она старается сделать им наперекор, ем-то досадить. Ну а если отругать, то такая строптивость проявляется даже с большей силой. В садик идти не хочу, а потом уже хочу, а потом не хочу уходить..." Как объяснить такое поведение девочки?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Строптивость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третья составляющая "семизвездия" кризиса трех лет, очень похожа на негативизм, но отличается тем, что не направлена 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определенного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 Это протест против самого образа жизни.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Совет: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отвлеките его оттого,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«Я сам»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"Я сам! САМ! С-А-А-М!" Именно с помощью таких слов Ваня пытается самоутвердиться. Даже если ему говорят: "Уходи, ты не умеешь!", "Оставь - разобьешь" - Ваня все равно многое хочет делать самостоятельно. Это сейчас для него важнее всего на свете". Как объяснить такое поведение мальчика?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Своеволие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четвертая составляющая кризиса трех лет. Оно проявляется в том, что ребенок все хочет делать сам, даже если не умеет. Это потребность в самостоятельности - жизненно важная для трехлетних малышей.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позвольте малышу попробовать сделать все самому, даже если вы уверены, что он не справиться. Пусть кроха убедиться в этом сам. 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Негативизм, упрямство, строптивость и своеволие проявляются почти у каждого трехлетнего ребенка. Но иногда рядом с этими особенностями бывают и другие.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«Бунт на корабле»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"С каждым днем протест Ани против родителей приобретает новые формы: то она вермишель не любит, то причесали не той расческой, то из садика уходить не хочет.…Если что-то не по ней, тут же "организует" истерику, если мама не поддается - еще одну. В квартире все постоянно ждут - против чего же еще воспротивится Аня. И родители поддаются на ее манипуляции, чтобы хотя бы некоторое время в доме было тихо"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объяснить такое поведение девочки?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Протест-бунт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пятая особенность "семизвездия" кризиса трех лет. Он проявляется в том, что поведение ребенка носит протестующий характер, как будто малыш находится в состоянии "войны", постоянном конфликте с окружающими. В результате кроха часто ссорится с родителями.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Совет: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будьте спокойны, доброжелательны, но тверды в те моменты,  когда вы уверены в своей правоте.</w:t>
      </w:r>
    </w:p>
    <w:p w:rsidR="009942AF" w:rsidRPr="00146BBC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2AF" w:rsidRPr="00146BBC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42AF" w:rsidRPr="00146BBC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BBC" w:rsidRDefault="00146BBC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46BBC" w:rsidRDefault="00146BBC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«Не нужны мне ваши книжки!»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"Раньше наш Саша был очень усидчивым и любознательным. Мог подолгу сам рассматривать атлас мира, многое в нем уже знал наизусть. Любил, когда ему читали, учил на память стихи и рассказывал их гостям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… Н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 один момент он как бы потерял ко всему этому интерес. Сейчас Саше только бы бегать, носиться по квартире и все. Какие там книги!" Это 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обесценивание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шестая особенность кризиса трех лет. Теряются старые привязанности ребенка к людям, правилам поведения, вещам. Ребенок может начать употреблять бранные слова, которые до сих пор было не принято произносить дома. Иногда малыши позволяют себе грубо обзывать любимых бабушек и мам. Кроме того, для трехлетнего ребенка могут вдруг потерять ценность еще совсем недавно обожаемые им игрушки, книги. Неожиданно он начинает их бросать, рвать, давать им негативные названия.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: существует множество развивающих занятий для ребенка. Запишите малыша в секцию, вместе займитесь лепкой, рисованием или сборкой конструктора.</w:t>
      </w:r>
    </w:p>
    <w:p w:rsidR="009942AF" w:rsidRPr="00146BBC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«Властелин семьи»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"В нашей семье растет маленький деспот. Он изо всех сил пытается установить над нами власть. Каждый день у нас "схватка" под названием "кто - кого". Играть так, спать этак, есть вот то, купить, естественно, все и сразу. Складывается впечатление, что он просто испытывает нас "на прочность".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деспотизм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седьмая особенность кризиса трех лет. Он чаще всего проявляется в семье с единственным ребенком. Малыш изо всех сил пытается проявить власть над окружающими, добиться того положения, которое было в раннем детстве, когда исполнялись все его желания. Ребенок хочет попросту стать "господином положения".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семье несколько детей, эту особенность можно назвать ревностью. Ребенок все также стремится к власти, поэтому проявляет ревность к братьям или сестрам, с которыми он вынужден делить власть.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Совет: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поддавайтесь на манипуляции, но старайтесь уделять больше времени ребенку. Пусть малыш чувствует, что ваше внимание можно получить без капризов и истерик.  Не нужно думать, что все эти черты обязательно расцветут 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 красе у вашего трехлетки. </w:t>
      </w:r>
    </w:p>
    <w:p w:rsidR="009942AF" w:rsidRP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кризис трех лет - это бунт против родителей, которые ведут себя авторитарно, сопротивление нормам и опеке, которые </w:t>
      </w: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устарели, - ведь ребенок вырос. Это протест малыша, который хочет самостоятельности и требует возможностей для проявления своего "Я". Первый признак - появление в словарном запасе малыша слова "Я!" Дети начинают себя так называть после двух лет, поэтому особенности возрастного кризиса могут проявляться и раньше. </w:t>
      </w:r>
    </w:p>
    <w:p w:rsid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F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F" w:rsidRPr="003B6FBD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F" w:rsidRPr="003B6FBD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942A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   Как</w:t>
      </w:r>
      <w:r w:rsidRPr="003B6FB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9942A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не надо вести себя родителям с трехлетним ребенком:</w:t>
      </w:r>
    </w:p>
    <w:p w:rsidR="009942AF" w:rsidRPr="003B6FBD" w:rsidRDefault="009942AF" w:rsidP="0099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 ругать и наказывать малыша за все неприятные для вас проявления его самостоятельности.</w:t>
      </w: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говорить "да", когда необходимо твердое "нет".</w:t>
      </w: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пытаться любыми путями сгладить кризис.</w:t>
      </w: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подчеркивать </w:t>
      </w:r>
      <w:proofErr w:type="gramStart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</w:t>
      </w:r>
      <w:proofErr w:type="gramEnd"/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силу и превосходство, противодействуя ребенку во всем. Чуть позже это приведет или к безразличию, или к разным видам завуалированного мщения исподтишка.</w:t>
      </w: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Запомните: все, что происходит с нашим ребенком, мы рассматриваем и оцениваем с позиции взрослого, многое при этом не понимая. Большинство родителей пугаются кризиса только потому, что им не с кем сравнивать своего малыша.</w:t>
      </w:r>
    </w:p>
    <w:p w:rsidR="009942AF" w:rsidRPr="009942AF" w:rsidRDefault="009942AF" w:rsidP="009942AF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4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данный этап прошел благополучно, любите ребенка, создавайте ему условия для удовлетворения возрастных жизненно важных потребностей, а особенно - в самостоятельности.</w:t>
      </w:r>
    </w:p>
    <w:p w:rsidR="009942AF" w:rsidRDefault="009942AF" w:rsidP="009942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942AF" w:rsidRPr="00703158" w:rsidRDefault="009942AF" w:rsidP="009942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942AF" w:rsidRPr="003B6FBD" w:rsidRDefault="009942AF" w:rsidP="009942AF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FBD">
        <w:rPr>
          <w:rFonts w:ascii="Times New Roman" w:hAnsi="Times New Roman" w:cs="Times New Roman"/>
          <w:sz w:val="28"/>
          <w:szCs w:val="28"/>
        </w:rPr>
        <w:t>Педагог-психолог МКДОУ с</w:t>
      </w:r>
      <w:proofErr w:type="gramStart"/>
      <w:r w:rsidRPr="003B6F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B6FBD">
        <w:rPr>
          <w:rFonts w:ascii="Times New Roman" w:hAnsi="Times New Roman" w:cs="Times New Roman"/>
          <w:sz w:val="28"/>
          <w:szCs w:val="28"/>
        </w:rPr>
        <w:t xml:space="preserve">алинка                        </w:t>
      </w:r>
    </w:p>
    <w:p w:rsidR="009942AF" w:rsidRPr="003B6FBD" w:rsidRDefault="009942AF" w:rsidP="009942AF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3B6FBD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Pr="003B6FBD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19656B" w:rsidRDefault="0019656B"/>
    <w:sectPr w:rsidR="0019656B" w:rsidSect="00C95AA8">
      <w:pgSz w:w="11906" w:h="16838"/>
      <w:pgMar w:top="964" w:right="964" w:bottom="964" w:left="964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2A"/>
    <w:multiLevelType w:val="hybridMultilevel"/>
    <w:tmpl w:val="04F2F8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2AF"/>
    <w:rsid w:val="00146BBC"/>
    <w:rsid w:val="0019656B"/>
    <w:rsid w:val="00442C31"/>
    <w:rsid w:val="0099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2018-02-13T00:53:00Z</cp:lastPrinted>
  <dcterms:created xsi:type="dcterms:W3CDTF">2018-02-12T01:21:00Z</dcterms:created>
  <dcterms:modified xsi:type="dcterms:W3CDTF">2018-02-13T00:55:00Z</dcterms:modified>
</cp:coreProperties>
</file>