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C17" w:rsidRDefault="00BD6C17" w:rsidP="00BD6C17">
      <w:pPr>
        <w:pStyle w:val="a5"/>
        <w:jc w:val="center"/>
        <w:rPr>
          <w:rFonts w:ascii="Times New Roman" w:hAnsi="Times New Roman" w:cs="Times New Roman"/>
          <w:sz w:val="24"/>
          <w:bdr w:val="none" w:sz="0" w:space="0" w:color="auto" w:frame="1"/>
        </w:rPr>
      </w:pPr>
      <w:r w:rsidRPr="00BD6C17">
        <w:rPr>
          <w:rFonts w:ascii="Times New Roman" w:hAnsi="Times New Roman" w:cs="Times New Roman"/>
          <w:sz w:val="24"/>
          <w:bdr w:val="none" w:sz="0" w:space="0" w:color="auto" w:frame="1"/>
        </w:rPr>
        <w:t>Муниципальное дошкольное образовательное учреждение</w:t>
      </w:r>
    </w:p>
    <w:p w:rsidR="00BD6C17" w:rsidRDefault="00BD6C17" w:rsidP="00BD6C17">
      <w:pPr>
        <w:pStyle w:val="a5"/>
        <w:jc w:val="center"/>
        <w:rPr>
          <w:rFonts w:ascii="Times New Roman" w:hAnsi="Times New Roman" w:cs="Times New Roman"/>
          <w:sz w:val="24"/>
          <w:bdr w:val="none" w:sz="0" w:space="0" w:color="auto" w:frame="1"/>
        </w:rPr>
      </w:pPr>
      <w:r w:rsidRPr="00BD6C17">
        <w:rPr>
          <w:rFonts w:ascii="Times New Roman" w:hAnsi="Times New Roman" w:cs="Times New Roman"/>
          <w:sz w:val="24"/>
          <w:bdr w:val="none" w:sz="0" w:space="0" w:color="auto" w:frame="1"/>
        </w:rPr>
        <w:t xml:space="preserve"> детский сад «Звездочка» </w:t>
      </w:r>
      <w:proofErr w:type="gramStart"/>
      <w:r w:rsidRPr="00BD6C17">
        <w:rPr>
          <w:rFonts w:ascii="Times New Roman" w:hAnsi="Times New Roman" w:cs="Times New Roman"/>
          <w:sz w:val="24"/>
          <w:bdr w:val="none" w:sz="0" w:space="0" w:color="auto" w:frame="1"/>
        </w:rPr>
        <w:t>с</w:t>
      </w:r>
      <w:proofErr w:type="gramEnd"/>
      <w:r w:rsidRPr="00BD6C17">
        <w:rPr>
          <w:rFonts w:ascii="Times New Roman" w:hAnsi="Times New Roman" w:cs="Times New Roman"/>
          <w:sz w:val="24"/>
          <w:bdr w:val="none" w:sz="0" w:space="0" w:color="auto" w:frame="1"/>
        </w:rPr>
        <w:t xml:space="preserve">. Калинка </w:t>
      </w:r>
    </w:p>
    <w:p w:rsidR="00BD6C17" w:rsidRDefault="00BD6C17" w:rsidP="00BD6C17">
      <w:pPr>
        <w:pStyle w:val="a5"/>
        <w:jc w:val="center"/>
        <w:rPr>
          <w:rFonts w:ascii="Times New Roman" w:hAnsi="Times New Roman" w:cs="Times New Roman"/>
          <w:sz w:val="24"/>
          <w:bdr w:val="none" w:sz="0" w:space="0" w:color="auto" w:frame="1"/>
        </w:rPr>
      </w:pPr>
      <w:r w:rsidRPr="00BD6C17">
        <w:rPr>
          <w:rFonts w:ascii="Times New Roman" w:hAnsi="Times New Roman" w:cs="Times New Roman"/>
          <w:sz w:val="24"/>
          <w:bdr w:val="none" w:sz="0" w:space="0" w:color="auto" w:frame="1"/>
        </w:rPr>
        <w:t>Хабаровского муниципального района Хабаровского края</w:t>
      </w:r>
    </w:p>
    <w:p w:rsidR="00BD6C17" w:rsidRDefault="00BD6C17" w:rsidP="00BD6C17">
      <w:pPr>
        <w:pStyle w:val="a5"/>
        <w:jc w:val="center"/>
        <w:rPr>
          <w:rFonts w:ascii="Times New Roman" w:hAnsi="Times New Roman" w:cs="Times New Roman"/>
          <w:sz w:val="24"/>
          <w:bdr w:val="none" w:sz="0" w:space="0" w:color="auto" w:frame="1"/>
        </w:rPr>
      </w:pPr>
    </w:p>
    <w:p w:rsidR="00BD6C17" w:rsidRDefault="00E811BD" w:rsidP="00BD6C17">
      <w:pPr>
        <w:pStyle w:val="a5"/>
        <w:jc w:val="center"/>
        <w:rPr>
          <w:rFonts w:ascii="Times New Roman" w:hAnsi="Times New Roman" w:cs="Times New Roman"/>
          <w:sz w:val="24"/>
          <w:bdr w:val="none" w:sz="0" w:space="0" w:color="auto" w:frame="1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rect id="_x0000_s1026" style="position:absolute;left:0;text-align:left;margin-left:285pt;margin-top:1.1pt;width:192.3pt;height:78.4pt;z-index:251658240" stroked="f">
            <v:textbox>
              <w:txbxContent>
                <w:p w:rsidR="00BD6C17" w:rsidRDefault="00BD6C17" w:rsidP="00BD6C17">
                  <w:pPr>
                    <w:pStyle w:val="a5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«Утверждаю»</w:t>
                  </w:r>
                  <w:r w:rsidR="00E811BD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</w:p>
                <w:p w:rsidR="00E811BD" w:rsidRDefault="00E811BD" w:rsidP="00BD6C17">
                  <w:pPr>
                    <w:pStyle w:val="a5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Заведующий МКДОУ </w:t>
                  </w:r>
                </w:p>
                <w:p w:rsidR="00E811BD" w:rsidRDefault="00E811BD" w:rsidP="00BD6C17">
                  <w:pPr>
                    <w:pStyle w:val="a5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«Звездочка»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</w:rPr>
                    <w:t>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</w:rPr>
                    <w:t>. Калинка</w:t>
                  </w:r>
                </w:p>
                <w:p w:rsidR="00E811BD" w:rsidRPr="00BD6C17" w:rsidRDefault="00E811BD" w:rsidP="00BD6C17">
                  <w:pPr>
                    <w:pStyle w:val="a5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___________А.В. Баринова</w:t>
                  </w:r>
                </w:p>
              </w:txbxContent>
            </v:textbox>
          </v:rect>
        </w:pict>
      </w:r>
    </w:p>
    <w:p w:rsidR="00BD6C17" w:rsidRPr="00BD6C17" w:rsidRDefault="00BD6C17" w:rsidP="00BD6C17">
      <w:pPr>
        <w:pStyle w:val="a5"/>
        <w:jc w:val="center"/>
        <w:rPr>
          <w:rFonts w:ascii="Times New Roman" w:hAnsi="Times New Roman" w:cs="Times New Roman"/>
          <w:sz w:val="24"/>
          <w:bdr w:val="none" w:sz="0" w:space="0" w:color="auto" w:frame="1"/>
        </w:rPr>
      </w:pPr>
    </w:p>
    <w:p w:rsidR="00BD6C17" w:rsidRDefault="00BD6C17" w:rsidP="00BD6C1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</w:pPr>
    </w:p>
    <w:p w:rsidR="00BD6C17" w:rsidRDefault="00BD6C17" w:rsidP="00BD6C1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</w:pPr>
    </w:p>
    <w:p w:rsidR="00E811BD" w:rsidRDefault="00E811BD" w:rsidP="00BD6C17">
      <w:pPr>
        <w:pStyle w:val="a5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E811BD" w:rsidRDefault="00E811BD" w:rsidP="00BD6C17">
      <w:pPr>
        <w:pStyle w:val="a5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D6C17" w:rsidRPr="00BD6C17" w:rsidRDefault="00BD6C17" w:rsidP="00E811B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D6C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Положение о конкурсе ДОУ</w:t>
      </w:r>
    </w:p>
    <w:p w:rsidR="00BD6C17" w:rsidRDefault="00BD6C17" w:rsidP="00E811BD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D6C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 лучшую новогоднюю поделку</w:t>
      </w:r>
    </w:p>
    <w:p w:rsidR="00E811BD" w:rsidRPr="00BD6C17" w:rsidRDefault="00E811BD" w:rsidP="00E811B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D6C17" w:rsidRPr="00E811BD" w:rsidRDefault="00BD6C17" w:rsidP="00BD6C1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1B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1.  Общие положения</w:t>
      </w:r>
    </w:p>
    <w:p w:rsidR="00E811BD" w:rsidRDefault="00BD6C17" w:rsidP="00BD6C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D6C17">
        <w:rPr>
          <w:rFonts w:ascii="Times New Roman" w:hAnsi="Times New Roman" w:cs="Times New Roman"/>
          <w:sz w:val="28"/>
          <w:szCs w:val="28"/>
        </w:rPr>
        <w:t xml:space="preserve">1.1.  Настоящее Положение определяет порядок проведения конкурса на лучшую новогоднюю поделку в </w:t>
      </w:r>
      <w:r w:rsidR="00E811BD">
        <w:rPr>
          <w:rFonts w:ascii="Times New Roman" w:hAnsi="Times New Roman" w:cs="Times New Roman"/>
          <w:sz w:val="28"/>
          <w:szCs w:val="28"/>
        </w:rPr>
        <w:t xml:space="preserve">МКДОУ </w:t>
      </w:r>
      <w:proofErr w:type="gramStart"/>
      <w:r w:rsidR="00E811B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811BD">
        <w:rPr>
          <w:rFonts w:ascii="Times New Roman" w:hAnsi="Times New Roman" w:cs="Times New Roman"/>
          <w:sz w:val="28"/>
          <w:szCs w:val="28"/>
        </w:rPr>
        <w:t>. Калинка</w:t>
      </w:r>
    </w:p>
    <w:p w:rsidR="00BD6C17" w:rsidRPr="00BD6C17" w:rsidRDefault="00BD6C17" w:rsidP="00BD6C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D6C17">
        <w:rPr>
          <w:rFonts w:ascii="Times New Roman" w:hAnsi="Times New Roman" w:cs="Times New Roman"/>
          <w:sz w:val="28"/>
          <w:szCs w:val="28"/>
        </w:rPr>
        <w:t xml:space="preserve">1.2. Срок действия настоящего </w:t>
      </w:r>
      <w:r w:rsidR="00E811BD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662CC8">
        <w:rPr>
          <w:rFonts w:ascii="Times New Roman" w:hAnsi="Times New Roman" w:cs="Times New Roman"/>
          <w:sz w:val="28"/>
          <w:szCs w:val="28"/>
        </w:rPr>
        <w:t>с 05.12.2017г. по 26.12.2017г.</w:t>
      </w:r>
    </w:p>
    <w:p w:rsidR="00BD6C17" w:rsidRPr="00662CC8" w:rsidRDefault="00BD6C17" w:rsidP="00BD6C1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CC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2. Цель и задачи конкурса</w:t>
      </w:r>
    </w:p>
    <w:p w:rsidR="004C2A69" w:rsidRDefault="00BD6C17" w:rsidP="004C2A6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D6C17">
        <w:rPr>
          <w:rFonts w:ascii="Times New Roman" w:hAnsi="Times New Roman" w:cs="Times New Roman"/>
          <w:sz w:val="28"/>
          <w:szCs w:val="28"/>
        </w:rPr>
        <w:t>2.1. </w:t>
      </w:r>
      <w:r w:rsidRPr="00BD6C1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BD6C17">
        <w:rPr>
          <w:rFonts w:ascii="Times New Roman" w:hAnsi="Times New Roman" w:cs="Times New Roman"/>
          <w:sz w:val="28"/>
          <w:szCs w:val="28"/>
        </w:rPr>
        <w:t>: создание в ДОУ праздничной новогодней обстановки, сотворчество детей и взрослых.</w:t>
      </w:r>
    </w:p>
    <w:p w:rsidR="004C2A69" w:rsidRPr="004C2A69" w:rsidRDefault="00BD6C17" w:rsidP="004C2A6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D6C17">
        <w:rPr>
          <w:rFonts w:ascii="Times New Roman" w:hAnsi="Times New Roman" w:cs="Times New Roman"/>
          <w:sz w:val="28"/>
          <w:szCs w:val="28"/>
        </w:rPr>
        <w:t>2.2.</w:t>
      </w:r>
      <w:r w:rsidRPr="00BD6C1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Задачи конкурса</w:t>
      </w:r>
      <w:r w:rsidRPr="00BD6C17">
        <w:rPr>
          <w:rFonts w:ascii="Times New Roman" w:hAnsi="Times New Roman" w:cs="Times New Roman"/>
          <w:sz w:val="28"/>
          <w:szCs w:val="28"/>
        </w:rPr>
        <w:t>:</w:t>
      </w:r>
    </w:p>
    <w:p w:rsidR="004C2A69" w:rsidRPr="004C2A69" w:rsidRDefault="004C2A69" w:rsidP="004C2A69">
      <w:pPr>
        <w:pStyle w:val="a5"/>
        <w:rPr>
          <w:rFonts w:ascii="Times New Roman" w:hAnsi="Times New Roman" w:cs="Times New Roman"/>
          <w:sz w:val="28"/>
        </w:rPr>
      </w:pPr>
      <w:r w:rsidRPr="004C2A6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</w:t>
      </w:r>
      <w:r w:rsidRPr="004C2A69">
        <w:rPr>
          <w:rFonts w:ascii="Times New Roman" w:hAnsi="Times New Roman" w:cs="Times New Roman"/>
          <w:sz w:val="28"/>
        </w:rPr>
        <w:t>Выявление творческих способностей, стимулирование творческой инициативы дошкольников и их родителей.</w:t>
      </w:r>
    </w:p>
    <w:p w:rsidR="004C2A69" w:rsidRPr="004C2A69" w:rsidRDefault="004C2A69" w:rsidP="004C2A69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C2A69">
        <w:rPr>
          <w:rFonts w:ascii="Times New Roman" w:hAnsi="Times New Roman" w:cs="Times New Roman"/>
          <w:sz w:val="28"/>
        </w:rPr>
        <w:t>Художественно-эстетическое развитие воспитанников МКДОУ.</w:t>
      </w:r>
    </w:p>
    <w:p w:rsidR="004C2A69" w:rsidRPr="004C2A69" w:rsidRDefault="004C2A69" w:rsidP="004C2A69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C2A69">
        <w:rPr>
          <w:rFonts w:ascii="Times New Roman" w:hAnsi="Times New Roman" w:cs="Times New Roman"/>
          <w:sz w:val="28"/>
        </w:rPr>
        <w:t xml:space="preserve"> Развитие у воспитанников чувства гордости за свой труд и воспитание бережного отношения к труду других людей.</w:t>
      </w:r>
    </w:p>
    <w:p w:rsidR="00BD6C17" w:rsidRDefault="004C2A69" w:rsidP="004C2A69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C2A69">
        <w:rPr>
          <w:rFonts w:ascii="Times New Roman" w:hAnsi="Times New Roman" w:cs="Times New Roman"/>
          <w:sz w:val="28"/>
        </w:rPr>
        <w:t>Укрепление внутрисемейных связей.</w:t>
      </w:r>
    </w:p>
    <w:p w:rsidR="004C2A69" w:rsidRPr="004C2A69" w:rsidRDefault="004C2A69" w:rsidP="004C2A69">
      <w:pPr>
        <w:pStyle w:val="a5"/>
        <w:rPr>
          <w:rFonts w:ascii="Times New Roman" w:hAnsi="Times New Roman" w:cs="Times New Roman"/>
          <w:b/>
          <w:sz w:val="28"/>
        </w:rPr>
      </w:pPr>
      <w:r w:rsidRPr="004C2A69">
        <w:rPr>
          <w:rFonts w:ascii="Times New Roman" w:hAnsi="Times New Roman" w:cs="Times New Roman"/>
          <w:b/>
          <w:sz w:val="28"/>
        </w:rPr>
        <w:t>3. Участники конкурса</w:t>
      </w:r>
    </w:p>
    <w:p w:rsidR="00BD6C17" w:rsidRPr="00BD6C17" w:rsidRDefault="00BD6C17" w:rsidP="00BD6C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D6C17">
        <w:rPr>
          <w:rFonts w:ascii="Times New Roman" w:hAnsi="Times New Roman" w:cs="Times New Roman"/>
          <w:sz w:val="28"/>
          <w:szCs w:val="28"/>
        </w:rPr>
        <w:t>3.1. В  конкурсе  принимают участие родители, дети и педагоги.</w:t>
      </w:r>
    </w:p>
    <w:p w:rsidR="00BD6C17" w:rsidRPr="004C2A69" w:rsidRDefault="00BD6C17" w:rsidP="00BD6C1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A6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4. Порядок проведения  Конкурса </w:t>
      </w:r>
    </w:p>
    <w:p w:rsidR="004C2A69" w:rsidRDefault="00BD6C17" w:rsidP="00BD6C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D6C17">
        <w:rPr>
          <w:rFonts w:ascii="Times New Roman" w:hAnsi="Times New Roman" w:cs="Times New Roman"/>
          <w:sz w:val="28"/>
          <w:szCs w:val="28"/>
        </w:rPr>
        <w:t>4.1. Конкурс  проводится с</w:t>
      </w:r>
      <w:r w:rsidR="004C2A69">
        <w:rPr>
          <w:rFonts w:ascii="Times New Roman" w:hAnsi="Times New Roman" w:cs="Times New Roman"/>
          <w:sz w:val="28"/>
          <w:szCs w:val="28"/>
        </w:rPr>
        <w:t xml:space="preserve"> 05.12.2017г. по 26.12.2017г</w:t>
      </w:r>
      <w:r w:rsidR="001C530D">
        <w:rPr>
          <w:rFonts w:ascii="Times New Roman" w:hAnsi="Times New Roman" w:cs="Times New Roman"/>
          <w:sz w:val="28"/>
          <w:szCs w:val="28"/>
        </w:rPr>
        <w:t>.</w:t>
      </w:r>
      <w:r w:rsidR="004C2A69">
        <w:rPr>
          <w:rFonts w:ascii="Times New Roman" w:hAnsi="Times New Roman" w:cs="Times New Roman"/>
          <w:sz w:val="28"/>
          <w:szCs w:val="28"/>
        </w:rPr>
        <w:t xml:space="preserve"> </w:t>
      </w:r>
      <w:r w:rsidRPr="00BD6C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A69" w:rsidRDefault="004C2A69" w:rsidP="00BD6C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Подведение и объявление итогов конкурса 28</w:t>
      </w:r>
      <w:r w:rsidR="001C530D">
        <w:rPr>
          <w:rFonts w:ascii="Times New Roman" w:hAnsi="Times New Roman" w:cs="Times New Roman"/>
          <w:sz w:val="28"/>
          <w:szCs w:val="28"/>
        </w:rPr>
        <w:t xml:space="preserve"> декабря 2017</w:t>
      </w:r>
      <w:r w:rsidR="00BD6C17" w:rsidRPr="00BD6C1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C530D" w:rsidRDefault="001C530D" w:rsidP="001C53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C530D">
        <w:rPr>
          <w:rFonts w:ascii="Times New Roman" w:hAnsi="Times New Roman" w:cs="Times New Roman"/>
          <w:sz w:val="28"/>
          <w:szCs w:val="28"/>
        </w:rPr>
        <w:t xml:space="preserve">4.3. </w:t>
      </w:r>
      <w:r>
        <w:rPr>
          <w:rFonts w:ascii="Times New Roman" w:hAnsi="Times New Roman" w:cs="Times New Roman"/>
          <w:sz w:val="28"/>
          <w:szCs w:val="28"/>
        </w:rPr>
        <w:t>К конкурсу</w:t>
      </w:r>
      <w:r w:rsidRPr="001C5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допускаются поделки на темы:</w:t>
      </w:r>
    </w:p>
    <w:p w:rsidR="001C530D" w:rsidRDefault="001C530D" w:rsidP="001C53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1C530D">
        <w:rPr>
          <w:rFonts w:ascii="Times New Roman" w:hAnsi="Times New Roman" w:cs="Times New Roman"/>
          <w:sz w:val="28"/>
          <w:szCs w:val="28"/>
        </w:rPr>
        <w:t> «Елочка-красавица» - новогодние елочки из различных</w:t>
      </w:r>
      <w:r>
        <w:rPr>
          <w:rFonts w:ascii="Times New Roman" w:hAnsi="Times New Roman" w:cs="Times New Roman"/>
          <w:sz w:val="28"/>
          <w:szCs w:val="28"/>
        </w:rPr>
        <w:t xml:space="preserve"> безопасных  материалов, устойчивые и любого размера.</w:t>
      </w:r>
    </w:p>
    <w:p w:rsidR="001C530D" w:rsidRDefault="001C530D" w:rsidP="001C53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«Веселый Снеговик» </w:t>
      </w:r>
      <w:r w:rsidRPr="001C530D">
        <w:rPr>
          <w:rFonts w:ascii="Times New Roman" w:hAnsi="Times New Roman" w:cs="Times New Roman"/>
          <w:sz w:val="28"/>
          <w:szCs w:val="28"/>
        </w:rPr>
        <w:t>из различных</w:t>
      </w:r>
      <w:r>
        <w:rPr>
          <w:rFonts w:ascii="Times New Roman" w:hAnsi="Times New Roman" w:cs="Times New Roman"/>
          <w:sz w:val="28"/>
          <w:szCs w:val="28"/>
        </w:rPr>
        <w:t xml:space="preserve"> безопасных  материалов,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устойчивые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любого размера.</w:t>
      </w:r>
    </w:p>
    <w:p w:rsidR="001C530D" w:rsidRPr="001C530D" w:rsidRDefault="001C530D" w:rsidP="001C53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1C530D">
        <w:rPr>
          <w:rFonts w:ascii="Times New Roman" w:hAnsi="Times New Roman" w:cs="Times New Roman"/>
          <w:sz w:val="28"/>
          <w:szCs w:val="28"/>
        </w:rPr>
        <w:t>. Воспитатели возрастных групп доводят до родителей информацию об условиях проведения конкурса, обеспечивают педагогическую и информационную поддержку родителям, обеспечивают прием поделок и организацию выставки.</w:t>
      </w:r>
    </w:p>
    <w:p w:rsidR="001C530D" w:rsidRPr="001C530D" w:rsidRDefault="001C530D" w:rsidP="001C53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1C530D">
        <w:rPr>
          <w:rFonts w:ascii="Times New Roman" w:hAnsi="Times New Roman" w:cs="Times New Roman"/>
          <w:sz w:val="28"/>
          <w:szCs w:val="28"/>
        </w:rPr>
        <w:t>. Конкурсные работы принимаются восп</w:t>
      </w:r>
      <w:r>
        <w:rPr>
          <w:rFonts w:ascii="Times New Roman" w:hAnsi="Times New Roman" w:cs="Times New Roman"/>
          <w:sz w:val="28"/>
          <w:szCs w:val="28"/>
        </w:rPr>
        <w:t>итат</w:t>
      </w:r>
      <w:r w:rsidR="004A66E2">
        <w:rPr>
          <w:rFonts w:ascii="Times New Roman" w:hAnsi="Times New Roman" w:cs="Times New Roman"/>
          <w:sz w:val="28"/>
          <w:szCs w:val="28"/>
        </w:rPr>
        <w:t>елями возрастных групп д</w:t>
      </w:r>
      <w:r>
        <w:rPr>
          <w:rFonts w:ascii="Times New Roman" w:hAnsi="Times New Roman" w:cs="Times New Roman"/>
          <w:sz w:val="28"/>
          <w:szCs w:val="28"/>
        </w:rPr>
        <w:t>о 26.12.2017</w:t>
      </w:r>
      <w:r w:rsidRPr="001C530D"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1C530D" w:rsidRDefault="004A66E2" w:rsidP="001C53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Работа жюри и</w:t>
      </w:r>
      <w:r w:rsidR="001C5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подведение</w:t>
      </w:r>
      <w:r w:rsidR="001C530D">
        <w:rPr>
          <w:rFonts w:ascii="Times New Roman" w:hAnsi="Times New Roman" w:cs="Times New Roman"/>
          <w:sz w:val="28"/>
          <w:szCs w:val="28"/>
        </w:rPr>
        <w:t xml:space="preserve"> итогов конкурса – 28 декаб</w:t>
      </w:r>
      <w:r>
        <w:rPr>
          <w:rFonts w:ascii="Times New Roman" w:hAnsi="Times New Roman" w:cs="Times New Roman"/>
          <w:sz w:val="28"/>
          <w:szCs w:val="28"/>
        </w:rPr>
        <w:t>ря 2017</w:t>
      </w:r>
      <w:r w:rsidR="001C530D" w:rsidRPr="001C530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A66E2" w:rsidRDefault="004A66E2" w:rsidP="001C53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В состав жюри входит узкие специалисты ДОУ</w:t>
      </w:r>
    </w:p>
    <w:p w:rsidR="00425DA4" w:rsidRDefault="004A66E2" w:rsidP="00BD6C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4.6. Приз зрительских симпатий определяется путем голосования</w:t>
      </w:r>
      <w:r w:rsidR="00425DA4">
        <w:rPr>
          <w:rFonts w:ascii="Times New Roman" w:hAnsi="Times New Roman" w:cs="Times New Roman"/>
          <w:sz w:val="28"/>
          <w:szCs w:val="28"/>
        </w:rPr>
        <w:t xml:space="preserve"> с 26.12.17г. по 28.12.17г. </w:t>
      </w:r>
      <w:r w:rsidR="00A45D47">
        <w:rPr>
          <w:rFonts w:ascii="Times New Roman" w:hAnsi="Times New Roman" w:cs="Times New Roman"/>
          <w:sz w:val="28"/>
          <w:szCs w:val="28"/>
        </w:rPr>
        <w:t>В голосовании принимают участие родители</w:t>
      </w:r>
      <w:r>
        <w:rPr>
          <w:rFonts w:ascii="Times New Roman" w:hAnsi="Times New Roman" w:cs="Times New Roman"/>
          <w:sz w:val="28"/>
          <w:szCs w:val="28"/>
        </w:rPr>
        <w:t xml:space="preserve"> и закон</w:t>
      </w:r>
      <w:r w:rsidR="00A45D47">
        <w:rPr>
          <w:rFonts w:ascii="Times New Roman" w:hAnsi="Times New Roman" w:cs="Times New Roman"/>
          <w:sz w:val="28"/>
          <w:szCs w:val="28"/>
        </w:rPr>
        <w:t>ные</w:t>
      </w:r>
      <w:r>
        <w:rPr>
          <w:rFonts w:ascii="Times New Roman" w:hAnsi="Times New Roman" w:cs="Times New Roman"/>
          <w:sz w:val="28"/>
          <w:szCs w:val="28"/>
        </w:rPr>
        <w:t xml:space="preserve"> пред</w:t>
      </w:r>
      <w:r w:rsidR="00A45D47">
        <w:rPr>
          <w:rFonts w:ascii="Times New Roman" w:hAnsi="Times New Roman" w:cs="Times New Roman"/>
          <w:sz w:val="28"/>
          <w:szCs w:val="28"/>
        </w:rPr>
        <w:t xml:space="preserve">ставители </w:t>
      </w:r>
      <w:r w:rsidR="00425DA4">
        <w:rPr>
          <w:rFonts w:ascii="Times New Roman" w:hAnsi="Times New Roman" w:cs="Times New Roman"/>
          <w:sz w:val="28"/>
          <w:szCs w:val="28"/>
        </w:rPr>
        <w:t xml:space="preserve"> детей,  посещающих ДОУ</w:t>
      </w:r>
      <w:r w:rsidR="00A45D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66E2" w:rsidRPr="00BD6C17" w:rsidRDefault="00425DA4" w:rsidP="00BD6C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4.7. Решение жюри не оспаривается и является окончательным.</w:t>
      </w:r>
    </w:p>
    <w:p w:rsidR="00BD6C17" w:rsidRPr="004C2A69" w:rsidRDefault="00BD6C17" w:rsidP="00BD6C1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A6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5. Критерии оценки новогодних поделок</w:t>
      </w:r>
    </w:p>
    <w:p w:rsidR="00BD6C17" w:rsidRPr="00BD6C17" w:rsidRDefault="00BD6C17" w:rsidP="00BD6C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D6C17">
        <w:rPr>
          <w:rFonts w:ascii="Times New Roman" w:hAnsi="Times New Roman" w:cs="Times New Roman"/>
          <w:sz w:val="28"/>
          <w:szCs w:val="28"/>
        </w:rPr>
        <w:t>5.1.  Внешний вид, эстетичность поделки;</w:t>
      </w:r>
    </w:p>
    <w:p w:rsidR="00BD6C17" w:rsidRPr="00BD6C17" w:rsidRDefault="006575FA" w:rsidP="00BD6C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  Отражение </w:t>
      </w:r>
      <w:r w:rsidR="00BD6C17" w:rsidRPr="00BD6C17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согласно положению («Ёлочк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красавица», «Веселый Снеговик»)</w:t>
      </w:r>
      <w:r w:rsidR="00BD6C17" w:rsidRPr="00BD6C17">
        <w:rPr>
          <w:rFonts w:ascii="Times New Roman" w:hAnsi="Times New Roman" w:cs="Times New Roman"/>
          <w:sz w:val="28"/>
          <w:szCs w:val="28"/>
        </w:rPr>
        <w:t>;</w:t>
      </w:r>
    </w:p>
    <w:p w:rsidR="00BD6C17" w:rsidRPr="00BD6C17" w:rsidRDefault="001C530D" w:rsidP="00BD6C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5.3. </w:t>
      </w:r>
      <w:r w:rsidR="00BD6C17" w:rsidRPr="00BD6C17">
        <w:rPr>
          <w:rFonts w:ascii="Times New Roman" w:hAnsi="Times New Roman" w:cs="Times New Roman"/>
          <w:sz w:val="28"/>
          <w:szCs w:val="28"/>
        </w:rPr>
        <w:t>Оригинальность, новизна, творчество, дизайнерский подход к оформлению;</w:t>
      </w:r>
    </w:p>
    <w:p w:rsidR="00BD6C17" w:rsidRPr="00BD6C17" w:rsidRDefault="00BD6C17" w:rsidP="00BD6C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D6C17">
        <w:rPr>
          <w:rFonts w:ascii="Times New Roman" w:hAnsi="Times New Roman" w:cs="Times New Roman"/>
          <w:sz w:val="28"/>
          <w:szCs w:val="28"/>
        </w:rPr>
        <w:t xml:space="preserve">5.4.  </w:t>
      </w:r>
      <w:r w:rsidRPr="006575FA">
        <w:rPr>
          <w:rFonts w:ascii="Times New Roman" w:hAnsi="Times New Roman" w:cs="Times New Roman"/>
          <w:sz w:val="28"/>
          <w:szCs w:val="28"/>
        </w:rPr>
        <w:t>Соблюдение </w:t>
      </w:r>
      <w:hyperlink r:id="rId4" w:tooltip="Техника безопасности" w:history="1">
        <w:r w:rsidRPr="006575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техники безопасности</w:t>
        </w:r>
      </w:hyperlink>
      <w:r w:rsidR="006575FA">
        <w:rPr>
          <w:rFonts w:ascii="Times New Roman" w:hAnsi="Times New Roman" w:cs="Times New Roman"/>
          <w:sz w:val="28"/>
          <w:szCs w:val="28"/>
        </w:rPr>
        <w:t>: игрушки, поделки должны выполнят</w:t>
      </w:r>
      <w:r w:rsidR="00425DA4">
        <w:rPr>
          <w:rFonts w:ascii="Times New Roman" w:hAnsi="Times New Roman" w:cs="Times New Roman"/>
          <w:sz w:val="28"/>
          <w:szCs w:val="28"/>
        </w:rPr>
        <w:t>ь</w:t>
      </w:r>
      <w:r w:rsidR="006575FA">
        <w:rPr>
          <w:rFonts w:ascii="Times New Roman" w:hAnsi="Times New Roman" w:cs="Times New Roman"/>
          <w:sz w:val="28"/>
          <w:szCs w:val="28"/>
        </w:rPr>
        <w:t>ся</w:t>
      </w:r>
      <w:r w:rsidR="00425DA4">
        <w:rPr>
          <w:rFonts w:ascii="Times New Roman" w:hAnsi="Times New Roman" w:cs="Times New Roman"/>
          <w:sz w:val="28"/>
          <w:szCs w:val="28"/>
        </w:rPr>
        <w:t>,</w:t>
      </w:r>
      <w:r w:rsidR="006575FA">
        <w:rPr>
          <w:rFonts w:ascii="Times New Roman" w:hAnsi="Times New Roman" w:cs="Times New Roman"/>
          <w:sz w:val="28"/>
          <w:szCs w:val="28"/>
        </w:rPr>
        <w:t xml:space="preserve"> из безопасных материалов (пластик, дерево, бумага, картон и пр.) не допустимы к конкурсу игрушки и поделки из стекла, поделки в которых присутствуют иглы и острые детали.</w:t>
      </w:r>
    </w:p>
    <w:p w:rsidR="00BD6C17" w:rsidRPr="00BD6C17" w:rsidRDefault="00BD6C17" w:rsidP="00BD6C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5D4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7. Награждение победителей</w:t>
      </w:r>
    </w:p>
    <w:p w:rsidR="006575FA" w:rsidRDefault="00BD6C17" w:rsidP="00BD6C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D6C17">
        <w:rPr>
          <w:rFonts w:ascii="Times New Roman" w:hAnsi="Times New Roman" w:cs="Times New Roman"/>
          <w:sz w:val="28"/>
          <w:szCs w:val="28"/>
        </w:rPr>
        <w:t>7.1</w:t>
      </w:r>
      <w:r w:rsidR="00A45D47">
        <w:rPr>
          <w:rFonts w:ascii="Times New Roman" w:hAnsi="Times New Roman" w:cs="Times New Roman"/>
          <w:sz w:val="28"/>
          <w:szCs w:val="28"/>
        </w:rPr>
        <w:t>.</w:t>
      </w:r>
      <w:r w:rsidRPr="00BD6C17">
        <w:rPr>
          <w:rFonts w:ascii="Times New Roman" w:hAnsi="Times New Roman" w:cs="Times New Roman"/>
          <w:sz w:val="28"/>
          <w:szCs w:val="28"/>
        </w:rPr>
        <w:t xml:space="preserve"> Дети, родители и педагоги, принимавшие участие в конкурсе и занявшие призовые места, награждаются дипломами I. II. III</w:t>
      </w:r>
      <w:r w:rsidR="006575FA">
        <w:rPr>
          <w:rFonts w:ascii="Times New Roman" w:hAnsi="Times New Roman" w:cs="Times New Roman"/>
          <w:sz w:val="28"/>
          <w:szCs w:val="28"/>
        </w:rPr>
        <w:t xml:space="preserve"> степени в каждой номинации конкурса</w:t>
      </w:r>
      <w:r w:rsidRPr="00BD6C17">
        <w:rPr>
          <w:rFonts w:ascii="Times New Roman" w:hAnsi="Times New Roman" w:cs="Times New Roman"/>
          <w:sz w:val="28"/>
          <w:szCs w:val="28"/>
        </w:rPr>
        <w:t>,</w:t>
      </w:r>
      <w:r w:rsidR="006575FA">
        <w:rPr>
          <w:rFonts w:ascii="Times New Roman" w:hAnsi="Times New Roman" w:cs="Times New Roman"/>
          <w:sz w:val="28"/>
          <w:szCs w:val="28"/>
        </w:rPr>
        <w:t xml:space="preserve"> на усмотрение администрации МКДОУ некоторые у</w:t>
      </w:r>
      <w:r w:rsidR="00A45D47">
        <w:rPr>
          <w:rFonts w:ascii="Times New Roman" w:hAnsi="Times New Roman" w:cs="Times New Roman"/>
          <w:sz w:val="28"/>
          <w:szCs w:val="28"/>
        </w:rPr>
        <w:t>частники получают памятные</w:t>
      </w:r>
      <w:r w:rsidR="006575FA">
        <w:rPr>
          <w:rFonts w:ascii="Times New Roman" w:hAnsi="Times New Roman" w:cs="Times New Roman"/>
          <w:sz w:val="28"/>
          <w:szCs w:val="28"/>
        </w:rPr>
        <w:t xml:space="preserve"> подарки.</w:t>
      </w:r>
    </w:p>
    <w:p w:rsidR="006575FA" w:rsidRDefault="006575FA" w:rsidP="00BD6C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7.2</w:t>
      </w:r>
      <w:r w:rsidR="00A45D47">
        <w:rPr>
          <w:rFonts w:ascii="Times New Roman" w:hAnsi="Times New Roman" w:cs="Times New Roman"/>
          <w:sz w:val="28"/>
          <w:szCs w:val="28"/>
        </w:rPr>
        <w:t>.</w:t>
      </w:r>
      <w:r w:rsidR="00425DA4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частник</w:t>
      </w:r>
      <w:r w:rsidR="00425DA4">
        <w:rPr>
          <w:rFonts w:ascii="Times New Roman" w:hAnsi="Times New Roman" w:cs="Times New Roman"/>
          <w:sz w:val="28"/>
          <w:szCs w:val="28"/>
        </w:rPr>
        <w:t>,</w:t>
      </w:r>
      <w:r w:rsidR="00BD6C17" w:rsidRPr="00BD6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набравший  большее количество голосов награждае</w:t>
      </w:r>
      <w:r w:rsidR="00BD6C17" w:rsidRPr="00BD6C17">
        <w:rPr>
          <w:rFonts w:ascii="Times New Roman" w:hAnsi="Times New Roman" w:cs="Times New Roman"/>
          <w:sz w:val="28"/>
          <w:szCs w:val="28"/>
        </w:rPr>
        <w:t xml:space="preserve">тся </w:t>
      </w:r>
      <w:r w:rsidR="00A45D47">
        <w:rPr>
          <w:rFonts w:ascii="Times New Roman" w:hAnsi="Times New Roman" w:cs="Times New Roman"/>
          <w:sz w:val="28"/>
          <w:szCs w:val="28"/>
        </w:rPr>
        <w:t>дипломом и памятным</w:t>
      </w:r>
      <w:r>
        <w:rPr>
          <w:rFonts w:ascii="Times New Roman" w:hAnsi="Times New Roman" w:cs="Times New Roman"/>
          <w:sz w:val="28"/>
          <w:szCs w:val="28"/>
        </w:rPr>
        <w:t xml:space="preserve"> подарком.</w:t>
      </w:r>
    </w:p>
    <w:p w:rsidR="00A45D47" w:rsidRDefault="00A45D47" w:rsidP="00BD6C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Дети, </w:t>
      </w:r>
      <w:r w:rsidR="00F3548E">
        <w:rPr>
          <w:rFonts w:ascii="Times New Roman" w:hAnsi="Times New Roman" w:cs="Times New Roman"/>
          <w:sz w:val="28"/>
          <w:szCs w:val="28"/>
        </w:rPr>
        <w:t xml:space="preserve">родители, и педагоги,  участвовавшие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3548E">
        <w:rPr>
          <w:rFonts w:ascii="Times New Roman" w:hAnsi="Times New Roman" w:cs="Times New Roman"/>
          <w:sz w:val="28"/>
          <w:szCs w:val="28"/>
        </w:rPr>
        <w:t>в конкурсе</w:t>
      </w:r>
      <w:r>
        <w:rPr>
          <w:rFonts w:ascii="Times New Roman" w:hAnsi="Times New Roman" w:cs="Times New Roman"/>
          <w:sz w:val="28"/>
          <w:szCs w:val="28"/>
        </w:rPr>
        <w:t>, но не занявшие</w:t>
      </w:r>
      <w:r w:rsidR="00F3548E">
        <w:rPr>
          <w:rFonts w:ascii="Times New Roman" w:hAnsi="Times New Roman" w:cs="Times New Roman"/>
          <w:sz w:val="28"/>
          <w:szCs w:val="28"/>
        </w:rPr>
        <w:t xml:space="preserve"> почетные места, награждаются благодарственными письмами, на усмотрение педагога.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9D8" w:rsidRPr="00BD6C17" w:rsidRDefault="00425DA4" w:rsidP="00BD6C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BD6C17" w:rsidRPr="00BD6C17">
        <w:rPr>
          <w:rFonts w:ascii="Times New Roman" w:hAnsi="Times New Roman" w:cs="Times New Roman"/>
          <w:sz w:val="28"/>
          <w:szCs w:val="28"/>
        </w:rPr>
        <w:t>. Результаты конкурса будут освещены на официальном сайте 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339D8" w:rsidRPr="00BD6C17" w:rsidSect="00333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D6C17"/>
    <w:rsid w:val="001C530D"/>
    <w:rsid w:val="003339D8"/>
    <w:rsid w:val="00425DA4"/>
    <w:rsid w:val="0048150A"/>
    <w:rsid w:val="004A66E2"/>
    <w:rsid w:val="004C2A69"/>
    <w:rsid w:val="006575FA"/>
    <w:rsid w:val="00662CC8"/>
    <w:rsid w:val="00A45D47"/>
    <w:rsid w:val="00BD6C17"/>
    <w:rsid w:val="00E811BD"/>
    <w:rsid w:val="00F3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6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6C17"/>
    <w:rPr>
      <w:color w:val="0000FF"/>
      <w:u w:val="single"/>
    </w:rPr>
  </w:style>
  <w:style w:type="paragraph" w:styleId="a5">
    <w:name w:val="No Spacing"/>
    <w:uiPriority w:val="1"/>
    <w:qFormat/>
    <w:rsid w:val="00BD6C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tehnika_bezopas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2017-12-03T00:34:00Z</dcterms:created>
  <dcterms:modified xsi:type="dcterms:W3CDTF">2017-12-03T02:06:00Z</dcterms:modified>
</cp:coreProperties>
</file>