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3D" w:rsidRDefault="00346085">
      <w:r>
        <w:rPr>
          <w:noProof/>
          <w:lang w:eastAsia="ru-RU"/>
        </w:rPr>
        <w:drawing>
          <wp:inline distT="0" distB="0" distL="0" distR="0">
            <wp:extent cx="3343275" cy="2508856"/>
            <wp:effectExtent l="0" t="0" r="0" b="6350"/>
            <wp:docPr id="1" name="Рисунок 1" descr="F:\фото лагерь\20170601_10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лагерь\20170601_1033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85" w:rsidRDefault="00346085" w:rsidP="003460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43275" cy="2508856"/>
            <wp:effectExtent l="0" t="0" r="0" b="6350"/>
            <wp:docPr id="2" name="Рисунок 2" descr="F:\фото лагерь\20170601_11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лагерь\20170601_1123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42" cy="251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085" w:rsidRPr="00346085" w:rsidRDefault="00346085" w:rsidP="00346085">
      <w:pPr>
        <w:jc w:val="center"/>
        <w:rPr>
          <w:sz w:val="52"/>
          <w:szCs w:val="52"/>
        </w:rPr>
      </w:pPr>
      <w:r w:rsidRPr="00346085">
        <w:rPr>
          <w:noProof/>
          <w:color w:val="00B05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53D92470" wp14:editId="4C57B6C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352800" cy="2515870"/>
            <wp:effectExtent l="0" t="0" r="0" b="0"/>
            <wp:wrapSquare wrapText="bothSides"/>
            <wp:docPr id="3" name="Рисунок 3" descr="F:\фото лагерь\20170601_11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лагерь\20170601_1145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6085">
        <w:rPr>
          <w:rFonts w:ascii="Times New Roman" w:hAnsi="Times New Roman" w:cs="Times New Roman"/>
          <w:color w:val="00B050"/>
          <w:sz w:val="52"/>
          <w:szCs w:val="52"/>
        </w:rPr>
        <w:t>01 июня лагерь «Пчелка» на празднике детства ДК пос. Октябрьского</w:t>
      </w:r>
      <w:r w:rsidRPr="00346085">
        <w:rPr>
          <w:sz w:val="52"/>
          <w:szCs w:val="52"/>
        </w:rPr>
        <w:br w:type="textWrapping" w:clear="all"/>
      </w:r>
    </w:p>
    <w:sectPr w:rsidR="00346085" w:rsidRPr="0034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85"/>
    <w:rsid w:val="00346085"/>
    <w:rsid w:val="00E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2017-06-15T18:22:00Z</dcterms:created>
  <dcterms:modified xsi:type="dcterms:W3CDTF">2017-06-15T18:27:00Z</dcterms:modified>
</cp:coreProperties>
</file>