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0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126"/>
        <w:gridCol w:w="605"/>
        <w:gridCol w:w="4975"/>
        <w:gridCol w:w="7194"/>
      </w:tblGrid>
      <w:tr w:rsidR="0044207E" w:rsidRPr="009F5ACC" w:rsidTr="00936711">
        <w:trPr>
          <w:trHeight w:val="254"/>
        </w:trPr>
        <w:tc>
          <w:tcPr>
            <w:tcW w:w="3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12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44207E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z w:val="28"/>
                <w:szCs w:val="28"/>
              </w:rPr>
              <w:t xml:space="preserve">«Притяжательный падеж </w:t>
            </w:r>
            <w:r w:rsidR="00FC6B2F">
              <w:rPr>
                <w:sz w:val="28"/>
                <w:szCs w:val="28"/>
              </w:rPr>
              <w:t>имени существительного</w:t>
            </w:r>
            <w:r w:rsidRPr="009F5ACC">
              <w:rPr>
                <w:sz w:val="28"/>
                <w:szCs w:val="28"/>
              </w:rPr>
              <w:t>».</w:t>
            </w:r>
            <w:r w:rsidR="00FF05E3">
              <w:rPr>
                <w:sz w:val="28"/>
                <w:szCs w:val="28"/>
              </w:rPr>
              <w:t xml:space="preserve"> Урок 56</w:t>
            </w:r>
          </w:p>
        </w:tc>
      </w:tr>
      <w:tr w:rsidR="0044207E" w:rsidRPr="009F5ACC" w:rsidTr="00936711">
        <w:trPr>
          <w:trHeight w:val="1887"/>
        </w:trPr>
        <w:tc>
          <w:tcPr>
            <w:tcW w:w="3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Цель  и задачи</w:t>
            </w:r>
          </w:p>
        </w:tc>
        <w:tc>
          <w:tcPr>
            <w:tcW w:w="12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Выявление  уровня овладения системой знаний и умений, опыта  работы в группе и самостоятельно.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1</w:t>
            </w:r>
            <w:r w:rsidRPr="009F5ACC">
              <w:rPr>
                <w:spacing w:val="-2"/>
                <w:sz w:val="28"/>
                <w:szCs w:val="28"/>
                <w:u w:val="single"/>
              </w:rPr>
              <w:t>.</w:t>
            </w:r>
            <w:proofErr w:type="gramStart"/>
            <w:r w:rsidRPr="009F5ACC">
              <w:rPr>
                <w:spacing w:val="-2"/>
                <w:sz w:val="28"/>
                <w:szCs w:val="28"/>
                <w:u w:val="single"/>
              </w:rPr>
              <w:t>Образовательная</w:t>
            </w:r>
            <w:proofErr w:type="gramEnd"/>
            <w:r w:rsidRPr="009F5ACC">
              <w:rPr>
                <w:spacing w:val="-2"/>
                <w:sz w:val="28"/>
                <w:szCs w:val="28"/>
              </w:rPr>
              <w:t>: расширение страноведческого кругозора учащихся.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2</w:t>
            </w:r>
            <w:r w:rsidRPr="009F5ACC">
              <w:rPr>
                <w:spacing w:val="-2"/>
                <w:sz w:val="28"/>
                <w:szCs w:val="28"/>
                <w:u w:val="single"/>
              </w:rPr>
              <w:t>.Развивающая</w:t>
            </w:r>
            <w:r w:rsidRPr="009F5ACC">
              <w:rPr>
                <w:spacing w:val="-2"/>
                <w:sz w:val="28"/>
                <w:szCs w:val="28"/>
              </w:rPr>
              <w:t>:  Развивать  речемыслительные и познавательные способности.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3</w:t>
            </w:r>
            <w:r w:rsidRPr="009F5ACC">
              <w:rPr>
                <w:spacing w:val="-2"/>
                <w:sz w:val="28"/>
                <w:szCs w:val="28"/>
                <w:u w:val="single"/>
              </w:rPr>
              <w:t xml:space="preserve"> Воспитательная</w:t>
            </w:r>
            <w:r w:rsidRPr="009F5ACC">
              <w:rPr>
                <w:spacing w:val="-2"/>
                <w:sz w:val="28"/>
                <w:szCs w:val="28"/>
              </w:rPr>
              <w:t>: Воспитывать  толерантное отношение к культуре другого народа.</w:t>
            </w:r>
          </w:p>
          <w:p w:rsidR="0044207E" w:rsidRPr="009F5ACC" w:rsidRDefault="0044207E" w:rsidP="001C3F15">
            <w:pPr>
              <w:pStyle w:val="1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7E" w:rsidRPr="009F5ACC" w:rsidTr="00936711">
        <w:trPr>
          <w:trHeight w:val="758"/>
        </w:trPr>
        <w:tc>
          <w:tcPr>
            <w:tcW w:w="31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Планируемый результат</w:t>
            </w:r>
          </w:p>
        </w:tc>
        <w:tc>
          <w:tcPr>
            <w:tcW w:w="55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Предметные умения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44207E" w:rsidRPr="009F5ACC" w:rsidTr="00936711">
        <w:trPr>
          <w:trHeight w:val="2447"/>
        </w:trPr>
        <w:tc>
          <w:tcPr>
            <w:tcW w:w="31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44207E">
            <w:pPr>
              <w:pStyle w:val="1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  <w:rPr>
                <w:sz w:val="28"/>
                <w:szCs w:val="28"/>
              </w:rPr>
            </w:pPr>
            <w:r w:rsidRPr="009F5ACC">
              <w:rPr>
                <w:sz w:val="28"/>
                <w:szCs w:val="28"/>
              </w:rPr>
              <w:t xml:space="preserve">познакомить учащихся с употреблением существительных в притяжательном падеже.                     </w:t>
            </w:r>
            <w:r w:rsidRPr="009F5ACC">
              <w:rPr>
                <w:spacing w:val="-2"/>
                <w:sz w:val="28"/>
                <w:szCs w:val="28"/>
              </w:rPr>
              <w:t xml:space="preserve"> </w:t>
            </w:r>
          </w:p>
          <w:p w:rsidR="0044207E" w:rsidRPr="009F5ACC" w:rsidRDefault="0044207E" w:rsidP="0044207E">
            <w:pPr>
              <w:pStyle w:val="1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Накапливать  багаж нового лексического,  грамматического и страноведческого материала и приобретать опыт его применения.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bCs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  <w:u w:val="single"/>
              </w:rPr>
              <w:t>Личностные: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 </w:t>
            </w:r>
            <w:r w:rsidRPr="009F5ACC">
              <w:rPr>
                <w:bCs/>
                <w:sz w:val="28"/>
                <w:szCs w:val="28"/>
              </w:rPr>
              <w:t>смыслообразование.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: </w:t>
            </w:r>
            <w:r w:rsidRPr="009F5ACC">
              <w:rPr>
                <w:bCs/>
                <w:color w:val="000000"/>
                <w:sz w:val="28"/>
                <w:szCs w:val="28"/>
              </w:rPr>
              <w:t>владеть устной речью, уметь оформлять свои мысли в устной форме, уметь слушать и понимать речь других.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  <w:u w:val="single"/>
              </w:rPr>
              <w:t>Познавательные: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 Уметь осознанно строить речевое высказывание по образцу, формулировать ответы на вопросы учителя и одноклассников.</w:t>
            </w:r>
          </w:p>
          <w:p w:rsidR="0044207E" w:rsidRPr="009F5ACC" w:rsidRDefault="0044207E" w:rsidP="001C3F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Регулятивные:</w:t>
            </w:r>
            <w:proofErr w:type="gramStart"/>
            <w:r w:rsidRPr="009F5A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.</w:t>
            </w:r>
            <w:proofErr w:type="gramEnd"/>
            <w:r w:rsidRPr="009F5A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научится основам саморегуляции эмоциональных состояний.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44207E" w:rsidRPr="009F5ACC" w:rsidTr="00936711">
        <w:trPr>
          <w:trHeight w:val="864"/>
        </w:trPr>
        <w:tc>
          <w:tcPr>
            <w:tcW w:w="3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Основные понятия</w:t>
            </w:r>
          </w:p>
        </w:tc>
        <w:tc>
          <w:tcPr>
            <w:tcW w:w="12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Default="0044207E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 xml:space="preserve"> Притяжательный падеж.</w:t>
            </w: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Default="00D66C24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</w:p>
          <w:p w:rsidR="00D66C24" w:rsidRPr="009F5ACC" w:rsidRDefault="00D66C24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7E" w:rsidRPr="009F5ACC" w:rsidTr="00936711">
        <w:trPr>
          <w:trHeight w:val="708"/>
        </w:trPr>
        <w:tc>
          <w:tcPr>
            <w:tcW w:w="1590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</w:tr>
      <w:tr w:rsidR="0044207E" w:rsidRPr="009F5ACC" w:rsidTr="00936711">
        <w:trPr>
          <w:trHeight w:val="528"/>
        </w:trPr>
        <w:tc>
          <w:tcPr>
            <w:tcW w:w="37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b/>
                <w:spacing w:val="-2"/>
                <w:sz w:val="28"/>
                <w:szCs w:val="28"/>
              </w:rPr>
            </w:pPr>
            <w:proofErr w:type="spellStart"/>
            <w:r w:rsidRPr="009F5ACC">
              <w:rPr>
                <w:b/>
                <w:spacing w:val="-2"/>
                <w:sz w:val="28"/>
                <w:szCs w:val="28"/>
              </w:rPr>
              <w:t>Межпредметные</w:t>
            </w:r>
            <w:proofErr w:type="spellEnd"/>
            <w:r w:rsidRPr="009F5ACC">
              <w:rPr>
                <w:b/>
                <w:spacing w:val="-2"/>
                <w:sz w:val="28"/>
                <w:szCs w:val="28"/>
              </w:rPr>
              <w:t xml:space="preserve"> связи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44207E" w:rsidRPr="009F5ACC" w:rsidTr="00936711">
        <w:trPr>
          <w:trHeight w:val="2551"/>
        </w:trPr>
        <w:tc>
          <w:tcPr>
            <w:tcW w:w="373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E41B31" w:rsidP="00E41B3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Русский </w:t>
            </w:r>
            <w:r w:rsidR="0044207E" w:rsidRPr="009F5ACC">
              <w:rPr>
                <w:spacing w:val="-2"/>
                <w:sz w:val="28"/>
                <w:szCs w:val="28"/>
              </w:rPr>
              <w:t>язык,  физкультура.</w:t>
            </w:r>
          </w:p>
        </w:tc>
        <w:tc>
          <w:tcPr>
            <w:tcW w:w="4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Фонетическая и речевая разминка.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pacing w:val="-2"/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Фронтальный опрос.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Парная работа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Индивидуальная  работа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-Учебник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-Рабочие тетради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-Книга для учителя</w:t>
            </w:r>
          </w:p>
          <w:p w:rsidR="0044207E" w:rsidRPr="009F5ACC" w:rsidRDefault="0044207E" w:rsidP="009F5ACC">
            <w:pPr>
              <w:pStyle w:val="a3"/>
              <w:spacing w:after="0" w:line="100" w:lineRule="atLeast"/>
              <w:ind w:left="502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 xml:space="preserve">-Аудиоприложение на </w:t>
            </w:r>
            <w:r w:rsidRPr="009F5ACC">
              <w:rPr>
                <w:spacing w:val="-2"/>
                <w:sz w:val="28"/>
                <w:szCs w:val="28"/>
                <w:lang w:val="en-US"/>
              </w:rPr>
              <w:t>CD</w:t>
            </w:r>
            <w:r w:rsidRPr="009F5ACC">
              <w:rPr>
                <w:spacing w:val="-2"/>
                <w:sz w:val="28"/>
                <w:szCs w:val="28"/>
              </w:rPr>
              <w:t xml:space="preserve"> </w:t>
            </w:r>
          </w:p>
          <w:p w:rsidR="0044207E" w:rsidRPr="009F5ACC" w:rsidRDefault="009F5ACC" w:rsidP="009F5ACC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-Мультимедийная презентация</w:t>
            </w:r>
            <w:r w:rsidR="00D66C24">
              <w:rPr>
                <w:spacing w:val="-2"/>
                <w:sz w:val="28"/>
                <w:szCs w:val="28"/>
              </w:rPr>
              <w:t>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sz w:val="28"/>
                <w:szCs w:val="28"/>
              </w:rPr>
            </w:pPr>
            <w:r w:rsidRPr="009F5ACC">
              <w:rPr>
                <w:spacing w:val="-2"/>
                <w:sz w:val="28"/>
                <w:szCs w:val="28"/>
              </w:rPr>
              <w:t>-Интернет-ресурсы. Динамическая пауза.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8D1493" w:rsidRDefault="008D1493"/>
    <w:tbl>
      <w:tblPr>
        <w:tblW w:w="1590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1375"/>
        <w:gridCol w:w="2247"/>
        <w:gridCol w:w="348"/>
        <w:gridCol w:w="256"/>
        <w:gridCol w:w="3340"/>
        <w:gridCol w:w="3656"/>
        <w:gridCol w:w="4684"/>
      </w:tblGrid>
      <w:tr w:rsidR="0044207E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360" w:lineRule="atLeast"/>
              <w:ind w:left="108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360" w:lineRule="atLeast"/>
              <w:ind w:left="108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Этапы работы.</w:t>
            </w:r>
          </w:p>
        </w:tc>
        <w:tc>
          <w:tcPr>
            <w:tcW w:w="11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36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                                             Содержание этапа.</w:t>
            </w: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1.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Организационный этап учебного занятия.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B5" w:rsidRPr="009F5ACC" w:rsidRDefault="00CA2AB5" w:rsidP="00CA2AB5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66C2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CA2AB5" w:rsidRPr="009F5ACC" w:rsidRDefault="00CA2AB5" w:rsidP="00CA2AB5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>Включить детей в деятельность на личностно-значимом уровне</w:t>
            </w:r>
            <w:r w:rsidR="00D66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07E" w:rsidRPr="009F5ACC" w:rsidRDefault="0044207E" w:rsidP="00CA2AB5">
            <w:pPr>
              <w:pStyle w:val="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E41B31" w:rsidP="001C3F15">
            <w:pPr>
              <w:pStyle w:val="a3"/>
              <w:spacing w:after="0" w:line="100" w:lineRule="atLeast"/>
              <w:ind w:right="102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2</w:t>
            </w:r>
            <w:r w:rsidR="0044207E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минут</w:t>
            </w: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ы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Мультимедийная презентация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ind w:right="1026"/>
              <w:rPr>
                <w:rFonts w:cs="Times New Roman"/>
                <w:sz w:val="28"/>
                <w:szCs w:val="28"/>
              </w:rPr>
            </w:pP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– </w:t>
            </w:r>
            <w:proofErr w:type="gramStart"/>
            <w:r w:rsidRPr="009F5ACC">
              <w:rPr>
                <w:rFonts w:cs="Times New Roman"/>
                <w:spacing w:val="-2"/>
                <w:sz w:val="28"/>
                <w:szCs w:val="28"/>
              </w:rPr>
              <w:t>на</w:t>
            </w:r>
            <w:proofErr w:type="gramEnd"/>
            <w:r w:rsidRPr="009F5ACC">
              <w:rPr>
                <w:rFonts w:cs="Times New Roman"/>
                <w:spacing w:val="-2"/>
                <w:sz w:val="28"/>
                <w:szCs w:val="28"/>
              </w:rPr>
              <w:t>строить на общение  на английском языке .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Приветствую</w:t>
            </w:r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учащихся</w:t>
            </w:r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: 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“Hello, children! I’m glad to see you .Sit down, please!</w:t>
            </w:r>
            <w:proofErr w:type="gramStart"/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”</w:t>
            </w:r>
            <w:r w:rsidRPr="00B17BCD">
              <w:rPr>
                <w:rFonts w:cs="Times New Roman"/>
                <w:spacing w:val="-2"/>
                <w:sz w:val="28"/>
                <w:szCs w:val="28"/>
                <w:lang w:val="en-US"/>
              </w:rPr>
              <w:t>.</w:t>
            </w:r>
            <w:proofErr w:type="gramEnd"/>
            <w:r w:rsidRPr="00B17BCD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</w:p>
          <w:p w:rsidR="0044207E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  <w:lang w:val="en-US"/>
              </w:rPr>
              <w:t>Are you ready to start our lesson? Let</w:t>
            </w:r>
            <w:r w:rsidRPr="00FC6B2F">
              <w:rPr>
                <w:rFonts w:cs="Times New Roman"/>
                <w:sz w:val="28"/>
                <w:szCs w:val="28"/>
              </w:rPr>
              <w:t>’</w:t>
            </w:r>
            <w:r w:rsidRPr="009F5ACC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FC6B2F">
              <w:rPr>
                <w:rFonts w:cs="Times New Roman"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  <w:lang w:val="en-US"/>
              </w:rPr>
              <w:t>do</w:t>
            </w:r>
            <w:r w:rsidRPr="00FC6B2F">
              <w:rPr>
                <w:rFonts w:cs="Times New Roman"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  <w:lang w:val="en-US"/>
              </w:rPr>
              <w:t>it</w:t>
            </w:r>
            <w:r w:rsidRPr="00FC6B2F">
              <w:rPr>
                <w:rFonts w:cs="Times New Roman"/>
                <w:sz w:val="28"/>
                <w:szCs w:val="28"/>
              </w:rPr>
              <w:t>!</w:t>
            </w:r>
            <w:r w:rsidR="00FC6B2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C6B2F" w:rsidRPr="00FC6B2F" w:rsidRDefault="00FC6B2F" w:rsidP="001C3F15">
            <w:pPr>
              <w:pStyle w:val="a3"/>
              <w:spacing w:after="0" w:line="100" w:lineRule="atLeast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Фонетическая зарядка. Отработка в речи звуков</w:t>
            </w:r>
            <w:r w:rsidRPr="00FC6B2F">
              <w:rPr>
                <w:rFonts w:cs="Times New Roman"/>
                <w:sz w:val="28"/>
                <w:szCs w:val="28"/>
              </w:rPr>
              <w:t>[</w:t>
            </w:r>
            <w:r>
              <w:rPr>
                <w:rFonts w:cs="Times New Roman"/>
                <w:sz w:val="28"/>
                <w:szCs w:val="28"/>
                <w:lang w:val="en-US"/>
              </w:rPr>
              <w:t>n</w:t>
            </w:r>
            <w:r>
              <w:rPr>
                <w:rFonts w:cs="Times New Roman"/>
                <w:sz w:val="28"/>
                <w:szCs w:val="28"/>
              </w:rPr>
              <w:t>]</w:t>
            </w:r>
            <w:r w:rsidRPr="00FC6B2F">
              <w:rPr>
                <w:rFonts w:cs="Times New Roman"/>
                <w:sz w:val="28"/>
                <w:szCs w:val="28"/>
              </w:rPr>
              <w:t xml:space="preserve"> [</w:t>
            </w:r>
            <w:r>
              <w:rPr>
                <w:rFonts w:cs="Times New Roman"/>
                <w:sz w:val="28"/>
                <w:szCs w:val="28"/>
                <w:lang w:val="en-US"/>
              </w:rPr>
              <w:t>L</w:t>
            </w:r>
            <w:r w:rsidRPr="00FC6B2F">
              <w:rPr>
                <w:rFonts w:cs="Times New Roman"/>
                <w:sz w:val="28"/>
                <w:szCs w:val="28"/>
              </w:rPr>
              <w:t>]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ь</w:t>
            </w:r>
            <w:r w:rsidR="009F5ACC">
              <w:rPr>
                <w:rFonts w:cs="Times New Roman"/>
                <w:spacing w:val="-2"/>
                <w:sz w:val="28"/>
                <w:szCs w:val="28"/>
              </w:rPr>
              <w:t>-</w:t>
            </w:r>
            <w:proofErr w:type="gramEnd"/>
            <w:r w:rsidR="009F5AC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включиться в иноязычное общение, </w:t>
            </w:r>
            <w:r w:rsidR="009F5ACC">
              <w:rPr>
                <w:rFonts w:cs="Times New Roman"/>
                <w:spacing w:val="-2"/>
                <w:sz w:val="28"/>
                <w:szCs w:val="28"/>
              </w:rPr>
              <w:t xml:space="preserve">отреагировав на реплику учителя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согласно коммуникативной</w:t>
            </w:r>
            <w:r w:rsidRPr="009F5ACC">
              <w:rPr>
                <w:rFonts w:cs="Times New Roman"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задаче. </w:t>
            </w:r>
          </w:p>
          <w:p w:rsidR="0044207E" w:rsidRPr="009F5ACC" w:rsidRDefault="0044207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Отвечают на реплики: “</w:t>
            </w:r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Hello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, </w:t>
            </w:r>
            <w:r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teacher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.” </w:t>
            </w:r>
          </w:p>
          <w:p w:rsidR="0044207E" w:rsidRPr="00FC6B2F" w:rsidRDefault="00FC6B2F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Повторяют за учителем звуки и слова.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B5" w:rsidRPr="009F5ACC" w:rsidRDefault="00CA2AB5" w:rsidP="00CA2A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9F5A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9F5AC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9F5A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научится основам саморегуляции эмоциональных состояний.</w:t>
            </w:r>
          </w:p>
          <w:p w:rsidR="00CA2AB5" w:rsidRPr="009F5ACC" w:rsidRDefault="00CA2AB5" w:rsidP="00CA2A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 w:rsidRPr="009F5A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владеть устной речью, уметь оформлять свои мысли в устной форме, уметь слушать и понимать речь других.</w:t>
            </w:r>
          </w:p>
          <w:p w:rsidR="0044207E" w:rsidRPr="009F5ACC" w:rsidRDefault="00CA2AB5" w:rsidP="00CA2AB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bCs/>
                <w:sz w:val="28"/>
                <w:szCs w:val="28"/>
              </w:rPr>
              <w:t>Личностные:</w:t>
            </w:r>
            <w:r w:rsidRPr="009F5ACC">
              <w:rPr>
                <w:rFonts w:cs="Times New Roman"/>
                <w:bCs/>
                <w:sz w:val="28"/>
                <w:szCs w:val="28"/>
              </w:rPr>
              <w:t xml:space="preserve"> смыслообразование</w:t>
            </w: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B17BCD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B5" w:rsidRPr="009F5ACC" w:rsidRDefault="00CA2AB5" w:rsidP="00CA2AB5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711">
              <w:rPr>
                <w:rFonts w:ascii="Times New Roman" w:hAnsi="Times New Roman"/>
                <w:b/>
                <w:sz w:val="28"/>
                <w:szCs w:val="28"/>
              </w:rPr>
              <w:t>Этап а</w:t>
            </w:r>
            <w:r w:rsidRPr="00B17BCD">
              <w:rPr>
                <w:rFonts w:ascii="Times New Roman" w:hAnsi="Times New Roman"/>
                <w:b/>
                <w:sz w:val="28"/>
                <w:szCs w:val="28"/>
              </w:rPr>
              <w:t>ктуализация знаний.</w:t>
            </w:r>
          </w:p>
          <w:p w:rsidR="00CA2AB5" w:rsidRPr="009F5ACC" w:rsidRDefault="00CA2AB5" w:rsidP="00CA2AB5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4207E" w:rsidRPr="009F5ACC" w:rsidRDefault="0044207E" w:rsidP="001C3F15">
            <w:pPr>
              <w:pStyle w:val="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93671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4</w:t>
            </w:r>
            <w:r w:rsidR="00CA2AB5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="0044207E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>минут</w:t>
            </w: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ы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07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07E" w:rsidRPr="009F5ACC" w:rsidRDefault="0044207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CA2AB5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6119DE" w:rsidRPr="009F5ACC" w:rsidRDefault="00FF05E3" w:rsidP="00CA2AB5">
            <w:pPr>
              <w:shd w:val="clear" w:color="auto" w:fill="FFFFFF"/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материала, </w:t>
            </w:r>
            <w:r w:rsidR="006119DE" w:rsidRPr="009F5ACC">
              <w:rPr>
                <w:rFonts w:ascii="Times New Roman" w:hAnsi="Times New Roman"/>
                <w:sz w:val="28"/>
                <w:szCs w:val="28"/>
              </w:rPr>
              <w:t>необходимого для «открытия новых знаний и умений»</w:t>
            </w:r>
          </w:p>
          <w:p w:rsidR="006119DE" w:rsidRPr="00FF05E3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Предлагает учащимся </w:t>
            </w:r>
            <w:r w:rsidR="00FF05E3">
              <w:rPr>
                <w:rFonts w:ascii="Times New Roman" w:hAnsi="Times New Roman"/>
                <w:sz w:val="28"/>
                <w:szCs w:val="28"/>
              </w:rPr>
              <w:t xml:space="preserve"> положить одну из своих вещей в коробку.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05E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Have</w:t>
            </w:r>
            <w:r w:rsidRPr="00FF05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</w:t>
            </w:r>
            <w:r w:rsidRPr="00FF05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got</w:t>
            </w:r>
            <w:r w:rsidRPr="00FF05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FF05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pencil</w:t>
            </w:r>
            <w:r w:rsidRPr="00FF05E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?</w:t>
            </w:r>
            <w:r w:rsidRPr="00FF05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6119DE" w:rsidRPr="00FF05E3" w:rsidRDefault="00FF05E3" w:rsidP="00FF05E3">
            <w:pPr>
              <w:shd w:val="clear" w:color="auto" w:fill="FFFFFF"/>
              <w:spacing w:before="30" w:after="3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F05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  <w:r w:rsidRPr="00FF05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It”s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Lara”s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pencil/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Смотрят, что лежит в коробке, а затем вспоминают вопрос, с помощью которого они могут спросить </w:t>
            </w:r>
            <w:r w:rsidR="00474EB4">
              <w:rPr>
                <w:rFonts w:ascii="Times New Roman" w:hAnsi="Times New Roman"/>
                <w:sz w:val="28"/>
                <w:szCs w:val="28"/>
              </w:rPr>
              <w:t xml:space="preserve">о том, что </w:t>
            </w:r>
            <w:proofErr w:type="gramStart"/>
            <w:r w:rsidR="00474EB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474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в коробке (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Have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you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got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pencil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6119DE" w:rsidRPr="00474EB4" w:rsidRDefault="00FF05E3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74EB4">
              <w:rPr>
                <w:rFonts w:ascii="Times New Roman" w:hAnsi="Times New Roman"/>
                <w:sz w:val="28"/>
                <w:szCs w:val="28"/>
              </w:rPr>
              <w:t>“</w:t>
            </w:r>
            <w:r w:rsidR="00474EB4">
              <w:rPr>
                <w:rFonts w:ascii="Times New Roman" w:hAnsi="Times New Roman"/>
                <w:sz w:val="28"/>
                <w:szCs w:val="28"/>
              </w:rPr>
              <w:t xml:space="preserve">Мозговой </w:t>
            </w:r>
            <w:proofErr w:type="spellStart"/>
            <w:r w:rsidR="00474EB4">
              <w:rPr>
                <w:rFonts w:ascii="Times New Roman" w:hAnsi="Times New Roman"/>
                <w:sz w:val="28"/>
                <w:szCs w:val="28"/>
              </w:rPr>
              <w:t>щтурм</w:t>
            </w:r>
            <w:proofErr w:type="spellEnd"/>
            <w:r w:rsidR="00474EB4">
              <w:rPr>
                <w:rFonts w:ascii="Times New Roman" w:hAnsi="Times New Roman"/>
                <w:sz w:val="28"/>
                <w:szCs w:val="28"/>
              </w:rPr>
              <w:t>». Учащиеся догадываются о значении предлож</w:t>
            </w:r>
            <w:r w:rsidR="00B17BCD">
              <w:rPr>
                <w:rFonts w:ascii="Times New Roman" w:hAnsi="Times New Roman"/>
                <w:sz w:val="28"/>
                <w:szCs w:val="28"/>
              </w:rPr>
              <w:t>е</w:t>
            </w:r>
            <w:r w:rsidR="00474EB4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оценивать собственную учебную деятельность, свои достижения.</w:t>
            </w:r>
          </w:p>
          <w:p w:rsidR="006119DE" w:rsidRPr="009F5ACC" w:rsidRDefault="006119DE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уметь давать правильные ответы,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сравнивать свои ответы с </w:t>
            </w:r>
            <w:proofErr w:type="gramStart"/>
            <w:r w:rsidRPr="009F5ACC">
              <w:rPr>
                <w:rFonts w:ascii="Times New Roman" w:hAnsi="Times New Roman"/>
                <w:sz w:val="28"/>
                <w:szCs w:val="28"/>
              </w:rPr>
              <w:t>правильными</w:t>
            </w:r>
            <w:proofErr w:type="gramEnd"/>
            <w:r w:rsidRPr="009F5A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19DE" w:rsidRPr="009F5ACC" w:rsidRDefault="006119DE" w:rsidP="001C3F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воспроизводить по памяти информацию, необходимую для решения учебной задачи.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B17BCD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</w:rPr>
              <w:t>3</w:t>
            </w:r>
            <w:r w:rsidR="006119DE"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Этап </w:t>
            </w:r>
            <w:proofErr w:type="spell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целеполагания</w:t>
            </w:r>
            <w:proofErr w:type="spellEnd"/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 ресурсы.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Целеполагание</w:t>
            </w:r>
            <w:proofErr w:type="spell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   и мотивация.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>5  минут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B17BCD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 xml:space="preserve">Слайд </w:t>
            </w:r>
            <w:r w:rsidR="00B17BCD">
              <w:rPr>
                <w:rFonts w:cs="Times New Roman"/>
                <w:sz w:val="28"/>
                <w:szCs w:val="28"/>
              </w:rPr>
              <w:t>№2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>Постановка учебной задачи. Формулирование проблемы</w:t>
            </w:r>
          </w:p>
        </w:tc>
        <w:tc>
          <w:tcPr>
            <w:tcW w:w="3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6119DE" w:rsidRPr="009F5ACC" w:rsidTr="00936711">
        <w:trPr>
          <w:trHeight w:val="70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6119DE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6119DE" w:rsidRPr="009F5ACC" w:rsidRDefault="006119DE" w:rsidP="006119DE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Овладение действиями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lastRenderedPageBreak/>
              <w:t>постановки задач.</w:t>
            </w:r>
          </w:p>
          <w:p w:rsidR="006119DE" w:rsidRPr="009F5ACC" w:rsidRDefault="006119DE" w:rsidP="006119DE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Предлагает посмотреть на правило</w:t>
            </w:r>
            <w:r w:rsidR="00474EB4">
              <w:rPr>
                <w:rFonts w:ascii="Times New Roman" w:hAnsi="Times New Roman"/>
                <w:sz w:val="28"/>
                <w:szCs w:val="28"/>
              </w:rPr>
              <w:t xml:space="preserve"> стр.83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и предположить, какая будет тема урока и сформулировать его цель</w:t>
            </w:r>
            <w:r w:rsidR="00B17B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19DE" w:rsidRPr="009F5ACC" w:rsidRDefault="006119DE" w:rsidP="006119DE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119DE" w:rsidRPr="009F5ACC" w:rsidRDefault="006119DE" w:rsidP="001C3F15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lastRenderedPageBreak/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  <w:lang w:eastAsia="ru-RU"/>
              </w:rPr>
              <w:t xml:space="preserve"> - сформулировать </w:t>
            </w:r>
            <w:r w:rsidRPr="009F5ACC">
              <w:rPr>
                <w:rFonts w:cs="Times New Roman"/>
                <w:spacing w:val="-2"/>
                <w:sz w:val="28"/>
                <w:szCs w:val="28"/>
                <w:lang w:eastAsia="ru-RU"/>
              </w:rPr>
              <w:lastRenderedPageBreak/>
              <w:t>задачу урока.</w:t>
            </w:r>
          </w:p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>Смотрят на правило. Самостоятельно пытаются сформулировать тему урока, его цель</w:t>
            </w:r>
            <w:r w:rsidR="00474E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19DE" w:rsidRPr="009F5ACC" w:rsidRDefault="006119DE" w:rsidP="001C3F15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выражать положительное отношение к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lastRenderedPageBreak/>
              <w:t>процессу познания; проявлять внимание, желание больше узнать, мотивация, внутренняя позиция.</w:t>
            </w:r>
          </w:p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gramStart"/>
            <w:r w:rsidRPr="009F5ACC">
              <w:rPr>
                <w:rFonts w:ascii="Times New Roman" w:hAnsi="Times New Roman"/>
                <w:sz w:val="28"/>
                <w:szCs w:val="28"/>
              </w:rPr>
              <w:t>совместное</w:t>
            </w:r>
            <w:proofErr w:type="gramEnd"/>
            <w:r w:rsidRPr="009F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ACC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9F5ACC">
              <w:rPr>
                <w:rFonts w:ascii="Times New Roman" w:hAnsi="Times New Roman"/>
                <w:sz w:val="28"/>
                <w:szCs w:val="28"/>
              </w:rPr>
              <w:t>, выработка способов действия.</w:t>
            </w:r>
          </w:p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выдвижение гипотез.</w:t>
            </w:r>
          </w:p>
          <w:p w:rsidR="006119DE" w:rsidRPr="009F5ACC" w:rsidRDefault="006119DE" w:rsidP="006119DE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proofErr w:type="gramStart"/>
            <w:r w:rsidRPr="009F5ACC">
              <w:rPr>
                <w:rFonts w:cs="Times New Roman"/>
                <w:b/>
                <w:sz w:val="28"/>
                <w:szCs w:val="28"/>
              </w:rPr>
              <w:t>Коммуникативные:</w:t>
            </w:r>
            <w:r w:rsidRPr="009F5AC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</w:rPr>
              <w:t>планирование учебного сотрудничества</w:t>
            </w:r>
            <w:proofErr w:type="gramEnd"/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93671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36711" w:rsidRDefault="006119DE" w:rsidP="006119DE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6711">
              <w:rPr>
                <w:rFonts w:cs="Times New Roman"/>
                <w:b/>
                <w:sz w:val="28"/>
                <w:szCs w:val="28"/>
              </w:rPr>
              <w:t xml:space="preserve">Решение проблемы (работа с информацией, выполнение учебных действий, формулировка выводов)  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  <w:p w:rsidR="006119DE" w:rsidRPr="009F5ACC" w:rsidRDefault="00E41B3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Слайд 3, таблица.</w:t>
            </w:r>
          </w:p>
        </w:tc>
      </w:tr>
      <w:tr w:rsidR="006119DE" w:rsidRPr="009F5ACC" w:rsidTr="00936711">
        <w:trPr>
          <w:trHeight w:val="1125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6119DE">
            <w:pPr>
              <w:pStyle w:val="a3"/>
              <w:spacing w:after="0" w:line="100" w:lineRule="atLeast"/>
              <w:rPr>
                <w:rFonts w:cs="Times New Roman"/>
                <w:i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   </w:t>
            </w:r>
          </w:p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i/>
                <w:spacing w:val="-2"/>
                <w:sz w:val="28"/>
                <w:szCs w:val="28"/>
              </w:rPr>
            </w:pPr>
          </w:p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93671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5</w:t>
            </w:r>
            <w:r w:rsidR="006119DE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минут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6119DE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6119D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-о</w:t>
            </w:r>
            <w:r w:rsidRPr="009F5ACC">
              <w:rPr>
                <w:rFonts w:cs="Times New Roman"/>
                <w:sz w:val="28"/>
                <w:szCs w:val="28"/>
              </w:rPr>
              <w:t>владение действиями поиска, обработки, анализа информации, формулирования вывода.</w:t>
            </w:r>
          </w:p>
          <w:p w:rsidR="006119DE" w:rsidRPr="009F5ACC" w:rsidRDefault="00BF2AEC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стр. 83</w:t>
            </w:r>
            <w:r w:rsidR="00474EB4">
              <w:rPr>
                <w:rFonts w:ascii="Times New Roman" w:hAnsi="Times New Roman"/>
                <w:sz w:val="28"/>
                <w:szCs w:val="28"/>
              </w:rPr>
              <w:t>, упр. 1</w:t>
            </w:r>
          </w:p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Обращает внимание на произносительную сторону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lastRenderedPageBreak/>
              <w:t>имен собственных в притяжательном падеже</w:t>
            </w:r>
          </w:p>
          <w:p w:rsidR="006119DE" w:rsidRPr="009F5ACC" w:rsidRDefault="00BF2AEC" w:rsidP="006119DE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стр. 84, упр. 2 в </w:t>
            </w:r>
          </w:p>
          <w:p w:rsidR="006119DE" w:rsidRPr="009F5ACC" w:rsidRDefault="006119DE" w:rsidP="006119D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>Вместе с учащимися проверяет данное задание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– </w:t>
            </w:r>
          </w:p>
          <w:p w:rsidR="006119DE" w:rsidRPr="009F5ACC" w:rsidRDefault="006119DE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</w:p>
          <w:p w:rsidR="006119DE" w:rsidRPr="009F5ACC" w:rsidRDefault="00474EB4" w:rsidP="006119DE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стр</w:t>
            </w:r>
            <w:r w:rsidR="00BF2AEC">
              <w:rPr>
                <w:rFonts w:ascii="Times New Roman" w:hAnsi="Times New Roman"/>
                <w:sz w:val="28"/>
                <w:szCs w:val="28"/>
              </w:rPr>
              <w:t>. 83</w:t>
            </w:r>
            <w:r>
              <w:rPr>
                <w:rFonts w:ascii="Times New Roman" w:hAnsi="Times New Roman"/>
                <w:sz w:val="28"/>
                <w:szCs w:val="28"/>
              </w:rPr>
              <w:t>, упр. 1 аудирование.</w:t>
            </w:r>
            <w:r w:rsidR="00936711">
              <w:rPr>
                <w:rFonts w:ascii="Times New Roman" w:hAnsi="Times New Roman"/>
                <w:sz w:val="28"/>
                <w:szCs w:val="28"/>
              </w:rPr>
              <w:t xml:space="preserve"> Компьютер.</w:t>
            </w:r>
          </w:p>
          <w:p w:rsidR="006119DE" w:rsidRPr="009F5ACC" w:rsidRDefault="006119DE" w:rsidP="006119DE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>2</w:t>
            </w:r>
            <w:r w:rsidR="00BF2AEC">
              <w:rPr>
                <w:rFonts w:ascii="Times New Roman" w:hAnsi="Times New Roman"/>
                <w:sz w:val="28"/>
                <w:szCs w:val="28"/>
              </w:rPr>
              <w:t>) стр. 84, упр. 2 в</w:t>
            </w:r>
          </w:p>
          <w:p w:rsidR="006119DE" w:rsidRPr="009F5ACC" w:rsidRDefault="006119D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6119DE" w:rsidRPr="009F5ACC" w:rsidRDefault="006119DE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6119DE" w:rsidRPr="009F5ACC" w:rsidRDefault="006119DE" w:rsidP="006119D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Личностные: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умение применять полученные знания в практической деятельности.</w:t>
            </w:r>
          </w:p>
          <w:p w:rsidR="006119DE" w:rsidRPr="009F5ACC" w:rsidRDefault="006119DE" w:rsidP="001C3F1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работать самостоятельно  по плану.</w:t>
            </w:r>
          </w:p>
          <w:p w:rsidR="006119DE" w:rsidRPr="009F5ACC" w:rsidRDefault="006119DE" w:rsidP="001C3F15">
            <w:pPr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представление результатов исследования,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lastRenderedPageBreak/>
              <w:t>соотнесение с гипотезой, оценка полученного результата.</w:t>
            </w:r>
          </w:p>
          <w:p w:rsidR="006119DE" w:rsidRPr="009F5ACC" w:rsidRDefault="006119DE" w:rsidP="001C3F15">
            <w:pPr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 умение работать в парах, планирование учебного сотрудничества с учителем и сверстниками, формирование толерантности, согласовывать умения по решению учебной задачи.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5</w:t>
            </w:r>
            <w:r w:rsidR="006119DE"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36711" w:rsidRDefault="00AB3D42" w:rsidP="001C3F15">
            <w:pPr>
              <w:pStyle w:val="a3"/>
              <w:spacing w:after="0" w:line="100" w:lineRule="atLeast"/>
              <w:rPr>
                <w:rFonts w:cs="Times New Roman"/>
                <w:b/>
                <w:sz w:val="28"/>
                <w:szCs w:val="28"/>
              </w:rPr>
            </w:pPr>
            <w:r w:rsidRPr="00936711">
              <w:rPr>
                <w:rFonts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  <w:r w:rsidR="00AB3D42"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E41B3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3 </w:t>
            </w:r>
            <w:r w:rsidR="006119DE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>минут</w:t>
            </w: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ы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B17BCD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Интернет-ресурс.</w:t>
            </w:r>
          </w:p>
        </w:tc>
      </w:tr>
      <w:tr w:rsidR="006119DE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9DE" w:rsidRPr="009F5ACC" w:rsidRDefault="006119DE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AB3D42" w:rsidRPr="009F5ACC" w:rsidTr="00936711">
        <w:trPr>
          <w:trHeight w:val="2825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AB3D42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9F5ACC">
              <w:rPr>
                <w:rFonts w:ascii="Times New Roman" w:hAnsi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9F5AC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</w:t>
            </w:r>
          </w:p>
          <w:p w:rsidR="00AB3D42" w:rsidRPr="009F5ACC" w:rsidRDefault="00AB3D42" w:rsidP="00AB3D42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z w:val="28"/>
                <w:szCs w:val="28"/>
              </w:rPr>
              <w:t>Отдохнуть от работы, восстановить силы.</w:t>
            </w:r>
          </w:p>
          <w:p w:rsidR="00AB3D42" w:rsidRPr="009F5ACC" w:rsidRDefault="00AB3D42" w:rsidP="00AB3D42">
            <w:pPr>
              <w:pStyle w:val="a3"/>
              <w:spacing w:after="0" w:line="10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Дина</w:t>
            </w:r>
            <w:r w:rsidR="00BF2AEC">
              <w:rPr>
                <w:rFonts w:cs="Times New Roman"/>
                <w:spacing w:val="-2"/>
                <w:sz w:val="28"/>
                <w:szCs w:val="28"/>
              </w:rPr>
              <w:t>мическая пауза с использованием и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нтерне</w:t>
            </w:r>
            <w:proofErr w:type="gramStart"/>
            <w:r w:rsidRPr="009F5ACC">
              <w:rPr>
                <w:rFonts w:cs="Times New Roman"/>
                <w:spacing w:val="-2"/>
                <w:sz w:val="28"/>
                <w:szCs w:val="28"/>
              </w:rPr>
              <w:t>т-</w:t>
            </w:r>
            <w:proofErr w:type="gramEnd"/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ресурса. Видеоклип.</w:t>
            </w:r>
          </w:p>
          <w:p w:rsidR="00AB3D42" w:rsidRPr="009F5ACC" w:rsidRDefault="00AB3D42" w:rsidP="00AB3D42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B17BCD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Цель</w:t>
            </w:r>
            <w:r w:rsidR="00B17BC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B17BCD">
              <w:rPr>
                <w:rFonts w:cs="Times New Roman"/>
                <w:spacing w:val="-2"/>
                <w:sz w:val="28"/>
                <w:szCs w:val="28"/>
              </w:rPr>
              <w:t>-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9F5ACC">
              <w:rPr>
                <w:rFonts w:cs="Times New Roman"/>
                <w:spacing w:val="-2"/>
                <w:sz w:val="28"/>
                <w:szCs w:val="28"/>
              </w:rPr>
              <w:t>делать динамический  перерыв и аудирование глаголов движения, повторение за учителем.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Познавательные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: Повторение за учителем    глаголов движения в динамической паузе.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Понимать на слух речь учителя и воспроизводить действия, глаголы движения.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Выполнять учебные действия в материализованной форме. 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936711">
              <w:rPr>
                <w:rFonts w:cs="Times New Roman"/>
                <w:sz w:val="28"/>
                <w:szCs w:val="28"/>
              </w:rPr>
              <w:t>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E41B3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10</w:t>
            </w:r>
            <w:r w:rsidR="00AB3D42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минут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Презентация. Рабочие тетради.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24" w:rsidRPr="009F5ACC" w:rsidRDefault="00D66C24" w:rsidP="00D66C24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Этап закрепления учебного материала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4EC" w:rsidRDefault="00AB3D42" w:rsidP="004464EC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5ACC">
              <w:rPr>
                <w:b/>
                <w:spacing w:val="-2"/>
                <w:sz w:val="28"/>
                <w:szCs w:val="28"/>
              </w:rPr>
              <w:t xml:space="preserve">Цель - </w:t>
            </w:r>
            <w:r w:rsidR="004464EC" w:rsidRPr="00B17BCD">
              <w:rPr>
                <w:rFonts w:ascii="Times New Roman" w:hAnsi="Times New Roman"/>
                <w:sz w:val="28"/>
                <w:szCs w:val="28"/>
              </w:rPr>
              <w:t xml:space="preserve">Закрепить полученные знания  в ходе индивидуальной  и парной и </w:t>
            </w:r>
            <w:r w:rsidR="004464EC" w:rsidRPr="00B17BCD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  <w:p w:rsidR="00AB3D42" w:rsidRDefault="004464EC" w:rsidP="004464EC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Учащиеся </w:t>
            </w:r>
            <w:proofErr w:type="gramStart"/>
            <w:r>
              <w:rPr>
                <w:rFonts w:cs="Times New Roman"/>
                <w:sz w:val="28"/>
                <w:szCs w:val="28"/>
              </w:rPr>
              <w:t>работают в парах выполняя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упражнении </w:t>
            </w:r>
            <w:r w:rsidR="00D66C24">
              <w:rPr>
                <w:rFonts w:cs="Times New Roman"/>
                <w:sz w:val="28"/>
                <w:szCs w:val="28"/>
              </w:rPr>
              <w:t>4, стр.8</w:t>
            </w:r>
            <w:r>
              <w:rPr>
                <w:rFonts w:cs="Times New Roman"/>
                <w:sz w:val="28"/>
                <w:szCs w:val="28"/>
              </w:rPr>
              <w:t>4,</w:t>
            </w:r>
          </w:p>
          <w:p w:rsidR="004464EC" w:rsidRPr="009F5ACC" w:rsidRDefault="004464EC" w:rsidP="004464EC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Индивидуальн</w:t>
            </w:r>
            <w:proofErr w:type="gramStart"/>
            <w:r>
              <w:rPr>
                <w:rFonts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упр.3, стр. </w:t>
            </w:r>
            <w:r w:rsidR="00D66C24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E41B31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Цель –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464EC">
              <w:rPr>
                <w:rFonts w:cs="Times New Roman"/>
                <w:spacing w:val="-2"/>
                <w:sz w:val="28"/>
                <w:szCs w:val="28"/>
              </w:rPr>
              <w:t>развивать навыки монологической речи, упот</w:t>
            </w:r>
            <w:r w:rsidR="00E41B31">
              <w:rPr>
                <w:rFonts w:cs="Times New Roman"/>
                <w:spacing w:val="-2"/>
                <w:sz w:val="28"/>
                <w:szCs w:val="28"/>
              </w:rPr>
              <w:t xml:space="preserve">ребляя притяжательный </w:t>
            </w:r>
            <w:r w:rsidR="00E41B31">
              <w:rPr>
                <w:rFonts w:cs="Times New Roman"/>
                <w:spacing w:val="-2"/>
                <w:sz w:val="28"/>
                <w:szCs w:val="28"/>
              </w:rPr>
              <w:lastRenderedPageBreak/>
              <w:t>падеж им</w:t>
            </w:r>
            <w:proofErr w:type="gramStart"/>
            <w:r w:rsidR="00E41B31">
              <w:rPr>
                <w:rFonts w:cs="Times New Roman"/>
                <w:spacing w:val="-2"/>
                <w:sz w:val="28"/>
                <w:szCs w:val="28"/>
              </w:rPr>
              <w:t>.</w:t>
            </w:r>
            <w:r w:rsidR="00D66C24">
              <w:rPr>
                <w:rFonts w:cs="Times New Roman"/>
                <w:spacing w:val="-2"/>
                <w:sz w:val="28"/>
                <w:szCs w:val="28"/>
              </w:rPr>
              <w:t>с</w:t>
            </w:r>
            <w:proofErr w:type="gramEnd"/>
            <w:r w:rsidR="004464EC">
              <w:rPr>
                <w:rFonts w:cs="Times New Roman"/>
                <w:spacing w:val="-2"/>
                <w:sz w:val="28"/>
                <w:szCs w:val="28"/>
              </w:rPr>
              <w:t>уществительного.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4464EC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 xml:space="preserve">Познавательные: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Анализ и выделение существенных признаков.</w:t>
            </w:r>
          </w:p>
          <w:p w:rsidR="00AB3D42" w:rsidRPr="00E41B31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="004464EC" w:rsidRPr="00E41B31">
              <w:rPr>
                <w:rFonts w:cs="Times New Roman"/>
                <w:sz w:val="28"/>
                <w:szCs w:val="28"/>
              </w:rPr>
              <w:t xml:space="preserve">принятие </w:t>
            </w:r>
            <w:r w:rsidR="004464EC" w:rsidRPr="00E41B31">
              <w:rPr>
                <w:rFonts w:cs="Times New Roman"/>
                <w:sz w:val="28"/>
                <w:szCs w:val="28"/>
              </w:rPr>
              <w:lastRenderedPageBreak/>
              <w:t>решения и его реализация, строить высказывания, понятные для партнеров, воспринимать на слух ответы обучающихся, договариваться и приходить к общему мнению в совместной деятельности.</w:t>
            </w:r>
          </w:p>
          <w:p w:rsidR="004464EC" w:rsidRPr="00E41B31" w:rsidRDefault="00AB3D42" w:rsidP="004464EC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1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Регулятивные:  </w:t>
            </w:r>
            <w:r w:rsidR="004464EC" w:rsidRPr="00E41B31">
              <w:rPr>
                <w:rFonts w:ascii="Times New Roman" w:hAnsi="Times New Roman"/>
                <w:sz w:val="28"/>
                <w:szCs w:val="28"/>
              </w:rPr>
              <w:t>планировать решение учебной задачи: выстраивать последовательность необходимых операций, объяснять полученный результат и оценить его достоверность, сравнивая с табличным значением</w:t>
            </w:r>
            <w:proofErr w:type="gramEnd"/>
          </w:p>
          <w:p w:rsidR="00AB3D42" w:rsidRPr="009F5ACC" w:rsidRDefault="00AB3D42" w:rsidP="004464EC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B17BCD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36711" w:rsidRDefault="00936711" w:rsidP="001C3F15">
            <w:pPr>
              <w:pStyle w:val="a3"/>
              <w:spacing w:after="0" w:line="10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36711">
              <w:rPr>
                <w:rFonts w:cs="Times New Roman"/>
                <w:b/>
                <w:sz w:val="28"/>
                <w:szCs w:val="28"/>
              </w:rPr>
              <w:t>Время.</w:t>
            </w:r>
            <w:r>
              <w:rPr>
                <w:rFonts w:cs="Times New Roman"/>
                <w:b/>
                <w:sz w:val="28"/>
                <w:szCs w:val="28"/>
              </w:rPr>
              <w:t xml:space="preserve"> 7 минут.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3D42" w:rsidRPr="009F5ACC" w:rsidTr="00936711">
        <w:trPr>
          <w:trHeight w:val="111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711" w:rsidRDefault="00936711" w:rsidP="001C3F15">
            <w:pPr>
              <w:pStyle w:val="a3"/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AB3D42" w:rsidRPr="00D66C24" w:rsidRDefault="0093671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7BCD">
              <w:rPr>
                <w:b/>
                <w:sz w:val="28"/>
                <w:szCs w:val="28"/>
              </w:rPr>
              <w:t xml:space="preserve">Решение проблемы (работа с информацией, выполнение учебных действий, формулировка выводов) 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D66C24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УУД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D66C24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24" w:rsidRPr="00D66C24" w:rsidRDefault="00AB3D42" w:rsidP="00D66C24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66C24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 xml:space="preserve">Цель </w:t>
            </w:r>
            <w:r w:rsidRPr="00D66C24">
              <w:rPr>
                <w:rFonts w:cs="Times New Roman"/>
                <w:spacing w:val="-2"/>
                <w:sz w:val="28"/>
                <w:szCs w:val="28"/>
              </w:rPr>
              <w:t xml:space="preserve">- </w:t>
            </w:r>
          </w:p>
          <w:p w:rsidR="00D66C24" w:rsidRPr="00D66C24" w:rsidRDefault="00D66C24" w:rsidP="00D66C24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6C24">
              <w:rPr>
                <w:rFonts w:ascii="Times New Roman" w:hAnsi="Times New Roman"/>
                <w:sz w:val="28"/>
                <w:szCs w:val="28"/>
              </w:rPr>
              <w:t>Овладение действиями поиска, обработки, анализа информации, формулирования вывода.</w:t>
            </w:r>
          </w:p>
          <w:p w:rsidR="00AB3D42" w:rsidRPr="00D66C24" w:rsidRDefault="00AB3D42" w:rsidP="00D66C24">
            <w:pPr>
              <w:pStyle w:val="a5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AB3D42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r w:rsidRPr="009F5ACC">
              <w:rPr>
                <w:rFonts w:cs="Times New Roman"/>
                <w:spacing w:val="-2"/>
                <w:sz w:val="28"/>
                <w:szCs w:val="28"/>
                <w:u w:val="single"/>
              </w:rPr>
              <w:t xml:space="preserve">ь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– уметь обобщать и систематизировать </w:t>
            </w:r>
            <w:proofErr w:type="spellStart"/>
            <w:r w:rsidRPr="009F5ACC">
              <w:rPr>
                <w:rFonts w:cs="Times New Roman"/>
                <w:spacing w:val="-2"/>
                <w:sz w:val="28"/>
                <w:szCs w:val="28"/>
              </w:rPr>
              <w:t>грамматческий</w:t>
            </w:r>
            <w:proofErr w:type="spellEnd"/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материал.</w:t>
            </w:r>
          </w:p>
          <w:p w:rsidR="00D66C24" w:rsidRPr="00D66C24" w:rsidRDefault="00AB3D42" w:rsidP="00D66C24">
            <w:pPr>
              <w:pStyle w:val="a5"/>
              <w:numPr>
                <w:ilvl w:val="0"/>
                <w:numId w:val="2"/>
              </w:num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66C24">
              <w:rPr>
                <w:rFonts w:ascii="Times New Roman" w:hAnsi="Times New Roman"/>
                <w:sz w:val="28"/>
                <w:szCs w:val="28"/>
              </w:rPr>
              <w:t xml:space="preserve">Выполняют стр. </w:t>
            </w:r>
            <w:r w:rsidR="00D66C24" w:rsidRPr="00D66C24">
              <w:rPr>
                <w:rFonts w:ascii="Times New Roman" w:hAnsi="Times New Roman"/>
                <w:sz w:val="28"/>
                <w:szCs w:val="28"/>
              </w:rPr>
              <w:t xml:space="preserve">87, упр. </w:t>
            </w:r>
          </w:p>
          <w:p w:rsidR="00D66C24" w:rsidRPr="00D66C24" w:rsidRDefault="00D66C24" w:rsidP="00D66C24">
            <w:pPr>
              <w:pStyle w:val="a5"/>
              <w:numPr>
                <w:ilvl w:val="0"/>
                <w:numId w:val="2"/>
              </w:num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66C24">
              <w:rPr>
                <w:rFonts w:ascii="Times New Roman" w:hAnsi="Times New Roman"/>
                <w:sz w:val="28"/>
                <w:szCs w:val="28"/>
              </w:rPr>
              <w:t>Играем в игру «Фанты».</w:t>
            </w:r>
          </w:p>
          <w:p w:rsidR="00AB3D42" w:rsidRPr="009F5ACC" w:rsidRDefault="00AB3D42" w:rsidP="00AB3D42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планировать решение учебной задачи: выстраивать последовательность необходимых операций, объяснять полученный результат и оценить его достоверность, сравнивая с табличным значением</w:t>
            </w:r>
            <w:proofErr w:type="gramEnd"/>
          </w:p>
          <w:p w:rsidR="00AB3D42" w:rsidRPr="009F5ACC" w:rsidRDefault="00AB3D42" w:rsidP="001C3F15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 xml:space="preserve">принятие решения и его реализация, строить высказывания, понятные для партнеров, воспринимать на слух ответы обучающихся,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договариваться и приходить к общему мнению в совместной деятельности.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8</w:t>
            </w:r>
            <w:r w:rsidR="00AB3D42"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6C7EFD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Рефлексия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lang w:val="en-US"/>
              </w:rPr>
              <w:t xml:space="preserve">         Production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936711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2 </w:t>
            </w:r>
            <w:r w:rsidR="00AB3D42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>минут</w:t>
            </w: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ы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FD" w:rsidRPr="009F5ACC" w:rsidRDefault="006C7EFD" w:rsidP="006C7EFD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6C7EFD" w:rsidRPr="009F5ACC" w:rsidRDefault="006C7EFD" w:rsidP="006C7EFD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“Thank you for your work!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Давайте вместе вспомним, какова была цель урока сегодня? Как мы достигли этой цели? Для чего нам пригодятся знания, которые вы сегодня приобрели? </w:t>
            </w:r>
          </w:p>
          <w:p w:rsidR="006C7EFD" w:rsidRPr="009F5ACC" w:rsidRDefault="006C7EFD" w:rsidP="006C7EFD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Цель</w:t>
            </w:r>
            <w:r w:rsidR="00D66C24">
              <w:rPr>
                <w:rFonts w:cs="Times New Roman"/>
                <w:sz w:val="28"/>
                <w:szCs w:val="28"/>
              </w:rPr>
              <w:t>-о</w:t>
            </w:r>
            <w:r w:rsidR="006C7EFD" w:rsidRPr="009F5ACC">
              <w:rPr>
                <w:rFonts w:cs="Times New Roman"/>
                <w:sz w:val="28"/>
                <w:szCs w:val="28"/>
              </w:rPr>
              <w:t>сознание своей учебной деятельности, самооценка результатов своей деятельности и всего класса.</w:t>
            </w:r>
          </w:p>
          <w:p w:rsidR="00AB3D42" w:rsidRPr="009F5ACC" w:rsidRDefault="006C7EFD" w:rsidP="006C7EFD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>Учащиеся анал</w:t>
            </w:r>
            <w:r w:rsidR="00D66C24">
              <w:rPr>
                <w:rFonts w:cs="Times New Roman"/>
                <w:sz w:val="28"/>
                <w:szCs w:val="28"/>
              </w:rPr>
              <w:t xml:space="preserve">изирует свою работу на уроке, </w:t>
            </w:r>
            <w:r w:rsidRPr="009F5ACC">
              <w:rPr>
                <w:rFonts w:cs="Times New Roman"/>
                <w:sz w:val="28"/>
                <w:szCs w:val="28"/>
              </w:rPr>
              <w:t xml:space="preserve">ставит оценку </w:t>
            </w:r>
            <w:r w:rsidR="00D66C24">
              <w:rPr>
                <w:rFonts w:cs="Times New Roman"/>
                <w:sz w:val="28"/>
                <w:szCs w:val="28"/>
              </w:rPr>
              <w:t xml:space="preserve">одноклассникам </w:t>
            </w:r>
            <w:r w:rsidRPr="009F5ACC">
              <w:rPr>
                <w:rFonts w:cs="Times New Roman"/>
                <w:sz w:val="28"/>
                <w:szCs w:val="28"/>
              </w:rPr>
              <w:t>и обосновывает ее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EFD" w:rsidRPr="009F5ACC" w:rsidRDefault="006C7EFD" w:rsidP="006C7EFD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9F5A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оценивание усваиваемого  содержания, самоанализ.</w:t>
            </w:r>
            <w:proofErr w:type="gramEnd"/>
          </w:p>
          <w:p w:rsidR="006C7EFD" w:rsidRPr="009F5ACC" w:rsidRDefault="006C7EFD" w:rsidP="006C7EFD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9F5ACC">
              <w:rPr>
                <w:rFonts w:ascii="Times New Roman" w:hAnsi="Times New Roman"/>
                <w:sz w:val="28"/>
                <w:szCs w:val="28"/>
              </w:rPr>
              <w:t>: умение с достаточной полнотой и точностью выражать свои мысли, корректировать деятельность. Осуществлять итоговый контроль деятельности и пооперационный контроль (« что сделано», «как выполнена каждая операция, входящая в состав учебного действия»).</w:t>
            </w:r>
          </w:p>
          <w:p w:rsidR="00AB3D42" w:rsidRPr="009F5ACC" w:rsidRDefault="006C7EFD" w:rsidP="006C7EFD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z w:val="28"/>
                <w:szCs w:val="28"/>
              </w:rPr>
              <w:t>Коммуникативная:</w:t>
            </w:r>
            <w:r w:rsidRPr="009F5ACC">
              <w:rPr>
                <w:rFonts w:cs="Times New Roman"/>
                <w:sz w:val="28"/>
                <w:szCs w:val="28"/>
              </w:rPr>
              <w:t xml:space="preserve"> уметь оценивать степень успешности своей индивидуальной образовательной деятельности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</w:rPr>
              <w:t>9</w:t>
            </w:r>
            <w:r w:rsidR="00AB3D42"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Итоговый этап учебного занятия.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350F33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93671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Домашнее задание.</w:t>
            </w:r>
          </w:p>
        </w:tc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936711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 w:val="28"/>
                <w:szCs w:val="28"/>
              </w:rPr>
              <w:t>2</w:t>
            </w:r>
            <w:r w:rsidR="00AB3D42"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 минуты</w:t>
            </w:r>
          </w:p>
        </w:tc>
        <w:tc>
          <w:tcPr>
            <w:tcW w:w="8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>Учебник, рабочая тетрадь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        </w:t>
            </w: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    УУД</w:t>
            </w:r>
          </w:p>
        </w:tc>
      </w:tr>
      <w:tr w:rsidR="00AB3D42" w:rsidRPr="009F5ACC" w:rsidTr="00936711">
        <w:trPr>
          <w:trHeight w:val="419"/>
        </w:trPr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 Объяснить, что они должны сделать в процессе домашнего задания.</w:t>
            </w:r>
          </w:p>
          <w:p w:rsidR="006C7EFD" w:rsidRPr="00E41B31" w:rsidRDefault="00AB3D42" w:rsidP="006C7EFD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C6B2F">
              <w:rPr>
                <w:rFonts w:ascii="Times New Roman" w:hAnsi="Times New Roman"/>
                <w:spacing w:val="-2"/>
                <w:sz w:val="28"/>
                <w:szCs w:val="28"/>
              </w:rPr>
              <w:t>“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Open</w:t>
            </w:r>
            <w:r w:rsidRPr="00FC6B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your</w:t>
            </w:r>
            <w:r w:rsidRPr="00FC6B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diary</w:t>
            </w:r>
            <w:r w:rsidRPr="00FC6B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please</w:t>
            </w:r>
            <w:r w:rsidRPr="00FC6B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Your</w:t>
            </w:r>
            <w:r w:rsidRPr="00E41B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homework</w:t>
            </w:r>
            <w:r w:rsidRPr="00E41B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AC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is</w:t>
            </w:r>
            <w:r w:rsidR="00E41B31" w:rsidRPr="00E41B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F3A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41B31">
              <w:rPr>
                <w:rFonts w:ascii="Times New Roman" w:hAnsi="Times New Roman"/>
                <w:spacing w:val="-2"/>
                <w:sz w:val="28"/>
                <w:szCs w:val="28"/>
              </w:rPr>
              <w:t>раб</w:t>
            </w:r>
            <w:r w:rsidR="00E41B31" w:rsidRPr="00E41B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="00E41B31">
              <w:rPr>
                <w:rFonts w:ascii="Times New Roman" w:hAnsi="Times New Roman"/>
                <w:spacing w:val="-2"/>
                <w:sz w:val="28"/>
                <w:szCs w:val="28"/>
              </w:rPr>
              <w:t>тетр</w:t>
            </w:r>
            <w:proofErr w:type="spellEnd"/>
            <w:r w:rsidR="00E41B31" w:rsidRPr="00E41B31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E41B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6C7EFD" w:rsidRPr="009F5ACC">
              <w:rPr>
                <w:rFonts w:ascii="Times New Roman" w:hAnsi="Times New Roman"/>
                <w:spacing w:val="-2"/>
                <w:sz w:val="28"/>
                <w:szCs w:val="28"/>
              </w:rPr>
              <w:t>стр</w:t>
            </w:r>
            <w:r w:rsidR="00E41B31" w:rsidRPr="00E41B31">
              <w:rPr>
                <w:rFonts w:ascii="Times New Roman" w:hAnsi="Times New Roman"/>
                <w:sz w:val="28"/>
                <w:szCs w:val="28"/>
              </w:rPr>
              <w:t>. 43</w:t>
            </w:r>
            <w:r w:rsidR="006C7EFD" w:rsidRPr="00E41B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7EFD" w:rsidRPr="009F5ACC">
              <w:rPr>
                <w:rFonts w:ascii="Times New Roman" w:hAnsi="Times New Roman"/>
                <w:sz w:val="28"/>
                <w:szCs w:val="28"/>
              </w:rPr>
              <w:t>упр</w:t>
            </w:r>
            <w:r w:rsidR="00E41B31" w:rsidRPr="00E41B31">
              <w:rPr>
                <w:rFonts w:ascii="Times New Roman" w:hAnsi="Times New Roman"/>
                <w:sz w:val="28"/>
                <w:szCs w:val="28"/>
              </w:rPr>
              <w:t xml:space="preserve">. 1-4 </w:t>
            </w:r>
            <w:r w:rsidR="00E41B31">
              <w:rPr>
                <w:rFonts w:ascii="Times New Roman" w:hAnsi="Times New Roman"/>
                <w:sz w:val="28"/>
                <w:szCs w:val="28"/>
              </w:rPr>
              <w:t>.Объяснить выполнение домашних упражнений.</w:t>
            </w:r>
          </w:p>
          <w:p w:rsidR="00AB3D42" w:rsidRPr="007E4CEF" w:rsidRDefault="006C7EFD" w:rsidP="006C7EFD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9F5ACC">
              <w:rPr>
                <w:rFonts w:cs="Times New Roman"/>
                <w:sz w:val="28"/>
                <w:szCs w:val="28"/>
              </w:rPr>
              <w:t>Благодарит</w:t>
            </w:r>
            <w:r w:rsidRPr="007E4C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</w:rPr>
              <w:t>учащихся</w:t>
            </w:r>
            <w:r w:rsidRPr="007E4C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</w:rPr>
              <w:t>за</w:t>
            </w:r>
            <w:r w:rsidRPr="007E4CE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9F5ACC">
              <w:rPr>
                <w:rFonts w:cs="Times New Roman"/>
                <w:sz w:val="28"/>
                <w:szCs w:val="28"/>
              </w:rPr>
              <w:t>урок</w:t>
            </w:r>
            <w:r w:rsidRPr="007E4CEF">
              <w:rPr>
                <w:rFonts w:cs="Times New Roman"/>
                <w:sz w:val="28"/>
                <w:szCs w:val="28"/>
                <w:lang w:val="en-US"/>
              </w:rPr>
              <w:t>.</w:t>
            </w:r>
            <w:r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>“</w:t>
            </w:r>
            <w:r w:rsidR="00AB3D42"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The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AB3D42"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lesson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AB3D42"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is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AB3D42"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over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. </w:t>
            </w:r>
            <w:r w:rsidR="00AB3D42" w:rsidRPr="009F5ACC">
              <w:rPr>
                <w:rFonts w:cs="Times New Roman"/>
                <w:spacing w:val="-2"/>
                <w:sz w:val="28"/>
                <w:szCs w:val="28"/>
                <w:lang w:val="en-US"/>
              </w:rPr>
              <w:t>Goodbye</w:t>
            </w:r>
            <w:r w:rsidR="00AB3D42" w:rsidRPr="007E4CEF">
              <w:rPr>
                <w:rFonts w:cs="Times New Roman"/>
                <w:spacing w:val="-2"/>
                <w:sz w:val="28"/>
                <w:szCs w:val="28"/>
                <w:lang w:val="en-US"/>
              </w:rPr>
              <w:t>!”</w:t>
            </w:r>
          </w:p>
        </w:tc>
        <w:tc>
          <w:tcPr>
            <w:tcW w:w="36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– осмыслить и записать домашнее задание.</w:t>
            </w:r>
          </w:p>
          <w:p w:rsidR="006C7EFD" w:rsidRPr="009F5ACC" w:rsidRDefault="00AB3D42" w:rsidP="006C7EFD">
            <w:pPr>
              <w:tabs>
                <w:tab w:val="left" w:pos="6528"/>
              </w:tabs>
              <w:rPr>
                <w:rFonts w:ascii="Times New Roman" w:hAnsi="Times New Roman"/>
                <w:sz w:val="28"/>
                <w:szCs w:val="28"/>
              </w:rPr>
            </w:pPr>
            <w:r w:rsidRPr="009F5ACC">
              <w:rPr>
                <w:rFonts w:ascii="Times New Roman" w:hAnsi="Times New Roman"/>
                <w:spacing w:val="-2"/>
                <w:sz w:val="28"/>
                <w:szCs w:val="28"/>
              </w:rPr>
              <w:t>Записывают домашнее задание, задают вопросы, если что-то не понимают.</w:t>
            </w:r>
            <w:r w:rsidR="006C7EFD" w:rsidRPr="009F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3D42" w:rsidRPr="009F5ACC" w:rsidRDefault="006C7EFD" w:rsidP="006C7EFD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z w:val="28"/>
                <w:szCs w:val="28"/>
              </w:rPr>
              <w:t>Благодарят учителя за урок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spacing w:val="-2"/>
                <w:sz w:val="28"/>
                <w:szCs w:val="28"/>
              </w:rPr>
              <w:t xml:space="preserve"> Прощаются на английском языке.</w:t>
            </w:r>
          </w:p>
        </w:tc>
        <w:tc>
          <w:tcPr>
            <w:tcW w:w="4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Осуществлять анализ информации.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Ставить вопросы, обращаться за помощью, формулировать свои затруднения.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F5ACC">
              <w:rPr>
                <w:rFonts w:cs="Times New Roman"/>
                <w:b/>
                <w:spacing w:val="-2"/>
                <w:sz w:val="28"/>
                <w:szCs w:val="28"/>
              </w:rPr>
              <w:t>Регулятивные</w:t>
            </w:r>
            <w:r w:rsidRPr="009F5ACC">
              <w:rPr>
                <w:rFonts w:cs="Times New Roman"/>
                <w:spacing w:val="-2"/>
                <w:sz w:val="28"/>
                <w:szCs w:val="28"/>
              </w:rPr>
              <w:t>: Использовать речь для регуляции своего действия.</w:t>
            </w:r>
          </w:p>
          <w:p w:rsidR="00AB3D42" w:rsidRPr="009F5ACC" w:rsidRDefault="00AB3D42" w:rsidP="001C3F15">
            <w:pPr>
              <w:pStyle w:val="a3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</w:tbl>
    <w:p w:rsidR="0044207E" w:rsidRDefault="0044207E"/>
    <w:p w:rsidR="007E4CEF" w:rsidRDefault="007E4CEF" w:rsidP="007E4C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источников:</w:t>
      </w:r>
    </w:p>
    <w:p w:rsidR="007E4CEF" w:rsidRDefault="007E4CEF" w:rsidP="007E4C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Литература:</w:t>
      </w:r>
    </w:p>
    <w:p w:rsidR="007E4CEF" w:rsidRDefault="007E4CEF" w:rsidP="007E4CEF">
      <w:pPr>
        <w:pStyle w:val="a6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Кауфман К.И., Кауфман М.Ю. Английский язык: Счастливый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/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Happy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English.ru</w:t>
      </w:r>
      <w:proofErr w:type="spellEnd"/>
      <w:r>
        <w:rPr>
          <w:color w:val="000000"/>
          <w:sz w:val="28"/>
          <w:szCs w:val="28"/>
        </w:rPr>
        <w:t xml:space="preserve">: Учебник для 2 класса </w:t>
      </w:r>
      <w:proofErr w:type="spellStart"/>
      <w:r>
        <w:rPr>
          <w:color w:val="000000"/>
          <w:sz w:val="28"/>
          <w:szCs w:val="28"/>
        </w:rPr>
        <w:t>общеобраз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учрежд</w:t>
      </w:r>
      <w:proofErr w:type="spellEnd"/>
      <w:r>
        <w:rPr>
          <w:color w:val="000000"/>
          <w:sz w:val="28"/>
          <w:szCs w:val="28"/>
        </w:rPr>
        <w:t>. в двух частях: Часть 1. – Обнинск: Титул, 2011. – 128 с.: ил.</w:t>
      </w:r>
    </w:p>
    <w:p w:rsidR="007E4CEF" w:rsidRDefault="007E4CEF" w:rsidP="007E4CEF">
      <w:pPr>
        <w:pStyle w:val="a6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Кауфман К.И., Кауфман М.Ю. Английский язык: Рабочая тетрадь №1 к учебнику Счастливый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/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Happy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English.ru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2 класса </w:t>
      </w:r>
      <w:proofErr w:type="spellStart"/>
      <w:r>
        <w:rPr>
          <w:color w:val="000000"/>
          <w:sz w:val="28"/>
          <w:szCs w:val="28"/>
        </w:rPr>
        <w:t>общеобраз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учрежд</w:t>
      </w:r>
      <w:proofErr w:type="spellEnd"/>
      <w:r>
        <w:rPr>
          <w:color w:val="000000"/>
          <w:sz w:val="28"/>
          <w:szCs w:val="28"/>
        </w:rPr>
        <w:t>. в двух частях. – Обнинск: Титул, 2011. – 80 с.: ил.</w:t>
      </w:r>
    </w:p>
    <w:p w:rsidR="007E4CEF" w:rsidRDefault="007E4CEF" w:rsidP="007E4CEF">
      <w:pPr>
        <w:pStyle w:val="a6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Кауфман К.И., Кауфман М.Ю. Английский язык: Книга для учителя к учебнику Счастливый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/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Happy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English.ru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2 класса </w:t>
      </w:r>
      <w:proofErr w:type="spellStart"/>
      <w:r>
        <w:rPr>
          <w:color w:val="000000"/>
          <w:sz w:val="28"/>
          <w:szCs w:val="28"/>
        </w:rPr>
        <w:t>общеобраз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учрежд</w:t>
      </w:r>
      <w:proofErr w:type="spellEnd"/>
      <w:r>
        <w:rPr>
          <w:color w:val="000000"/>
          <w:sz w:val="28"/>
          <w:szCs w:val="28"/>
        </w:rPr>
        <w:t xml:space="preserve">. – Обнинск: Титул, 2013. – 48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7E4CEF" w:rsidRDefault="007E4CEF" w:rsidP="007E4CEF">
      <w:pPr>
        <w:pStyle w:val="a6"/>
        <w:numPr>
          <w:ilvl w:val="0"/>
          <w:numId w:val="3"/>
        </w:numPr>
        <w:spacing w:before="0" w:beforeAutospacing="0" w:after="0" w:afterAutospacing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Кауфман К.И., Кауфман М.Ю. Рабочая программа курса английского языка к УМК Счастливый </w:t>
      </w:r>
      <w:proofErr w:type="spellStart"/>
      <w:r>
        <w:rPr>
          <w:color w:val="000000"/>
          <w:sz w:val="28"/>
          <w:szCs w:val="28"/>
        </w:rPr>
        <w:t>английский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/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Happy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English.ru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2-4 классов </w:t>
      </w:r>
      <w:proofErr w:type="spellStart"/>
      <w:r>
        <w:rPr>
          <w:color w:val="000000"/>
          <w:sz w:val="28"/>
          <w:szCs w:val="28"/>
        </w:rPr>
        <w:t>общеобраз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учрежд</w:t>
      </w:r>
      <w:proofErr w:type="spellEnd"/>
      <w:r>
        <w:rPr>
          <w:color w:val="000000"/>
          <w:sz w:val="28"/>
          <w:szCs w:val="28"/>
        </w:rPr>
        <w:t xml:space="preserve">. – Обнинск: Титул, 2013. – 64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7E4CEF" w:rsidRDefault="007E4CEF" w:rsidP="007E4C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7E4CEF" w:rsidRDefault="007E4CEF" w:rsidP="007E4C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Интернет-источники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7E4CEF" w:rsidRDefault="00CC5DE1" w:rsidP="007E4C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8" w:tgtFrame="_blank" w:history="1">
        <w:r w:rsidR="007E4CEF">
          <w:rPr>
            <w:rStyle w:val="ab"/>
            <w:color w:val="4868A3"/>
            <w:sz w:val="28"/>
            <w:szCs w:val="28"/>
            <w:bdr w:val="none" w:sz="0" w:space="0" w:color="auto" w:frame="1"/>
          </w:rPr>
          <w:t>http://www.meridian-express.ru/britain/london_for_kids/</w:t>
        </w:r>
      </w:hyperlink>
    </w:p>
    <w:p w:rsidR="007E4CEF" w:rsidRDefault="007E4CEF" w:rsidP="007E4CEF">
      <w:pPr>
        <w:rPr>
          <w:rFonts w:ascii="Times New Roman" w:hAnsi="Times New Roman"/>
          <w:sz w:val="28"/>
          <w:szCs w:val="28"/>
        </w:rPr>
      </w:pPr>
    </w:p>
    <w:p w:rsidR="007E4CEF" w:rsidRDefault="007E4CEF" w:rsidP="007E4CEF">
      <w:pPr>
        <w:pStyle w:val="a3"/>
        <w:spacing w:after="0" w:line="100" w:lineRule="atLeast"/>
        <w:rPr>
          <w:rFonts w:cs="Times New Roman"/>
          <w:sz w:val="28"/>
          <w:szCs w:val="28"/>
        </w:rPr>
      </w:pPr>
    </w:p>
    <w:p w:rsidR="0044207E" w:rsidRDefault="0044207E"/>
    <w:sectPr w:rsidR="0044207E" w:rsidSect="009732C5">
      <w:headerReference w:type="default" r:id="rId9"/>
      <w:headerReference w:type="first" r:id="rId10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38" w:rsidRDefault="00B14838" w:rsidP="0085493C">
      <w:r>
        <w:separator/>
      </w:r>
    </w:p>
  </w:endnote>
  <w:endnote w:type="continuationSeparator" w:id="0">
    <w:p w:rsidR="00B14838" w:rsidRDefault="00B14838" w:rsidP="0085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38" w:rsidRDefault="00B14838" w:rsidP="0085493C">
      <w:r>
        <w:separator/>
      </w:r>
    </w:p>
  </w:footnote>
  <w:footnote w:type="continuationSeparator" w:id="0">
    <w:p w:rsidR="00B14838" w:rsidRDefault="00B14838" w:rsidP="0085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5" w:rsidRPr="00727F31" w:rsidRDefault="009732C5" w:rsidP="009732C5">
    <w:pPr>
      <w:pStyle w:val="a3"/>
      <w:spacing w:after="0" w:line="360" w:lineRule="atLeast"/>
      <w:rPr>
        <w:rFonts w:cs="Times New Roman"/>
        <w:sz w:val="28"/>
        <w:szCs w:val="28"/>
      </w:rPr>
    </w:pPr>
  </w:p>
  <w:p w:rsidR="0085493C" w:rsidRPr="0085493C" w:rsidRDefault="0085493C" w:rsidP="008549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5" w:rsidRDefault="009732C5" w:rsidP="009732C5">
    <w:pPr>
      <w:spacing w:line="220" w:lineRule="atLeast"/>
      <w:rPr>
        <w:rFonts w:ascii="Times New Roman" w:hAnsi="Times New Roman"/>
        <w:b/>
        <w:bCs/>
        <w:color w:val="000000"/>
        <w:sz w:val="24"/>
        <w:szCs w:val="24"/>
      </w:rPr>
    </w:pPr>
    <w:r>
      <w:rPr>
        <w:rFonts w:ascii="Times New Roman" w:hAnsi="Times New Roman"/>
        <w:b/>
        <w:bCs/>
        <w:color w:val="000000"/>
        <w:sz w:val="24"/>
        <w:szCs w:val="24"/>
      </w:rPr>
      <w:ptab w:relativeTo="margin" w:alignment="center" w:leader="none"/>
    </w:r>
  </w:p>
  <w:p w:rsidR="009732C5" w:rsidRDefault="009732C5" w:rsidP="009732C5">
    <w:pPr>
      <w:spacing w:line="220" w:lineRule="atLeast"/>
      <w:rPr>
        <w:rFonts w:ascii="Times New Roman" w:hAnsi="Times New Roman"/>
        <w:b/>
        <w:bCs/>
        <w:color w:val="000000"/>
        <w:sz w:val="24"/>
        <w:szCs w:val="24"/>
      </w:rPr>
    </w:pPr>
  </w:p>
  <w:p w:rsidR="009732C5" w:rsidRPr="00727F31" w:rsidRDefault="009732C5" w:rsidP="009732C5">
    <w:pPr>
      <w:pStyle w:val="a3"/>
      <w:spacing w:after="0" w:line="360" w:lineRule="atLeast"/>
      <w:jc w:val="center"/>
      <w:rPr>
        <w:rFonts w:cs="Times New Roman"/>
        <w:sz w:val="28"/>
        <w:szCs w:val="28"/>
      </w:rPr>
    </w:pPr>
    <w:r w:rsidRPr="00727F31">
      <w:rPr>
        <w:rFonts w:cs="Times New Roman"/>
        <w:sz w:val="28"/>
        <w:szCs w:val="28"/>
      </w:rPr>
      <w:t>Разработка урока английского языка по  ФГОС.</w:t>
    </w:r>
  </w:p>
  <w:p w:rsidR="009732C5" w:rsidRPr="00727F31" w:rsidRDefault="009732C5" w:rsidP="009732C5">
    <w:pPr>
      <w:pStyle w:val="a3"/>
      <w:spacing w:after="0" w:line="360" w:lineRule="atLeast"/>
      <w:jc w:val="center"/>
      <w:rPr>
        <w:rFonts w:cs="Times New Roman"/>
        <w:sz w:val="28"/>
        <w:szCs w:val="28"/>
      </w:rPr>
    </w:pPr>
  </w:p>
  <w:p w:rsidR="009732C5" w:rsidRPr="00727F31" w:rsidRDefault="009732C5" w:rsidP="009732C5">
    <w:pPr>
      <w:pStyle w:val="a3"/>
      <w:spacing w:after="0" w:line="360" w:lineRule="atLeast"/>
      <w:rPr>
        <w:rFonts w:cs="Times New Roman"/>
        <w:sz w:val="28"/>
        <w:szCs w:val="28"/>
      </w:rPr>
    </w:pPr>
    <w:r w:rsidRPr="00727F31">
      <w:rPr>
        <w:rFonts w:cs="Times New Roman"/>
        <w:b/>
        <w:sz w:val="28"/>
        <w:szCs w:val="28"/>
      </w:rPr>
      <w:t>Предмет</w:t>
    </w:r>
    <w:r w:rsidRPr="00727F31">
      <w:rPr>
        <w:rFonts w:cs="Times New Roman"/>
        <w:sz w:val="28"/>
        <w:szCs w:val="28"/>
      </w:rPr>
      <w:t xml:space="preserve">:  Английский язык      </w:t>
    </w:r>
  </w:p>
  <w:p w:rsidR="009732C5" w:rsidRPr="00727F31" w:rsidRDefault="009732C5" w:rsidP="009732C5">
    <w:pPr>
      <w:pStyle w:val="a3"/>
      <w:spacing w:after="0" w:line="360" w:lineRule="atLeast"/>
      <w:rPr>
        <w:rFonts w:cs="Times New Roman"/>
        <w:sz w:val="28"/>
        <w:szCs w:val="28"/>
      </w:rPr>
    </w:pPr>
    <w:r w:rsidRPr="00727F31">
      <w:rPr>
        <w:rFonts w:cs="Times New Roman"/>
        <w:b/>
        <w:sz w:val="28"/>
        <w:szCs w:val="28"/>
      </w:rPr>
      <w:t>Класс</w:t>
    </w:r>
    <w:r>
      <w:rPr>
        <w:rFonts w:cs="Times New Roman"/>
        <w:sz w:val="28"/>
        <w:szCs w:val="28"/>
      </w:rPr>
      <w:t xml:space="preserve">: 2 </w:t>
    </w:r>
  </w:p>
  <w:p w:rsidR="009732C5" w:rsidRPr="00727F31" w:rsidRDefault="009732C5" w:rsidP="009732C5">
    <w:pPr>
      <w:pStyle w:val="a3"/>
      <w:spacing w:after="0" w:line="360" w:lineRule="atLeast"/>
      <w:rPr>
        <w:rFonts w:cs="Times New Roman"/>
        <w:sz w:val="28"/>
        <w:szCs w:val="28"/>
      </w:rPr>
    </w:pPr>
    <w:r w:rsidRPr="00727F31">
      <w:rPr>
        <w:rFonts w:cs="Times New Roman"/>
        <w:b/>
        <w:sz w:val="28"/>
        <w:szCs w:val="28"/>
      </w:rPr>
      <w:t>Тема урока</w:t>
    </w:r>
    <w:r>
      <w:rPr>
        <w:rFonts w:cs="Times New Roman"/>
        <w:sz w:val="28"/>
        <w:szCs w:val="28"/>
      </w:rPr>
      <w:t xml:space="preserve">: </w:t>
    </w:r>
    <w:r w:rsidRPr="009732C5">
      <w:rPr>
        <w:rFonts w:cs="Times New Roman"/>
      </w:rPr>
      <w:t>«Притяжательный падеж имени существительного».</w:t>
    </w:r>
  </w:p>
  <w:p w:rsidR="009732C5" w:rsidRDefault="009732C5" w:rsidP="009732C5">
    <w:pPr>
      <w:pStyle w:val="a3"/>
      <w:spacing w:after="0" w:line="360" w:lineRule="atLeast"/>
      <w:rPr>
        <w:rFonts w:cs="Times New Roman"/>
        <w:sz w:val="28"/>
        <w:szCs w:val="28"/>
      </w:rPr>
    </w:pPr>
    <w:r w:rsidRPr="00727F31">
      <w:rPr>
        <w:rFonts w:cs="Times New Roman"/>
        <w:b/>
        <w:sz w:val="28"/>
        <w:szCs w:val="28"/>
      </w:rPr>
      <w:t>УМК</w:t>
    </w:r>
    <w:r w:rsidRPr="00727F31">
      <w:rPr>
        <w:rFonts w:cs="Times New Roman"/>
        <w:sz w:val="28"/>
        <w:szCs w:val="28"/>
      </w:rPr>
      <w:t>: «Счастливый английский</w:t>
    </w:r>
    <w:proofErr w:type="gramStart"/>
    <w:r w:rsidRPr="00727F31">
      <w:rPr>
        <w:rFonts w:cs="Times New Roman"/>
        <w:sz w:val="28"/>
        <w:szCs w:val="28"/>
      </w:rPr>
      <w:t>.</w:t>
    </w:r>
    <w:proofErr w:type="gramEnd"/>
    <w:r w:rsidRPr="00727F31">
      <w:rPr>
        <w:rFonts w:cs="Times New Roman"/>
        <w:sz w:val="28"/>
        <w:szCs w:val="28"/>
      </w:rPr>
      <w:t xml:space="preserve"> </w:t>
    </w:r>
    <w:proofErr w:type="spellStart"/>
    <w:proofErr w:type="gramStart"/>
    <w:r w:rsidRPr="00727F31">
      <w:rPr>
        <w:rFonts w:cs="Times New Roman"/>
        <w:sz w:val="28"/>
        <w:szCs w:val="28"/>
      </w:rPr>
      <w:t>р</w:t>
    </w:r>
    <w:proofErr w:type="gramEnd"/>
    <w:r w:rsidRPr="00727F31">
      <w:rPr>
        <w:rFonts w:cs="Times New Roman"/>
        <w:sz w:val="28"/>
        <w:szCs w:val="28"/>
      </w:rPr>
      <w:t>у</w:t>
    </w:r>
    <w:proofErr w:type="spellEnd"/>
    <w:r w:rsidRPr="00727F31">
      <w:rPr>
        <w:rFonts w:cs="Times New Roman"/>
        <w:sz w:val="28"/>
        <w:szCs w:val="28"/>
      </w:rPr>
      <w:t>», 2 класс, К.И.Кауфман, М.Ю. Кауфман, Титул,  2011 г.</w:t>
    </w:r>
  </w:p>
  <w:p w:rsidR="009732C5" w:rsidRDefault="009732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68C"/>
    <w:multiLevelType w:val="hybridMultilevel"/>
    <w:tmpl w:val="09E2A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6F4E650B"/>
    <w:multiLevelType w:val="multilevel"/>
    <w:tmpl w:val="6C6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07E"/>
    <w:rsid w:val="001B4990"/>
    <w:rsid w:val="00350F33"/>
    <w:rsid w:val="003769B3"/>
    <w:rsid w:val="0044207E"/>
    <w:rsid w:val="004464EC"/>
    <w:rsid w:val="004477F1"/>
    <w:rsid w:val="00474EB4"/>
    <w:rsid w:val="006119DE"/>
    <w:rsid w:val="006A57A0"/>
    <w:rsid w:val="006C7EFD"/>
    <w:rsid w:val="006F0363"/>
    <w:rsid w:val="00721BE1"/>
    <w:rsid w:val="007E4CEF"/>
    <w:rsid w:val="0085493C"/>
    <w:rsid w:val="008D1493"/>
    <w:rsid w:val="00936711"/>
    <w:rsid w:val="009732C5"/>
    <w:rsid w:val="009E33F7"/>
    <w:rsid w:val="009F3A52"/>
    <w:rsid w:val="009F5ACC"/>
    <w:rsid w:val="00AB2ACF"/>
    <w:rsid w:val="00AB3D42"/>
    <w:rsid w:val="00AF122A"/>
    <w:rsid w:val="00B14838"/>
    <w:rsid w:val="00B17BCD"/>
    <w:rsid w:val="00BF2AEC"/>
    <w:rsid w:val="00C57B52"/>
    <w:rsid w:val="00CA2AB5"/>
    <w:rsid w:val="00CC5AD1"/>
    <w:rsid w:val="00CC5DE1"/>
    <w:rsid w:val="00D66C24"/>
    <w:rsid w:val="00D80DCD"/>
    <w:rsid w:val="00E41B31"/>
    <w:rsid w:val="00F40DE2"/>
    <w:rsid w:val="00FC6B2F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4207E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customStyle="1" w:styleId="1">
    <w:name w:val="Абзац списка1"/>
    <w:basedOn w:val="a3"/>
    <w:rsid w:val="0044207E"/>
    <w:pPr>
      <w:ind w:left="720"/>
    </w:pPr>
  </w:style>
  <w:style w:type="character" w:customStyle="1" w:styleId="apple-converted-space">
    <w:name w:val="apple-converted-space"/>
    <w:basedOn w:val="a0"/>
    <w:rsid w:val="0044207E"/>
  </w:style>
  <w:style w:type="character" w:styleId="a4">
    <w:name w:val="Strong"/>
    <w:basedOn w:val="a0"/>
    <w:qFormat/>
    <w:rsid w:val="00CA2AB5"/>
    <w:rPr>
      <w:b/>
      <w:bCs/>
    </w:rPr>
  </w:style>
  <w:style w:type="paragraph" w:styleId="a5">
    <w:name w:val="List Paragraph"/>
    <w:basedOn w:val="a"/>
    <w:qFormat/>
    <w:rsid w:val="00CA2AB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rsid w:val="00CA2AB5"/>
    <w:pPr>
      <w:spacing w:before="100" w:beforeAutospacing="1" w:after="100" w:afterAutospacing="1" w:line="276" w:lineRule="auto"/>
    </w:pPr>
    <w:rPr>
      <w:rFonts w:eastAsia="Calibri"/>
      <w:lang w:eastAsia="en-US"/>
    </w:rPr>
  </w:style>
  <w:style w:type="character" w:customStyle="1" w:styleId="rus">
    <w:name w:val="rus"/>
    <w:basedOn w:val="a0"/>
    <w:rsid w:val="00AB3D42"/>
  </w:style>
  <w:style w:type="paragraph" w:styleId="a7">
    <w:name w:val="header"/>
    <w:basedOn w:val="a"/>
    <w:link w:val="a8"/>
    <w:uiPriority w:val="99"/>
    <w:semiHidden/>
    <w:unhideWhenUsed/>
    <w:rsid w:val="00854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9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4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493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7E4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meridian-express.ru%2Fbritain%2Flondon_for_kids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FB62-7B81-4F82-A50D-6ABB6B8F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2015-10-11T17:27:00Z</dcterms:created>
  <dcterms:modified xsi:type="dcterms:W3CDTF">2018-01-09T15:20:00Z</dcterms:modified>
</cp:coreProperties>
</file>