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7" w:rsidRPr="00EB7DC0" w:rsidRDefault="00094D87" w:rsidP="00EB7DC0">
      <w:pPr>
        <w:spacing w:line="360" w:lineRule="auto"/>
        <w:jc w:val="both"/>
        <w:outlineLvl w:val="2"/>
        <w:rPr>
          <w:b/>
          <w:bCs/>
        </w:rPr>
      </w:pPr>
      <w:r w:rsidRPr="00EB7DC0">
        <w:rPr>
          <w:b/>
        </w:rPr>
        <w:t>Тема</w:t>
      </w:r>
      <w:r w:rsidR="00DA0300" w:rsidRPr="00EB7DC0">
        <w:t xml:space="preserve"> мастер-класса</w:t>
      </w:r>
      <w:r w:rsidR="00FC5F89">
        <w:t>:</w:t>
      </w:r>
      <w:r w:rsidR="00DA0300" w:rsidRPr="00EB7DC0">
        <w:t xml:space="preserve"> «</w:t>
      </w:r>
      <w:r w:rsidR="00855A8B" w:rsidRPr="00EB7DC0">
        <w:rPr>
          <w:b/>
          <w:bCs/>
        </w:rPr>
        <w:t xml:space="preserve">Формирование универсальных учебных действий на уроках «открытия» новых знаний  по технологии </w:t>
      </w:r>
      <w:proofErr w:type="spellStart"/>
      <w:r w:rsidR="00855A8B" w:rsidRPr="00EB7DC0">
        <w:rPr>
          <w:b/>
          <w:bCs/>
        </w:rPr>
        <w:t>деятельностного</w:t>
      </w:r>
      <w:proofErr w:type="spellEnd"/>
      <w:r w:rsidR="00855A8B" w:rsidRPr="00EB7DC0">
        <w:rPr>
          <w:b/>
          <w:bCs/>
        </w:rPr>
        <w:t xml:space="preserve"> метода</w:t>
      </w:r>
      <w:r w:rsidRPr="00EB7DC0">
        <w:t>»</w:t>
      </w:r>
    </w:p>
    <w:p w:rsidR="00BF435F" w:rsidRPr="00EB7DC0" w:rsidRDefault="00855A8B" w:rsidP="00EB7DC0">
      <w:pPr>
        <w:spacing w:line="360" w:lineRule="auto"/>
        <w:jc w:val="both"/>
      </w:pPr>
      <w:r w:rsidRPr="00EB7DC0">
        <w:rPr>
          <w:b/>
        </w:rPr>
        <w:t xml:space="preserve">Автор: </w:t>
      </w:r>
      <w:r w:rsidR="00BF435F" w:rsidRPr="00EB7DC0">
        <w:t>Елисеева Ольга Михайловна учитель начальных классов высшей  квалификацио</w:t>
      </w:r>
      <w:r w:rsidR="00BF435F" w:rsidRPr="00EB7DC0">
        <w:t>н</w:t>
      </w:r>
      <w:r w:rsidR="00BF435F" w:rsidRPr="00EB7DC0">
        <w:t xml:space="preserve">ной категории МБОУ СОШ № 4 МО </w:t>
      </w:r>
      <w:proofErr w:type="spellStart"/>
      <w:r w:rsidR="00BF435F" w:rsidRPr="00EB7DC0">
        <w:t>Тимашевский</w:t>
      </w:r>
      <w:proofErr w:type="spellEnd"/>
      <w:r w:rsidR="00BF435F" w:rsidRPr="00EB7DC0">
        <w:t xml:space="preserve"> район Краснодарского края</w:t>
      </w:r>
    </w:p>
    <w:p w:rsidR="00094D87" w:rsidRPr="00EB7DC0" w:rsidRDefault="00094D87" w:rsidP="00EB7DC0">
      <w:pPr>
        <w:spacing w:line="360" w:lineRule="auto"/>
        <w:jc w:val="both"/>
      </w:pPr>
      <w:r w:rsidRPr="00EB7DC0">
        <w:rPr>
          <w:b/>
        </w:rPr>
        <w:t>Цель:</w:t>
      </w:r>
      <w:r w:rsidR="00855A8B" w:rsidRPr="00EB7DC0">
        <w:t xml:space="preserve"> обобщение знаний о </w:t>
      </w:r>
      <w:r w:rsidR="00DA0300" w:rsidRPr="00EB7DC0">
        <w:t xml:space="preserve">технологии </w:t>
      </w:r>
      <w:proofErr w:type="spellStart"/>
      <w:r w:rsidR="00855A8B" w:rsidRPr="00EB7DC0">
        <w:t>деятельностного</w:t>
      </w:r>
      <w:proofErr w:type="spellEnd"/>
      <w:r w:rsidR="00855A8B" w:rsidRPr="00EB7DC0">
        <w:t xml:space="preserve"> метода обучения, знакомство с </w:t>
      </w:r>
      <w:proofErr w:type="gramStart"/>
      <w:r w:rsidR="00855A8B" w:rsidRPr="00EB7DC0">
        <w:t>формируемыми</w:t>
      </w:r>
      <w:proofErr w:type="gramEnd"/>
      <w:r w:rsidR="00855A8B" w:rsidRPr="00EB7DC0">
        <w:t xml:space="preserve"> на каждом этапе урока ОНЗ универсальных учебных действий, </w:t>
      </w:r>
      <w:r w:rsidR="00DA0300" w:rsidRPr="00EB7DC0">
        <w:t>предста</w:t>
      </w:r>
      <w:r w:rsidR="00DA0300" w:rsidRPr="00EB7DC0">
        <w:t>в</w:t>
      </w:r>
      <w:r w:rsidR="00DA0300" w:rsidRPr="00EB7DC0">
        <w:t xml:space="preserve">ление опыта применения данной технологии на уроках в начальной школе. </w:t>
      </w:r>
    </w:p>
    <w:p w:rsidR="00094D87" w:rsidRPr="00EB7DC0" w:rsidRDefault="00094D87" w:rsidP="00EB7DC0">
      <w:pPr>
        <w:spacing w:line="360" w:lineRule="auto"/>
        <w:jc w:val="both"/>
        <w:rPr>
          <w:b/>
        </w:rPr>
      </w:pPr>
      <w:r w:rsidRPr="00EB7DC0">
        <w:rPr>
          <w:b/>
        </w:rPr>
        <w:t>Задачи:</w:t>
      </w:r>
    </w:p>
    <w:p w:rsidR="00DA0300" w:rsidRPr="00EB7DC0" w:rsidRDefault="00BF435F" w:rsidP="00EB7DC0">
      <w:pPr>
        <w:suppressAutoHyphens/>
        <w:spacing w:line="360" w:lineRule="auto"/>
        <w:jc w:val="both"/>
      </w:pPr>
      <w:r w:rsidRPr="00EB7DC0">
        <w:t>1. П</w:t>
      </w:r>
      <w:r w:rsidR="00DA0300" w:rsidRPr="00EB7DC0">
        <w:t>ознакомить участников с планом проведения мастер-класса, его целевыми установками;</w:t>
      </w:r>
    </w:p>
    <w:p w:rsidR="00DA0300" w:rsidRPr="00EB7DC0" w:rsidRDefault="00BF435F" w:rsidP="00EB7DC0">
      <w:pPr>
        <w:suppressAutoHyphens/>
        <w:spacing w:line="360" w:lineRule="auto"/>
        <w:jc w:val="both"/>
      </w:pPr>
      <w:r w:rsidRPr="00EB7DC0">
        <w:t>2. Р</w:t>
      </w:r>
      <w:r w:rsidR="00DA0300" w:rsidRPr="00EB7DC0">
        <w:t xml:space="preserve">аскрыть содержание мастер-класса посредством ознакомления с технологией </w:t>
      </w:r>
      <w:proofErr w:type="spellStart"/>
      <w:r w:rsidR="00DA0300" w:rsidRPr="00EB7DC0">
        <w:t>деятельностного</w:t>
      </w:r>
      <w:proofErr w:type="spellEnd"/>
      <w:r w:rsidR="00DA0300" w:rsidRPr="00EB7DC0">
        <w:t xml:space="preserve"> метода обучения, разработанного педагогическим коллективом под руководством доктора педагогических наук, профессора Л.Г. </w:t>
      </w:r>
      <w:proofErr w:type="spellStart"/>
      <w:r w:rsidR="00DA0300" w:rsidRPr="00EB7DC0">
        <w:t>Петерсон</w:t>
      </w:r>
      <w:proofErr w:type="spellEnd"/>
      <w:r w:rsidR="00DA0300" w:rsidRPr="00EB7DC0">
        <w:t xml:space="preserve">; </w:t>
      </w:r>
    </w:p>
    <w:p w:rsidR="00094D87" w:rsidRPr="00EB7DC0" w:rsidRDefault="00BF435F" w:rsidP="00EB7DC0">
      <w:pPr>
        <w:suppressAutoHyphens/>
        <w:spacing w:line="360" w:lineRule="auto"/>
        <w:jc w:val="both"/>
      </w:pPr>
      <w:r w:rsidRPr="00EB7DC0">
        <w:t>3. П</w:t>
      </w:r>
      <w:r w:rsidR="00DA0300" w:rsidRPr="00EB7DC0">
        <w:t xml:space="preserve">оказать практическую значимость использования данной технологии  для достижений требования Стандарта, убедить участников мастер-класса в целесообразности использования </w:t>
      </w:r>
      <w:proofErr w:type="spellStart"/>
      <w:r w:rsidR="00DA0300" w:rsidRPr="00EB7DC0">
        <w:t>деятельностного</w:t>
      </w:r>
      <w:proofErr w:type="spellEnd"/>
      <w:r w:rsidR="00DA0300" w:rsidRPr="00EB7DC0">
        <w:t xml:space="preserve"> метода обучения в практической деятельности на уроках. </w:t>
      </w:r>
    </w:p>
    <w:p w:rsidR="00BF435F" w:rsidRPr="00EB7DC0" w:rsidRDefault="00DA0300" w:rsidP="00EB7DC0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C0">
        <w:rPr>
          <w:rFonts w:ascii="Times New Roman" w:hAnsi="Times New Roman"/>
          <w:b/>
          <w:sz w:val="24"/>
          <w:szCs w:val="24"/>
        </w:rPr>
        <w:t>Предполагаемый результат:</w:t>
      </w:r>
      <w:r w:rsidRPr="00EB7DC0">
        <w:rPr>
          <w:rFonts w:ascii="Times New Roman" w:hAnsi="Times New Roman"/>
          <w:sz w:val="24"/>
          <w:szCs w:val="24"/>
        </w:rPr>
        <w:t xml:space="preserve"> участники мастер-класса углубляют знания о техн</w:t>
      </w:r>
      <w:r w:rsidRPr="00EB7DC0">
        <w:rPr>
          <w:rFonts w:ascii="Times New Roman" w:hAnsi="Times New Roman"/>
          <w:sz w:val="24"/>
          <w:szCs w:val="24"/>
        </w:rPr>
        <w:t>о</w:t>
      </w:r>
      <w:r w:rsidRPr="00EB7DC0">
        <w:rPr>
          <w:rFonts w:ascii="Times New Roman" w:hAnsi="Times New Roman"/>
          <w:sz w:val="24"/>
          <w:szCs w:val="24"/>
        </w:rPr>
        <w:t xml:space="preserve">логии </w:t>
      </w:r>
      <w:proofErr w:type="spellStart"/>
      <w:r w:rsidRPr="00EB7DC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B7DC0">
        <w:rPr>
          <w:rFonts w:ascii="Times New Roman" w:hAnsi="Times New Roman"/>
          <w:sz w:val="24"/>
          <w:szCs w:val="24"/>
        </w:rPr>
        <w:t xml:space="preserve"> метода обучения, расширяют знания о формировании УУД на ур</w:t>
      </w:r>
      <w:r w:rsidRPr="00EB7DC0">
        <w:rPr>
          <w:rFonts w:ascii="Times New Roman" w:hAnsi="Times New Roman"/>
          <w:sz w:val="24"/>
          <w:szCs w:val="24"/>
        </w:rPr>
        <w:t>о</w:t>
      </w:r>
      <w:r w:rsidRPr="00EB7DC0">
        <w:rPr>
          <w:rFonts w:ascii="Times New Roman" w:hAnsi="Times New Roman"/>
          <w:sz w:val="24"/>
          <w:szCs w:val="24"/>
        </w:rPr>
        <w:t>ках в начальной школе; педагоги смогут использовать приобретенные знания в своей практике.</w:t>
      </w:r>
    </w:p>
    <w:p w:rsidR="00094D87" w:rsidRPr="00EB7DC0" w:rsidRDefault="00094D87" w:rsidP="00EB7DC0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DC0">
        <w:rPr>
          <w:rFonts w:ascii="Times New Roman" w:hAnsi="Times New Roman"/>
          <w:b/>
          <w:sz w:val="24"/>
          <w:szCs w:val="24"/>
        </w:rPr>
        <w:t>Оборудование:</w:t>
      </w:r>
      <w:r w:rsidR="00DA0300" w:rsidRPr="00EB7DC0">
        <w:rPr>
          <w:rFonts w:ascii="Times New Roman" w:hAnsi="Times New Roman"/>
          <w:b/>
          <w:sz w:val="24"/>
          <w:szCs w:val="24"/>
        </w:rPr>
        <w:t xml:space="preserve"> </w:t>
      </w:r>
      <w:r w:rsidR="00DA0300" w:rsidRPr="00EB7DC0">
        <w:rPr>
          <w:rFonts w:ascii="Times New Roman" w:hAnsi="Times New Roman"/>
          <w:sz w:val="24"/>
          <w:szCs w:val="24"/>
        </w:rPr>
        <w:t>помещение для проведения мастер класса с необходимым количес</w:t>
      </w:r>
      <w:r w:rsidR="00DA0300" w:rsidRPr="00EB7DC0">
        <w:rPr>
          <w:rFonts w:ascii="Times New Roman" w:hAnsi="Times New Roman"/>
          <w:sz w:val="24"/>
          <w:szCs w:val="24"/>
        </w:rPr>
        <w:t>т</w:t>
      </w:r>
      <w:r w:rsidR="00DA0300" w:rsidRPr="00EB7DC0">
        <w:rPr>
          <w:rFonts w:ascii="Times New Roman" w:hAnsi="Times New Roman"/>
          <w:sz w:val="24"/>
          <w:szCs w:val="24"/>
        </w:rPr>
        <w:t>вом посадочных мест, компьютер, проектор, экран.</w:t>
      </w:r>
    </w:p>
    <w:p w:rsidR="00094D87" w:rsidRPr="00EB7DC0" w:rsidRDefault="00094D87" w:rsidP="00EB7DC0">
      <w:pPr>
        <w:spacing w:line="360" w:lineRule="auto"/>
        <w:jc w:val="center"/>
        <w:rPr>
          <w:b/>
        </w:rPr>
      </w:pPr>
      <w:r w:rsidRPr="00EB7DC0">
        <w:rPr>
          <w:b/>
        </w:rPr>
        <w:t>Ход мастер-класса</w:t>
      </w:r>
    </w:p>
    <w:p w:rsidR="00BF435F" w:rsidRPr="00EB7DC0" w:rsidRDefault="00094D87" w:rsidP="00EB7DC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Введение.</w:t>
      </w:r>
    </w:p>
    <w:p w:rsidR="00DA0300" w:rsidRPr="00EB7DC0" w:rsidRDefault="00BF435F" w:rsidP="00EB7DC0">
      <w:pPr>
        <w:spacing w:line="360" w:lineRule="auto"/>
        <w:ind w:left="284"/>
        <w:jc w:val="both"/>
      </w:pPr>
      <w:r w:rsidRPr="00EB7DC0">
        <w:rPr>
          <w:i/>
        </w:rPr>
        <w:t xml:space="preserve">      </w:t>
      </w:r>
      <w:r w:rsidR="00DA0300" w:rsidRPr="00EB7DC0">
        <w:rPr>
          <w:i/>
        </w:rPr>
        <w:t>Основная цель:</w:t>
      </w:r>
      <w:r w:rsidR="00DA0300" w:rsidRPr="00EB7DC0">
        <w:t xml:space="preserve"> организовать презентацию  о «технологии </w:t>
      </w:r>
      <w:proofErr w:type="spellStart"/>
      <w:r w:rsidR="00DA0300" w:rsidRPr="00EB7DC0">
        <w:t>деятельностного</w:t>
      </w:r>
      <w:proofErr w:type="spellEnd"/>
      <w:r w:rsidR="00DA0300" w:rsidRPr="00EB7DC0">
        <w:t xml:space="preserve"> метода обучения» и представление опыта применения данной технологии на уроках в начал</w:t>
      </w:r>
      <w:r w:rsidR="00DA0300" w:rsidRPr="00EB7DC0">
        <w:t>ь</w:t>
      </w:r>
      <w:r w:rsidR="00DA0300" w:rsidRPr="00EB7DC0">
        <w:t xml:space="preserve">ной школе. </w:t>
      </w:r>
    </w:p>
    <w:p w:rsidR="00DA0300" w:rsidRPr="00EB7DC0" w:rsidRDefault="00DA0300" w:rsidP="00EB7DC0">
      <w:pPr>
        <w:spacing w:line="360" w:lineRule="auto"/>
        <w:ind w:firstLine="567"/>
        <w:jc w:val="both"/>
      </w:pPr>
      <w:r w:rsidRPr="00EB7DC0">
        <w:t>Новые социальные запросы, отраженные во ФГОС НОО, определяют цели образов</w:t>
      </w:r>
      <w:r w:rsidRPr="00EB7DC0">
        <w:t>а</w:t>
      </w:r>
      <w:r w:rsidRPr="00EB7DC0">
        <w:t>ния как общекультурное, личностное и познавательное развитие учащихся, обеспечива</w:t>
      </w:r>
      <w:r w:rsidRPr="00EB7DC0">
        <w:t>ю</w:t>
      </w:r>
      <w:r w:rsidRPr="00EB7DC0">
        <w:t>щие такую ключевую компетенцию образования, как «умение учиться». На сегодняшний день вместо простой передачи знаний, умений и навыков от учителя к ученику приор</w:t>
      </w:r>
      <w:r w:rsidRPr="00EB7DC0">
        <w:t>и</w:t>
      </w:r>
      <w:r w:rsidRPr="00EB7DC0">
        <w:t>тетной целью школьного образования становится развитие способности ученика сам</w:t>
      </w:r>
      <w:r w:rsidRPr="00EB7DC0">
        <w:t>о</w:t>
      </w:r>
      <w:r w:rsidRPr="00EB7DC0">
        <w:t xml:space="preserve">стоятельно ставить учебные цели, проектировать пути их реализации, контролировать и оценивать свои достижения, иначе говоря – формировать умение учиться. Учащийся сам должен стать «архитектором и строителем» образовательного процесса. </w:t>
      </w:r>
    </w:p>
    <w:p w:rsidR="00DA0300" w:rsidRPr="00EB7DC0" w:rsidRDefault="00DA0300" w:rsidP="00EB7DC0">
      <w:pPr>
        <w:spacing w:line="360" w:lineRule="auto"/>
        <w:ind w:firstLine="567"/>
        <w:jc w:val="both"/>
        <w:rPr>
          <w:b/>
          <w:i/>
        </w:rPr>
      </w:pPr>
      <w:r w:rsidRPr="00EB7DC0">
        <w:lastRenderedPageBreak/>
        <w:t xml:space="preserve">Л.С. </w:t>
      </w:r>
      <w:proofErr w:type="spellStart"/>
      <w:r w:rsidRPr="00EB7DC0">
        <w:t>Выготский</w:t>
      </w:r>
      <w:proofErr w:type="spellEnd"/>
      <w:r w:rsidRPr="00EB7DC0">
        <w:t xml:space="preserve"> говорил: </w:t>
      </w:r>
      <w:r w:rsidRPr="00EB7DC0">
        <w:rPr>
          <w:b/>
          <w:i/>
        </w:rPr>
        <w:t>«Учитель должен быть рельсами, по которым свободно и самостоятельно движутся вагоны, получая от них только направление собстве</w:t>
      </w:r>
      <w:r w:rsidRPr="00EB7DC0">
        <w:rPr>
          <w:b/>
          <w:i/>
        </w:rPr>
        <w:t>н</w:t>
      </w:r>
      <w:r w:rsidRPr="00EB7DC0">
        <w:rPr>
          <w:b/>
          <w:i/>
        </w:rPr>
        <w:t xml:space="preserve">ного движения».  </w:t>
      </w:r>
    </w:p>
    <w:p w:rsidR="00DA0300" w:rsidRPr="00EB7DC0" w:rsidRDefault="00DA0300" w:rsidP="00EB7DC0">
      <w:pPr>
        <w:spacing w:line="360" w:lineRule="auto"/>
        <w:ind w:firstLine="567"/>
        <w:jc w:val="both"/>
      </w:pPr>
      <w:r w:rsidRPr="00EB7DC0">
        <w:t xml:space="preserve">Парадигмой современного образования становится системно – </w:t>
      </w:r>
      <w:proofErr w:type="spellStart"/>
      <w:r w:rsidRPr="00EB7DC0">
        <w:t>деятельностный</w:t>
      </w:r>
      <w:proofErr w:type="spellEnd"/>
      <w:r w:rsidRPr="00EB7DC0">
        <w:t xml:space="preserve"> по</w:t>
      </w:r>
      <w:r w:rsidRPr="00EB7DC0">
        <w:t>д</w:t>
      </w:r>
      <w:r w:rsidRPr="00EB7DC0">
        <w:t xml:space="preserve">ход к обучению. </w:t>
      </w:r>
      <w:r w:rsidRPr="00EB7DC0">
        <w:rPr>
          <w:rFonts w:eastAsia="Calibri"/>
        </w:rPr>
        <w:t xml:space="preserve">Ещё Сократ говорил о том, что научиться играть на флейте можно только играя самому. Точно так же </w:t>
      </w:r>
      <w:proofErr w:type="spellStart"/>
      <w:r w:rsidRPr="00EB7DC0">
        <w:rPr>
          <w:rFonts w:eastAsia="Calibri"/>
        </w:rPr>
        <w:t>деятельностные</w:t>
      </w:r>
      <w:proofErr w:type="spellEnd"/>
      <w:r w:rsidRPr="00EB7DC0">
        <w:rPr>
          <w:rFonts w:eastAsia="Calibri"/>
        </w:rPr>
        <w:t xml:space="preserve"> способности формируются у ребёнка лишь тогда, когда он не пассивно усваивает новое знание, а включён в самостоятельную уче</w:t>
      </w:r>
      <w:r w:rsidRPr="00EB7DC0">
        <w:rPr>
          <w:rFonts w:eastAsia="Calibri"/>
        </w:rPr>
        <w:t>б</w:t>
      </w:r>
      <w:r w:rsidRPr="00EB7DC0">
        <w:rPr>
          <w:rFonts w:eastAsia="Calibri"/>
        </w:rPr>
        <w:t>но-познавательную деятельность.</w:t>
      </w:r>
    </w:p>
    <w:p w:rsidR="00DA0300" w:rsidRPr="00EB7DC0" w:rsidRDefault="00DA0300" w:rsidP="00EB7DC0">
      <w:pPr>
        <w:spacing w:line="360" w:lineRule="auto"/>
        <w:ind w:firstLine="567"/>
        <w:jc w:val="both"/>
      </w:pPr>
      <w:r w:rsidRPr="00EB7DC0">
        <w:t>Метод обучения, при котором ребенок не получает знания в готовом виде, а добыв</w:t>
      </w:r>
      <w:r w:rsidRPr="00EB7DC0">
        <w:t>а</w:t>
      </w:r>
      <w:r w:rsidRPr="00EB7DC0">
        <w:t xml:space="preserve">ет их сам в процессе собственной учебно-познавательной деятельности называется </w:t>
      </w:r>
      <w:proofErr w:type="spellStart"/>
      <w:r w:rsidRPr="00EB7DC0">
        <w:rPr>
          <w:b/>
        </w:rPr>
        <w:t>де</w:t>
      </w:r>
      <w:r w:rsidRPr="00EB7DC0">
        <w:rPr>
          <w:b/>
        </w:rPr>
        <w:t>я</w:t>
      </w:r>
      <w:r w:rsidRPr="00EB7DC0">
        <w:rPr>
          <w:b/>
        </w:rPr>
        <w:t>тельностным</w:t>
      </w:r>
      <w:proofErr w:type="spellEnd"/>
      <w:r w:rsidRPr="00EB7DC0">
        <w:rPr>
          <w:b/>
        </w:rPr>
        <w:t xml:space="preserve"> методом</w:t>
      </w:r>
      <w:r w:rsidRPr="00EB7DC0">
        <w:t xml:space="preserve"> </w:t>
      </w:r>
      <w:r w:rsidRPr="00EB7DC0">
        <w:rPr>
          <w:b/>
        </w:rPr>
        <w:t>обучения.</w:t>
      </w:r>
      <w:r w:rsidRPr="00EB7DC0">
        <w:t xml:space="preserve"> </w:t>
      </w:r>
    </w:p>
    <w:p w:rsidR="00DA0300" w:rsidRPr="00EB7DC0" w:rsidRDefault="00BF435F" w:rsidP="00EB7DC0">
      <w:pPr>
        <w:spacing w:line="360" w:lineRule="auto"/>
        <w:ind w:firstLine="567"/>
        <w:jc w:val="both"/>
      </w:pPr>
      <w:r w:rsidRPr="00EB7DC0">
        <w:t>По мн</w:t>
      </w:r>
      <w:r w:rsidR="00DA0300" w:rsidRPr="00EB7DC0">
        <w:t xml:space="preserve">ению А. </w:t>
      </w:r>
      <w:proofErr w:type="spellStart"/>
      <w:r w:rsidR="00DA0300" w:rsidRPr="00EB7DC0">
        <w:t>Дистервега</w:t>
      </w:r>
      <w:proofErr w:type="spellEnd"/>
      <w:r w:rsidR="00DA0300" w:rsidRPr="00EB7DC0">
        <w:t xml:space="preserve">, </w:t>
      </w:r>
      <w:proofErr w:type="spellStart"/>
      <w:r w:rsidR="00DA0300" w:rsidRPr="00EB7DC0">
        <w:t>деятельностный</w:t>
      </w:r>
      <w:proofErr w:type="spellEnd"/>
      <w:r w:rsidR="00DA0300" w:rsidRPr="00EB7DC0">
        <w:t xml:space="preserve"> метод обучения является универсал</w:t>
      </w:r>
      <w:r w:rsidR="00DA0300" w:rsidRPr="00EB7DC0">
        <w:t>ь</w:t>
      </w:r>
      <w:r w:rsidR="00DA0300" w:rsidRPr="00EB7DC0">
        <w:t>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</w:t>
      </w:r>
      <w:r w:rsidR="00DA0300" w:rsidRPr="00EB7DC0">
        <w:t>ж</w:t>
      </w:r>
      <w:r w:rsidR="00DA0300" w:rsidRPr="00EB7DC0">
        <w:t>но быть еще приобретено, то есть для всякого учащегося”.</w:t>
      </w:r>
    </w:p>
    <w:p w:rsidR="00DA0300" w:rsidRPr="00EB7DC0" w:rsidRDefault="00950ED7" w:rsidP="00EB7DC0">
      <w:pPr>
        <w:spacing w:line="360" w:lineRule="auto"/>
        <w:jc w:val="both"/>
      </w:pPr>
      <w:r w:rsidRPr="00EB7DC0">
        <w:t xml:space="preserve">          </w:t>
      </w:r>
      <w:r w:rsidR="00DA0300" w:rsidRPr="00EB7DC0">
        <w:t xml:space="preserve">Построенная структура учебной деятельности включает в себя систему </w:t>
      </w:r>
      <w:proofErr w:type="spellStart"/>
      <w:r w:rsidR="00DA0300" w:rsidRPr="00EB7DC0">
        <w:t>деятельн</w:t>
      </w:r>
      <w:r w:rsidR="00DA0300" w:rsidRPr="00EB7DC0">
        <w:t>о</w:t>
      </w:r>
      <w:r w:rsidR="00DA0300" w:rsidRPr="00EB7DC0">
        <w:t>стных</w:t>
      </w:r>
      <w:proofErr w:type="spellEnd"/>
      <w:r w:rsidR="00DA0300" w:rsidRPr="00EB7DC0">
        <w:t xml:space="preserve"> шагов – </w:t>
      </w:r>
      <w:r w:rsidR="00DA0300" w:rsidRPr="00EB7DC0">
        <w:rPr>
          <w:b/>
          <w:bCs/>
        </w:rPr>
        <w:t xml:space="preserve">технология </w:t>
      </w:r>
      <w:proofErr w:type="spellStart"/>
      <w:r w:rsidR="00DA0300" w:rsidRPr="00EB7DC0">
        <w:rPr>
          <w:b/>
          <w:bCs/>
        </w:rPr>
        <w:t>деятельностного</w:t>
      </w:r>
      <w:proofErr w:type="spellEnd"/>
      <w:r w:rsidR="00DA0300" w:rsidRPr="00EB7DC0">
        <w:rPr>
          <w:b/>
          <w:bCs/>
        </w:rPr>
        <w:t xml:space="preserve"> метода обучения.</w:t>
      </w:r>
    </w:p>
    <w:p w:rsidR="00DA0300" w:rsidRPr="00EB7DC0" w:rsidRDefault="00950ED7" w:rsidP="00EB7DC0">
      <w:pPr>
        <w:spacing w:line="360" w:lineRule="auto"/>
        <w:jc w:val="both"/>
      </w:pPr>
      <w:r w:rsidRPr="00EB7DC0">
        <w:t xml:space="preserve">          </w:t>
      </w:r>
      <w:r w:rsidR="00DA0300" w:rsidRPr="00EB7DC0">
        <w:t>Структура уроков введения нового знания имеет следующий вид:</w:t>
      </w:r>
    </w:p>
    <w:p w:rsidR="00DA0300" w:rsidRPr="00EB7DC0" w:rsidRDefault="00950ED7" w:rsidP="00EB7DC0">
      <w:pPr>
        <w:spacing w:line="360" w:lineRule="auto"/>
        <w:jc w:val="both"/>
      </w:pPr>
      <w:r w:rsidRPr="00EB7DC0">
        <w:rPr>
          <w:b/>
          <w:bCs/>
        </w:rPr>
        <w:t xml:space="preserve">         </w:t>
      </w:r>
      <w:r w:rsidR="00DA0300" w:rsidRPr="00EB7DC0">
        <w:rPr>
          <w:b/>
          <w:bCs/>
        </w:rPr>
        <w:t>1. Мотив</w:t>
      </w:r>
      <w:r w:rsidRPr="00EB7DC0">
        <w:rPr>
          <w:b/>
          <w:bCs/>
        </w:rPr>
        <w:t>ация (самоопределение)</w:t>
      </w:r>
      <w:r w:rsidR="00DA0300" w:rsidRPr="00EB7DC0">
        <w:rPr>
          <w:b/>
          <w:bCs/>
        </w:rPr>
        <w:t xml:space="preserve"> к учебной деятельности.</w:t>
      </w:r>
      <w:r w:rsidR="00BF435F" w:rsidRPr="00EB7DC0">
        <w:t xml:space="preserve"> </w:t>
      </w:r>
      <w:r w:rsidR="00DA0300" w:rsidRPr="00EB7DC0">
        <w:t>Данный этап процесса обучения предполагает осознанное вхождение учащегося в пространство учебной де</w:t>
      </w:r>
      <w:r w:rsidR="00DA0300" w:rsidRPr="00EB7DC0">
        <w:t>я</w:t>
      </w:r>
      <w:r w:rsidR="00DA0300" w:rsidRPr="00EB7DC0">
        <w:t>тельности на уроке. С этой целью на данном этапе организуется его мотивирование к учебной деятельности, а именно:</w:t>
      </w:r>
      <w:r w:rsidRPr="00EB7DC0">
        <w:t xml:space="preserve"> </w:t>
      </w:r>
      <w:r w:rsidR="00DA0300" w:rsidRPr="00EB7DC0">
        <w:t>актуализируются требования к нему со стороны уч</w:t>
      </w:r>
      <w:r w:rsidRPr="00EB7DC0">
        <w:t xml:space="preserve">ебной деятельности (“надо”); </w:t>
      </w:r>
      <w:r w:rsidR="00DA0300" w:rsidRPr="00EB7DC0">
        <w:t>создаются условия для возникновения внутренней потребности включения в уч</w:t>
      </w:r>
      <w:r w:rsidRPr="00EB7DC0">
        <w:t xml:space="preserve">ебную деятельность (“хочу”); </w:t>
      </w:r>
      <w:r w:rsidR="00DA0300" w:rsidRPr="00EB7DC0">
        <w:t>устанавливаются тематические рамки (“м</w:t>
      </w:r>
      <w:r w:rsidR="00DA0300" w:rsidRPr="00EB7DC0">
        <w:t>о</w:t>
      </w:r>
      <w:r w:rsidR="00DA0300" w:rsidRPr="00EB7DC0">
        <w:t>гу”).</w:t>
      </w:r>
      <w:r w:rsidRPr="00EB7DC0">
        <w:t xml:space="preserve"> На данном этапе идет формирование личностных и коммуникативных универсал</w:t>
      </w:r>
      <w:r w:rsidRPr="00EB7DC0">
        <w:t>ь</w:t>
      </w:r>
      <w:r w:rsidRPr="00EB7DC0">
        <w:t xml:space="preserve">ных учебных </w:t>
      </w:r>
      <w:proofErr w:type="gramStart"/>
      <w:r w:rsidRPr="00EB7DC0">
        <w:t>действий</w:t>
      </w:r>
      <w:proofErr w:type="gramEnd"/>
      <w:r w:rsidRPr="00EB7DC0">
        <w:t xml:space="preserve"> таких как самоопределение, </w:t>
      </w:r>
      <w:proofErr w:type="spellStart"/>
      <w:r w:rsidRPr="00EB7DC0">
        <w:t>смыслообразование</w:t>
      </w:r>
      <w:proofErr w:type="spellEnd"/>
      <w:r w:rsidRPr="00EB7DC0">
        <w:t>, внутренняя поз</w:t>
      </w:r>
      <w:r w:rsidRPr="00EB7DC0">
        <w:t>и</w:t>
      </w:r>
      <w:r w:rsidRPr="00EB7DC0">
        <w:t>ция школьника, учебно-познавательная мотивация, планирование учебного сотрудничес</w:t>
      </w:r>
      <w:r w:rsidRPr="00EB7DC0">
        <w:t>т</w:t>
      </w:r>
      <w:r w:rsidRPr="00EB7DC0">
        <w:t>ва.</w:t>
      </w:r>
    </w:p>
    <w:p w:rsidR="00DA0300" w:rsidRPr="00EB7DC0" w:rsidRDefault="00950ED7" w:rsidP="00EB7DC0">
      <w:pPr>
        <w:spacing w:line="360" w:lineRule="auto"/>
        <w:jc w:val="both"/>
      </w:pPr>
      <w:r w:rsidRPr="00EB7DC0">
        <w:rPr>
          <w:b/>
          <w:bCs/>
        </w:rPr>
        <w:t xml:space="preserve">          </w:t>
      </w:r>
      <w:r w:rsidR="00DA0300" w:rsidRPr="00EB7DC0">
        <w:rPr>
          <w:b/>
          <w:bCs/>
        </w:rPr>
        <w:t>2. Актуализация и фиксирование индивидуального затруднения в пробном учебном действии.</w:t>
      </w:r>
      <w:r w:rsidR="00BF435F" w:rsidRPr="00EB7DC0">
        <w:t xml:space="preserve"> </w:t>
      </w:r>
      <w:r w:rsidR="007E74A3" w:rsidRPr="00EB7DC0">
        <w:t xml:space="preserve">Цель данного этапа - </w:t>
      </w:r>
      <w:r w:rsidR="007E74A3" w:rsidRPr="00EB7DC0">
        <w:rPr>
          <w:bCs/>
        </w:rPr>
        <w:t>повторение изученного материала, необходим</w:t>
      </w:r>
      <w:r w:rsidR="007E74A3" w:rsidRPr="00EB7DC0">
        <w:rPr>
          <w:bCs/>
        </w:rPr>
        <w:t>о</w:t>
      </w:r>
      <w:r w:rsidR="007E74A3" w:rsidRPr="00EB7DC0">
        <w:rPr>
          <w:bCs/>
        </w:rPr>
        <w:t>го для «открытия нового знания»,  и выявление затруднений в индивидуальной деятельн</w:t>
      </w:r>
      <w:r w:rsidR="007E74A3" w:rsidRPr="00EB7DC0">
        <w:rPr>
          <w:bCs/>
        </w:rPr>
        <w:t>о</w:t>
      </w:r>
      <w:r w:rsidR="007E74A3" w:rsidRPr="00EB7DC0">
        <w:rPr>
          <w:bCs/>
        </w:rPr>
        <w:t>сти каждого учащегося.</w:t>
      </w:r>
      <w:r w:rsidR="007E74A3" w:rsidRPr="00EB7DC0">
        <w:rPr>
          <w:b/>
          <w:bCs/>
        </w:rPr>
        <w:t xml:space="preserve"> </w:t>
      </w:r>
      <w:r w:rsidR="00DA0300" w:rsidRPr="00EB7DC0">
        <w:t>На данном этапе организуется подготовка и мотивация учащихся к надлежащему самостоятельному выполнению пробного учебного действия, его осущ</w:t>
      </w:r>
      <w:r w:rsidR="00DA0300" w:rsidRPr="00EB7DC0">
        <w:t>е</w:t>
      </w:r>
      <w:r w:rsidR="00DA0300" w:rsidRPr="00EB7DC0">
        <w:t>ствление и фиксация индивидуального затруднения.</w:t>
      </w:r>
      <w:r w:rsidR="00BF435F" w:rsidRPr="00EB7DC0">
        <w:t xml:space="preserve"> </w:t>
      </w:r>
      <w:r w:rsidR="00DA0300" w:rsidRPr="00EB7DC0">
        <w:t>Соответственно, данный этап пре</w:t>
      </w:r>
      <w:r w:rsidR="00DA0300" w:rsidRPr="00EB7DC0">
        <w:t>д</w:t>
      </w:r>
      <w:r w:rsidR="00DA0300" w:rsidRPr="00EB7DC0">
        <w:t>полагает:</w:t>
      </w:r>
      <w:r w:rsidRPr="00EB7DC0">
        <w:t xml:space="preserve"> </w:t>
      </w:r>
      <w:r w:rsidR="00DA0300" w:rsidRPr="00EB7DC0">
        <w:t>актуализацию изученных способов действий, достаточных для построения нов</w:t>
      </w:r>
      <w:r w:rsidR="00DA0300" w:rsidRPr="00EB7DC0">
        <w:t>о</w:t>
      </w:r>
      <w:r w:rsidR="00DA0300" w:rsidRPr="00EB7DC0">
        <w:lastRenderedPageBreak/>
        <w:t>го знания, их об</w:t>
      </w:r>
      <w:r w:rsidRPr="00EB7DC0">
        <w:t xml:space="preserve">общение и знаковую фиксацию; </w:t>
      </w:r>
      <w:r w:rsidR="00DA0300" w:rsidRPr="00EB7DC0">
        <w:t>актуализацию соответствующих мысл</w:t>
      </w:r>
      <w:r w:rsidR="00DA0300" w:rsidRPr="00EB7DC0">
        <w:t>и</w:t>
      </w:r>
      <w:r w:rsidR="00DA0300" w:rsidRPr="00EB7DC0">
        <w:t>тельных опера</w:t>
      </w:r>
      <w:r w:rsidRPr="00EB7DC0">
        <w:t xml:space="preserve">ций и познавательных процессов; </w:t>
      </w:r>
      <w:r w:rsidR="00DA0300" w:rsidRPr="00EB7DC0">
        <w:t>мотивацию к пробному учебному дейс</w:t>
      </w:r>
      <w:r w:rsidR="00DA0300" w:rsidRPr="00EB7DC0">
        <w:t>т</w:t>
      </w:r>
      <w:r w:rsidR="00DA0300" w:rsidRPr="00EB7DC0">
        <w:t>вию (“надо” - “могу” - “хочу”) и его са</w:t>
      </w:r>
      <w:r w:rsidRPr="00EB7DC0">
        <w:t xml:space="preserve">мостоятельное осуществление; </w:t>
      </w:r>
      <w:r w:rsidR="00DA0300" w:rsidRPr="00EB7DC0">
        <w:t>фиксацию индив</w:t>
      </w:r>
      <w:r w:rsidR="00DA0300" w:rsidRPr="00EB7DC0">
        <w:t>и</w:t>
      </w:r>
      <w:r w:rsidR="00DA0300" w:rsidRPr="00EB7DC0">
        <w:t>дуальных затруднений в выполнении пробного учебного действия или его обосновании.</w:t>
      </w:r>
      <w:r w:rsidRPr="00EB7DC0">
        <w:t xml:space="preserve"> На данном этапе идет формирование практически всех видов УУД.</w:t>
      </w:r>
    </w:p>
    <w:tbl>
      <w:tblPr>
        <w:tblW w:w="9666" w:type="dxa"/>
        <w:tblCellMar>
          <w:left w:w="0" w:type="dxa"/>
          <w:right w:w="0" w:type="dxa"/>
        </w:tblCellMar>
        <w:tblLook w:val="04A0"/>
      </w:tblPr>
      <w:tblGrid>
        <w:gridCol w:w="2530"/>
        <w:gridCol w:w="1938"/>
        <w:gridCol w:w="3047"/>
        <w:gridCol w:w="2151"/>
      </w:tblGrid>
      <w:tr w:rsidR="00855A8B" w:rsidRPr="00EB7DC0" w:rsidTr="007E74A3">
        <w:trPr>
          <w:trHeight w:val="389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ЛУУД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РУУД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855A8B" w:rsidRPr="00EB7DC0" w:rsidTr="00855A8B">
        <w:trPr>
          <w:trHeight w:val="532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A8B" w:rsidRPr="00EB7DC0" w:rsidRDefault="00855A8B" w:rsidP="00EB7DC0">
            <w:pPr>
              <w:tabs>
                <w:tab w:val="left" w:pos="675"/>
              </w:tabs>
              <w:spacing w:line="360" w:lineRule="auto"/>
              <w:jc w:val="both"/>
            </w:pPr>
            <w:r w:rsidRPr="00EB7DC0">
              <w:rPr>
                <w:bCs/>
              </w:rPr>
              <w:t>- мотивационная о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>нова учебной де</w:t>
            </w:r>
            <w:r w:rsidRPr="00EB7DC0">
              <w:rPr>
                <w:bCs/>
              </w:rPr>
              <w:t>я</w:t>
            </w:r>
            <w:r w:rsidRPr="00EB7DC0">
              <w:rPr>
                <w:bCs/>
              </w:rPr>
              <w:t>тельности;</w:t>
            </w:r>
          </w:p>
          <w:p w:rsidR="00855A8B" w:rsidRPr="00EB7DC0" w:rsidRDefault="00855A8B" w:rsidP="00EB7DC0">
            <w:pPr>
              <w:tabs>
                <w:tab w:val="left" w:pos="675"/>
              </w:tabs>
              <w:spacing w:line="360" w:lineRule="auto"/>
              <w:jc w:val="both"/>
            </w:pPr>
            <w:r w:rsidRPr="00EB7DC0">
              <w:rPr>
                <w:bCs/>
              </w:rPr>
              <w:t xml:space="preserve">- </w:t>
            </w:r>
            <w:proofErr w:type="spellStart"/>
            <w:r w:rsidRPr="00EB7DC0">
              <w:rPr>
                <w:bCs/>
              </w:rPr>
              <w:t>смыслообразование</w:t>
            </w:r>
            <w:proofErr w:type="spellEnd"/>
            <w:r w:rsidRPr="00EB7DC0">
              <w:rPr>
                <w:bCs/>
              </w:rPr>
              <w:t>;</w:t>
            </w:r>
          </w:p>
          <w:p w:rsidR="007E74A3" w:rsidRPr="00EB7DC0" w:rsidRDefault="00855A8B" w:rsidP="00EB7DC0">
            <w:pPr>
              <w:tabs>
                <w:tab w:val="left" w:pos="0"/>
              </w:tabs>
              <w:spacing w:line="360" w:lineRule="auto"/>
              <w:jc w:val="both"/>
            </w:pPr>
            <w:r w:rsidRPr="00EB7DC0">
              <w:rPr>
                <w:bCs/>
              </w:rPr>
              <w:t xml:space="preserve">- </w:t>
            </w:r>
            <w:proofErr w:type="spellStart"/>
            <w:r w:rsidR="007E74A3" w:rsidRPr="00EB7DC0">
              <w:rPr>
                <w:bCs/>
              </w:rPr>
              <w:t>эмпатия</w:t>
            </w:r>
            <w:proofErr w:type="spellEnd"/>
            <w:r w:rsidR="007E74A3" w:rsidRPr="00EB7DC0">
              <w:rPr>
                <w:bCs/>
              </w:rPr>
              <w:t>;</w:t>
            </w:r>
            <w:r w:rsidRPr="00EB7DC0">
              <w:t xml:space="preserve"> </w:t>
            </w:r>
            <w:r w:rsidR="007E74A3" w:rsidRPr="00EB7DC0">
              <w:rPr>
                <w:bCs/>
              </w:rPr>
              <w:t>развитие этических чувств и регуляторов морал</w:t>
            </w:r>
            <w:r w:rsidR="007E74A3" w:rsidRPr="00EB7DC0">
              <w:rPr>
                <w:bCs/>
              </w:rPr>
              <w:t>ь</w:t>
            </w:r>
            <w:r w:rsidR="007E74A3" w:rsidRPr="00EB7DC0">
              <w:rPr>
                <w:bCs/>
              </w:rPr>
              <w:t>ного поведения;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волевая </w:t>
            </w:r>
            <w:proofErr w:type="spellStart"/>
            <w:r w:rsidRPr="00EB7DC0">
              <w:rPr>
                <w:bCs/>
              </w:rPr>
              <w:t>сам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регуля</w:t>
            </w:r>
            <w:r w:rsidR="00855A8B" w:rsidRPr="00EB7DC0">
              <w:rPr>
                <w:bCs/>
              </w:rPr>
              <w:t>ция</w:t>
            </w:r>
            <w:proofErr w:type="spellEnd"/>
            <w:r w:rsidR="00855A8B" w:rsidRPr="00EB7DC0">
              <w:rPr>
                <w:bCs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анализ, синтез, сравн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 xml:space="preserve">ние, обобщение, </w:t>
            </w:r>
            <w:proofErr w:type="spellStart"/>
            <w:r w:rsidRPr="00EB7DC0">
              <w:rPr>
                <w:bCs/>
              </w:rPr>
              <w:t>сериация</w:t>
            </w:r>
            <w:proofErr w:type="spellEnd"/>
            <w:r w:rsidRPr="00EB7DC0">
              <w:rPr>
                <w:bCs/>
              </w:rPr>
              <w:t>, классификация, аналогия</w:t>
            </w:r>
            <w:proofErr w:type="gramStart"/>
            <w:r w:rsidRPr="00EB7DC0">
              <w:rPr>
                <w:bCs/>
              </w:rPr>
              <w:t xml:space="preserve"> ;</w:t>
            </w:r>
            <w:proofErr w:type="gramEnd"/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структурирование зн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ний;</w:t>
            </w:r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извлечение необходимой информации из просл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шанных текстов;</w:t>
            </w:r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знаково-символических средств</w:t>
            </w:r>
            <w:proofErr w:type="gramStart"/>
            <w:r w:rsidRPr="00EB7DC0">
              <w:rPr>
                <w:bCs/>
              </w:rPr>
              <w:t xml:space="preserve"> ;</w:t>
            </w:r>
            <w:proofErr w:type="gramEnd"/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смысловое чтение, осо</w:t>
            </w:r>
            <w:r w:rsidRPr="00EB7DC0">
              <w:rPr>
                <w:bCs/>
              </w:rPr>
              <w:t>з</w:t>
            </w:r>
            <w:r w:rsidRPr="00EB7DC0">
              <w:rPr>
                <w:bCs/>
              </w:rPr>
              <w:t>нанное и произвольное построение речевого в</w:t>
            </w:r>
            <w:r w:rsidRPr="00EB7DC0">
              <w:rPr>
                <w:bCs/>
              </w:rPr>
              <w:t>ы</w:t>
            </w:r>
            <w:r w:rsidRPr="00EB7DC0">
              <w:rPr>
                <w:bCs/>
              </w:rPr>
              <w:t>сказывания в устной и письменной форме;</w:t>
            </w:r>
          </w:p>
          <w:p w:rsidR="007E74A3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построение логической цепи рассуждений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</w:t>
            </w:r>
            <w:r w:rsidR="007E74A3" w:rsidRPr="00EB7DC0">
              <w:rPr>
                <w:bCs/>
              </w:rPr>
              <w:t>остаточно по</w:t>
            </w:r>
            <w:r w:rsidR="007E74A3" w:rsidRPr="00EB7DC0">
              <w:rPr>
                <w:bCs/>
              </w:rPr>
              <w:t>л</w:t>
            </w:r>
            <w:r w:rsidR="007E74A3" w:rsidRPr="00EB7DC0">
              <w:rPr>
                <w:bCs/>
              </w:rPr>
              <w:t>ное и точное в</w:t>
            </w:r>
            <w:r w:rsidR="007E74A3" w:rsidRPr="00EB7DC0">
              <w:rPr>
                <w:bCs/>
              </w:rPr>
              <w:t>ы</w:t>
            </w:r>
            <w:r w:rsidR="007E74A3" w:rsidRPr="00EB7DC0">
              <w:rPr>
                <w:bCs/>
              </w:rPr>
              <w:t>ражение своих мыслей в соо</w:t>
            </w:r>
            <w:r w:rsidR="007E74A3" w:rsidRPr="00EB7DC0">
              <w:rPr>
                <w:bCs/>
              </w:rPr>
              <w:t>т</w:t>
            </w:r>
            <w:r w:rsidR="007E74A3" w:rsidRPr="00EB7DC0">
              <w:rPr>
                <w:bCs/>
              </w:rPr>
              <w:t>ветствии с зад</w:t>
            </w:r>
            <w:r w:rsidR="007E74A3" w:rsidRPr="00EB7DC0">
              <w:rPr>
                <w:bCs/>
              </w:rPr>
              <w:t>а</w:t>
            </w:r>
            <w:r w:rsidR="007E74A3" w:rsidRPr="00EB7DC0">
              <w:rPr>
                <w:bCs/>
              </w:rPr>
              <w:t>чами и условиями коммуникации;</w:t>
            </w:r>
          </w:p>
          <w:p w:rsidR="007E74A3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</w:t>
            </w:r>
            <w:r w:rsidR="007E74A3" w:rsidRPr="00EB7DC0">
              <w:rPr>
                <w:bCs/>
              </w:rPr>
              <w:t>формулиров</w:t>
            </w:r>
            <w:r w:rsidR="007E74A3" w:rsidRPr="00EB7DC0">
              <w:rPr>
                <w:bCs/>
              </w:rPr>
              <w:t>а</w:t>
            </w:r>
            <w:r w:rsidRPr="00EB7DC0">
              <w:rPr>
                <w:bCs/>
              </w:rPr>
              <w:t>ние и аргумент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ция своего мн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 xml:space="preserve">ния и позиции в коммуникации </w:t>
            </w:r>
          </w:p>
        </w:tc>
      </w:tr>
    </w:tbl>
    <w:p w:rsidR="00DA0300" w:rsidRPr="00EB7DC0" w:rsidRDefault="00855A8B" w:rsidP="00EB7DC0">
      <w:pPr>
        <w:spacing w:line="360" w:lineRule="auto"/>
        <w:jc w:val="both"/>
      </w:pPr>
      <w:r w:rsidRPr="00EB7DC0">
        <w:rPr>
          <w:b/>
        </w:rPr>
        <w:t>3. В</w:t>
      </w:r>
      <w:r w:rsidR="00DA0300" w:rsidRPr="00EB7DC0">
        <w:rPr>
          <w:b/>
          <w:bCs/>
        </w:rPr>
        <w:t>ыявление места и причины затруднения.</w:t>
      </w:r>
      <w:r w:rsidR="00BF435F" w:rsidRPr="00EB7DC0">
        <w:t xml:space="preserve"> </w:t>
      </w:r>
      <w:r w:rsidRPr="00EB7DC0">
        <w:rPr>
          <w:bCs/>
        </w:rPr>
        <w:t>Цель данного этапа - обсуждение затру</w:t>
      </w:r>
      <w:r w:rsidRPr="00EB7DC0">
        <w:rPr>
          <w:bCs/>
        </w:rPr>
        <w:t>д</w:t>
      </w:r>
      <w:r w:rsidRPr="00EB7DC0">
        <w:rPr>
          <w:bCs/>
        </w:rPr>
        <w:t xml:space="preserve">нений («Почему возникли затруднения?», «Чего мы еще не знаем?»); проговаривание цели урока в виде вопроса, на который предстоит ответить, или в виде темы урока. </w:t>
      </w:r>
      <w:r w:rsidRPr="00EB7DC0">
        <w:t xml:space="preserve"> </w:t>
      </w:r>
      <w:r w:rsidR="00DA0300" w:rsidRPr="00EB7DC0">
        <w:t>На данном этапе учитель организует выявление учащимися места и причины затруднения. Для этого учащиеся должны:</w:t>
      </w:r>
      <w:r w:rsidRPr="00EB7DC0">
        <w:t xml:space="preserve"> </w:t>
      </w:r>
      <w:r w:rsidR="00DA0300" w:rsidRPr="00EB7DC0">
        <w:t xml:space="preserve">восстановить выполненные операции и зафиксировать (вербально и </w:t>
      </w:r>
      <w:proofErr w:type="spellStart"/>
      <w:r w:rsidR="00DA0300" w:rsidRPr="00EB7DC0">
        <w:t>знаково</w:t>
      </w:r>
      <w:proofErr w:type="spellEnd"/>
      <w:r w:rsidR="00DA0300" w:rsidRPr="00EB7DC0">
        <w:t>) место- шаг, операци</w:t>
      </w:r>
      <w:r w:rsidRPr="00EB7DC0">
        <w:t xml:space="preserve">ю, где возникло затруднение; </w:t>
      </w:r>
      <w:r w:rsidR="00DA0300" w:rsidRPr="00EB7DC0">
        <w:t>соотнести свои действия с и</w:t>
      </w:r>
      <w:r w:rsidR="00DA0300" w:rsidRPr="00EB7DC0">
        <w:t>с</w:t>
      </w:r>
      <w:r w:rsidR="00DA0300" w:rsidRPr="00EB7DC0">
        <w:t>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418"/>
        <w:gridCol w:w="3118"/>
        <w:gridCol w:w="2977"/>
      </w:tblGrid>
      <w:tr w:rsidR="00855A8B" w:rsidRPr="00EB7DC0" w:rsidTr="007E74A3">
        <w:trPr>
          <w:trHeight w:val="333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lastRenderedPageBreak/>
              <w:t>ЛУУД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РУУД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855A8B" w:rsidRPr="00EB7DC0" w:rsidTr="007E74A3">
        <w:trPr>
          <w:trHeight w:val="500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учебно-познавател</w:t>
            </w: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ный интерес;</w:t>
            </w:r>
            <w:r w:rsidRPr="00EB7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A8B" w:rsidRPr="00EB7DC0" w:rsidRDefault="00855A8B" w:rsidP="00EB7DC0">
            <w:pPr>
              <w:pStyle w:val="a7"/>
              <w:numPr>
                <w:ilvl w:val="0"/>
                <w:numId w:val="14"/>
              </w:numPr>
              <w:tabs>
                <w:tab w:val="left" w:pos="142"/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смыслообр</w:t>
            </w: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зование</w:t>
            </w:r>
            <w:proofErr w:type="spellEnd"/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74A3" w:rsidRPr="00EB7DC0" w:rsidRDefault="007E74A3" w:rsidP="00EB7DC0">
            <w:pPr>
              <w:pStyle w:val="a7"/>
              <w:tabs>
                <w:tab w:val="num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DC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55A8B" w:rsidRPr="00EB7D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55A8B" w:rsidRPr="00EB7DC0">
              <w:rPr>
                <w:rFonts w:ascii="Times New Roman" w:hAnsi="Times New Roman"/>
                <w:bCs/>
                <w:sz w:val="24"/>
                <w:szCs w:val="24"/>
              </w:rPr>
              <w:t>эмпатия</w:t>
            </w:r>
            <w:proofErr w:type="spellEnd"/>
            <w:r w:rsidR="00855A8B" w:rsidRPr="00EB7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волевая </w:t>
            </w:r>
            <w:proofErr w:type="spellStart"/>
            <w:r w:rsidRPr="00EB7DC0">
              <w:rPr>
                <w:bCs/>
              </w:rPr>
              <w:t>саморег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ляция</w:t>
            </w:r>
            <w:proofErr w:type="spellEnd"/>
            <w:r w:rsidRPr="00EB7DC0">
              <w:rPr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анализ, синтез, сравн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 xml:space="preserve">ние, обобщение, аналогия; </w:t>
            </w:r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подведение под понятие;</w:t>
            </w:r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знаково-символических средств;</w:t>
            </w:r>
          </w:p>
          <w:p w:rsidR="00855A8B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определение основной и второстепенной информ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ции;</w:t>
            </w:r>
          </w:p>
          <w:p w:rsidR="007E74A3" w:rsidRPr="00EB7DC0" w:rsidRDefault="00855A8B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постановка и формулир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 xml:space="preserve">вание проблемы;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учет разных мнений, координирование в с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трудничестве разных п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зиций;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формулирование и а</w:t>
            </w:r>
            <w:r w:rsidRPr="00EB7DC0">
              <w:rPr>
                <w:bCs/>
              </w:rPr>
              <w:t>р</w:t>
            </w:r>
            <w:r w:rsidRPr="00EB7DC0">
              <w:rPr>
                <w:bCs/>
              </w:rPr>
              <w:t>гументация своего мн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ния и позиции в комм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 xml:space="preserve">никации </w:t>
            </w:r>
          </w:p>
        </w:tc>
      </w:tr>
    </w:tbl>
    <w:p w:rsidR="00855A8B" w:rsidRPr="00EB7DC0" w:rsidRDefault="00855A8B" w:rsidP="00EB7DC0">
      <w:pPr>
        <w:spacing w:line="360" w:lineRule="auto"/>
        <w:jc w:val="both"/>
      </w:pPr>
    </w:p>
    <w:p w:rsidR="00DA0300" w:rsidRPr="00EB7DC0" w:rsidRDefault="007E74A3" w:rsidP="00EB7DC0">
      <w:pPr>
        <w:spacing w:line="360" w:lineRule="auto"/>
        <w:jc w:val="both"/>
      </w:pPr>
      <w:r w:rsidRPr="00EB7DC0">
        <w:rPr>
          <w:b/>
          <w:bCs/>
        </w:rPr>
        <w:t xml:space="preserve">         </w:t>
      </w:r>
      <w:r w:rsidR="00DA0300" w:rsidRPr="00EB7DC0">
        <w:rPr>
          <w:b/>
          <w:bCs/>
        </w:rPr>
        <w:t>4. Построение проекта выхода из затруднения (цель и тема, способ, план, сре</w:t>
      </w:r>
      <w:r w:rsidR="00DA0300" w:rsidRPr="00EB7DC0">
        <w:rPr>
          <w:b/>
          <w:bCs/>
        </w:rPr>
        <w:t>д</w:t>
      </w:r>
      <w:r w:rsidR="00DA0300" w:rsidRPr="00EB7DC0">
        <w:rPr>
          <w:b/>
          <w:bCs/>
        </w:rPr>
        <w:t>ство).</w:t>
      </w:r>
      <w:r w:rsidR="00BF435F" w:rsidRPr="00EB7DC0">
        <w:t xml:space="preserve"> </w:t>
      </w:r>
      <w:r w:rsidRPr="00EB7DC0">
        <w:t xml:space="preserve">Цель этапа - </w:t>
      </w:r>
      <w:r w:rsidRPr="00EB7DC0">
        <w:rPr>
          <w:bCs/>
        </w:rPr>
        <w:t>по возможности включения детей в ситуацию выбора метода решения проблемы, решение проблемы детьми с помощью выбранного метода, фиксирование н</w:t>
      </w:r>
      <w:r w:rsidRPr="00EB7DC0">
        <w:rPr>
          <w:bCs/>
        </w:rPr>
        <w:t>о</w:t>
      </w:r>
      <w:r w:rsidRPr="00EB7DC0">
        <w:rPr>
          <w:bCs/>
        </w:rPr>
        <w:t xml:space="preserve">вого алгоритма (понятия) в языке и </w:t>
      </w:r>
      <w:proofErr w:type="spellStart"/>
      <w:r w:rsidRPr="00EB7DC0">
        <w:rPr>
          <w:bCs/>
        </w:rPr>
        <w:t>знаково</w:t>
      </w:r>
      <w:proofErr w:type="spellEnd"/>
      <w:r w:rsidRPr="00EB7DC0">
        <w:rPr>
          <w:bCs/>
        </w:rPr>
        <w:t>.</w:t>
      </w:r>
      <w:r w:rsidRPr="00EB7DC0">
        <w:rPr>
          <w:b/>
          <w:bCs/>
        </w:rPr>
        <w:t xml:space="preserve"> </w:t>
      </w:r>
      <w:r w:rsidR="00DA0300" w:rsidRPr="00EB7DC0">
        <w:t>На данном этапе учащиеся в коммуникати</w:t>
      </w:r>
      <w:r w:rsidR="00DA0300" w:rsidRPr="00EB7DC0">
        <w:t>в</w:t>
      </w:r>
      <w:r w:rsidR="00DA0300" w:rsidRPr="00EB7DC0">
        <w:t>ной форме обдумывают проект будущих учебных действий: ставят цель (целью всегда я</w:t>
      </w:r>
      <w:r w:rsidR="00DA0300" w:rsidRPr="00EB7DC0">
        <w:t>в</w:t>
      </w:r>
      <w:r w:rsidR="00DA0300" w:rsidRPr="00EB7DC0">
        <w:t>ляется устранение возникшего затруднения), согласовывают тему урока, выбирают сп</w:t>
      </w:r>
      <w:r w:rsidR="00DA0300" w:rsidRPr="00EB7DC0">
        <w:t>о</w:t>
      </w:r>
      <w:r w:rsidR="00DA0300" w:rsidRPr="00EB7DC0">
        <w:t>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7"/>
        <w:gridCol w:w="1843"/>
        <w:gridCol w:w="2835"/>
        <w:gridCol w:w="2693"/>
      </w:tblGrid>
      <w:tr w:rsidR="007E74A3" w:rsidRPr="00EB7DC0" w:rsidTr="007E74A3">
        <w:trPr>
          <w:trHeight w:val="34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ЛУУД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РУУД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7E74A3" w:rsidRPr="00EB7DC0" w:rsidTr="007E74A3">
        <w:trPr>
          <w:trHeight w:val="34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самоопредел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ние;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нравственно-этическое оц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нивание усва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ваемого соде</w:t>
            </w:r>
            <w:r w:rsidRPr="00EB7DC0">
              <w:rPr>
                <w:bCs/>
              </w:rPr>
              <w:t>р</w:t>
            </w:r>
            <w:r w:rsidRPr="00EB7DC0">
              <w:rPr>
                <w:bCs/>
              </w:rPr>
              <w:t>жания;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>- познавател</w:t>
            </w:r>
            <w:r w:rsidRPr="00EB7DC0">
              <w:rPr>
                <w:bCs/>
              </w:rPr>
              <w:t>ь</w:t>
            </w:r>
            <w:r w:rsidRPr="00EB7DC0">
              <w:rPr>
                <w:bCs/>
              </w:rPr>
              <w:t>ная инициат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ва;</w:t>
            </w:r>
          </w:p>
          <w:p w:rsidR="007E74A3" w:rsidRPr="00EB7DC0" w:rsidRDefault="007E74A3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>- планиров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ние, прогноз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 xml:space="preserve">рование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 постановка познав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тельной цели;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 - построение логич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ской цепи  рассужд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ний;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 - использование знак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во-символических средств</w:t>
            </w:r>
            <w:proofErr w:type="gramStart"/>
            <w:r w:rsidRPr="00EB7DC0">
              <w:rPr>
                <w:bCs/>
              </w:rPr>
              <w:t xml:space="preserve"> ;</w:t>
            </w:r>
            <w:proofErr w:type="gramEnd"/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построение речевых </w:t>
            </w:r>
            <w:r w:rsidRPr="00EB7DC0">
              <w:rPr>
                <w:bCs/>
              </w:rPr>
              <w:lastRenderedPageBreak/>
              <w:t>высказываний;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 - выбор наиболее э</w:t>
            </w:r>
            <w:r w:rsidRPr="00EB7DC0">
              <w:rPr>
                <w:bCs/>
              </w:rPr>
              <w:t>ф</w:t>
            </w:r>
            <w:r w:rsidRPr="00EB7DC0">
              <w:rPr>
                <w:bCs/>
              </w:rPr>
              <w:t>фективных  способов решения задач;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определение основной  и второстепенной и</w:t>
            </w:r>
            <w:r w:rsidRPr="00EB7DC0">
              <w:rPr>
                <w:bCs/>
              </w:rPr>
              <w:t>н</w:t>
            </w:r>
            <w:r w:rsidRPr="00EB7DC0">
              <w:rPr>
                <w:bCs/>
              </w:rPr>
              <w:t xml:space="preserve">формации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lastRenderedPageBreak/>
              <w:t>- планирование уче</w:t>
            </w:r>
            <w:r w:rsidRPr="00EB7DC0">
              <w:rPr>
                <w:bCs/>
              </w:rPr>
              <w:t>б</w:t>
            </w:r>
            <w:r w:rsidRPr="00EB7DC0">
              <w:rPr>
                <w:bCs/>
              </w:rPr>
              <w:t>ного сотрудничества;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 - разрешение ко</w:t>
            </w:r>
            <w:r w:rsidRPr="00EB7DC0">
              <w:rPr>
                <w:bCs/>
              </w:rPr>
              <w:t>н</w:t>
            </w:r>
            <w:r w:rsidRPr="00EB7DC0">
              <w:rPr>
                <w:bCs/>
              </w:rPr>
              <w:t>фликтов;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формулирование и аргументация своего мнения и позиции в коммуникации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понимание относ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lastRenderedPageBreak/>
              <w:t>тельности мнений и подходов для решения проблем;</w:t>
            </w:r>
          </w:p>
          <w:p w:rsidR="007E74A3" w:rsidRPr="00EB7DC0" w:rsidRDefault="007E74A3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адекватное использ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вание речи для план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 xml:space="preserve">рования и регуляции своей деятельности </w:t>
            </w:r>
          </w:p>
        </w:tc>
      </w:tr>
    </w:tbl>
    <w:p w:rsidR="007E74A3" w:rsidRPr="00EB7DC0" w:rsidRDefault="007E74A3" w:rsidP="00EB7DC0">
      <w:pPr>
        <w:spacing w:line="360" w:lineRule="auto"/>
        <w:jc w:val="both"/>
      </w:pPr>
    </w:p>
    <w:p w:rsidR="00DA0300" w:rsidRPr="00EB7DC0" w:rsidRDefault="00DA0300" w:rsidP="00EB7DC0">
      <w:pPr>
        <w:spacing w:line="360" w:lineRule="auto"/>
        <w:jc w:val="both"/>
      </w:pPr>
      <w:r w:rsidRPr="00EB7DC0">
        <w:rPr>
          <w:b/>
          <w:bCs/>
        </w:rPr>
        <w:t>5. Реализация построенного проекта.</w:t>
      </w:r>
      <w:r w:rsidR="00BF435F" w:rsidRPr="00EB7DC0">
        <w:t xml:space="preserve"> </w:t>
      </w:r>
      <w:r w:rsidRPr="00EB7DC0">
        <w:t>На данном этапе осуществляется реализация п</w:t>
      </w:r>
      <w:r w:rsidRPr="00EB7DC0">
        <w:t>о</w:t>
      </w:r>
      <w:r w:rsidRPr="00EB7DC0">
        <w:t>строенного проекта: обсуждаются различные варианты, предложенные учащимися, и в</w:t>
      </w:r>
      <w:r w:rsidRPr="00EB7DC0">
        <w:t>ы</w:t>
      </w:r>
      <w:r w:rsidRPr="00EB7DC0">
        <w:t xml:space="preserve">бирается оптимальный вариант, который фиксируется в языке вербально и </w:t>
      </w:r>
      <w:proofErr w:type="spellStart"/>
      <w:r w:rsidRPr="00EB7DC0">
        <w:t>знаково</w:t>
      </w:r>
      <w:proofErr w:type="spellEnd"/>
      <w:r w:rsidRPr="00EB7DC0">
        <w:t>. П</w:t>
      </w:r>
      <w:r w:rsidRPr="00EB7DC0">
        <w:t>о</w:t>
      </w:r>
      <w:r w:rsidRPr="00EB7DC0">
        <w:t>строенный способ действий используется для решения исходной задачи, вызвавшей з</w:t>
      </w:r>
      <w:r w:rsidRPr="00EB7DC0">
        <w:t>а</w:t>
      </w:r>
      <w:r w:rsidRPr="00EB7DC0">
        <w:t>труднение. В завершение уточняется общий характер нового знания и фиксируется пр</w:t>
      </w:r>
      <w:r w:rsidRPr="00EB7DC0">
        <w:t>е</w:t>
      </w:r>
      <w:r w:rsidRPr="00EB7DC0">
        <w:t>одоление возникшего ранее затруднения.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1772"/>
        <w:gridCol w:w="2764"/>
        <w:gridCol w:w="2268"/>
      </w:tblGrid>
      <w:tr w:rsidR="003744CE" w:rsidRPr="00EB7DC0" w:rsidTr="003744CE">
        <w:trPr>
          <w:trHeight w:val="50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t>ЛУУД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РУУД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3744CE" w:rsidRPr="00EB7DC0" w:rsidTr="003744CE">
        <w:trPr>
          <w:trHeight w:val="2742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нравственно-этическое оценивание усваиваемого соде</w:t>
            </w:r>
            <w:r w:rsidRPr="00EB7DC0">
              <w:t>р</w:t>
            </w:r>
            <w:r w:rsidRPr="00EB7DC0">
              <w:t>жания;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осознание ответс</w:t>
            </w:r>
            <w:r w:rsidRPr="00EB7DC0">
              <w:t>т</w:t>
            </w:r>
            <w:r w:rsidRPr="00EB7DC0">
              <w:t>венности за общее д</w:t>
            </w:r>
            <w:r w:rsidRPr="00EB7DC0">
              <w:t>е</w:t>
            </w:r>
            <w:r w:rsidRPr="00EB7DC0">
              <w:t>ло;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следование в повед</w:t>
            </w:r>
            <w:r w:rsidRPr="00EB7DC0">
              <w:t>е</w:t>
            </w:r>
            <w:r w:rsidRPr="00EB7DC0">
              <w:t>нии моральным но</w:t>
            </w:r>
            <w:r w:rsidRPr="00EB7DC0">
              <w:t>р</w:t>
            </w:r>
            <w:r w:rsidRPr="00EB7DC0">
              <w:t>мам и этическим тр</w:t>
            </w:r>
            <w:r w:rsidRPr="00EB7DC0">
              <w:t>е</w:t>
            </w:r>
            <w:r w:rsidRPr="00EB7DC0">
              <w:t>бованиям;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proofErr w:type="gramStart"/>
            <w:r w:rsidRPr="00EB7DC0">
              <w:t>- чувство прекрасного и эстетические чувс</w:t>
            </w:r>
            <w:r w:rsidRPr="00EB7DC0">
              <w:t>т</w:t>
            </w:r>
            <w:r w:rsidRPr="00EB7DC0">
              <w:t>ва;</w:t>
            </w:r>
            <w:proofErr w:type="gramEnd"/>
          </w:p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t>- установка на здор</w:t>
            </w:r>
            <w:r w:rsidRPr="00EB7DC0">
              <w:t>о</w:t>
            </w:r>
            <w:r w:rsidRPr="00EB7DC0">
              <w:t>вый образ жизни;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ind w:firstLine="69"/>
              <w:jc w:val="both"/>
            </w:pPr>
            <w:r w:rsidRPr="00EB7DC0">
              <w:t xml:space="preserve">- </w:t>
            </w:r>
            <w:r w:rsidR="00EB7DC0" w:rsidRPr="00EB7DC0">
              <w:t xml:space="preserve">волевая </w:t>
            </w:r>
            <w:proofErr w:type="spellStart"/>
            <w:r w:rsidR="00EB7DC0" w:rsidRPr="00EB7DC0">
              <w:t>с</w:t>
            </w:r>
            <w:r w:rsidR="00EB7DC0" w:rsidRPr="00EB7DC0">
              <w:t>а</w:t>
            </w:r>
            <w:r w:rsidR="00EB7DC0" w:rsidRPr="00EB7DC0">
              <w:t>морегуляция</w:t>
            </w:r>
            <w:proofErr w:type="spellEnd"/>
            <w:proofErr w:type="gramStart"/>
            <w:r w:rsidR="00EB7DC0" w:rsidRPr="00EB7DC0">
              <w:t xml:space="preserve"> ;</w:t>
            </w:r>
            <w:proofErr w:type="gramEnd"/>
          </w:p>
          <w:p w:rsidR="007E147B" w:rsidRPr="00EB7DC0" w:rsidRDefault="003744CE" w:rsidP="00EB7DC0">
            <w:pPr>
              <w:spacing w:line="360" w:lineRule="auto"/>
              <w:ind w:firstLine="69"/>
              <w:jc w:val="both"/>
            </w:pPr>
            <w:r w:rsidRPr="00EB7DC0">
              <w:t xml:space="preserve">- </w:t>
            </w:r>
            <w:r w:rsidR="00EB7DC0" w:rsidRPr="00EB7DC0">
              <w:t>познав</w:t>
            </w:r>
            <w:r w:rsidR="00EB7DC0" w:rsidRPr="00EB7DC0">
              <w:t>а</w:t>
            </w:r>
            <w:r w:rsidR="00EB7DC0" w:rsidRPr="00EB7DC0">
              <w:t>тельная ин</w:t>
            </w:r>
            <w:r w:rsidR="00EB7DC0" w:rsidRPr="00EB7DC0">
              <w:t>и</w:t>
            </w:r>
            <w:r w:rsidR="00EB7DC0" w:rsidRPr="00EB7DC0">
              <w:t>циатива;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анализ, синтез, сра</w:t>
            </w:r>
            <w:r w:rsidRPr="00EB7DC0">
              <w:t>в</w:t>
            </w:r>
            <w:r w:rsidRPr="00EB7DC0">
              <w:t>нение, обобщение, ан</w:t>
            </w:r>
            <w:r w:rsidRPr="00EB7DC0">
              <w:t>а</w:t>
            </w:r>
            <w:r w:rsidRPr="00EB7DC0">
              <w:t xml:space="preserve">логия, </w:t>
            </w:r>
            <w:proofErr w:type="spellStart"/>
            <w:r w:rsidRPr="00EB7DC0">
              <w:t>сериация</w:t>
            </w:r>
            <w:proofErr w:type="spellEnd"/>
            <w:r w:rsidRPr="00EB7DC0">
              <w:t>, кла</w:t>
            </w:r>
            <w:r w:rsidRPr="00EB7DC0">
              <w:t>с</w:t>
            </w:r>
            <w:r w:rsidRPr="00EB7DC0">
              <w:t>сификация;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выдвижение гипотез и их обоснование;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использование знак</w:t>
            </w:r>
            <w:r w:rsidRPr="00EB7DC0">
              <w:t>о</w:t>
            </w:r>
            <w:r w:rsidRPr="00EB7DC0">
              <w:t>во-символических средств;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поиск необходимой информации;</w:t>
            </w:r>
          </w:p>
          <w:p w:rsidR="007E147B" w:rsidRPr="00EB7DC0" w:rsidRDefault="003744CE" w:rsidP="00EB7DC0">
            <w:pPr>
              <w:spacing w:line="360" w:lineRule="auto"/>
              <w:ind w:left="68"/>
              <w:jc w:val="both"/>
            </w:pPr>
            <w:r w:rsidRPr="00EB7DC0">
              <w:t xml:space="preserve">- </w:t>
            </w:r>
            <w:r w:rsidR="00EB7DC0" w:rsidRPr="00EB7DC0">
              <w:t>моделирование и преобразование мод</w:t>
            </w:r>
            <w:r w:rsidR="00EB7DC0" w:rsidRPr="00EB7DC0">
              <w:t>е</w:t>
            </w:r>
            <w:r w:rsidR="00EB7DC0" w:rsidRPr="00EB7DC0">
              <w:t xml:space="preserve">лей разных типов (схемы, знаки и т. д.) 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самостоятельное созд</w:t>
            </w:r>
            <w:r w:rsidRPr="00EB7DC0">
              <w:t>а</w:t>
            </w:r>
            <w:r w:rsidRPr="00EB7DC0">
              <w:t>ние алгоритмов де</w:t>
            </w:r>
            <w:r w:rsidRPr="00EB7DC0">
              <w:t>я</w:t>
            </w:r>
            <w:r w:rsidRPr="00EB7DC0">
              <w:t>тельности;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lastRenderedPageBreak/>
              <w:t>- установление причи</w:t>
            </w:r>
            <w:r w:rsidRPr="00EB7DC0">
              <w:t>н</w:t>
            </w:r>
            <w:r w:rsidRPr="00EB7DC0">
              <w:t>но-следственных св</w:t>
            </w:r>
            <w:r w:rsidRPr="00EB7DC0">
              <w:t>я</w:t>
            </w:r>
            <w:r w:rsidRPr="00EB7DC0">
              <w:t>зей, доказательство;</w:t>
            </w:r>
          </w:p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t>- самостоятельное со</w:t>
            </w:r>
            <w:r w:rsidRPr="00EB7DC0">
              <w:t>з</w:t>
            </w:r>
            <w:r w:rsidRPr="00EB7DC0">
              <w:t>дание способов реш</w:t>
            </w:r>
            <w:r w:rsidRPr="00EB7DC0">
              <w:t>е</w:t>
            </w:r>
            <w:r w:rsidRPr="00EB7DC0">
              <w:t>ния проблем творч</w:t>
            </w:r>
            <w:r w:rsidRPr="00EB7DC0">
              <w:t>е</w:t>
            </w:r>
            <w:r w:rsidRPr="00EB7DC0">
              <w:t>ского характера;</w:t>
            </w:r>
            <w:r w:rsidRPr="00EB7DC0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lastRenderedPageBreak/>
              <w:t>- формулирование и аргументация своего мнения и позиции в комм</w:t>
            </w:r>
            <w:r w:rsidRPr="00EB7DC0">
              <w:t>у</w:t>
            </w:r>
            <w:r w:rsidRPr="00EB7DC0">
              <w:t>никации</w:t>
            </w:r>
            <w:proofErr w:type="gramStart"/>
            <w:r w:rsidRPr="00EB7DC0">
              <w:t xml:space="preserve"> ;</w:t>
            </w:r>
            <w:proofErr w:type="gramEnd"/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учет разных мн</w:t>
            </w:r>
            <w:r w:rsidRPr="00EB7DC0">
              <w:t>е</w:t>
            </w:r>
            <w:r w:rsidRPr="00EB7DC0">
              <w:t>ний, координир</w:t>
            </w:r>
            <w:r w:rsidRPr="00EB7DC0">
              <w:t>о</w:t>
            </w:r>
            <w:r w:rsidRPr="00EB7DC0">
              <w:t>вание в сотрудн</w:t>
            </w:r>
            <w:r w:rsidRPr="00EB7DC0">
              <w:t>и</w:t>
            </w:r>
            <w:r w:rsidRPr="00EB7DC0">
              <w:t>честве разных п</w:t>
            </w:r>
            <w:r w:rsidRPr="00EB7DC0">
              <w:t>о</w:t>
            </w:r>
            <w:r w:rsidRPr="00EB7DC0">
              <w:t>зиций</w:t>
            </w:r>
            <w:proofErr w:type="gramStart"/>
            <w:r w:rsidRPr="00EB7DC0">
              <w:t xml:space="preserve"> ;</w:t>
            </w:r>
            <w:proofErr w:type="gramEnd"/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достижение д</w:t>
            </w:r>
            <w:r w:rsidRPr="00EB7DC0">
              <w:t>о</w:t>
            </w:r>
            <w:r w:rsidRPr="00EB7DC0">
              <w:t>говоренностей и согласование о</w:t>
            </w:r>
            <w:r w:rsidRPr="00EB7DC0">
              <w:t>б</w:t>
            </w:r>
            <w:r w:rsidRPr="00EB7DC0">
              <w:t>щего решения;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t>- разрешение ко</w:t>
            </w:r>
            <w:r w:rsidRPr="00EB7DC0">
              <w:t>н</w:t>
            </w:r>
            <w:r w:rsidRPr="00EB7DC0">
              <w:t>фликтов на основе учета интересов всех участников;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lastRenderedPageBreak/>
              <w:t>- управление пов</w:t>
            </w:r>
            <w:r w:rsidRPr="00EB7DC0">
              <w:t>е</w:t>
            </w:r>
            <w:r w:rsidRPr="00EB7DC0">
              <w:t>дением партнера;</w:t>
            </w:r>
          </w:p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t>- адекватное и</w:t>
            </w:r>
            <w:r w:rsidRPr="00EB7DC0">
              <w:t>с</w:t>
            </w:r>
            <w:r w:rsidRPr="00EB7DC0">
              <w:t>пользование реч</w:t>
            </w:r>
            <w:r w:rsidRPr="00EB7DC0">
              <w:t>е</w:t>
            </w:r>
            <w:r w:rsidRPr="00EB7DC0">
              <w:t>вых сре</w:t>
            </w:r>
            <w:proofErr w:type="gramStart"/>
            <w:r w:rsidRPr="00EB7DC0">
              <w:t>дств дл</w:t>
            </w:r>
            <w:proofErr w:type="gramEnd"/>
            <w:r w:rsidRPr="00EB7DC0">
              <w:t>я решения коммун</w:t>
            </w:r>
            <w:r w:rsidRPr="00EB7DC0">
              <w:t>и</w:t>
            </w:r>
            <w:r w:rsidRPr="00EB7DC0">
              <w:t xml:space="preserve">кационных задач </w:t>
            </w:r>
          </w:p>
        </w:tc>
      </w:tr>
    </w:tbl>
    <w:p w:rsidR="003744CE" w:rsidRPr="00EB7DC0" w:rsidRDefault="003744CE" w:rsidP="00EB7DC0">
      <w:pPr>
        <w:spacing w:line="360" w:lineRule="auto"/>
        <w:jc w:val="both"/>
      </w:pPr>
    </w:p>
    <w:p w:rsidR="00DA0300" w:rsidRPr="00EB7DC0" w:rsidRDefault="00DA0300" w:rsidP="00EB7DC0">
      <w:pPr>
        <w:spacing w:line="360" w:lineRule="auto"/>
        <w:jc w:val="both"/>
      </w:pPr>
      <w:r w:rsidRPr="00EB7DC0">
        <w:rPr>
          <w:b/>
          <w:bCs/>
        </w:rPr>
        <w:t>6. Первичное закрепление с проговариванием во внешней речи.</w:t>
      </w:r>
      <w:r w:rsidR="00BF435F" w:rsidRPr="00EB7DC0">
        <w:t xml:space="preserve"> </w:t>
      </w:r>
      <w:r w:rsidRPr="00EB7DC0">
        <w:t>На данном этапе уч</w:t>
      </w:r>
      <w:r w:rsidRPr="00EB7DC0">
        <w:t>а</w:t>
      </w:r>
      <w:r w:rsidRPr="00EB7DC0">
        <w:t>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1843"/>
        <w:gridCol w:w="3827"/>
        <w:gridCol w:w="2268"/>
      </w:tblGrid>
      <w:tr w:rsidR="003744CE" w:rsidRPr="00EB7DC0" w:rsidTr="003744CE">
        <w:trPr>
          <w:trHeight w:val="78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ЛУУД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РУУД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ПУУД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КУУД</w:t>
            </w:r>
          </w:p>
        </w:tc>
      </w:tr>
      <w:tr w:rsidR="003744CE" w:rsidRPr="00EB7DC0" w:rsidTr="003744CE">
        <w:trPr>
          <w:trHeight w:val="4424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развитие этических чувств и регуляторов морального поведения</w:t>
            </w:r>
            <w:r w:rsidRPr="00EB7DC0"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 xml:space="preserve">- </w:t>
            </w:r>
            <w:r w:rsidR="00EB7DC0" w:rsidRPr="00EB7DC0">
              <w:rPr>
                <w:bCs/>
              </w:rPr>
              <w:t>Контроль:</w:t>
            </w:r>
          </w:p>
          <w:p w:rsidR="007E147B" w:rsidRPr="00EB7DC0" w:rsidRDefault="003744CE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 xml:space="preserve">- </w:t>
            </w:r>
            <w:r w:rsidR="00EB7DC0" w:rsidRPr="00EB7DC0">
              <w:rPr>
                <w:bCs/>
              </w:rPr>
              <w:t>Коррекция;</w:t>
            </w:r>
          </w:p>
          <w:p w:rsidR="007E147B" w:rsidRPr="00EB7DC0" w:rsidRDefault="003744CE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 xml:space="preserve">- </w:t>
            </w:r>
            <w:r w:rsidR="00EB7DC0" w:rsidRPr="00EB7DC0">
              <w:rPr>
                <w:bCs/>
              </w:rPr>
              <w:t xml:space="preserve">Волевая </w:t>
            </w:r>
            <w:proofErr w:type="spellStart"/>
            <w:r w:rsidR="00EB7DC0" w:rsidRPr="00EB7DC0">
              <w:rPr>
                <w:bCs/>
              </w:rPr>
              <w:t>с</w:t>
            </w:r>
            <w:r w:rsidR="00EB7DC0" w:rsidRPr="00EB7DC0">
              <w:rPr>
                <w:bCs/>
              </w:rPr>
              <w:t>а</w:t>
            </w:r>
            <w:r w:rsidR="00EB7DC0" w:rsidRPr="00EB7DC0">
              <w:rPr>
                <w:bCs/>
              </w:rPr>
              <w:t>морегуляция</w:t>
            </w:r>
            <w:proofErr w:type="spellEnd"/>
            <w:r w:rsidR="00EB7DC0" w:rsidRPr="00EB7DC0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Подведение под  понятие;</w:t>
            </w:r>
          </w:p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Использование общих приемов решения задач;</w:t>
            </w:r>
          </w:p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Использование знаково-символических средств;</w:t>
            </w:r>
          </w:p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Самостоятельный учет устано</w:t>
            </w:r>
            <w:r w:rsidRPr="00EB7DC0">
              <w:rPr>
                <w:bCs/>
              </w:rPr>
              <w:t>в</w:t>
            </w:r>
            <w:r w:rsidRPr="00EB7DC0">
              <w:rPr>
                <w:bCs/>
              </w:rPr>
              <w:t>ленных ориентиров действия в новом учебном материале;</w:t>
            </w:r>
          </w:p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Построение речевых высказыв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ний;</w:t>
            </w:r>
          </w:p>
          <w:p w:rsidR="007E147B" w:rsidRPr="00EB7DC0" w:rsidRDefault="00EB7DC0" w:rsidP="00EB7DC0">
            <w:pPr>
              <w:numPr>
                <w:ilvl w:val="0"/>
                <w:numId w:val="18"/>
              </w:numPr>
              <w:tabs>
                <w:tab w:val="clear" w:pos="720"/>
                <w:tab w:val="num" w:pos="139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 xml:space="preserve">Выведение следствий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>- планирование учебного сотру</w:t>
            </w:r>
            <w:r w:rsidRPr="00EB7DC0">
              <w:rPr>
                <w:bCs/>
              </w:rPr>
              <w:t>д</w:t>
            </w:r>
            <w:r w:rsidRPr="00EB7DC0">
              <w:rPr>
                <w:bCs/>
              </w:rPr>
              <w:t>ничества;</w:t>
            </w:r>
          </w:p>
          <w:p w:rsidR="007E147B" w:rsidRPr="00EB7DC0" w:rsidRDefault="00EB7DC0" w:rsidP="00EB7DC0">
            <w:pPr>
              <w:spacing w:line="360" w:lineRule="auto"/>
              <w:ind w:left="-2"/>
              <w:jc w:val="both"/>
            </w:pPr>
            <w:r w:rsidRPr="00EB7DC0">
              <w:rPr>
                <w:bCs/>
              </w:rPr>
              <w:t>- адекватное и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>пользование реч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вых сре</w:t>
            </w:r>
            <w:proofErr w:type="gramStart"/>
            <w:r w:rsidRPr="00EB7DC0">
              <w:rPr>
                <w:bCs/>
              </w:rPr>
              <w:t>дств дл</w:t>
            </w:r>
            <w:proofErr w:type="gramEnd"/>
            <w:r w:rsidRPr="00EB7DC0">
              <w:rPr>
                <w:bCs/>
              </w:rPr>
              <w:t>я решения коммун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 xml:space="preserve">кационных задач </w:t>
            </w:r>
          </w:p>
        </w:tc>
      </w:tr>
    </w:tbl>
    <w:p w:rsidR="003744CE" w:rsidRPr="00EB7DC0" w:rsidRDefault="003744CE" w:rsidP="00EB7DC0">
      <w:pPr>
        <w:spacing w:line="360" w:lineRule="auto"/>
        <w:jc w:val="both"/>
      </w:pPr>
    </w:p>
    <w:p w:rsidR="00DA0300" w:rsidRPr="00EB7DC0" w:rsidRDefault="00DA0300" w:rsidP="00EB7DC0">
      <w:pPr>
        <w:spacing w:line="360" w:lineRule="auto"/>
        <w:jc w:val="both"/>
      </w:pPr>
      <w:r w:rsidRPr="00EB7DC0">
        <w:rPr>
          <w:b/>
          <w:bCs/>
        </w:rPr>
        <w:t>7. Самостоятельная работа с самопроверкой по эталону.</w:t>
      </w:r>
      <w:r w:rsidR="00BF435F" w:rsidRPr="00EB7DC0">
        <w:t xml:space="preserve"> </w:t>
      </w:r>
      <w:r w:rsidRPr="00EB7DC0">
        <w:t>При проведении данного эт</w:t>
      </w:r>
      <w:r w:rsidRPr="00EB7DC0">
        <w:t>а</w:t>
      </w:r>
      <w:r w:rsidRPr="00EB7DC0">
        <w:t>па используется индивидуальная форма работы: учащиеся самостоятельно выполняют з</w:t>
      </w:r>
      <w:r w:rsidRPr="00EB7DC0">
        <w:t>а</w:t>
      </w:r>
      <w:r w:rsidRPr="00EB7DC0">
        <w:t>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</w:t>
      </w:r>
      <w:r w:rsidRPr="00EB7DC0">
        <w:t>о</w:t>
      </w:r>
      <w:r w:rsidRPr="00EB7DC0">
        <w:t>екта учебных действий и контрольных процедур.</w:t>
      </w:r>
      <w:r w:rsidR="003744CE" w:rsidRPr="00EB7DC0">
        <w:t xml:space="preserve"> </w:t>
      </w:r>
      <w:r w:rsidRPr="00EB7DC0">
        <w:t>Эмоциональная направленность этапа состоит в организации, по возможности, для каждого ученика ситуации успеха, мотив</w:t>
      </w:r>
      <w:r w:rsidRPr="00EB7DC0">
        <w:t>и</w:t>
      </w:r>
      <w:r w:rsidRPr="00EB7DC0">
        <w:t>рующей его к включению в дальнейшую познавательную деятельность.</w:t>
      </w:r>
    </w:p>
    <w:p w:rsidR="003744CE" w:rsidRPr="00EB7DC0" w:rsidRDefault="003744CE" w:rsidP="00EB7DC0">
      <w:pPr>
        <w:spacing w:line="360" w:lineRule="auto"/>
        <w:jc w:val="both"/>
      </w:pPr>
    </w:p>
    <w:tbl>
      <w:tblPr>
        <w:tblW w:w="9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0"/>
        <w:gridCol w:w="2497"/>
        <w:gridCol w:w="2693"/>
        <w:gridCol w:w="2268"/>
      </w:tblGrid>
      <w:tr w:rsidR="003744CE" w:rsidRPr="00EB7DC0" w:rsidTr="003744CE">
        <w:trPr>
          <w:trHeight w:val="563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lastRenderedPageBreak/>
              <w:t>ЛУУД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РУУД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3744CE" w:rsidRPr="00EB7DC0" w:rsidTr="003744CE">
        <w:trPr>
          <w:trHeight w:val="679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развитие эт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 xml:space="preserve">ческих чувств и регуляторов морального поведения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44CE" w:rsidRPr="00EB7DC0" w:rsidRDefault="00EB7DC0" w:rsidP="00EB7DC0">
            <w:pPr>
              <w:spacing w:line="360" w:lineRule="auto"/>
              <w:ind w:left="85"/>
              <w:jc w:val="both"/>
              <w:rPr>
                <w:bCs/>
              </w:rPr>
            </w:pPr>
            <w:r w:rsidRPr="00EB7DC0">
              <w:rPr>
                <w:bCs/>
              </w:rPr>
              <w:t>-самостоятельный учет выделенных ориентиров дейс</w:t>
            </w:r>
            <w:r w:rsidRPr="00EB7DC0">
              <w:rPr>
                <w:bCs/>
              </w:rPr>
              <w:t>т</w:t>
            </w:r>
            <w:r w:rsidRPr="00EB7DC0">
              <w:rPr>
                <w:bCs/>
              </w:rPr>
              <w:t>вия в новом уче</w:t>
            </w:r>
            <w:r w:rsidRPr="00EB7DC0">
              <w:rPr>
                <w:bCs/>
              </w:rPr>
              <w:t>б</w:t>
            </w:r>
            <w:r w:rsidRPr="00EB7DC0">
              <w:rPr>
                <w:bCs/>
              </w:rPr>
              <w:t xml:space="preserve">ном; </w:t>
            </w:r>
          </w:p>
          <w:p w:rsidR="007E147B" w:rsidRPr="00EB7DC0" w:rsidRDefault="00EB7DC0" w:rsidP="00EB7DC0">
            <w:pPr>
              <w:spacing w:line="360" w:lineRule="auto"/>
              <w:ind w:left="85"/>
              <w:jc w:val="both"/>
            </w:pPr>
            <w:r w:rsidRPr="00EB7DC0">
              <w:rPr>
                <w:bCs/>
              </w:rPr>
              <w:t xml:space="preserve">- </w:t>
            </w:r>
            <w:proofErr w:type="gramStart"/>
            <w:r w:rsidRPr="00EB7DC0">
              <w:rPr>
                <w:bCs/>
              </w:rPr>
              <w:t>волевая</w:t>
            </w:r>
            <w:proofErr w:type="gramEnd"/>
            <w:r w:rsidRPr="00EB7DC0">
              <w:rPr>
                <w:bCs/>
              </w:rPr>
              <w:t xml:space="preserve"> </w:t>
            </w:r>
            <w:proofErr w:type="spellStart"/>
            <w:r w:rsidRPr="00EB7DC0">
              <w:rPr>
                <w:bCs/>
              </w:rPr>
              <w:t>саморег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ляция</w:t>
            </w:r>
            <w:proofErr w:type="spellEnd"/>
            <w:r w:rsidRPr="00EB7DC0">
              <w:rPr>
                <w:bCs/>
              </w:rPr>
              <w:t xml:space="preserve"> материале;</w:t>
            </w:r>
          </w:p>
          <w:p w:rsidR="007E147B" w:rsidRPr="00EB7DC0" w:rsidRDefault="003744CE" w:rsidP="00EB7DC0">
            <w:pPr>
              <w:spacing w:line="360" w:lineRule="auto"/>
              <w:ind w:left="85"/>
              <w:jc w:val="both"/>
            </w:pPr>
            <w:r w:rsidRPr="00EB7DC0">
              <w:rPr>
                <w:bCs/>
              </w:rPr>
              <w:t xml:space="preserve">- </w:t>
            </w:r>
            <w:r w:rsidR="00EB7DC0" w:rsidRPr="00EB7DC0">
              <w:rPr>
                <w:bCs/>
              </w:rPr>
              <w:t>познавательная инициатива;</w:t>
            </w:r>
          </w:p>
          <w:p w:rsidR="003744CE" w:rsidRPr="00EB7DC0" w:rsidRDefault="003744CE" w:rsidP="00EB7DC0">
            <w:pPr>
              <w:spacing w:line="360" w:lineRule="auto"/>
              <w:ind w:left="85"/>
              <w:jc w:val="both"/>
            </w:pPr>
            <w:r w:rsidRPr="00EB7DC0">
              <w:rPr>
                <w:bCs/>
              </w:rPr>
              <w:t xml:space="preserve">- </w:t>
            </w:r>
            <w:r w:rsidR="00EB7DC0" w:rsidRPr="00EB7DC0">
              <w:rPr>
                <w:bCs/>
              </w:rPr>
              <w:t>осуществление с</w:t>
            </w:r>
            <w:r w:rsidR="00EB7DC0" w:rsidRPr="00EB7DC0">
              <w:rPr>
                <w:bCs/>
              </w:rPr>
              <w:t>а</w:t>
            </w:r>
            <w:r w:rsidR="00EB7DC0" w:rsidRPr="00EB7DC0">
              <w:rPr>
                <w:bCs/>
              </w:rPr>
              <w:t>моконтроля по р</w:t>
            </w:r>
            <w:r w:rsidR="00EB7DC0" w:rsidRPr="00EB7DC0">
              <w:rPr>
                <w:bCs/>
              </w:rPr>
              <w:t>е</w:t>
            </w:r>
            <w:r w:rsidR="00EB7DC0" w:rsidRPr="00EB7DC0">
              <w:rPr>
                <w:bCs/>
              </w:rPr>
              <w:t>зультату и по сп</w:t>
            </w:r>
            <w:r w:rsidR="00EB7DC0" w:rsidRPr="00EB7DC0">
              <w:rPr>
                <w:bCs/>
              </w:rPr>
              <w:t>о</w:t>
            </w:r>
            <w:r w:rsidR="00EB7DC0" w:rsidRPr="00EB7DC0">
              <w:rPr>
                <w:bCs/>
              </w:rPr>
              <w:t>собу дей</w:t>
            </w:r>
            <w:r w:rsidRPr="00EB7DC0">
              <w:rPr>
                <w:bCs/>
              </w:rPr>
              <w:t>ствия;</w:t>
            </w:r>
          </w:p>
          <w:p w:rsidR="007E147B" w:rsidRPr="00EB7DC0" w:rsidRDefault="00EB7DC0" w:rsidP="00EB7DC0">
            <w:pPr>
              <w:spacing w:line="360" w:lineRule="auto"/>
              <w:ind w:left="85"/>
              <w:jc w:val="both"/>
            </w:pPr>
            <w:r w:rsidRPr="00EB7DC0">
              <w:rPr>
                <w:bCs/>
              </w:rPr>
              <w:t>- самостоятельная адекватная оценка правильности р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зультатов действия, внесение необход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мых коррек</w:t>
            </w:r>
            <w:r w:rsidR="003744CE" w:rsidRPr="00EB7DC0">
              <w:rPr>
                <w:bCs/>
              </w:rPr>
              <w:t>тив</w:t>
            </w:r>
            <w:r w:rsidRPr="00EB7DC0">
              <w:rPr>
                <w:bCs/>
              </w:rPr>
              <w:t>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анализ, сравнение, классификация;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знак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во-символических средств;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общих приемов решения з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дач;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рефлексия способов и условий действия;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 выделение и форм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лирование про</w:t>
            </w:r>
            <w:r w:rsidR="003744CE" w:rsidRPr="00EB7DC0">
              <w:rPr>
                <w:bCs/>
              </w:rPr>
              <w:t>блемы</w:t>
            </w:r>
            <w:r w:rsidRPr="00EB7DC0">
              <w:rPr>
                <w:bCs/>
              </w:rPr>
              <w:t>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постановка познав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тель</w:t>
            </w:r>
            <w:r w:rsidR="003744CE" w:rsidRPr="00EB7DC0">
              <w:rPr>
                <w:bCs/>
              </w:rPr>
              <w:t>ной цели</w:t>
            </w:r>
            <w:r w:rsidRPr="00EB7DC0">
              <w:rPr>
                <w:bCs/>
              </w:rPr>
              <w:t>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постановка и форм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лирование про</w:t>
            </w:r>
            <w:r w:rsidR="003744CE" w:rsidRPr="00EB7DC0">
              <w:rPr>
                <w:bCs/>
              </w:rPr>
              <w:t>блемы</w:t>
            </w:r>
            <w:r w:rsidRPr="00EB7DC0">
              <w:rPr>
                <w:bCs/>
              </w:rPr>
              <w:t>;</w:t>
            </w:r>
          </w:p>
          <w:p w:rsidR="003744CE" w:rsidRPr="00EB7DC0" w:rsidRDefault="003744CE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подведение под п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нятие</w:t>
            </w:r>
            <w:r w:rsidR="00EB7DC0" w:rsidRPr="00EB7DC0">
              <w:rPr>
                <w:bCs/>
              </w:rPr>
              <w:t>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выведение следствий, доказательство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координирование разных позиций с учетом разных мне</w:t>
            </w:r>
            <w:r w:rsidR="003744CE" w:rsidRPr="00EB7DC0">
              <w:rPr>
                <w:bCs/>
              </w:rPr>
              <w:t>ний</w:t>
            </w:r>
            <w:r w:rsidRPr="00EB7DC0">
              <w:rPr>
                <w:bCs/>
              </w:rPr>
              <w:t>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достижение д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говоренностей и согласование о</w:t>
            </w:r>
            <w:r w:rsidRPr="00EB7DC0">
              <w:rPr>
                <w:bCs/>
              </w:rPr>
              <w:t>б</w:t>
            </w:r>
            <w:r w:rsidRPr="00EB7DC0">
              <w:rPr>
                <w:bCs/>
              </w:rPr>
              <w:t>щего реше</w:t>
            </w:r>
            <w:r w:rsidR="003744CE" w:rsidRPr="00EB7DC0">
              <w:rPr>
                <w:bCs/>
              </w:rPr>
              <w:t>ния</w:t>
            </w:r>
            <w:r w:rsidRPr="00EB7DC0">
              <w:rPr>
                <w:bCs/>
              </w:rPr>
              <w:t>;</w:t>
            </w:r>
          </w:p>
          <w:p w:rsidR="007E147B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адекватное и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 xml:space="preserve">пользование речи для планирования и регуляции своей деятельности (К) </w:t>
            </w:r>
          </w:p>
        </w:tc>
      </w:tr>
    </w:tbl>
    <w:p w:rsidR="003744CE" w:rsidRPr="00EB7DC0" w:rsidRDefault="003744CE" w:rsidP="00EB7DC0">
      <w:pPr>
        <w:spacing w:line="360" w:lineRule="auto"/>
        <w:jc w:val="both"/>
      </w:pPr>
    </w:p>
    <w:p w:rsidR="00DA0300" w:rsidRPr="00EB7DC0" w:rsidRDefault="00DA0300" w:rsidP="00EB7DC0">
      <w:pPr>
        <w:spacing w:line="360" w:lineRule="auto"/>
        <w:jc w:val="both"/>
      </w:pPr>
      <w:r w:rsidRPr="00EB7DC0">
        <w:rPr>
          <w:b/>
          <w:bCs/>
        </w:rPr>
        <w:t>8. Включение в систему знаний и повторение.</w:t>
      </w:r>
      <w:r w:rsidR="00BF435F" w:rsidRPr="00EB7DC0">
        <w:t xml:space="preserve"> </w:t>
      </w:r>
      <w:r w:rsidRPr="00EB7DC0"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  <w:r w:rsidR="00BF435F" w:rsidRPr="00EB7DC0">
        <w:t xml:space="preserve"> </w:t>
      </w:r>
      <w:r w:rsidRPr="00EB7DC0">
        <w:t>Организуя этот этап, учитель подбирает з</w:t>
      </w:r>
      <w:r w:rsidRPr="00EB7DC0">
        <w:t>а</w:t>
      </w:r>
      <w:r w:rsidRPr="00EB7DC0">
        <w:t>дания, в которых тренируется использование изученного ранее материала, имеющего м</w:t>
      </w:r>
      <w:r w:rsidRPr="00EB7DC0">
        <w:t>е</w:t>
      </w:r>
      <w:r w:rsidRPr="00EB7DC0">
        <w:t>тодическую ценность для введения в последующем новых способов действий. Таким о</w:t>
      </w:r>
      <w:r w:rsidRPr="00EB7DC0">
        <w:t>б</w:t>
      </w:r>
      <w:r w:rsidRPr="00EB7DC0">
        <w:t>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tbl>
      <w:tblPr>
        <w:tblW w:w="93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4820"/>
        <w:gridCol w:w="2704"/>
      </w:tblGrid>
      <w:tr w:rsidR="003744CE" w:rsidRPr="00EB7DC0" w:rsidTr="00EB7DC0">
        <w:trPr>
          <w:trHeight w:val="47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ЛУУД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3744CE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EB7DC0" w:rsidRPr="00EB7DC0" w:rsidTr="00EB7DC0">
        <w:trPr>
          <w:trHeight w:val="476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нравственно-этическое оц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>нивание у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lastRenderedPageBreak/>
              <w:t xml:space="preserve">ваиваемого содержания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lastRenderedPageBreak/>
              <w:t xml:space="preserve">- анализ, синтез, сравнение, </w:t>
            </w:r>
            <w:proofErr w:type="spellStart"/>
            <w:r w:rsidRPr="00EB7DC0">
              <w:rPr>
                <w:bCs/>
              </w:rPr>
              <w:t>сериация</w:t>
            </w:r>
            <w:proofErr w:type="spellEnd"/>
            <w:r w:rsidRPr="00EB7DC0">
              <w:rPr>
                <w:bCs/>
              </w:rPr>
              <w:t>, кла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>сификация;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поиск и выделение необходимой инфо</w:t>
            </w:r>
            <w:r w:rsidRPr="00EB7DC0">
              <w:rPr>
                <w:bCs/>
              </w:rPr>
              <w:t>р</w:t>
            </w:r>
            <w:r w:rsidRPr="00EB7DC0">
              <w:rPr>
                <w:bCs/>
              </w:rPr>
              <w:lastRenderedPageBreak/>
              <w:t>мации;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моделирование, преобразование модели;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умение структурировать знания;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смысловое чтение, извлечение необход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мой информации;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знаково-символических средств;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свободная ориентация и восприятие те</w:t>
            </w:r>
            <w:r w:rsidRPr="00EB7DC0">
              <w:rPr>
                <w:bCs/>
              </w:rPr>
              <w:t>к</w:t>
            </w:r>
            <w:r w:rsidRPr="00EB7DC0">
              <w:rPr>
                <w:bCs/>
              </w:rPr>
              <w:t>стов, их понимание;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выбор наиболее эффективных способов решения задач;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использование общих приемов решения задач;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построение речевых высказываний;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подведение под понятие;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выведение следствий;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доказательство; 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lastRenderedPageBreak/>
              <w:t>- планирование уче</w:t>
            </w:r>
            <w:r w:rsidRPr="00EB7DC0">
              <w:rPr>
                <w:bCs/>
              </w:rPr>
              <w:t>б</w:t>
            </w:r>
            <w:r w:rsidRPr="00EB7DC0">
              <w:rPr>
                <w:bCs/>
              </w:rPr>
              <w:t>ного сотрудничества;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 xml:space="preserve">- формулирование и </w:t>
            </w:r>
            <w:r w:rsidRPr="00EB7DC0">
              <w:rPr>
                <w:bCs/>
              </w:rPr>
              <w:lastRenderedPageBreak/>
              <w:t>аргументация своего мнения и позиции в коммуникации;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постановка вопросов;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адекватное использ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>вание речевых сре</w:t>
            </w:r>
            <w:proofErr w:type="gramStart"/>
            <w:r w:rsidRPr="00EB7DC0">
              <w:rPr>
                <w:bCs/>
              </w:rPr>
              <w:t>дств дл</w:t>
            </w:r>
            <w:proofErr w:type="gramEnd"/>
            <w:r w:rsidRPr="00EB7DC0">
              <w:rPr>
                <w:bCs/>
              </w:rPr>
              <w:t>я решения коммун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кационных задач;</w:t>
            </w:r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управление повед</w:t>
            </w:r>
            <w:r w:rsidRPr="00EB7DC0">
              <w:rPr>
                <w:bCs/>
              </w:rPr>
              <w:t>е</w:t>
            </w:r>
            <w:r w:rsidRPr="00EB7DC0">
              <w:rPr>
                <w:bCs/>
              </w:rPr>
              <w:t xml:space="preserve">нием партнера </w:t>
            </w:r>
          </w:p>
        </w:tc>
      </w:tr>
    </w:tbl>
    <w:p w:rsidR="003744CE" w:rsidRPr="00EB7DC0" w:rsidRDefault="003744CE" w:rsidP="00EB7DC0">
      <w:pPr>
        <w:spacing w:line="360" w:lineRule="auto"/>
        <w:jc w:val="both"/>
      </w:pPr>
    </w:p>
    <w:p w:rsidR="00DA0300" w:rsidRPr="00EB7DC0" w:rsidRDefault="00DA0300" w:rsidP="00EB7DC0">
      <w:pPr>
        <w:spacing w:line="360" w:lineRule="auto"/>
        <w:jc w:val="both"/>
      </w:pPr>
      <w:r w:rsidRPr="00EB7DC0">
        <w:rPr>
          <w:b/>
          <w:bCs/>
        </w:rPr>
        <w:t>9. Рефлексия учебной деятельности на уроке (итог).</w:t>
      </w:r>
      <w:r w:rsidR="00BF435F" w:rsidRPr="00EB7DC0">
        <w:t xml:space="preserve"> </w:t>
      </w:r>
      <w:r w:rsidRPr="00EB7DC0">
        <w:t>На данном этапе фиксируется н</w:t>
      </w:r>
      <w:r w:rsidRPr="00EB7DC0">
        <w:t>о</w:t>
      </w:r>
      <w:r w:rsidRPr="00EB7DC0">
        <w:t>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</w:t>
      </w:r>
      <w:r w:rsidRPr="00EB7DC0">
        <w:t>к</w:t>
      </w:r>
      <w:r w:rsidRPr="00EB7DC0">
        <w:t>сируется степень их соответствия, и намечаются дальнейшие цели деятельности.</w:t>
      </w: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4680"/>
        <w:gridCol w:w="2552"/>
        <w:gridCol w:w="2268"/>
      </w:tblGrid>
      <w:tr w:rsidR="00EB7DC0" w:rsidRPr="00EB7DC0" w:rsidTr="00EB7DC0">
        <w:trPr>
          <w:trHeight w:val="39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ЛУУД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ПУУД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147B" w:rsidRPr="00EB7DC0" w:rsidRDefault="00EB7DC0" w:rsidP="00EB7DC0">
            <w:pPr>
              <w:spacing w:line="360" w:lineRule="auto"/>
              <w:jc w:val="center"/>
            </w:pPr>
            <w:r w:rsidRPr="00EB7DC0">
              <w:rPr>
                <w:bCs/>
              </w:rPr>
              <w:t>КУУД</w:t>
            </w:r>
          </w:p>
        </w:tc>
      </w:tr>
      <w:tr w:rsidR="00EB7DC0" w:rsidRPr="00EB7DC0" w:rsidTr="00EB7DC0">
        <w:trPr>
          <w:trHeight w:val="125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внутренняя позиция школьника;</w:t>
            </w:r>
          </w:p>
          <w:p w:rsidR="00EB7DC0" w:rsidRPr="00EB7DC0" w:rsidRDefault="00EB7DC0" w:rsidP="00EB7DC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самооценка на основе критерия у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>пешности;</w:t>
            </w:r>
          </w:p>
          <w:p w:rsidR="00EB7DC0" w:rsidRPr="00EB7DC0" w:rsidRDefault="00EB7DC0" w:rsidP="00EB7DC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proofErr w:type="spellStart"/>
            <w:r w:rsidRPr="00EB7DC0">
              <w:rPr>
                <w:bCs/>
              </w:rPr>
              <w:t>эмпатия</w:t>
            </w:r>
            <w:proofErr w:type="spellEnd"/>
            <w:r w:rsidRPr="00EB7DC0">
              <w:rPr>
                <w:bCs/>
              </w:rPr>
              <w:t>;</w:t>
            </w:r>
          </w:p>
          <w:p w:rsidR="00EB7DC0" w:rsidRPr="00EB7DC0" w:rsidRDefault="00EB7DC0" w:rsidP="00EB7DC0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>адекватное понимание причин у</w:t>
            </w:r>
            <w:r w:rsidRPr="00EB7DC0">
              <w:rPr>
                <w:bCs/>
              </w:rPr>
              <w:t>с</w:t>
            </w:r>
            <w:r w:rsidRPr="00EB7DC0">
              <w:rPr>
                <w:bCs/>
              </w:rPr>
              <w:t>пеха / неуспеха в учебной деятельности</w:t>
            </w:r>
            <w:r w:rsidRPr="00EB7DC0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рефлексия способов и условий действия</w:t>
            </w:r>
            <w:proofErr w:type="gramStart"/>
            <w:r w:rsidRPr="00EB7DC0">
              <w:rPr>
                <w:bCs/>
              </w:rPr>
              <w:t xml:space="preserve"> ;</w:t>
            </w:r>
            <w:proofErr w:type="gramEnd"/>
          </w:p>
          <w:p w:rsidR="00EB7DC0" w:rsidRPr="00EB7DC0" w:rsidRDefault="00EB7DC0" w:rsidP="00EB7DC0">
            <w:pPr>
              <w:spacing w:line="360" w:lineRule="auto"/>
              <w:jc w:val="both"/>
            </w:pPr>
            <w:r w:rsidRPr="00EB7DC0">
              <w:rPr>
                <w:bCs/>
              </w:rPr>
              <w:t>- контроль и оценка процесса и результ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 xml:space="preserve">тов деятельности;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7DC0" w:rsidRPr="00EB7DC0" w:rsidRDefault="00EB7DC0" w:rsidP="00EB7DC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 xml:space="preserve"> формул</w:t>
            </w:r>
            <w:r w:rsidRPr="00EB7DC0">
              <w:rPr>
                <w:bCs/>
              </w:rPr>
              <w:t>и</w:t>
            </w:r>
            <w:r w:rsidRPr="00EB7DC0">
              <w:rPr>
                <w:bCs/>
              </w:rPr>
              <w:t>рование и арг</w:t>
            </w:r>
            <w:r w:rsidRPr="00EB7DC0">
              <w:rPr>
                <w:bCs/>
              </w:rPr>
              <w:t>у</w:t>
            </w:r>
            <w:r w:rsidRPr="00EB7DC0">
              <w:rPr>
                <w:bCs/>
              </w:rPr>
              <w:t>ментация своего мнения;</w:t>
            </w:r>
          </w:p>
          <w:p w:rsidR="00EB7DC0" w:rsidRPr="00EB7DC0" w:rsidRDefault="00EB7DC0" w:rsidP="00EB7DC0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jc w:val="both"/>
            </w:pPr>
            <w:r w:rsidRPr="00EB7DC0">
              <w:rPr>
                <w:bCs/>
              </w:rPr>
              <w:t xml:space="preserve"> планиров</w:t>
            </w:r>
            <w:r w:rsidRPr="00EB7DC0">
              <w:rPr>
                <w:bCs/>
              </w:rPr>
              <w:t>а</w:t>
            </w:r>
            <w:r w:rsidRPr="00EB7DC0">
              <w:rPr>
                <w:bCs/>
              </w:rPr>
              <w:t>ние учебного с</w:t>
            </w:r>
            <w:r w:rsidRPr="00EB7DC0">
              <w:rPr>
                <w:bCs/>
              </w:rPr>
              <w:t>о</w:t>
            </w:r>
            <w:r w:rsidRPr="00EB7DC0">
              <w:rPr>
                <w:bCs/>
              </w:rPr>
              <w:t xml:space="preserve">трудничества </w:t>
            </w:r>
          </w:p>
        </w:tc>
      </w:tr>
    </w:tbl>
    <w:p w:rsidR="00EB7DC0" w:rsidRPr="00EB7DC0" w:rsidRDefault="00EB7DC0" w:rsidP="00EB7DC0">
      <w:pPr>
        <w:spacing w:line="360" w:lineRule="auto"/>
        <w:jc w:val="both"/>
      </w:pPr>
    </w:p>
    <w:p w:rsidR="00DA0300" w:rsidRPr="00EB7DC0" w:rsidRDefault="00BF435F" w:rsidP="00EB7DC0">
      <w:pPr>
        <w:spacing w:line="360" w:lineRule="auto"/>
        <w:jc w:val="both"/>
      </w:pPr>
      <w:r w:rsidRPr="00EB7DC0">
        <w:t xml:space="preserve">        </w:t>
      </w:r>
      <w:r w:rsidR="00DA0300" w:rsidRPr="00EB7DC0">
        <w:t>Стремительные социально-экономические преобразования, которые произошли в общества за последние десятилетия, кардинально изменили не только условия жизни л</w:t>
      </w:r>
      <w:r w:rsidR="00DA0300" w:rsidRPr="00EB7DC0">
        <w:t>ю</w:t>
      </w:r>
      <w:r w:rsidR="00DA0300" w:rsidRPr="00EB7DC0">
        <w:t>дей, но и образовательную ситуацию.</w:t>
      </w:r>
    </w:p>
    <w:p w:rsidR="00DA0300" w:rsidRPr="00EB7DC0" w:rsidRDefault="00BF435F" w:rsidP="00EB7DC0">
      <w:pPr>
        <w:spacing w:line="360" w:lineRule="auto"/>
        <w:jc w:val="both"/>
      </w:pPr>
      <w:r w:rsidRPr="00EB7DC0">
        <w:lastRenderedPageBreak/>
        <w:t xml:space="preserve">         </w:t>
      </w:r>
      <w:r w:rsidR="00DA0300" w:rsidRPr="00EB7DC0">
        <w:t>Сегодня как никогда актуальны слова Д.Писарева: “Надо учиться в школе, но ещё гораздо больше надо учиться по выходе из школы, и это второе учение по своим после</w:t>
      </w:r>
      <w:r w:rsidR="00DA0300" w:rsidRPr="00EB7DC0">
        <w:t>д</w:t>
      </w:r>
      <w:r w:rsidR="00DA0300" w:rsidRPr="00EB7DC0">
        <w:t>ствиям, по своему влиянию на человека и на общество неизмеримо важнее первого”.</w:t>
      </w:r>
    </w:p>
    <w:p w:rsidR="00094D87" w:rsidRPr="00EB7DC0" w:rsidRDefault="00DA0300" w:rsidP="00EB7DC0">
      <w:pPr>
        <w:spacing w:line="360" w:lineRule="auto"/>
        <w:jc w:val="both"/>
      </w:pPr>
      <w:r w:rsidRPr="00EB7DC0">
        <w:t xml:space="preserve">Двадцатилетний опыт практической апробации в школах страны дидактической системы </w:t>
      </w:r>
      <w:proofErr w:type="spellStart"/>
      <w:r w:rsidRPr="00EB7DC0">
        <w:t>деятельностного</w:t>
      </w:r>
      <w:proofErr w:type="spellEnd"/>
      <w:r w:rsidRPr="00EB7DC0">
        <w:t xml:space="preserve"> метода обучения показал, что данная технология даёт реальную мног</w:t>
      </w:r>
      <w:r w:rsidRPr="00EB7DC0">
        <w:t>о</w:t>
      </w:r>
      <w:r w:rsidRPr="00EB7DC0">
        <w:t>уровневую основу не только для эффективного обучения учеников базовым навыкам предметов, но и для комплексного своевременного развития многогранной личности гр</w:t>
      </w:r>
      <w:r w:rsidRPr="00EB7DC0">
        <w:t>а</w:t>
      </w:r>
      <w:r w:rsidRPr="00EB7DC0">
        <w:t>жданина XXI века.</w:t>
      </w:r>
    </w:p>
    <w:p w:rsidR="00094D87" w:rsidRPr="00EB7DC0" w:rsidRDefault="00094D87" w:rsidP="00EB7DC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Постановка задачи мастер – класса.</w:t>
      </w:r>
    </w:p>
    <w:p w:rsidR="00394AF3" w:rsidRPr="00EB7DC0" w:rsidRDefault="00BF435F" w:rsidP="00EB7DC0">
      <w:pPr>
        <w:spacing w:line="360" w:lineRule="auto"/>
        <w:jc w:val="both"/>
        <w:rPr>
          <w:color w:val="000000"/>
        </w:rPr>
      </w:pPr>
      <w:r w:rsidRPr="00EB7DC0">
        <w:rPr>
          <w:i/>
          <w:color w:val="000000"/>
        </w:rPr>
        <w:t xml:space="preserve">      </w:t>
      </w:r>
      <w:r w:rsidR="00094D87" w:rsidRPr="00EB7DC0">
        <w:rPr>
          <w:i/>
          <w:color w:val="000000"/>
        </w:rPr>
        <w:t>Основная цель:</w:t>
      </w:r>
      <w:r w:rsidR="00094D87" w:rsidRPr="00EB7DC0">
        <w:rPr>
          <w:color w:val="000000"/>
        </w:rPr>
        <w:t xml:space="preserve"> актуализировать знания и сформулировать конкретную педагогич</w:t>
      </w:r>
      <w:r w:rsidR="00094D87" w:rsidRPr="00EB7DC0">
        <w:rPr>
          <w:color w:val="000000"/>
        </w:rPr>
        <w:t>е</w:t>
      </w:r>
      <w:r w:rsidR="00094D87" w:rsidRPr="00EB7DC0">
        <w:rPr>
          <w:color w:val="000000"/>
        </w:rPr>
        <w:t xml:space="preserve">скую проблему, решение которой будет демонстрироваться с </w:t>
      </w:r>
      <w:r w:rsidR="00DA0300" w:rsidRPr="00EB7DC0">
        <w:rPr>
          <w:color w:val="000000"/>
        </w:rPr>
        <w:t xml:space="preserve">помощью </w:t>
      </w:r>
      <w:proofErr w:type="spellStart"/>
      <w:r w:rsidR="00DA0300" w:rsidRPr="00EB7DC0">
        <w:rPr>
          <w:color w:val="000000"/>
        </w:rPr>
        <w:t>деятельностного</w:t>
      </w:r>
      <w:proofErr w:type="spellEnd"/>
      <w:r w:rsidR="00DA0300" w:rsidRPr="00EB7DC0">
        <w:rPr>
          <w:color w:val="000000"/>
        </w:rPr>
        <w:t xml:space="preserve"> метода </w:t>
      </w:r>
    </w:p>
    <w:p w:rsidR="00394AF3" w:rsidRPr="00EB7DC0" w:rsidRDefault="00394AF3" w:rsidP="00EB7DC0">
      <w:pPr>
        <w:suppressAutoHyphens/>
        <w:spacing w:line="360" w:lineRule="auto"/>
        <w:jc w:val="both"/>
      </w:pPr>
      <w:r w:rsidRPr="00EB7DC0">
        <w:t xml:space="preserve">- раскрыть содержание мастер-класса посредством ознакомления с технологией </w:t>
      </w:r>
      <w:proofErr w:type="spellStart"/>
      <w:r w:rsidRPr="00EB7DC0">
        <w:t>деятельностного</w:t>
      </w:r>
      <w:proofErr w:type="spellEnd"/>
      <w:r w:rsidRPr="00EB7DC0">
        <w:t xml:space="preserve"> метода обучения, разработанного педагогическим коллективом под руководством доктора педагогических наук, профессора Л.Г. </w:t>
      </w:r>
      <w:proofErr w:type="spellStart"/>
      <w:r w:rsidRPr="00EB7DC0">
        <w:t>Петерсон</w:t>
      </w:r>
      <w:proofErr w:type="spellEnd"/>
      <w:r w:rsidRPr="00EB7DC0">
        <w:t xml:space="preserve">; </w:t>
      </w:r>
    </w:p>
    <w:p w:rsidR="00094D87" w:rsidRPr="00EB7DC0" w:rsidRDefault="00394AF3" w:rsidP="00EB7DC0">
      <w:pPr>
        <w:suppressAutoHyphens/>
        <w:spacing w:line="360" w:lineRule="auto"/>
        <w:jc w:val="both"/>
      </w:pPr>
      <w:r w:rsidRPr="00EB7DC0">
        <w:t xml:space="preserve">- показать практическую значимость использования данной технологии  для достижений требования Стандарта, убедить участников мастер-класса в целесообразности использования </w:t>
      </w:r>
      <w:proofErr w:type="spellStart"/>
      <w:r w:rsidRPr="00EB7DC0">
        <w:t>деятельностного</w:t>
      </w:r>
      <w:proofErr w:type="spellEnd"/>
      <w:r w:rsidRPr="00EB7DC0">
        <w:t xml:space="preserve"> метода обучения в практической деятельности на уроках. </w:t>
      </w:r>
    </w:p>
    <w:p w:rsidR="00094D87" w:rsidRPr="00EB7DC0" w:rsidRDefault="00094D87" w:rsidP="00EB7DC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 xml:space="preserve"> Практическая часть.</w:t>
      </w:r>
    </w:p>
    <w:p w:rsidR="00AF5591" w:rsidRPr="00EB7DC0" w:rsidRDefault="00AF5591" w:rsidP="00EB7DC0">
      <w:pPr>
        <w:spacing w:line="360" w:lineRule="auto"/>
        <w:jc w:val="both"/>
        <w:rPr>
          <w:color w:val="000000"/>
        </w:rPr>
      </w:pPr>
      <w:r w:rsidRPr="00EB7DC0">
        <w:rPr>
          <w:i/>
          <w:color w:val="000000"/>
        </w:rPr>
        <w:t xml:space="preserve">           </w:t>
      </w:r>
      <w:r w:rsidR="00094D87" w:rsidRPr="00EB7DC0">
        <w:rPr>
          <w:i/>
          <w:color w:val="000000"/>
        </w:rPr>
        <w:t>Основная цель:</w:t>
      </w:r>
      <w:r w:rsidR="00094D87" w:rsidRPr="00EB7DC0">
        <w:rPr>
          <w:color w:val="000000"/>
        </w:rPr>
        <w:t xml:space="preserve"> продемонстрировать решение поставленной задачи в форме имит</w:t>
      </w:r>
      <w:r w:rsidR="00094D87" w:rsidRPr="00EB7DC0">
        <w:rPr>
          <w:color w:val="000000"/>
        </w:rPr>
        <w:t>а</w:t>
      </w:r>
      <w:r w:rsidR="00094D87" w:rsidRPr="00EB7DC0">
        <w:rPr>
          <w:color w:val="000000"/>
        </w:rPr>
        <w:t>ционной игры.</w:t>
      </w:r>
    </w:p>
    <w:p w:rsidR="00394AF3" w:rsidRPr="00EB7DC0" w:rsidRDefault="00AF5591" w:rsidP="00EB7DC0">
      <w:pPr>
        <w:spacing w:line="360" w:lineRule="auto"/>
        <w:jc w:val="both"/>
        <w:rPr>
          <w:color w:val="000000"/>
        </w:rPr>
      </w:pPr>
      <w:r w:rsidRPr="00EB7DC0">
        <w:rPr>
          <w:color w:val="000000"/>
        </w:rPr>
        <w:t xml:space="preserve">          </w:t>
      </w:r>
      <w:r w:rsidR="00394AF3" w:rsidRPr="00EB7DC0">
        <w:rPr>
          <w:b/>
        </w:rPr>
        <w:t xml:space="preserve">Задание для педагогов для восстановления последовательности шагов </w:t>
      </w:r>
      <w:proofErr w:type="spellStart"/>
      <w:r w:rsidR="00394AF3" w:rsidRPr="00EB7DC0">
        <w:rPr>
          <w:b/>
        </w:rPr>
        <w:t>деятел</w:t>
      </w:r>
      <w:r w:rsidR="00394AF3" w:rsidRPr="00EB7DC0">
        <w:rPr>
          <w:b/>
        </w:rPr>
        <w:t>ь</w:t>
      </w:r>
      <w:r w:rsidR="00394AF3" w:rsidRPr="00EB7DC0">
        <w:rPr>
          <w:b/>
        </w:rPr>
        <w:t>ностного</w:t>
      </w:r>
      <w:proofErr w:type="spellEnd"/>
      <w:r w:rsidR="00394AF3" w:rsidRPr="00EB7DC0">
        <w:rPr>
          <w:b/>
        </w:rPr>
        <w:t xml:space="preserve"> метода обучения</w:t>
      </w:r>
    </w:p>
    <w:p w:rsidR="00394AF3" w:rsidRPr="00EB7DC0" w:rsidRDefault="00394AF3" w:rsidP="00EB7DC0">
      <w:pPr>
        <w:spacing w:line="360" w:lineRule="auto"/>
        <w:ind w:firstLine="567"/>
        <w:jc w:val="both"/>
      </w:pPr>
      <w:r w:rsidRPr="00EB7DC0">
        <w:t>Предлагаю немного освежить ваши знания. Определите, пожалуйста, последов</w:t>
      </w:r>
      <w:r w:rsidRPr="00EB7DC0">
        <w:t>а</w:t>
      </w:r>
      <w:r w:rsidRPr="00EB7DC0">
        <w:t>тельность этапов урока открытия нового знания. (1 минута) на экране.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Реализация построенного проекта.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Рефлексия учебной деятельности на уроке (итог урока).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Мотивация (самоопределение) к учебной деятельности.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Выявление места и причины затруднения.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proofErr w:type="spellStart"/>
      <w:r w:rsidRPr="00EB7DC0">
        <w:rPr>
          <w:b/>
          <w:bCs/>
          <w:i/>
          <w:iCs/>
          <w:color w:val="3864C3"/>
        </w:rPr>
        <w:t>Целеполагание</w:t>
      </w:r>
      <w:proofErr w:type="spellEnd"/>
      <w:r w:rsidRPr="00EB7DC0">
        <w:rPr>
          <w:b/>
          <w:bCs/>
          <w:color w:val="3864C3"/>
        </w:rPr>
        <w:t> </w:t>
      </w:r>
      <w:r w:rsidRPr="00EB7DC0">
        <w:rPr>
          <w:b/>
          <w:bCs/>
          <w:i/>
          <w:iCs/>
          <w:color w:val="3864C3"/>
        </w:rPr>
        <w:t>и построение проекта выхода из затруднения.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Актуализация и пробное учебное действие.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Первичное закрепление с комментированием во внешней речи.</w:t>
      </w:r>
    </w:p>
    <w:p w:rsidR="00394AF3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Включение в систему знаний и повторение.</w:t>
      </w:r>
    </w:p>
    <w:p w:rsidR="00094D87" w:rsidRPr="00EB7DC0" w:rsidRDefault="00394AF3" w:rsidP="00EB7DC0">
      <w:pPr>
        <w:spacing w:line="360" w:lineRule="auto"/>
        <w:jc w:val="both"/>
        <w:outlineLvl w:val="1"/>
        <w:rPr>
          <w:b/>
          <w:bCs/>
          <w:color w:val="3864C3"/>
        </w:rPr>
      </w:pPr>
      <w:r w:rsidRPr="00EB7DC0">
        <w:rPr>
          <w:b/>
          <w:bCs/>
          <w:color w:val="3864C3"/>
        </w:rPr>
        <w:t>___ </w:t>
      </w:r>
      <w:r w:rsidRPr="00EB7DC0">
        <w:rPr>
          <w:b/>
          <w:bCs/>
          <w:i/>
          <w:iCs/>
          <w:color w:val="3864C3"/>
        </w:rPr>
        <w:t>Самостоятельная работа с самопроверкой по эталону.</w:t>
      </w:r>
      <w:bookmarkStart w:id="0" w:name="_GoBack"/>
      <w:bookmarkEnd w:id="0"/>
    </w:p>
    <w:p w:rsidR="00094D87" w:rsidRPr="00EB7DC0" w:rsidRDefault="00094D87" w:rsidP="00EB7DC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Рефлексия.</w:t>
      </w:r>
    </w:p>
    <w:p w:rsidR="00094D87" w:rsidRPr="00EB7DC0" w:rsidRDefault="00AF5591" w:rsidP="00EB7DC0">
      <w:pPr>
        <w:spacing w:line="360" w:lineRule="auto"/>
        <w:jc w:val="both"/>
        <w:rPr>
          <w:color w:val="000000"/>
        </w:rPr>
      </w:pPr>
      <w:r w:rsidRPr="00EB7DC0">
        <w:rPr>
          <w:i/>
          <w:color w:val="000000"/>
        </w:rPr>
        <w:lastRenderedPageBreak/>
        <w:t xml:space="preserve">         </w:t>
      </w:r>
      <w:r w:rsidR="00094D87" w:rsidRPr="00EB7DC0">
        <w:rPr>
          <w:i/>
          <w:color w:val="000000"/>
        </w:rPr>
        <w:t>Основная цель:</w:t>
      </w:r>
      <w:r w:rsidR="00094D87" w:rsidRPr="00EB7DC0">
        <w:rPr>
          <w:color w:val="000000"/>
        </w:rPr>
        <w:t xml:space="preserve"> соотнести поставленную цель и результат мастер – класса, получить обратную связь от участников мастер – класса.</w:t>
      </w:r>
    </w:p>
    <w:p w:rsidR="00394AF3" w:rsidRPr="00EB7DC0" w:rsidRDefault="00AF5591" w:rsidP="00EB7DC0">
      <w:pPr>
        <w:spacing w:line="360" w:lineRule="auto"/>
        <w:jc w:val="both"/>
        <w:rPr>
          <w:b/>
          <w:color w:val="000000"/>
        </w:rPr>
      </w:pPr>
      <w:r w:rsidRPr="00EB7DC0">
        <w:rPr>
          <w:b/>
          <w:color w:val="000000"/>
        </w:rPr>
        <w:t xml:space="preserve">      </w:t>
      </w:r>
      <w:r w:rsidR="00394AF3" w:rsidRPr="00EB7DC0">
        <w:rPr>
          <w:b/>
          <w:color w:val="000000"/>
        </w:rPr>
        <w:t>Уважаемые коллеги! На заключительном этапе мастер-класса я предлагаю оц</w:t>
      </w:r>
      <w:r w:rsidR="00394AF3" w:rsidRPr="00EB7DC0">
        <w:rPr>
          <w:b/>
          <w:color w:val="000000"/>
        </w:rPr>
        <w:t>е</w:t>
      </w:r>
      <w:r w:rsidR="00394AF3" w:rsidRPr="00EB7DC0">
        <w:rPr>
          <w:b/>
          <w:color w:val="000000"/>
        </w:rPr>
        <w:t xml:space="preserve">нить результаты нашей совместной деятельности. Давайте  подведём итог </w:t>
      </w:r>
      <w:proofErr w:type="gramStart"/>
      <w:r w:rsidR="00394AF3" w:rsidRPr="00EB7DC0">
        <w:rPr>
          <w:b/>
          <w:color w:val="000000"/>
        </w:rPr>
        <w:t>наше</w:t>
      </w:r>
      <w:proofErr w:type="gramEnd"/>
      <w:r w:rsidR="00394AF3" w:rsidRPr="00EB7DC0">
        <w:rPr>
          <w:b/>
          <w:color w:val="000000"/>
        </w:rPr>
        <w:t xml:space="preserve"> р</w:t>
      </w:r>
      <w:r w:rsidR="00394AF3" w:rsidRPr="00EB7DC0">
        <w:rPr>
          <w:b/>
          <w:color w:val="000000"/>
        </w:rPr>
        <w:t>а</w:t>
      </w:r>
      <w:r w:rsidR="00394AF3" w:rsidRPr="00EB7DC0">
        <w:rPr>
          <w:b/>
          <w:color w:val="000000"/>
        </w:rPr>
        <w:t>боты и составим СИНКВЕЙН.</w:t>
      </w:r>
    </w:p>
    <w:p w:rsidR="00394AF3" w:rsidRPr="00EB7DC0" w:rsidRDefault="00394AF3" w:rsidP="00EB7DC0">
      <w:pPr>
        <w:spacing w:line="360" w:lineRule="auto"/>
        <w:jc w:val="both"/>
        <w:rPr>
          <w:b/>
          <w:color w:val="000000"/>
        </w:rPr>
      </w:pPr>
      <w:r w:rsidRPr="00EB7DC0">
        <w:rPr>
          <w:rFonts w:eastAsia="Calibri"/>
          <w:b/>
          <w:color w:val="000000"/>
          <w:lang w:eastAsia="en-US"/>
        </w:rPr>
        <w:t xml:space="preserve">               </w:t>
      </w:r>
      <w:r w:rsidRPr="00EB7DC0">
        <w:rPr>
          <w:b/>
          <w:color w:val="000000"/>
        </w:rPr>
        <w:t xml:space="preserve">Мой </w:t>
      </w:r>
      <w:proofErr w:type="spellStart"/>
      <w:r w:rsidRPr="00EB7DC0">
        <w:rPr>
          <w:b/>
          <w:color w:val="000000"/>
        </w:rPr>
        <w:t>синквейн</w:t>
      </w:r>
      <w:proofErr w:type="spellEnd"/>
      <w:r w:rsidRPr="00EB7DC0">
        <w:rPr>
          <w:b/>
          <w:color w:val="000000"/>
        </w:rPr>
        <w:t>.</w:t>
      </w:r>
    </w:p>
    <w:p w:rsidR="00394AF3" w:rsidRPr="00EB7DC0" w:rsidRDefault="00394AF3" w:rsidP="00EB7D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Подход.</w:t>
      </w:r>
    </w:p>
    <w:p w:rsidR="00394AF3" w:rsidRPr="00EB7DC0" w:rsidRDefault="00394AF3" w:rsidP="00EB7D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B7DC0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EB7DC0">
        <w:rPr>
          <w:rFonts w:ascii="Times New Roman" w:hAnsi="Times New Roman"/>
          <w:b/>
          <w:color w:val="000000"/>
          <w:sz w:val="24"/>
          <w:szCs w:val="24"/>
        </w:rPr>
        <w:t>, эффективный.</w:t>
      </w:r>
    </w:p>
    <w:p w:rsidR="00394AF3" w:rsidRPr="00EB7DC0" w:rsidRDefault="00394AF3" w:rsidP="00EB7D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Находить, наблюдать, искать.</w:t>
      </w:r>
    </w:p>
    <w:p w:rsidR="00394AF3" w:rsidRPr="00EB7DC0" w:rsidRDefault="00394AF3" w:rsidP="00EB7D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Хочу уметь применять на уроках!</w:t>
      </w:r>
    </w:p>
    <w:p w:rsidR="00094D87" w:rsidRPr="00BF435F" w:rsidRDefault="00394AF3" w:rsidP="00EB7D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DC0">
        <w:rPr>
          <w:rFonts w:ascii="Times New Roman" w:hAnsi="Times New Roman"/>
          <w:b/>
          <w:color w:val="000000"/>
          <w:sz w:val="24"/>
          <w:szCs w:val="24"/>
        </w:rPr>
        <w:t>Результативно!</w:t>
      </w:r>
      <w:r w:rsidRPr="00BF435F">
        <w:rPr>
          <w:rFonts w:ascii="Times New Roman" w:hAnsi="Times New Roman"/>
          <w:sz w:val="24"/>
          <w:szCs w:val="24"/>
        </w:rPr>
        <w:t xml:space="preserve"> </w:t>
      </w:r>
    </w:p>
    <w:sectPr w:rsidR="00094D87" w:rsidRPr="00BF435F" w:rsidSect="00BF4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F3F"/>
    <w:multiLevelType w:val="hybridMultilevel"/>
    <w:tmpl w:val="06D69974"/>
    <w:lvl w:ilvl="0" w:tplc="D842111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8565698"/>
    <w:multiLevelType w:val="hybridMultilevel"/>
    <w:tmpl w:val="81CC0FD0"/>
    <w:lvl w:ilvl="0" w:tplc="DC66D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A71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4AE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023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4D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43C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6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09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8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C7252F"/>
    <w:multiLevelType w:val="hybridMultilevel"/>
    <w:tmpl w:val="67C8EA9C"/>
    <w:lvl w:ilvl="0" w:tplc="F4060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E3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EA5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23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4C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7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830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7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8A15F1"/>
    <w:multiLevelType w:val="multilevel"/>
    <w:tmpl w:val="C15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420C3"/>
    <w:multiLevelType w:val="hybridMultilevel"/>
    <w:tmpl w:val="24AACEE2"/>
    <w:lvl w:ilvl="0" w:tplc="28362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CB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6F5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EC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6B7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D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60C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8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6B482F"/>
    <w:multiLevelType w:val="hybridMultilevel"/>
    <w:tmpl w:val="D5746F66"/>
    <w:lvl w:ilvl="0" w:tplc="391E9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4A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C2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6DB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82F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9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E3F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80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4942BD"/>
    <w:multiLevelType w:val="hybridMultilevel"/>
    <w:tmpl w:val="FFD4FAA6"/>
    <w:lvl w:ilvl="0" w:tplc="5C92D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B1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C6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EE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6C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8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A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412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6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8D564BE"/>
    <w:multiLevelType w:val="hybridMultilevel"/>
    <w:tmpl w:val="17186580"/>
    <w:lvl w:ilvl="0" w:tplc="6C6E1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61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208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A1A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437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FF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D9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4D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BF30A2"/>
    <w:multiLevelType w:val="hybridMultilevel"/>
    <w:tmpl w:val="E6E8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424D1"/>
    <w:multiLevelType w:val="hybridMultilevel"/>
    <w:tmpl w:val="BA90D79A"/>
    <w:lvl w:ilvl="0" w:tplc="357E80B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6947D1"/>
    <w:multiLevelType w:val="hybridMultilevel"/>
    <w:tmpl w:val="C3CAD340"/>
    <w:lvl w:ilvl="0" w:tplc="D8E0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9C4E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83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04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4A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E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6C1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C8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B0F07"/>
    <w:multiLevelType w:val="hybridMultilevel"/>
    <w:tmpl w:val="4AC01BFA"/>
    <w:lvl w:ilvl="0" w:tplc="BC9A0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60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D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C7F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E7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E8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FC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48D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9B392A"/>
    <w:multiLevelType w:val="hybridMultilevel"/>
    <w:tmpl w:val="7C0AE796"/>
    <w:lvl w:ilvl="0" w:tplc="00A04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2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C0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1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4A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00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C5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47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AB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495A4A"/>
    <w:multiLevelType w:val="hybridMultilevel"/>
    <w:tmpl w:val="1E18F0B2"/>
    <w:lvl w:ilvl="0" w:tplc="6F406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0E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9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CD7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E9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A0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4DC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48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4B7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A24222"/>
    <w:multiLevelType w:val="hybridMultilevel"/>
    <w:tmpl w:val="C8166D36"/>
    <w:lvl w:ilvl="0" w:tplc="2A44D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E82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2C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C3D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2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8A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49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FD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20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813640"/>
    <w:multiLevelType w:val="hybridMultilevel"/>
    <w:tmpl w:val="C1F0C302"/>
    <w:lvl w:ilvl="0" w:tplc="B5E6A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47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A8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09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9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D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AD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A31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A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8C6C93"/>
    <w:multiLevelType w:val="multilevel"/>
    <w:tmpl w:val="0D2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364799"/>
    <w:multiLevelType w:val="hybridMultilevel"/>
    <w:tmpl w:val="B01CB68C"/>
    <w:lvl w:ilvl="0" w:tplc="495EEEBE">
      <w:start w:val="5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00D8E"/>
    <w:multiLevelType w:val="hybridMultilevel"/>
    <w:tmpl w:val="FE140312"/>
    <w:lvl w:ilvl="0" w:tplc="0660C9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66592E14"/>
    <w:multiLevelType w:val="hybridMultilevel"/>
    <w:tmpl w:val="E3640492"/>
    <w:lvl w:ilvl="0" w:tplc="283629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4734A"/>
    <w:multiLevelType w:val="hybridMultilevel"/>
    <w:tmpl w:val="3ED0292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174AA"/>
    <w:multiLevelType w:val="hybridMultilevel"/>
    <w:tmpl w:val="D12AD99C"/>
    <w:lvl w:ilvl="0" w:tplc="F426D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EF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27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28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21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0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C87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A8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01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"/>
  </w:num>
  <w:num w:numId="18">
    <w:abstractNumId w:val="21"/>
  </w:num>
  <w:num w:numId="19">
    <w:abstractNumId w:val="12"/>
  </w:num>
  <w:num w:numId="20">
    <w:abstractNumId w:val="15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094D87"/>
    <w:rsid w:val="00037774"/>
    <w:rsid w:val="00094D87"/>
    <w:rsid w:val="000A434F"/>
    <w:rsid w:val="00102A46"/>
    <w:rsid w:val="00244EFA"/>
    <w:rsid w:val="003744CE"/>
    <w:rsid w:val="00394AF3"/>
    <w:rsid w:val="006D35B7"/>
    <w:rsid w:val="007E147B"/>
    <w:rsid w:val="007E5D2A"/>
    <w:rsid w:val="007E74A3"/>
    <w:rsid w:val="00855A8B"/>
    <w:rsid w:val="0087167C"/>
    <w:rsid w:val="00896A28"/>
    <w:rsid w:val="00950ED7"/>
    <w:rsid w:val="009F6EA7"/>
    <w:rsid w:val="00AF5591"/>
    <w:rsid w:val="00BF435F"/>
    <w:rsid w:val="00DA0300"/>
    <w:rsid w:val="00EB7DC0"/>
    <w:rsid w:val="00FC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5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D3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35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5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D35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5B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D35B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D35B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D35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D35B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D35B7"/>
    <w:rPr>
      <w:sz w:val="24"/>
      <w:szCs w:val="24"/>
    </w:rPr>
  </w:style>
  <w:style w:type="paragraph" w:styleId="a3">
    <w:name w:val="Title"/>
    <w:basedOn w:val="a"/>
    <w:link w:val="a4"/>
    <w:qFormat/>
    <w:rsid w:val="006D35B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D35B7"/>
    <w:rPr>
      <w:b/>
      <w:bCs/>
      <w:sz w:val="28"/>
      <w:szCs w:val="24"/>
    </w:rPr>
  </w:style>
  <w:style w:type="character" w:styleId="a5">
    <w:name w:val="Strong"/>
    <w:basedOn w:val="a0"/>
    <w:qFormat/>
    <w:rsid w:val="006D35B7"/>
    <w:rPr>
      <w:b/>
      <w:bCs/>
    </w:rPr>
  </w:style>
  <w:style w:type="paragraph" w:styleId="a6">
    <w:name w:val="No Spacing"/>
    <w:qFormat/>
    <w:rsid w:val="006D35B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D3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94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94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94A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55A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5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D35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35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5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D35B7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5B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D35B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D35B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D35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D35B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D35B7"/>
    <w:rPr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6D35B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D35B7"/>
    <w:rPr>
      <w:b/>
      <w:bCs/>
      <w:sz w:val="28"/>
      <w:szCs w:val="24"/>
    </w:rPr>
  </w:style>
  <w:style w:type="character" w:styleId="a5">
    <w:name w:val="Strong"/>
    <w:basedOn w:val="a0"/>
    <w:qFormat/>
    <w:rsid w:val="006D35B7"/>
    <w:rPr>
      <w:b/>
      <w:bCs/>
    </w:rPr>
  </w:style>
  <w:style w:type="paragraph" w:styleId="a6">
    <w:name w:val="No Spacing"/>
    <w:qFormat/>
    <w:rsid w:val="006D35B7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6D3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12</dc:creator>
  <cp:lastModifiedBy>Школа</cp:lastModifiedBy>
  <cp:revision>9</cp:revision>
  <dcterms:created xsi:type="dcterms:W3CDTF">2015-05-11T08:05:00Z</dcterms:created>
  <dcterms:modified xsi:type="dcterms:W3CDTF">2018-03-26T12:14:00Z</dcterms:modified>
</cp:coreProperties>
</file>