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349" w:rsidRDefault="00590349" w:rsidP="00590349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урока по математике в 6 классе по теме: "</w:t>
      </w:r>
      <w:r>
        <w:rPr>
          <w:b/>
          <w:sz w:val="28"/>
        </w:rPr>
        <w:t xml:space="preserve"> </w:t>
      </w:r>
      <w:r>
        <w:rPr>
          <w:sz w:val="28"/>
        </w:rPr>
        <w:t>Пропорции</w:t>
      </w:r>
      <w:r>
        <w:rPr>
          <w:sz w:val="28"/>
          <w:szCs w:val="28"/>
        </w:rPr>
        <w:t xml:space="preserve"> "</w:t>
      </w:r>
    </w:p>
    <w:p w:rsidR="00590349" w:rsidRDefault="00590349" w:rsidP="00590349">
      <w:pPr>
        <w:jc w:val="center"/>
        <w:rPr>
          <w:sz w:val="28"/>
          <w:szCs w:val="28"/>
        </w:rPr>
      </w:pPr>
    </w:p>
    <w:p w:rsidR="00590349" w:rsidRDefault="00590349" w:rsidP="0059034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урока: </w:t>
      </w:r>
      <w:r>
        <w:rPr>
          <w:sz w:val="28"/>
          <w:szCs w:val="28"/>
        </w:rPr>
        <w:t>12.01.2017</w:t>
      </w:r>
    </w:p>
    <w:p w:rsidR="00590349" w:rsidRDefault="00590349" w:rsidP="00590349">
      <w:pPr>
        <w:rPr>
          <w:sz w:val="28"/>
          <w:szCs w:val="28"/>
        </w:rPr>
      </w:pPr>
      <w:r>
        <w:rPr>
          <w:b/>
          <w:sz w:val="28"/>
          <w:szCs w:val="28"/>
        </w:rPr>
        <w:t>Класс:</w:t>
      </w:r>
      <w:r>
        <w:rPr>
          <w:sz w:val="28"/>
          <w:szCs w:val="28"/>
        </w:rPr>
        <w:t xml:space="preserve"> 6 «Д</w:t>
      </w:r>
      <w:bookmarkStart w:id="0" w:name="_GoBack"/>
      <w:bookmarkEnd w:id="0"/>
      <w:r>
        <w:rPr>
          <w:sz w:val="28"/>
          <w:szCs w:val="28"/>
        </w:rPr>
        <w:t>»</w:t>
      </w:r>
    </w:p>
    <w:p w:rsidR="00590349" w:rsidRDefault="00590349" w:rsidP="00590349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Белан Анастасия Григорьевна </w:t>
      </w:r>
    </w:p>
    <w:p w:rsidR="00590349" w:rsidRPr="00590349" w:rsidRDefault="00590349" w:rsidP="00590349">
      <w:pPr>
        <w:spacing w:line="360" w:lineRule="auto"/>
      </w:pPr>
      <w:r>
        <w:rPr>
          <w:b/>
          <w:sz w:val="28"/>
          <w:szCs w:val="28"/>
        </w:rPr>
        <w:t>Тип урока</w:t>
      </w:r>
      <w:r>
        <w:rPr>
          <w:sz w:val="28"/>
          <w:szCs w:val="28"/>
        </w:rPr>
        <w:t xml:space="preserve">: </w:t>
      </w:r>
      <w:r w:rsidRPr="00590349">
        <w:rPr>
          <w:sz w:val="28"/>
          <w:szCs w:val="28"/>
        </w:rPr>
        <w:t>закрепление знаний и новых способов действий.</w:t>
      </w:r>
    </w:p>
    <w:p w:rsidR="00590349" w:rsidRPr="00590349" w:rsidRDefault="00590349" w:rsidP="00590349">
      <w:pPr>
        <w:rPr>
          <w:sz w:val="28"/>
        </w:rPr>
      </w:pPr>
      <w:r>
        <w:rPr>
          <w:b/>
          <w:sz w:val="28"/>
          <w:szCs w:val="28"/>
        </w:rPr>
        <w:t xml:space="preserve">Цель урока: </w:t>
      </w:r>
      <w:r>
        <w:rPr>
          <w:sz w:val="28"/>
        </w:rPr>
        <w:t>закрепить знания по способам и методам решения заданий по теме «Пропорции»</w:t>
      </w:r>
      <w:r>
        <w:rPr>
          <w:sz w:val="28"/>
        </w:rPr>
        <w:t>.</w:t>
      </w:r>
    </w:p>
    <w:p w:rsidR="00D83825" w:rsidRPr="00D90D1F" w:rsidRDefault="00D83825" w:rsidP="00D83825">
      <w:pPr>
        <w:spacing w:line="360" w:lineRule="auto"/>
        <w:jc w:val="center"/>
        <w:rPr>
          <w:b/>
          <w:sz w:val="28"/>
        </w:rPr>
      </w:pPr>
      <w:r w:rsidRPr="00D90D1F">
        <w:rPr>
          <w:b/>
          <w:sz w:val="28"/>
        </w:rPr>
        <w:t>Технологическая карта урока.</w:t>
      </w:r>
      <w:r>
        <w:rPr>
          <w:b/>
          <w:sz w:val="28"/>
        </w:rPr>
        <w:t xml:space="preserve"> «</w:t>
      </w:r>
      <w:r w:rsidR="005E1DC1">
        <w:rPr>
          <w:b/>
          <w:sz w:val="28"/>
        </w:rPr>
        <w:t>Пропорции</w:t>
      </w:r>
      <w:r>
        <w:rPr>
          <w:b/>
          <w:sz w:val="28"/>
        </w:rPr>
        <w:t>» 6 класс.</w:t>
      </w:r>
    </w:p>
    <w:p w:rsidR="00D83825" w:rsidRDefault="00D83825" w:rsidP="00D83825">
      <w:pPr>
        <w:spacing w:line="360" w:lineRule="auto"/>
      </w:pPr>
      <w:r>
        <w:rPr>
          <w:b/>
        </w:rPr>
        <w:t xml:space="preserve">Тип урока: </w:t>
      </w:r>
      <w:r w:rsidR="005E1DC1">
        <w:t>закрепление знаний и новых способов действий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87"/>
        <w:gridCol w:w="2010"/>
        <w:gridCol w:w="3238"/>
        <w:gridCol w:w="2141"/>
        <w:gridCol w:w="1985"/>
        <w:gridCol w:w="2799"/>
      </w:tblGrid>
      <w:tr w:rsidR="00D83825" w:rsidRPr="00FC0740" w:rsidTr="00314B44">
        <w:tc>
          <w:tcPr>
            <w:tcW w:w="2387" w:type="dxa"/>
            <w:vMerge w:val="restart"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  <w:r w:rsidRPr="00445961">
              <w:rPr>
                <w:b/>
              </w:rPr>
              <w:t>Технология проведения</w:t>
            </w:r>
          </w:p>
        </w:tc>
        <w:tc>
          <w:tcPr>
            <w:tcW w:w="2010" w:type="dxa"/>
            <w:vMerge w:val="restart"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  <w:r w:rsidRPr="00445961">
              <w:rPr>
                <w:b/>
              </w:rPr>
              <w:t>Деятельность учителя</w:t>
            </w:r>
          </w:p>
        </w:tc>
        <w:tc>
          <w:tcPr>
            <w:tcW w:w="3238" w:type="dxa"/>
            <w:vMerge w:val="restart"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  <w:r w:rsidRPr="00445961">
              <w:rPr>
                <w:b/>
              </w:rPr>
              <w:t>Задания для учащихся, выполнение которых приведет к достижению запланированных результатов</w:t>
            </w:r>
          </w:p>
        </w:tc>
        <w:tc>
          <w:tcPr>
            <w:tcW w:w="2141" w:type="dxa"/>
            <w:vMerge w:val="restart"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  <w:r w:rsidRPr="00445961">
              <w:rPr>
                <w:b/>
              </w:rPr>
              <w:t>Деятельность учеников</w:t>
            </w:r>
          </w:p>
        </w:tc>
        <w:tc>
          <w:tcPr>
            <w:tcW w:w="4784" w:type="dxa"/>
            <w:gridSpan w:val="2"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  <w:r w:rsidRPr="00445961">
              <w:rPr>
                <w:b/>
              </w:rPr>
              <w:t>Планируемые результаты</w:t>
            </w:r>
          </w:p>
        </w:tc>
      </w:tr>
      <w:tr w:rsidR="00D83825" w:rsidRPr="00FC0740" w:rsidTr="00314B44">
        <w:tc>
          <w:tcPr>
            <w:tcW w:w="2387" w:type="dxa"/>
            <w:vMerge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</w:p>
        </w:tc>
        <w:tc>
          <w:tcPr>
            <w:tcW w:w="2010" w:type="dxa"/>
            <w:vMerge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</w:p>
        </w:tc>
        <w:tc>
          <w:tcPr>
            <w:tcW w:w="3238" w:type="dxa"/>
            <w:vMerge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</w:p>
        </w:tc>
        <w:tc>
          <w:tcPr>
            <w:tcW w:w="2141" w:type="dxa"/>
            <w:vMerge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</w:p>
        </w:tc>
        <w:tc>
          <w:tcPr>
            <w:tcW w:w="1985" w:type="dxa"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  <w:r w:rsidRPr="00445961">
              <w:rPr>
                <w:b/>
              </w:rPr>
              <w:t>предметные</w:t>
            </w:r>
          </w:p>
        </w:tc>
        <w:tc>
          <w:tcPr>
            <w:tcW w:w="2799" w:type="dxa"/>
            <w:vAlign w:val="center"/>
          </w:tcPr>
          <w:p w:rsidR="00D83825" w:rsidRPr="00445961" w:rsidRDefault="00D83825" w:rsidP="00314B44">
            <w:pPr>
              <w:jc w:val="center"/>
              <w:rPr>
                <w:b/>
              </w:rPr>
            </w:pPr>
            <w:r w:rsidRPr="00445961">
              <w:rPr>
                <w:b/>
              </w:rPr>
              <w:t>универсальные учебные действия (УУД)</w:t>
            </w:r>
          </w:p>
        </w:tc>
      </w:tr>
      <w:tr w:rsidR="00D83825" w:rsidRPr="00FC0740" w:rsidTr="00314B44">
        <w:tc>
          <w:tcPr>
            <w:tcW w:w="2387" w:type="dxa"/>
          </w:tcPr>
          <w:p w:rsidR="00D83825" w:rsidRPr="00FC0740" w:rsidRDefault="00D83825" w:rsidP="00314B44">
            <w:pPr>
              <w:rPr>
                <w:b/>
              </w:rPr>
            </w:pPr>
            <w:r w:rsidRPr="00FC0740">
              <w:rPr>
                <w:b/>
                <w:lang w:val="en-US"/>
              </w:rPr>
              <w:t>I</w:t>
            </w:r>
            <w:r w:rsidRPr="00FC0740">
              <w:rPr>
                <w:b/>
              </w:rPr>
              <w:t>. Мотивация к учебной деятельности.</w:t>
            </w:r>
          </w:p>
          <w:p w:rsidR="00D83825" w:rsidRPr="00FC0740" w:rsidRDefault="00D83825" w:rsidP="00314B44">
            <w:pPr>
              <w:rPr>
                <w:b/>
              </w:rPr>
            </w:pPr>
            <w:r w:rsidRPr="00FC0740">
              <w:rPr>
                <w:b/>
              </w:rPr>
              <w:t xml:space="preserve">Цели: </w:t>
            </w:r>
          </w:p>
          <w:p w:rsidR="00D83825" w:rsidRDefault="00D83825" w:rsidP="00314B44">
            <w:r w:rsidRPr="00FC0740">
              <w:t>создать условия для формирования внутренней потребности учеников во включение в учебную деятельность.</w:t>
            </w:r>
          </w:p>
          <w:p w:rsidR="005E1DC1" w:rsidRPr="00FC0740" w:rsidRDefault="005E1DC1" w:rsidP="00314B44">
            <w:r>
              <w:t>-актуализировать требования к ученику с позиции учебной деятельности.</w:t>
            </w:r>
          </w:p>
        </w:tc>
        <w:tc>
          <w:tcPr>
            <w:tcW w:w="2010" w:type="dxa"/>
          </w:tcPr>
          <w:p w:rsidR="00D83825" w:rsidRDefault="00D83825" w:rsidP="00314B44">
            <w:r w:rsidRPr="00FC0740">
              <w:t>Создает условия для формирования внутренней потребности учеников во включении в учебную деятельность.</w:t>
            </w:r>
          </w:p>
          <w:p w:rsidR="005E1DC1" w:rsidRPr="00FC0740" w:rsidRDefault="005E1DC1" w:rsidP="005E1DC1">
            <w:r>
              <w:t>актуализирует требования к ученику с позиции учебной деятельности</w:t>
            </w:r>
          </w:p>
        </w:tc>
        <w:tc>
          <w:tcPr>
            <w:tcW w:w="3238" w:type="dxa"/>
          </w:tcPr>
          <w:p w:rsidR="00D83825" w:rsidRDefault="005E1DC1" w:rsidP="00314B44">
            <w:r>
              <w:t>-Что такое пропорция?</w:t>
            </w:r>
          </w:p>
          <w:p w:rsidR="005E1DC1" w:rsidRDefault="005E1DC1" w:rsidP="00314B44">
            <w:r>
              <w:t>-Составьте пропорцию из чисел 1, 2, 4, 8.</w:t>
            </w:r>
          </w:p>
          <w:p w:rsidR="005E1DC1" w:rsidRDefault="005E1DC1" w:rsidP="00314B44">
            <w:r>
              <w:t>-Составьте пропорцию из чисел 3, 6, 9, 18.</w:t>
            </w:r>
          </w:p>
          <w:p w:rsidR="005E1DC1" w:rsidRDefault="005E1DC1" w:rsidP="00314B44">
            <w:r>
              <w:t>-Сформулируйте основное свойство пропорции (</w:t>
            </w:r>
            <w:r w:rsidRPr="005E1DC1">
              <w:rPr>
                <w:i/>
              </w:rPr>
              <w:t>Формулируют</w:t>
            </w:r>
            <w:r>
              <w:t>)</w:t>
            </w:r>
          </w:p>
          <w:p w:rsidR="005E1DC1" w:rsidRDefault="005E1DC1" w:rsidP="00314B44">
            <w:r>
              <w:t xml:space="preserve">-В пропорции </w:t>
            </w:r>
            <w:proofErr w:type="gramStart"/>
            <w:r>
              <w:t>4</w:t>
            </w:r>
            <w:r w:rsidR="00A26103">
              <w:t xml:space="preserve"> </w:t>
            </w:r>
            <w:r>
              <w:t>:</w:t>
            </w:r>
            <w:proofErr w:type="gramEnd"/>
            <w:r w:rsidR="00A26103">
              <w:t xml:space="preserve"> </w:t>
            </w:r>
            <w:r>
              <w:t>32 = 1</w:t>
            </w:r>
            <w:r w:rsidR="00A26103">
              <w:t xml:space="preserve"> </w:t>
            </w:r>
            <w:r>
              <w:t>:</w:t>
            </w:r>
            <w:r w:rsidR="00A26103">
              <w:t xml:space="preserve"> </w:t>
            </w:r>
            <w:r>
              <w:t>8 выделите крайние и средние члены.</w:t>
            </w:r>
          </w:p>
          <w:p w:rsidR="005E1DC1" w:rsidRDefault="005E1DC1" w:rsidP="00314B44">
            <w:r>
              <w:t xml:space="preserve">-Чему равно </w:t>
            </w:r>
            <w:r w:rsidRPr="00A26103">
              <w:rPr>
                <w:i/>
                <w:lang w:val="en-US"/>
              </w:rPr>
              <w:t>x</w:t>
            </w:r>
            <w:r w:rsidRPr="005E1DC1">
              <w:t xml:space="preserve"> </w:t>
            </w:r>
            <w:r>
              <w:t xml:space="preserve">в уравнении </w:t>
            </w:r>
            <w:r w:rsidR="00A26103">
              <w:t xml:space="preserve">  </w:t>
            </w:r>
            <w:proofErr w:type="gramStart"/>
            <w:r w:rsidRPr="00A26103">
              <w:rPr>
                <w:i/>
                <w:lang w:val="en-US"/>
              </w:rPr>
              <w:t>x</w:t>
            </w:r>
            <w:r w:rsidR="00A26103">
              <w:rPr>
                <w:i/>
              </w:rPr>
              <w:t xml:space="preserve"> </w:t>
            </w:r>
            <w:r>
              <w:t>:</w:t>
            </w:r>
            <w:proofErr w:type="gramEnd"/>
            <w:r w:rsidR="00A26103">
              <w:t xml:space="preserve"> </w:t>
            </w:r>
            <w:r>
              <w:t>3 = 7</w:t>
            </w:r>
            <w:r w:rsidR="00A26103">
              <w:t xml:space="preserve"> </w:t>
            </w:r>
            <w:r>
              <w:t>:</w:t>
            </w:r>
            <w:r w:rsidR="00A26103">
              <w:t xml:space="preserve"> </w:t>
            </w:r>
            <w:r>
              <w:t>6?</w:t>
            </w:r>
          </w:p>
          <w:p w:rsidR="00A26103" w:rsidRDefault="005E1DC1" w:rsidP="005E1DC1">
            <w:r>
              <w:t xml:space="preserve">Чему равно </w:t>
            </w:r>
            <w:r w:rsidRPr="00A26103">
              <w:rPr>
                <w:i/>
                <w:lang w:val="en-US"/>
              </w:rPr>
              <w:t>y</w:t>
            </w:r>
            <w:r w:rsidRPr="005E1DC1">
              <w:t xml:space="preserve"> </w:t>
            </w:r>
            <w:r>
              <w:t>в уравнении</w:t>
            </w:r>
            <w:r w:rsidRPr="005E1DC1">
              <w:t xml:space="preserve"> </w:t>
            </w:r>
            <w:r w:rsidR="00A26103">
              <w:t xml:space="preserve"> </w:t>
            </w:r>
          </w:p>
          <w:p w:rsidR="005E1DC1" w:rsidRPr="005E1DC1" w:rsidRDefault="005E1DC1" w:rsidP="005E1DC1">
            <w:proofErr w:type="gramStart"/>
            <w:r w:rsidRPr="005E1DC1">
              <w:t>8</w:t>
            </w:r>
            <w:r w:rsidR="00A26103">
              <w:t xml:space="preserve"> </w:t>
            </w:r>
            <w:r>
              <w:t>:</w:t>
            </w:r>
            <w:proofErr w:type="gramEnd"/>
            <w:r w:rsidR="00A26103">
              <w:t xml:space="preserve"> </w:t>
            </w:r>
            <w:r w:rsidRPr="00A26103">
              <w:rPr>
                <w:i/>
              </w:rPr>
              <w:t>y</w:t>
            </w:r>
            <w:r>
              <w:t xml:space="preserve"> = </w:t>
            </w:r>
            <w:r w:rsidRPr="00A26103">
              <w:t>24</w:t>
            </w:r>
            <w:r w:rsidR="00A26103">
              <w:t xml:space="preserve"> </w:t>
            </w:r>
            <w:r>
              <w:t>:</w:t>
            </w:r>
            <w:r w:rsidR="00A26103">
              <w:t xml:space="preserve"> </w:t>
            </w:r>
            <w:r>
              <w:t>5?</w:t>
            </w:r>
          </w:p>
        </w:tc>
        <w:tc>
          <w:tcPr>
            <w:tcW w:w="2141" w:type="dxa"/>
          </w:tcPr>
          <w:p w:rsidR="00D83825" w:rsidRPr="006D7C17" w:rsidRDefault="00A26103" w:rsidP="00314B44">
            <w:r>
              <w:t>Отвечают на вопросы, выполняют задания.</w:t>
            </w:r>
          </w:p>
        </w:tc>
        <w:tc>
          <w:tcPr>
            <w:tcW w:w="1985" w:type="dxa"/>
          </w:tcPr>
          <w:p w:rsidR="00D83825" w:rsidRPr="00FC0740" w:rsidRDefault="00A26103" w:rsidP="00314B44">
            <w:r>
              <w:t xml:space="preserve">Знают, что такое пропорция, крайние и средние члены пропорции, основное свойство пропорции. Верно используют в речи термины </w:t>
            </w:r>
            <w:r w:rsidRPr="007E5EB8">
              <w:rPr>
                <w:i/>
              </w:rPr>
              <w:t>пропорция, основное свойство пропорции.</w:t>
            </w:r>
          </w:p>
        </w:tc>
        <w:tc>
          <w:tcPr>
            <w:tcW w:w="2799" w:type="dxa"/>
          </w:tcPr>
          <w:p w:rsidR="00D83825" w:rsidRDefault="00D83825" w:rsidP="00D83825">
            <w:r>
              <w:rPr>
                <w:b/>
                <w:i/>
              </w:rPr>
              <w:t xml:space="preserve">Личностные: </w:t>
            </w:r>
            <w:r w:rsidRPr="00D83825">
              <w:t>проявление положительного</w:t>
            </w:r>
            <w:r>
              <w:rPr>
                <w:b/>
              </w:rPr>
              <w:t xml:space="preserve"> </w:t>
            </w:r>
            <w:r>
              <w:t>отношения к урокам математики, доброжелательного отношения к сверстникам.</w:t>
            </w:r>
          </w:p>
          <w:p w:rsidR="00D83825" w:rsidRPr="00445961" w:rsidRDefault="00D83825" w:rsidP="00314B44">
            <w:r>
              <w:rPr>
                <w:b/>
                <w:i/>
              </w:rPr>
              <w:t xml:space="preserve">Познавательные: </w:t>
            </w:r>
            <w:r>
              <w:t>уметь передавать содержание в сжатой форме, выборочном или развернутом виде.</w:t>
            </w:r>
            <w:r>
              <w:rPr>
                <w:b/>
                <w:i/>
              </w:rPr>
              <w:t xml:space="preserve"> </w:t>
            </w:r>
          </w:p>
        </w:tc>
      </w:tr>
      <w:tr w:rsidR="00D83825" w:rsidRPr="00FC0740" w:rsidTr="00314B44">
        <w:tc>
          <w:tcPr>
            <w:tcW w:w="2387" w:type="dxa"/>
          </w:tcPr>
          <w:p w:rsidR="00D83825" w:rsidRPr="00FC0740" w:rsidRDefault="00D83825" w:rsidP="00314B44">
            <w:pPr>
              <w:rPr>
                <w:b/>
              </w:rPr>
            </w:pPr>
            <w:r w:rsidRPr="00FC0740">
              <w:rPr>
                <w:b/>
                <w:lang w:val="en-US"/>
              </w:rPr>
              <w:t>II</w:t>
            </w:r>
            <w:r w:rsidRPr="00FC0740">
              <w:rPr>
                <w:b/>
              </w:rPr>
              <w:t>. Актуализация знаний и фиксирование индивиду</w:t>
            </w:r>
            <w:r w:rsidRPr="00FC0740">
              <w:rPr>
                <w:b/>
              </w:rPr>
              <w:lastRenderedPageBreak/>
              <w:t>ального затруднения в проблемном учебном действии.</w:t>
            </w:r>
          </w:p>
          <w:p w:rsidR="00D83825" w:rsidRPr="00FC0740" w:rsidRDefault="00D83825" w:rsidP="00314B44">
            <w:pPr>
              <w:rPr>
                <w:b/>
              </w:rPr>
            </w:pPr>
            <w:r w:rsidRPr="00FC0740">
              <w:rPr>
                <w:b/>
              </w:rPr>
              <w:t xml:space="preserve">Цели: </w:t>
            </w:r>
          </w:p>
          <w:p w:rsidR="00D83825" w:rsidRPr="00FC0740" w:rsidRDefault="00D83825" w:rsidP="00314B44">
            <w:r w:rsidRPr="00FC0740">
              <w:t>- создать условия для выполнения учениками пробного учебного действия;</w:t>
            </w:r>
          </w:p>
          <w:p w:rsidR="00D83825" w:rsidRPr="00FC0740" w:rsidRDefault="00D83825" w:rsidP="00314B44">
            <w:r w:rsidRPr="00FC0740">
              <w:t>-организовать фиксирование учащимися индивидуального затруднения.</w:t>
            </w:r>
          </w:p>
        </w:tc>
        <w:tc>
          <w:tcPr>
            <w:tcW w:w="2010" w:type="dxa"/>
          </w:tcPr>
          <w:p w:rsidR="00D83825" w:rsidRPr="00FC0740" w:rsidRDefault="00D83825" w:rsidP="00314B44">
            <w:r w:rsidRPr="00FC0740">
              <w:lastRenderedPageBreak/>
              <w:t xml:space="preserve">Создает условия для выполнения учениками пробного учебного </w:t>
            </w:r>
            <w:r w:rsidRPr="00FC0740">
              <w:lastRenderedPageBreak/>
              <w:t>действия. Организует фиксирование учащимися индивидуального затруднения, выявление места и причины затруднения.</w:t>
            </w:r>
          </w:p>
        </w:tc>
        <w:tc>
          <w:tcPr>
            <w:tcW w:w="3238" w:type="dxa"/>
          </w:tcPr>
          <w:p w:rsidR="00D83825" w:rsidRDefault="00A26103" w:rsidP="00D83825">
            <w:r>
              <w:lastRenderedPageBreak/>
              <w:t>На доске записана пропорция:</w:t>
            </w:r>
          </w:p>
          <w:p w:rsidR="00A26103" w:rsidRDefault="00A26103" w:rsidP="00D83825">
            <w:r>
              <w:t>4 : 3 = 12 : 9</w:t>
            </w:r>
          </w:p>
          <w:p w:rsidR="00A26103" w:rsidRDefault="00A26103" w:rsidP="00D83825">
            <w:r>
              <w:lastRenderedPageBreak/>
              <w:t>-Составьте из чисел данной пропорции другие пропорции и проверьте, верны ли они?</w:t>
            </w:r>
          </w:p>
          <w:p w:rsidR="00A26103" w:rsidRDefault="00A26103" w:rsidP="00D83825">
            <w:r>
              <w:t>9 : 3 = 12 : 4</w:t>
            </w:r>
          </w:p>
          <w:p w:rsidR="00A26103" w:rsidRDefault="00A26103" w:rsidP="00D83825">
            <w:r>
              <w:t>4 : 12 = 3 : 9</w:t>
            </w:r>
          </w:p>
          <w:p w:rsidR="00A26103" w:rsidRPr="00D83825" w:rsidRDefault="00A26103" w:rsidP="00D83825">
            <w:r>
              <w:t>9 : 12 = 3 : 4</w:t>
            </w:r>
          </w:p>
        </w:tc>
        <w:tc>
          <w:tcPr>
            <w:tcW w:w="2141" w:type="dxa"/>
          </w:tcPr>
          <w:p w:rsidR="00D83825" w:rsidRPr="00FC0740" w:rsidRDefault="00A26103" w:rsidP="00A26103">
            <w:r>
              <w:lastRenderedPageBreak/>
              <w:t>Составляют пропорции в тетрадях</w:t>
            </w:r>
          </w:p>
        </w:tc>
        <w:tc>
          <w:tcPr>
            <w:tcW w:w="1985" w:type="dxa"/>
          </w:tcPr>
          <w:p w:rsidR="00D83825" w:rsidRPr="00FC0740" w:rsidRDefault="00D83825" w:rsidP="00A26103">
            <w:r>
              <w:t>Знают</w:t>
            </w:r>
            <w:r w:rsidR="00A26103">
              <w:t xml:space="preserve"> и умеют проверять, верна ли пропорция. </w:t>
            </w:r>
          </w:p>
        </w:tc>
        <w:tc>
          <w:tcPr>
            <w:tcW w:w="2799" w:type="dxa"/>
          </w:tcPr>
          <w:p w:rsidR="00D83825" w:rsidRDefault="00D83825" w:rsidP="00314B44">
            <w:r w:rsidRPr="005F0F3A">
              <w:rPr>
                <w:b/>
                <w:i/>
              </w:rPr>
              <w:t>Познавательные:</w:t>
            </w:r>
            <w:r>
              <w:t xml:space="preserve"> </w:t>
            </w:r>
          </w:p>
          <w:p w:rsidR="00D83825" w:rsidRDefault="00D83825" w:rsidP="00314B44">
            <w:r>
              <w:t xml:space="preserve">Уметь строить логическое рассуждение, включающее установление </w:t>
            </w:r>
            <w:proofErr w:type="spellStart"/>
            <w:r>
              <w:lastRenderedPageBreak/>
              <w:t>причинно</w:t>
            </w:r>
            <w:proofErr w:type="spellEnd"/>
            <w:r>
              <w:t xml:space="preserve"> – следственных связей.</w:t>
            </w:r>
          </w:p>
          <w:p w:rsidR="00D83825" w:rsidRDefault="00D83825" w:rsidP="00314B44">
            <w:r w:rsidRPr="005F0F3A">
              <w:rPr>
                <w:b/>
                <w:i/>
              </w:rPr>
              <w:t>Регулятивные:</w:t>
            </w:r>
            <w:r>
              <w:t xml:space="preserve"> уметь вносить изменения в действия после его завершения на основе его оценки и учета сделанных ошибок.</w:t>
            </w:r>
          </w:p>
          <w:p w:rsidR="00D83825" w:rsidRPr="00131DF8" w:rsidRDefault="00D83825" w:rsidP="00314B44">
            <w:r w:rsidRPr="005F0F3A">
              <w:rPr>
                <w:b/>
                <w:i/>
              </w:rPr>
              <w:t>Комму</w:t>
            </w:r>
            <w:r>
              <w:rPr>
                <w:b/>
                <w:i/>
              </w:rPr>
              <w:t>ни</w:t>
            </w:r>
            <w:r w:rsidRPr="005F0F3A">
              <w:rPr>
                <w:b/>
                <w:i/>
              </w:rPr>
              <w:t>кативные:</w:t>
            </w:r>
            <w:r>
              <w:rPr>
                <w:b/>
                <w:i/>
              </w:rPr>
              <w:t xml:space="preserve"> </w:t>
            </w:r>
            <w:r>
              <w:t>уметь слушать и понимать других.</w:t>
            </w:r>
          </w:p>
        </w:tc>
      </w:tr>
      <w:tr w:rsidR="00D83825" w:rsidRPr="00FC0740" w:rsidTr="00314B44">
        <w:tc>
          <w:tcPr>
            <w:tcW w:w="2387" w:type="dxa"/>
          </w:tcPr>
          <w:p w:rsidR="00D83825" w:rsidRPr="00FC0740" w:rsidRDefault="00D83825" w:rsidP="00314B44">
            <w:pPr>
              <w:rPr>
                <w:b/>
              </w:rPr>
            </w:pPr>
            <w:r w:rsidRPr="00FC0740">
              <w:rPr>
                <w:b/>
                <w:lang w:val="en-US"/>
              </w:rPr>
              <w:lastRenderedPageBreak/>
              <w:t>III</w:t>
            </w:r>
            <w:r w:rsidRPr="00FC0740">
              <w:rPr>
                <w:b/>
              </w:rPr>
              <w:t>. Закрепление знаний с проговариванием во внешней речи.</w:t>
            </w:r>
          </w:p>
          <w:p w:rsidR="00D83825" w:rsidRPr="00FC0740" w:rsidRDefault="00D83825" w:rsidP="00314B44">
            <w:r w:rsidRPr="00FC0740">
              <w:rPr>
                <w:b/>
              </w:rPr>
              <w:t xml:space="preserve">Цель: </w:t>
            </w:r>
            <w:r w:rsidRPr="00FC0740">
              <w:t>организовать усвоение учениками нового способа действий с проговариванием во внешней речи.</w:t>
            </w:r>
          </w:p>
        </w:tc>
        <w:tc>
          <w:tcPr>
            <w:tcW w:w="2010" w:type="dxa"/>
          </w:tcPr>
          <w:p w:rsidR="00D83825" w:rsidRPr="00FC0740" w:rsidRDefault="00D83825" w:rsidP="00314B44">
            <w:r w:rsidRPr="00FC0740">
              <w:t>Организует усвоение учениками нового способа действий</w:t>
            </w:r>
            <w:r>
              <w:t xml:space="preserve"> с</w:t>
            </w:r>
            <w:r w:rsidRPr="00FC0740">
              <w:t xml:space="preserve"> проговариванием во внешней речи.</w:t>
            </w:r>
          </w:p>
        </w:tc>
        <w:tc>
          <w:tcPr>
            <w:tcW w:w="3238" w:type="dxa"/>
          </w:tcPr>
          <w:p w:rsidR="00D83825" w:rsidRDefault="00A26103" w:rsidP="007E5EB8">
            <w:pPr>
              <w:autoSpaceDE w:val="0"/>
              <w:autoSpaceDN w:val="0"/>
              <w:adjustRightInd w:val="0"/>
            </w:pPr>
            <w:r>
              <w:t>Работа с учебником: с.125 №762 (а, б, е), 763 (а, б, в, е)</w:t>
            </w:r>
            <w:r w:rsidR="007E5EB8">
              <w:t>, 764, 765 (с комментированием у доски)</w:t>
            </w:r>
          </w:p>
          <w:p w:rsidR="007E5EB8" w:rsidRDefault="007E5EB8" w:rsidP="007E5EB8">
            <w:pPr>
              <w:autoSpaceDE w:val="0"/>
              <w:autoSpaceDN w:val="0"/>
              <w:adjustRightInd w:val="0"/>
            </w:pPr>
          </w:p>
          <w:p w:rsidR="007E5EB8" w:rsidRPr="00FC0740" w:rsidRDefault="007E5EB8" w:rsidP="007E5EB8">
            <w:pPr>
              <w:autoSpaceDE w:val="0"/>
              <w:autoSpaceDN w:val="0"/>
              <w:adjustRightInd w:val="0"/>
            </w:pPr>
          </w:p>
        </w:tc>
        <w:tc>
          <w:tcPr>
            <w:tcW w:w="2141" w:type="dxa"/>
          </w:tcPr>
          <w:p w:rsidR="00D83825" w:rsidRPr="00FC0740" w:rsidRDefault="007E5EB8" w:rsidP="00314B44">
            <w:r>
              <w:t>Выполняют задания у доски и в тетрадях</w:t>
            </w:r>
          </w:p>
        </w:tc>
        <w:tc>
          <w:tcPr>
            <w:tcW w:w="1985" w:type="dxa"/>
          </w:tcPr>
          <w:p w:rsidR="00D83825" w:rsidRPr="00FC0740" w:rsidRDefault="007E5EB8" w:rsidP="00314B44">
            <w:r>
              <w:t xml:space="preserve">Знают и умеют проверять, верна ли пропорция. Верно используют в речи термины </w:t>
            </w:r>
            <w:r w:rsidRPr="007E5EB8">
              <w:rPr>
                <w:i/>
              </w:rPr>
              <w:t>пропорция, основное свойство пропорции.</w:t>
            </w:r>
          </w:p>
        </w:tc>
        <w:tc>
          <w:tcPr>
            <w:tcW w:w="2799" w:type="dxa"/>
          </w:tcPr>
          <w:p w:rsidR="00D83825" w:rsidRDefault="00D83825" w:rsidP="00314B44">
            <w:r w:rsidRPr="00131DF8">
              <w:rPr>
                <w:b/>
                <w:i/>
              </w:rPr>
              <w:t>Регулятивные:</w:t>
            </w:r>
            <w:r>
              <w:t xml:space="preserve"> уметь оценивать и корректировать свои действия в соответствии с учебной задачей.</w:t>
            </w:r>
          </w:p>
          <w:p w:rsidR="00D83825" w:rsidRPr="00FC0740" w:rsidRDefault="00D83825" w:rsidP="00314B44">
            <w:r w:rsidRPr="00131DF8">
              <w:rPr>
                <w:b/>
                <w:i/>
              </w:rPr>
              <w:t>Познавательные:</w:t>
            </w:r>
            <w:r>
              <w:t xml:space="preserve"> уметь выполнять действия по алгоритму, проявлять познавательный интерес к изучению математики, понимать причины успеха.</w:t>
            </w:r>
          </w:p>
        </w:tc>
      </w:tr>
      <w:tr w:rsidR="00D83825" w:rsidRPr="00FC0740" w:rsidTr="00314B44">
        <w:tc>
          <w:tcPr>
            <w:tcW w:w="2387" w:type="dxa"/>
          </w:tcPr>
          <w:p w:rsidR="00D83825" w:rsidRPr="006D7C17" w:rsidRDefault="00D83825" w:rsidP="00314B44">
            <w:pPr>
              <w:rPr>
                <w:b/>
              </w:rPr>
            </w:pPr>
            <w:r w:rsidRPr="00FC0740">
              <w:rPr>
                <w:b/>
                <w:lang w:val="en-US"/>
              </w:rPr>
              <w:t>IV</w:t>
            </w:r>
            <w:r w:rsidRPr="006D7C17"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Физминутка</w:t>
            </w:r>
            <w:proofErr w:type="spellEnd"/>
          </w:p>
        </w:tc>
        <w:tc>
          <w:tcPr>
            <w:tcW w:w="2010" w:type="dxa"/>
          </w:tcPr>
          <w:p w:rsidR="00D83825" w:rsidRPr="006D7C17" w:rsidRDefault="00D83825" w:rsidP="00314B44">
            <w:r>
              <w:t>Организует здоровье сберегающие условия.</w:t>
            </w:r>
          </w:p>
        </w:tc>
        <w:tc>
          <w:tcPr>
            <w:tcW w:w="3238" w:type="dxa"/>
          </w:tcPr>
          <w:p w:rsidR="00D83825" w:rsidRPr="006D7C17" w:rsidRDefault="00D83825" w:rsidP="00314B44">
            <w:pPr>
              <w:autoSpaceDE w:val="0"/>
              <w:autoSpaceDN w:val="0"/>
              <w:adjustRightInd w:val="0"/>
              <w:jc w:val="both"/>
            </w:pPr>
            <w:r>
              <w:t>«Математическая гимнастика»</w:t>
            </w:r>
          </w:p>
        </w:tc>
        <w:tc>
          <w:tcPr>
            <w:tcW w:w="2141" w:type="dxa"/>
          </w:tcPr>
          <w:p w:rsidR="00D83825" w:rsidRDefault="00D83825" w:rsidP="00314B44">
            <w:r>
              <w:t>Выполняют «Математическую гимнастику»</w:t>
            </w:r>
          </w:p>
        </w:tc>
        <w:tc>
          <w:tcPr>
            <w:tcW w:w="1985" w:type="dxa"/>
          </w:tcPr>
          <w:p w:rsidR="00D83825" w:rsidRDefault="00D83825" w:rsidP="00314B44">
            <w:r>
              <w:t>.</w:t>
            </w:r>
          </w:p>
        </w:tc>
        <w:tc>
          <w:tcPr>
            <w:tcW w:w="2799" w:type="dxa"/>
          </w:tcPr>
          <w:p w:rsidR="00D83825" w:rsidRPr="00131DF8" w:rsidRDefault="00D83825" w:rsidP="00314B44">
            <w:pPr>
              <w:rPr>
                <w:b/>
                <w:i/>
              </w:rPr>
            </w:pPr>
          </w:p>
        </w:tc>
      </w:tr>
      <w:tr w:rsidR="00D83825" w:rsidRPr="00FC0740" w:rsidTr="00314B44">
        <w:tc>
          <w:tcPr>
            <w:tcW w:w="2387" w:type="dxa"/>
          </w:tcPr>
          <w:p w:rsidR="00D83825" w:rsidRPr="00FC0740" w:rsidRDefault="00D83825" w:rsidP="00314B44">
            <w:pPr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FC0740">
              <w:rPr>
                <w:b/>
              </w:rPr>
              <w:t>. Рефлексия учебной деятельности на уроке.</w:t>
            </w:r>
          </w:p>
          <w:p w:rsidR="00D83825" w:rsidRPr="00FC0740" w:rsidRDefault="00D83825" w:rsidP="00314B44">
            <w:r w:rsidRPr="00FC0740">
              <w:rPr>
                <w:b/>
              </w:rPr>
              <w:t>Цель:</w:t>
            </w:r>
            <w:r w:rsidRPr="00FC0740">
              <w:t xml:space="preserve"> организовать рефлексию и самооценку учениками собственной учебной деятельности.</w:t>
            </w:r>
          </w:p>
        </w:tc>
        <w:tc>
          <w:tcPr>
            <w:tcW w:w="2010" w:type="dxa"/>
          </w:tcPr>
          <w:p w:rsidR="00D83825" w:rsidRPr="00FC0740" w:rsidRDefault="00D83825" w:rsidP="00314B44">
            <w:r w:rsidRPr="00FC0740">
              <w:t>Организует фиксирование нового содержания, рефлексию, самооценку учебной деятельности.</w:t>
            </w:r>
          </w:p>
        </w:tc>
        <w:tc>
          <w:tcPr>
            <w:tcW w:w="3238" w:type="dxa"/>
          </w:tcPr>
          <w:p w:rsidR="00D83825" w:rsidRPr="00FC0740" w:rsidRDefault="007E5EB8" w:rsidP="00314B44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Домашнее задание №766, 768</w:t>
            </w:r>
          </w:p>
        </w:tc>
        <w:tc>
          <w:tcPr>
            <w:tcW w:w="2141" w:type="dxa"/>
          </w:tcPr>
          <w:p w:rsidR="00D83825" w:rsidRPr="00FC0740" w:rsidRDefault="00D83825" w:rsidP="00314B44">
            <w:r>
              <w:t>Осуществляют самооценку. Записывают домашнее задание.</w:t>
            </w:r>
          </w:p>
        </w:tc>
        <w:tc>
          <w:tcPr>
            <w:tcW w:w="1985" w:type="dxa"/>
          </w:tcPr>
          <w:p w:rsidR="00D83825" w:rsidRPr="00FC0740" w:rsidRDefault="00D83825" w:rsidP="00314B44"/>
        </w:tc>
        <w:tc>
          <w:tcPr>
            <w:tcW w:w="2799" w:type="dxa"/>
          </w:tcPr>
          <w:p w:rsidR="00D83825" w:rsidRDefault="00D83825" w:rsidP="00314B44">
            <w:r w:rsidRPr="00131DF8">
              <w:rPr>
                <w:b/>
                <w:i/>
              </w:rPr>
              <w:t>Регулятивные:</w:t>
            </w:r>
            <w:r>
              <w:t xml:space="preserve"> уметь оценивать правильность выполнения действия на уроке.</w:t>
            </w:r>
          </w:p>
          <w:p w:rsidR="00D83825" w:rsidRPr="00FC0740" w:rsidRDefault="00D83825" w:rsidP="00314B44">
            <w:r w:rsidRPr="00131DF8">
              <w:rPr>
                <w:b/>
                <w:i/>
              </w:rPr>
              <w:t>Личностные:</w:t>
            </w:r>
            <w:r>
              <w:t xml:space="preserve"> уметь осуществлять самооценку на основе критерия успешности учебной деятельности.</w:t>
            </w:r>
          </w:p>
        </w:tc>
      </w:tr>
    </w:tbl>
    <w:p w:rsidR="00D83825" w:rsidRDefault="00D83825"/>
    <w:sectPr w:rsidR="00D83825" w:rsidSect="00D838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25"/>
    <w:rsid w:val="000B2833"/>
    <w:rsid w:val="002938BB"/>
    <w:rsid w:val="00590349"/>
    <w:rsid w:val="005E1DC1"/>
    <w:rsid w:val="007E5EB8"/>
    <w:rsid w:val="00A26103"/>
    <w:rsid w:val="00D83825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0B4AEE-C56B-4253-9189-A2EB666CA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2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10E48-A2FF-4849-9D4F-8FD706753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2017-11-29T13:18:00Z</dcterms:created>
  <dcterms:modified xsi:type="dcterms:W3CDTF">2017-12-01T09:46:00Z</dcterms:modified>
</cp:coreProperties>
</file>