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34" w:rsidRDefault="00D76C42" w:rsidP="00982D34">
      <w:pPr>
        <w:pStyle w:val="1"/>
        <w:spacing w:before="0" w:line="240" w:lineRule="auto"/>
        <w:jc w:val="center"/>
        <w:rPr>
          <w:rFonts w:eastAsia="Times New Roman"/>
        </w:rPr>
      </w:pPr>
      <w:r w:rsidRPr="00D76C42">
        <w:rPr>
          <w:rFonts w:eastAsia="Times New Roman"/>
        </w:rPr>
        <w:t>Отчёт председателя перв</w:t>
      </w:r>
      <w:r>
        <w:rPr>
          <w:rFonts w:eastAsia="Times New Roman"/>
        </w:rPr>
        <w:t xml:space="preserve">ичной профсоюзной организации </w:t>
      </w:r>
    </w:p>
    <w:p w:rsidR="00D76C42" w:rsidRPr="00D76C42" w:rsidRDefault="00D76C42" w:rsidP="00982D34">
      <w:pPr>
        <w:pStyle w:val="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МБДОУ д</w:t>
      </w:r>
      <w:r w:rsidR="00982D34">
        <w:rPr>
          <w:rFonts w:eastAsia="Times New Roman"/>
        </w:rPr>
        <w:t>/</w:t>
      </w:r>
      <w:r w:rsidRPr="00D76C42">
        <w:rPr>
          <w:rFonts w:eastAsia="Times New Roman"/>
        </w:rPr>
        <w:t xml:space="preserve"> </w:t>
      </w:r>
      <w:proofErr w:type="gramStart"/>
      <w:r w:rsidRPr="00D76C42">
        <w:rPr>
          <w:rFonts w:eastAsia="Times New Roman"/>
        </w:rPr>
        <w:t>с</w:t>
      </w:r>
      <w:proofErr w:type="gramEnd"/>
      <w:r w:rsidRPr="00D76C42">
        <w:rPr>
          <w:rFonts w:eastAsia="Times New Roman"/>
        </w:rPr>
        <w:t xml:space="preserve"> </w:t>
      </w:r>
      <w:r>
        <w:rPr>
          <w:rFonts w:eastAsia="Times New Roman"/>
        </w:rPr>
        <w:t>«Сказка» Б</w:t>
      </w:r>
      <w:r w:rsidR="00982D34">
        <w:rPr>
          <w:rFonts w:eastAsia="Times New Roman"/>
        </w:rPr>
        <w:t>.</w:t>
      </w:r>
      <w:r>
        <w:rPr>
          <w:rFonts w:eastAsia="Times New Roman"/>
        </w:rPr>
        <w:t xml:space="preserve"> Орловка.</w:t>
      </w:r>
    </w:p>
    <w:p w:rsidR="00D76C42" w:rsidRDefault="00D76C42" w:rsidP="00982D34">
      <w:pPr>
        <w:pStyle w:val="1"/>
        <w:spacing w:before="0" w:line="240" w:lineRule="auto"/>
        <w:jc w:val="center"/>
        <w:rPr>
          <w:rFonts w:eastAsia="Times New Roman"/>
        </w:rPr>
      </w:pPr>
      <w:r>
        <w:rPr>
          <w:rFonts w:eastAsia="Times New Roman"/>
        </w:rPr>
        <w:t>о проделанной работе за 2016</w:t>
      </w:r>
      <w:r w:rsidRPr="00D76C42">
        <w:rPr>
          <w:rFonts w:eastAsia="Times New Roman"/>
        </w:rPr>
        <w:t xml:space="preserve"> год.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76C42">
        <w:rPr>
          <w:rFonts w:ascii="Times New Roman" w:eastAsia="Times New Roman" w:hAnsi="Times New Roman" w:cs="Times New Roman"/>
          <w:sz w:val="28"/>
          <w:szCs w:val="28"/>
        </w:rPr>
        <w:t>Первичка</w:t>
      </w:r>
      <w:proofErr w:type="spellEnd"/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D76C42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D76C42" w:rsidRDefault="00D76C42" w:rsidP="00D76C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Председатель профсоюзной организации доводит до сведения коллектива и  </w:t>
      </w:r>
      <w:proofErr w:type="gramStart"/>
      <w:r w:rsidRPr="00D76C42">
        <w:rPr>
          <w:rFonts w:ascii="Times New Roman" w:eastAsia="Times New Roman" w:hAnsi="Times New Roman" w:cs="Times New Roman"/>
          <w:sz w:val="28"/>
          <w:szCs w:val="28"/>
        </w:rPr>
        <w:t>заведующе</w:t>
      </w:r>
      <w:r w:rsidR="00982D34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  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постановления вышестоящей профсоюзной организации.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В течение года с профкомом согласовывались приказы и распоряжения, касающиеся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>трудовых отношений работников МБ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982D34">
        <w:rPr>
          <w:rFonts w:ascii="Times New Roman" w:eastAsia="Times New Roman" w:hAnsi="Times New Roman" w:cs="Times New Roman"/>
          <w:sz w:val="28"/>
          <w:szCs w:val="28"/>
        </w:rPr>
        <w:t>д/</w:t>
      </w:r>
      <w:proofErr w:type="gramStart"/>
      <w:r w:rsidR="00982D3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82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«Сказка» 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(нормы труда, оплата труда, работа в предпраздничные и праздничные дни, вопросы охраны труда,  вопросы проведения аттестации и др.).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все  педагоги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, независимо от принадлежности к профсоюзу, пользуются социальными льгота</w:t>
      </w:r>
      <w:r>
        <w:rPr>
          <w:rFonts w:ascii="Times New Roman" w:eastAsia="Times New Roman" w:hAnsi="Times New Roman" w:cs="Times New Roman"/>
          <w:sz w:val="28"/>
          <w:szCs w:val="28"/>
        </w:rPr>
        <w:t>ми по оплате коммунальных услуг.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Я  как председатель принимала участие в работе аттестационной комиссии по проведению аттестации  и премировании педагогов.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b/>
          <w:bCs/>
          <w:sz w:val="28"/>
          <w:szCs w:val="28"/>
        </w:rPr>
        <w:t>II. Организационная работа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Первичная профсоюзная организация в </w:t>
      </w:r>
      <w:r w:rsidR="007C438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ашем   учреждении  функционирует с </w:t>
      </w:r>
      <w:r w:rsidR="007C4382" w:rsidRPr="007C43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7C43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На сегодняшний день 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в составе  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фсоюзной организации числится </w:t>
      </w:r>
      <w:r w:rsidR="00045B96"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человек</w:t>
      </w:r>
    </w:p>
    <w:p w:rsidR="00D76C42" w:rsidRPr="00D76C42" w:rsidRDefault="00045B96" w:rsidP="00D76C4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2016 году два</w:t>
      </w:r>
      <w:r w:rsidR="00D76C42" w:rsidRPr="00D76C42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6C42" w:rsidRPr="00D76C42">
        <w:rPr>
          <w:rFonts w:ascii="Times New Roman" w:eastAsia="Times New Roman" w:hAnsi="Times New Roman" w:cs="Times New Roman"/>
          <w:sz w:val="28"/>
          <w:szCs w:val="28"/>
        </w:rPr>
        <w:t xml:space="preserve"> выбыл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76C42" w:rsidRPr="00D76C42">
        <w:rPr>
          <w:rFonts w:ascii="Times New Roman" w:eastAsia="Times New Roman" w:hAnsi="Times New Roman" w:cs="Times New Roman"/>
          <w:sz w:val="28"/>
          <w:szCs w:val="28"/>
        </w:rPr>
        <w:t>, 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уходом на пенсию и шесть</w:t>
      </w:r>
      <w:r w:rsidR="00D76C42" w:rsidRPr="00D76C42">
        <w:rPr>
          <w:rFonts w:ascii="Times New Roman" w:eastAsia="Times New Roman" w:hAnsi="Times New Roman" w:cs="Times New Roman"/>
          <w:sz w:val="28"/>
          <w:szCs w:val="28"/>
        </w:rPr>
        <w:t xml:space="preserve"> человек вступил  в январе 2016 года.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Проведена сверка членов профсоюза в марте  текущего года.</w:t>
      </w:r>
    </w:p>
    <w:p w:rsidR="00D76C42" w:rsidRPr="00D76C42" w:rsidRDefault="00AD1CAE" w:rsidP="00AD1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C42" w:rsidRPr="00D76C42">
        <w:rPr>
          <w:rFonts w:ascii="Times New Roman" w:eastAsia="Times New Roman" w:hAnsi="Times New Roman" w:cs="Times New Roman"/>
          <w:sz w:val="28"/>
          <w:szCs w:val="28"/>
        </w:rPr>
        <w:t>За отчетный период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</w:t>
      </w:r>
      <w:r>
        <w:rPr>
          <w:rFonts w:ascii="Times New Roman" w:eastAsia="Times New Roman" w:hAnsi="Times New Roman" w:cs="Times New Roman"/>
          <w:sz w:val="28"/>
          <w:szCs w:val="28"/>
        </w:rPr>
        <w:t>рмационная работа, охрана труда.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Всю свою работу профсоюзный комитет строит на принципах социального партнерства и сотр</w:t>
      </w:r>
      <w:r w:rsidR="00045B96">
        <w:rPr>
          <w:rFonts w:ascii="Times New Roman" w:eastAsia="Times New Roman" w:hAnsi="Times New Roman" w:cs="Times New Roman"/>
          <w:sz w:val="28"/>
          <w:szCs w:val="28"/>
        </w:rPr>
        <w:t>удничества с администрацией ДОУ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, решая все вопросы путем конструктивного диалога в интересах работников.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года  участвовала  в заседаниях комиссии по распределению стимулирующих выплат</w:t>
      </w:r>
      <w:r w:rsidR="00045B96" w:rsidRPr="00982D34">
        <w:rPr>
          <w:rFonts w:ascii="Times New Roman" w:eastAsia="Times New Roman" w:hAnsi="Times New Roman" w:cs="Times New Roman"/>
          <w:sz w:val="28"/>
          <w:szCs w:val="28"/>
        </w:rPr>
        <w:t>, премировании  педагогов</w:t>
      </w:r>
      <w:r w:rsidR="001B7BD7">
        <w:rPr>
          <w:rFonts w:ascii="Times New Roman" w:eastAsia="Times New Roman" w:hAnsi="Times New Roman" w:cs="Times New Roman"/>
          <w:sz w:val="28"/>
          <w:szCs w:val="28"/>
        </w:rPr>
        <w:t>, конкурсе профсоюзных организаций</w:t>
      </w:r>
      <w:r w:rsidRPr="00982D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Производится регистрация документов (заявлений о вступлении, и т.д.)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В распоряжении профсоюзного комитета для информирования членов профсоюза, а также всей общественности используются: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45B96">
        <w:rPr>
          <w:rFonts w:ascii="Times New Roman" w:eastAsia="Times New Roman" w:hAnsi="Times New Roman" w:cs="Times New Roman"/>
          <w:sz w:val="28"/>
          <w:szCs w:val="28"/>
        </w:rPr>
        <w:t>сайт профсоюзной организации;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5B96">
        <w:rPr>
          <w:rFonts w:ascii="Times New Roman" w:eastAsia="Times New Roman" w:hAnsi="Times New Roman" w:cs="Times New Roman"/>
          <w:sz w:val="28"/>
          <w:szCs w:val="28"/>
        </w:rPr>
        <w:t>информационный стенд профкома</w:t>
      </w:r>
      <w:r w:rsidRPr="00D76C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5B96">
        <w:rPr>
          <w:rFonts w:ascii="Times New Roman" w:eastAsia="Times New Roman" w:hAnsi="Times New Roman" w:cs="Times New Roman"/>
          <w:sz w:val="28"/>
          <w:szCs w:val="28"/>
        </w:rPr>
        <w:t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D76C42" w:rsidRPr="00D76C42" w:rsidRDefault="00045B96" w:rsidP="00982D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b/>
          <w:bCs/>
          <w:sz w:val="28"/>
          <w:szCs w:val="28"/>
        </w:rPr>
        <w:t>Ш. Финансовая работа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630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D76C42" w:rsidRPr="00D76C42" w:rsidRDefault="00D76C42" w:rsidP="00D76C42">
      <w:pPr>
        <w:shd w:val="clear" w:color="auto" w:fill="FFFFFF"/>
        <w:spacing w:after="0" w:line="240" w:lineRule="auto"/>
        <w:ind w:firstLine="630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Для проведения культурно-массовых, мероприятий  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D76C4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        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b/>
          <w:bCs/>
          <w:sz w:val="28"/>
          <w:szCs w:val="28"/>
        </w:rPr>
        <w:t>IV. Предложения по улучшению работы профсоюзного комитета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       У профсоюзного комитета есть  над чем работать. В перспективе –  новые проекты по мотивации вступления в профсоюз, по организации культурно-массовой  работы, по развитию информационной политики и социального партнерства на всех уровнях.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       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D76C42" w:rsidRPr="00D76C42" w:rsidRDefault="00D76C42" w:rsidP="00D76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          Каждый член </w:t>
      </w:r>
      <w:proofErr w:type="spellStart"/>
      <w:r w:rsidRPr="00D76C42">
        <w:rPr>
          <w:rFonts w:ascii="Times New Roman" w:eastAsia="Times New Roman" w:hAnsi="Times New Roman" w:cs="Times New Roman"/>
          <w:sz w:val="28"/>
          <w:szCs w:val="28"/>
        </w:rPr>
        <w:t>первички</w:t>
      </w:r>
      <w:proofErr w:type="spellEnd"/>
      <w:r w:rsidRPr="00D76C42">
        <w:rPr>
          <w:rFonts w:ascii="Times New Roman" w:eastAsia="Times New Roman" w:hAnsi="Times New Roman" w:cs="Times New Roman"/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  детского сада  – престижной.</w:t>
      </w:r>
    </w:p>
    <w:p w:rsidR="00D76C42" w:rsidRDefault="00D76C42" w:rsidP="00D76C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6C42">
        <w:rPr>
          <w:rFonts w:ascii="Times New Roman" w:eastAsia="Times New Roman" w:hAnsi="Times New Roman" w:cs="Times New Roman"/>
          <w:sz w:val="28"/>
          <w:szCs w:val="28"/>
        </w:rPr>
        <w:t> 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0236D8" w:rsidRPr="00D76C42" w:rsidRDefault="00045B96" w:rsidP="001B7B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Пред</w:t>
      </w:r>
      <w:r w:rsidR="001B7BD7">
        <w:rPr>
          <w:rFonts w:ascii="Times New Roman" w:eastAsia="Times New Roman" w:hAnsi="Times New Roman" w:cs="Times New Roman"/>
          <w:sz w:val="28"/>
          <w:szCs w:val="28"/>
        </w:rPr>
        <w:t>седатель</w:t>
      </w:r>
      <w:r w:rsidR="00D76C42" w:rsidRPr="00D76C42">
        <w:rPr>
          <w:rFonts w:ascii="Times New Roman" w:eastAsia="Times New Roman" w:hAnsi="Times New Roman" w:cs="Times New Roman"/>
          <w:sz w:val="28"/>
          <w:szCs w:val="28"/>
        </w:rPr>
        <w:t xml:space="preserve">  первичной   профсоюзной  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:_________ Худотёплова Л. А. </w:t>
      </w:r>
      <w:r w:rsidR="00D76C42" w:rsidRPr="00D76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236D8" w:rsidRPr="00D7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1496"/>
    <w:multiLevelType w:val="multilevel"/>
    <w:tmpl w:val="172A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C42"/>
    <w:rsid w:val="000236D8"/>
    <w:rsid w:val="00045B96"/>
    <w:rsid w:val="001B7BD7"/>
    <w:rsid w:val="007C4382"/>
    <w:rsid w:val="00982D34"/>
    <w:rsid w:val="00AD1CAE"/>
    <w:rsid w:val="00D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7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6C42"/>
  </w:style>
  <w:style w:type="character" w:customStyle="1" w:styleId="c0">
    <w:name w:val="c0"/>
    <w:basedOn w:val="a0"/>
    <w:rsid w:val="00D76C42"/>
  </w:style>
  <w:style w:type="character" w:customStyle="1" w:styleId="c5">
    <w:name w:val="c5"/>
    <w:basedOn w:val="a0"/>
    <w:rsid w:val="00D76C42"/>
  </w:style>
  <w:style w:type="paragraph" w:customStyle="1" w:styleId="c10">
    <w:name w:val="c10"/>
    <w:basedOn w:val="a"/>
    <w:rsid w:val="00D7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7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6C42"/>
  </w:style>
  <w:style w:type="paragraph" w:customStyle="1" w:styleId="c9">
    <w:name w:val="c9"/>
    <w:basedOn w:val="a"/>
    <w:rsid w:val="00D7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7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2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татьяна</cp:lastModifiedBy>
  <cp:revision>4</cp:revision>
  <dcterms:created xsi:type="dcterms:W3CDTF">2017-03-22T05:00:00Z</dcterms:created>
  <dcterms:modified xsi:type="dcterms:W3CDTF">2017-03-22T09:36:00Z</dcterms:modified>
</cp:coreProperties>
</file>