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Documents and Settings\User\Рабочий стол\сайт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айт\1 00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710" w:rsidRDefault="009C2710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3CF" w:rsidRPr="009843CF" w:rsidRDefault="009843CF" w:rsidP="00020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r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86A8B" w:rsidRDefault="00886A8B" w:rsidP="000E55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Настоящие Правила внут</w:t>
      </w:r>
      <w:r w:rsidR="00A8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реннего распорядка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дошкольного образовательного</w:t>
      </w:r>
      <w:r w:rsidR="00BA2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ДОУ</w:t>
      </w:r>
      <w:r w:rsidR="00C16538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16538" w:rsidRPr="00C75D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</w:t>
      </w:r>
      <w:r w:rsidRPr="00886A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униципального </w:t>
      </w:r>
      <w:r w:rsidR="00BF27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бюджетного</w:t>
      </w:r>
      <w:r w:rsidRPr="00886A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дошкольного образовательн</w:t>
      </w:r>
      <w:r w:rsidR="00C710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</w:t>
      </w:r>
      <w:r w:rsidR="00BF27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го учреждения детского сада № 36</w:t>
      </w:r>
      <w:r w:rsidRPr="00886A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F27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посёлка Молодёжного</w:t>
      </w:r>
      <w:r w:rsidR="00C710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86A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муниципального образования Белореченский район</w:t>
      </w:r>
    </w:p>
    <w:p w:rsidR="009843CF" w:rsidRPr="009843CF" w:rsidRDefault="00C75DE7" w:rsidP="000E558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азработаны </w:t>
      </w:r>
      <w:r w:rsidR="005C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29.12.2012 № 273-ФЗ «Об образовании в Российской Фе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дерации», СанПиН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ержденного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государственного санитарног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врача РФ от 15.05.2013 № 26, </w:t>
      </w:r>
      <w:r w:rsidR="0074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«Порядка</w:t>
      </w:r>
      <w:r w:rsidR="0074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anchor="XA00LUO2M6" w:tgtFrame="_self" w:history="1">
        <w:r w:rsidR="007467B9" w:rsidRPr="007467B9">
          <w:rPr>
            <w:rStyle w:val="a4"/>
            <w:rFonts w:ascii="Arial" w:hAnsi="Arial" w:cs="Arial"/>
            <w:color w:val="auto"/>
            <w:sz w:val="19"/>
            <w:szCs w:val="19"/>
            <w:u w:val="none"/>
          </w:rPr>
          <w:t>о</w:t>
        </w:r>
        <w:r w:rsidR="007467B9" w:rsidRPr="007467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рганизации и осуществления образовательной деятельности по основным о</w:t>
        </w:r>
        <w:r w:rsidR="00C1653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бщеобразовательным программам – </w:t>
        </w:r>
        <w:r w:rsidR="007467B9" w:rsidRPr="007467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образовательным программам дошкольного образования</w:t>
        </w:r>
      </w:hyperlink>
      <w:r w:rsidR="00C47375">
        <w:t>»,</w:t>
      </w:r>
      <w:r w:rsidR="007467B9" w:rsidRPr="007467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67B9" w:rsidRPr="007467B9">
        <w:rPr>
          <w:rFonts w:ascii="Times New Roman" w:hAnsi="Times New Roman" w:cs="Times New Roman"/>
          <w:bCs/>
          <w:sz w:val="24"/>
          <w:szCs w:val="24"/>
          <w:lang w:eastAsia="ru-RU"/>
        </w:rPr>
        <w:t>утв</w:t>
      </w:r>
      <w:r w:rsidR="006E6CEE">
        <w:rPr>
          <w:rFonts w:ascii="Times New Roman" w:hAnsi="Times New Roman" w:cs="Times New Roman"/>
          <w:bCs/>
          <w:sz w:val="24"/>
          <w:szCs w:val="24"/>
          <w:lang w:eastAsia="ru-RU"/>
        </w:rPr>
        <w:t>ержденного</w:t>
      </w:r>
      <w:r w:rsidR="007467B9" w:rsidRPr="007467B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приказом Министерства образования и науки РФ от 30 августа 2013 г.</w:t>
      </w:r>
      <w:r w:rsidR="007467B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67B9" w:rsidRPr="007467B9">
        <w:rPr>
          <w:rFonts w:ascii="Times New Roman" w:hAnsi="Times New Roman" w:cs="Times New Roman"/>
          <w:bCs/>
          <w:sz w:val="24"/>
          <w:szCs w:val="24"/>
          <w:lang w:eastAsia="ru-RU"/>
        </w:rPr>
        <w:t>№ 1014</w:t>
      </w:r>
      <w:r w:rsidR="007467B9">
        <w:t xml:space="preserve">, 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става и других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</w:t>
      </w:r>
      <w:r w:rsidR="00C4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актов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886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3CF" w:rsidRPr="009843CF" w:rsidRDefault="009843CF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Настоящие Правила внут</w:t>
      </w:r>
      <w:r w:rsidR="00A8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реннего распорядка обучающихся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 разработаны с целью обеспечения комфортного и бе</w:t>
      </w:r>
      <w:r w:rsidR="00886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зопасного пребывания детей в ДОУ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успешной реализации целей и задач образовательной деятельности, опре</w:t>
      </w:r>
      <w:r w:rsidR="00D5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деленных в 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="00886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ДОУ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определяют режим образовательного процесса, внутренний распорядок </w:t>
      </w:r>
      <w:r w:rsidR="00E91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защиту их прав.</w:t>
      </w:r>
    </w:p>
    <w:p w:rsidR="009843CF" w:rsidRDefault="009843CF" w:rsidP="000E55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Настоящие Пра</w:t>
      </w:r>
      <w:r w:rsid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</w:t>
      </w:r>
      <w:r w:rsidR="001D1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</w:t>
      </w:r>
      <w:r w:rsidR="00C75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собранием трудового коллектива</w:t>
      </w:r>
      <w:r w:rsidR="001D11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утверждаются 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заведующего</w:t>
      </w:r>
      <w:r w:rsidR="00886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 до принятия</w:t>
      </w:r>
      <w:r w:rsidRPr="004D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Правил. </w:t>
      </w:r>
    </w:p>
    <w:p w:rsidR="009843CF" w:rsidRPr="009843CF" w:rsidRDefault="009843CF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Настоящие Правила являются обязательными для исполнения всеми участниками образовательных отношений.</w:t>
      </w:r>
    </w:p>
    <w:p w:rsidR="009843CF" w:rsidRPr="009843CF" w:rsidRDefault="009843CF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1.5.​ При приеме </w:t>
      </w:r>
      <w:r w:rsidR="00A8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образовательное учреждение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ДОУ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ознакомить их родителей (законных представителей) с настоящими Правилами.</w:t>
      </w:r>
    </w:p>
    <w:p w:rsidR="009843CF" w:rsidRPr="009843CF" w:rsidRDefault="009843CF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1.6.​ Копии</w:t>
      </w:r>
      <w:r w:rsidR="00B96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Правил размещаются для информирования родителей (законных представителей)</w:t>
      </w:r>
      <w:r w:rsidR="00F0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B96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на </w:t>
      </w:r>
      <w:r w:rsidR="00FB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учреждения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</w:t>
      </w:r>
    </w:p>
    <w:p w:rsidR="009843CF" w:rsidRPr="009843CF" w:rsidRDefault="002E5168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1.7.​ Администрация, Педагогический совет, О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бщее с</w:t>
      </w:r>
      <w:r w:rsidR="00D5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обрание трудового коллектива ДО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вносить предложения по усовершенствован</w:t>
      </w:r>
      <w:r w:rsidR="006B3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ию, </w:t>
      </w:r>
      <w:r w:rsidR="00B96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изменению</w:t>
      </w:r>
      <w:r w:rsidR="006B3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дополнению</w:t>
      </w:r>
      <w:r w:rsidR="00B96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Правил, которые р</w:t>
      </w:r>
      <w:r w:rsidR="001D1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ассматриваются и принимаются</w:t>
      </w:r>
      <w:r w:rsidR="00B96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</w:t>
      </w:r>
      <w:r w:rsidR="00C75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собрания трудового коллектива</w:t>
      </w:r>
      <w:r w:rsidR="001D116D" w:rsidRPr="005F61F6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.</w:t>
      </w:r>
    </w:p>
    <w:p w:rsidR="00020900" w:rsidRDefault="00020900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538" w:rsidRDefault="00C16538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759" w:rsidRDefault="00BF2759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759" w:rsidRDefault="00BF2759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759" w:rsidRDefault="00BF2759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3CF" w:rsidRPr="009843CF" w:rsidRDefault="009843CF" w:rsidP="000E55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="00876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образовательного процесса</w:t>
      </w:r>
    </w:p>
    <w:p w:rsidR="00C75DE7" w:rsidRPr="00925C07" w:rsidRDefault="009843CF" w:rsidP="00020900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ДОУ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длительность </w:t>
      </w:r>
      <w:r w:rsidR="00D67BD0" w:rsidRPr="002E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 в </w:t>
      </w:r>
      <w:r w:rsidR="005F61F6" w:rsidRPr="002E5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Уставом ДОУ</w:t>
      </w:r>
      <w:r w:rsidR="0092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75DE7" w:rsidRPr="00925C07">
        <w:rPr>
          <w:rFonts w:ascii="Times New Roman" w:hAnsi="Times New Roman" w:cs="Times New Roman"/>
          <w:color w:val="000000"/>
          <w:sz w:val="24"/>
          <w:szCs w:val="24"/>
        </w:rPr>
        <w:t>понедельник - пятница  с 07.00</w:t>
      </w:r>
      <w:r w:rsidR="00BF2759">
        <w:rPr>
          <w:rFonts w:ascii="Times New Roman" w:hAnsi="Times New Roman" w:cs="Times New Roman"/>
          <w:color w:val="000000"/>
          <w:sz w:val="24"/>
          <w:szCs w:val="24"/>
        </w:rPr>
        <w:t xml:space="preserve"> часов до 17.30</w:t>
      </w:r>
      <w:r w:rsidR="002E5168">
        <w:rPr>
          <w:rFonts w:ascii="Times New Roman" w:hAnsi="Times New Roman" w:cs="Times New Roman"/>
          <w:color w:val="000000"/>
          <w:sz w:val="24"/>
          <w:szCs w:val="24"/>
        </w:rPr>
        <w:t xml:space="preserve"> часов. Выходные </w:t>
      </w:r>
      <w:r w:rsidR="00C75DE7" w:rsidRPr="00925C07">
        <w:rPr>
          <w:rFonts w:ascii="Times New Roman" w:hAnsi="Times New Roman" w:cs="Times New Roman"/>
          <w:color w:val="000000"/>
          <w:sz w:val="24"/>
          <w:szCs w:val="24"/>
        </w:rPr>
        <w:t xml:space="preserve">дни: суббота, воскресенье и праздничные дни, установленные законодательством Российской Федерации. </w:t>
      </w:r>
    </w:p>
    <w:p w:rsidR="008265A5" w:rsidRPr="009843CF" w:rsidRDefault="00D67BD0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65A5" w:rsidRP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режима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пребывания обучающихся </w:t>
      </w:r>
      <w:r w:rsidR="00461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установленный распорядок сна и бодрствования, приемов пищи,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прогулок, 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гигиенических и оздоровительных процедур, </w:t>
      </w:r>
      <w:r w:rsidR="002E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образовательной деятельности</w:t>
      </w:r>
      <w:r w:rsidR="002E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форм организации детской деятельности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 СанПиН 2.4.1.3049-13 «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утв. постановлением Главного государственного санитарного врача РФ от 15.05.2013 № 26</w:t>
      </w:r>
      <w:r w:rsidR="00826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265A5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50CF" w:rsidRPr="0092383B" w:rsidRDefault="007A5F69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3E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вательная деятельность в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3E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3CF" w:rsidRPr="00DB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утвержденн</w:t>
      </w:r>
      <w:r w:rsidR="003E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843CF" w:rsidRPr="00DB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E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сновной образовательной программой дошкольного образования</w:t>
      </w:r>
      <w:r w:rsidR="00F57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</w:t>
      </w:r>
      <w:r w:rsidR="00E4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анной учреждением</w:t>
      </w:r>
      <w:r w:rsidR="00F57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E4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дошкольного образования (далее </w:t>
      </w:r>
      <w:r w:rsidR="00F57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="00E4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A36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E4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3E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383B" w:rsidRPr="0092383B">
        <w:t xml:space="preserve"> </w:t>
      </w:r>
      <w:r w:rsidR="0092383B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05023C">
        <w:rPr>
          <w:rFonts w:ascii="Times New Roman" w:hAnsi="Times New Roman" w:cs="Times New Roman"/>
          <w:sz w:val="24"/>
          <w:szCs w:val="24"/>
        </w:rPr>
        <w:t>детей</w:t>
      </w:r>
      <w:r w:rsidR="00CE4776">
        <w:rPr>
          <w:rFonts w:ascii="Times New Roman" w:hAnsi="Times New Roman" w:cs="Times New Roman"/>
          <w:sz w:val="24"/>
          <w:szCs w:val="24"/>
        </w:rPr>
        <w:t xml:space="preserve"> </w:t>
      </w:r>
      <w:r w:rsidR="00017301">
        <w:rPr>
          <w:rFonts w:ascii="Times New Roman" w:hAnsi="Times New Roman" w:cs="Times New Roman"/>
          <w:sz w:val="24"/>
          <w:szCs w:val="24"/>
        </w:rPr>
        <w:t>в ДОУ</w:t>
      </w:r>
      <w:r w:rsidR="0092383B" w:rsidRPr="0092383B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</w:t>
      </w:r>
    </w:p>
    <w:p w:rsidR="00D17680" w:rsidRDefault="003E50C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.​ Максимально допустимая образовательная нагрузка на детей </w:t>
      </w:r>
      <w:r w:rsidR="0005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возраста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етствии с </w:t>
      </w:r>
      <w:r w:rsidR="00B76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требованиями 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 «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5F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организаций»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утв. постановлением Главного государст</w:t>
      </w:r>
      <w:r w:rsidR="002E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венного санитарного врача РФ от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15.05.2013 №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D0E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</w:t>
      </w:r>
      <w:r w:rsidR="004B1D0E" w:rsidRPr="004B1D0E">
        <w:rPr>
          <w:rFonts w:ascii="Times New Roman" w:hAnsi="Times New Roman" w:cs="Times New Roman"/>
          <w:sz w:val="24"/>
          <w:szCs w:val="24"/>
        </w:rPr>
        <w:t xml:space="preserve"> повышенной познавательной активности и умств</w:t>
      </w:r>
      <w:r w:rsidR="004B1D0E">
        <w:rPr>
          <w:rFonts w:ascii="Times New Roman" w:hAnsi="Times New Roman" w:cs="Times New Roman"/>
          <w:sz w:val="24"/>
          <w:szCs w:val="24"/>
        </w:rPr>
        <w:t>енного напряжения детей,  организуется</w:t>
      </w:r>
      <w:r w:rsidR="004B1D0E" w:rsidRPr="004B1D0E">
        <w:rPr>
          <w:rFonts w:ascii="Times New Roman" w:hAnsi="Times New Roman" w:cs="Times New Roman"/>
          <w:sz w:val="24"/>
          <w:szCs w:val="24"/>
        </w:rPr>
        <w:t xml:space="preserve"> в первую половину дня.</w:t>
      </w:r>
    </w:p>
    <w:p w:rsidR="004B1D0E" w:rsidRDefault="004B1D0E" w:rsidP="00020900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4B1D0E">
        <w:rPr>
          <w:rFonts w:ascii="Times New Roman" w:hAnsi="Times New Roman" w:cs="Times New Roman"/>
          <w:sz w:val="24"/>
          <w:szCs w:val="24"/>
        </w:rPr>
        <w:t xml:space="preserve"> </w:t>
      </w:r>
      <w:r w:rsidRPr="0059790D">
        <w:rPr>
          <w:rFonts w:ascii="Times New Roman" w:hAnsi="Times New Roman" w:cs="Times New Roman"/>
          <w:sz w:val="24"/>
          <w:szCs w:val="24"/>
        </w:rPr>
        <w:t>Обуче</w:t>
      </w:r>
      <w:r w:rsidR="00017301">
        <w:rPr>
          <w:rFonts w:ascii="Times New Roman" w:hAnsi="Times New Roman" w:cs="Times New Roman"/>
          <w:sz w:val="24"/>
          <w:szCs w:val="24"/>
        </w:rPr>
        <w:t>ние в ДОУ</w:t>
      </w:r>
      <w:r w:rsidRPr="0059790D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90D">
        <w:rPr>
          <w:rFonts w:ascii="Times New Roman" w:hAnsi="Times New Roman" w:cs="Times New Roman"/>
          <w:iCs/>
          <w:sz w:val="24"/>
          <w:szCs w:val="24"/>
        </w:rPr>
        <w:t>Освоение образовательных программ дошкольного образования не сопровождается проведением промежуточных аттестаций и и</w:t>
      </w:r>
      <w:r>
        <w:rPr>
          <w:rFonts w:ascii="Times New Roman" w:hAnsi="Times New Roman" w:cs="Times New Roman"/>
          <w:iCs/>
          <w:sz w:val="24"/>
          <w:szCs w:val="24"/>
        </w:rPr>
        <w:t>тоговой аттестации обучающихся</w:t>
      </w:r>
      <w:r w:rsidRPr="0059790D">
        <w:rPr>
          <w:rFonts w:ascii="Times New Roman" w:hAnsi="Times New Roman" w:cs="Times New Roman"/>
          <w:iCs/>
          <w:sz w:val="24"/>
          <w:szCs w:val="24"/>
        </w:rPr>
        <w:t>.</w:t>
      </w:r>
    </w:p>
    <w:p w:rsidR="00FD07AA" w:rsidRDefault="004B1D0E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FD07AA" w:rsidRPr="00FD0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D07AA" w:rsidRPr="00FD07AA">
        <w:rPr>
          <w:rFonts w:ascii="Times New Roman" w:hAnsi="Times New Roman" w:cs="Times New Roman"/>
          <w:sz w:val="24"/>
          <w:szCs w:val="24"/>
        </w:rPr>
        <w:t xml:space="preserve"> Запр</w:t>
      </w:r>
      <w:r w:rsidR="0005023C">
        <w:rPr>
          <w:rFonts w:ascii="Times New Roman" w:hAnsi="Times New Roman" w:cs="Times New Roman"/>
          <w:sz w:val="24"/>
          <w:szCs w:val="24"/>
        </w:rPr>
        <w:t xml:space="preserve">ещается привлекать </w:t>
      </w:r>
      <w:r w:rsidR="00017301">
        <w:rPr>
          <w:rFonts w:ascii="Times New Roman" w:hAnsi="Times New Roman" w:cs="Times New Roman"/>
          <w:sz w:val="24"/>
          <w:szCs w:val="24"/>
        </w:rPr>
        <w:t>воспитанников</w:t>
      </w:r>
      <w:r w:rsidR="00FD07AA" w:rsidRPr="00FD07AA">
        <w:rPr>
          <w:rFonts w:ascii="Times New Roman" w:hAnsi="Times New Roman" w:cs="Times New Roman"/>
          <w:sz w:val="24"/>
          <w:szCs w:val="24"/>
        </w:rPr>
        <w:t xml:space="preserve"> без согласия их родителей (законных представителей) к труду, не предусмотренному </w:t>
      </w:r>
      <w:r w:rsidR="005F61F6">
        <w:rPr>
          <w:rFonts w:ascii="Times New Roman" w:hAnsi="Times New Roman" w:cs="Times New Roman"/>
          <w:sz w:val="24"/>
          <w:szCs w:val="24"/>
        </w:rPr>
        <w:t>Основной образовательной  программой</w:t>
      </w:r>
      <w:r w:rsidR="0005023C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2E5168">
        <w:rPr>
          <w:rFonts w:ascii="Times New Roman" w:hAnsi="Times New Roman" w:cs="Times New Roman"/>
          <w:sz w:val="24"/>
          <w:szCs w:val="24"/>
        </w:rPr>
        <w:t xml:space="preserve"> </w:t>
      </w:r>
      <w:r w:rsidR="00BF2759">
        <w:rPr>
          <w:rFonts w:ascii="Times New Roman" w:hAnsi="Times New Roman" w:cs="Times New Roman"/>
          <w:sz w:val="24"/>
          <w:szCs w:val="24"/>
        </w:rPr>
        <w:t>МБ</w:t>
      </w:r>
      <w:r w:rsidR="00017301">
        <w:rPr>
          <w:rFonts w:ascii="Times New Roman" w:hAnsi="Times New Roman" w:cs="Times New Roman"/>
          <w:sz w:val="24"/>
          <w:szCs w:val="24"/>
        </w:rPr>
        <w:t xml:space="preserve">ДОУ Д/С </w:t>
      </w:r>
      <w:r w:rsidR="00BF2759">
        <w:rPr>
          <w:rFonts w:ascii="Times New Roman" w:hAnsi="Times New Roman" w:cs="Times New Roman"/>
          <w:sz w:val="24"/>
          <w:szCs w:val="24"/>
        </w:rPr>
        <w:t>36</w:t>
      </w:r>
      <w:r w:rsidR="00FD07AA" w:rsidRPr="00FD07AA">
        <w:rPr>
          <w:rFonts w:ascii="Times New Roman" w:hAnsi="Times New Roman" w:cs="Times New Roman"/>
          <w:sz w:val="24"/>
          <w:szCs w:val="24"/>
        </w:rPr>
        <w:t>.</w:t>
      </w:r>
    </w:p>
    <w:p w:rsidR="004D78B5" w:rsidRDefault="004B1D0E" w:rsidP="00020900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</w:t>
      </w:r>
      <w:r w:rsidR="004D78B5" w:rsidRPr="004D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D78B5" w:rsidRPr="004D78B5">
        <w:rPr>
          <w:rFonts w:ascii="Times New Roman" w:hAnsi="Times New Roman" w:cs="Times New Roman"/>
          <w:sz w:val="24"/>
          <w:szCs w:val="24"/>
        </w:rPr>
        <w:t xml:space="preserve"> </w:t>
      </w:r>
      <w:r w:rsidR="00017301">
        <w:rPr>
          <w:rFonts w:ascii="Times New Roman" w:hAnsi="Times New Roman" w:cs="Times New Roman"/>
          <w:sz w:val="24"/>
          <w:szCs w:val="24"/>
        </w:rPr>
        <w:t>В ДОУ</w:t>
      </w:r>
      <w:r w:rsidR="004D78B5" w:rsidRPr="004D78B5">
        <w:rPr>
          <w:rFonts w:ascii="Times New Roman" w:hAnsi="Times New Roman" w:cs="Times New Roman"/>
          <w:sz w:val="24"/>
          <w:szCs w:val="24"/>
        </w:rPr>
        <w:t xml:space="preserve"> </w:t>
      </w:r>
      <w:r w:rsidR="004D78B5" w:rsidRPr="004D78B5">
        <w:rPr>
          <w:rFonts w:ascii="Times New Roman" w:hAnsi="Times New Roman" w:cs="Times New Roman"/>
          <w:iCs/>
          <w:sz w:val="24"/>
          <w:szCs w:val="24"/>
        </w:rPr>
        <w:t xml:space="preserve">обеспечивается равный </w:t>
      </w:r>
      <w:r w:rsidR="001D6006">
        <w:rPr>
          <w:rFonts w:ascii="Times New Roman" w:hAnsi="Times New Roman" w:cs="Times New Roman"/>
          <w:iCs/>
          <w:sz w:val="24"/>
          <w:szCs w:val="24"/>
        </w:rPr>
        <w:t>доступ обучающихся</w:t>
      </w:r>
      <w:r w:rsidR="004D78B5" w:rsidRPr="004D78B5">
        <w:rPr>
          <w:rFonts w:ascii="Times New Roman" w:hAnsi="Times New Roman" w:cs="Times New Roman"/>
          <w:iCs/>
          <w:sz w:val="24"/>
          <w:szCs w:val="24"/>
        </w:rPr>
        <w:t xml:space="preserve"> к образованию с учетом разнообразия особых образовательных потребностей</w:t>
      </w:r>
      <w:r w:rsidR="004D78B5">
        <w:rPr>
          <w:rFonts w:ascii="Times New Roman" w:hAnsi="Times New Roman" w:cs="Times New Roman"/>
          <w:iCs/>
          <w:sz w:val="24"/>
          <w:szCs w:val="24"/>
        </w:rPr>
        <w:t>,</w:t>
      </w:r>
      <w:r w:rsidR="004D78B5" w:rsidRPr="004D78B5">
        <w:rPr>
          <w:rFonts w:ascii="Times New Roman" w:hAnsi="Times New Roman" w:cs="Times New Roman"/>
          <w:iCs/>
          <w:sz w:val="24"/>
          <w:szCs w:val="24"/>
        </w:rPr>
        <w:t xml:space="preserve"> индивидуальных </w:t>
      </w:r>
      <w:r w:rsidR="004D78B5">
        <w:rPr>
          <w:rFonts w:ascii="Times New Roman" w:hAnsi="Times New Roman" w:cs="Times New Roman"/>
          <w:iCs/>
          <w:sz w:val="24"/>
          <w:szCs w:val="24"/>
        </w:rPr>
        <w:t>особенностей</w:t>
      </w:r>
      <w:r w:rsidR="001D6006">
        <w:rPr>
          <w:rFonts w:ascii="Times New Roman" w:hAnsi="Times New Roman" w:cs="Times New Roman"/>
          <w:iCs/>
          <w:sz w:val="24"/>
          <w:szCs w:val="24"/>
        </w:rPr>
        <w:t xml:space="preserve"> их </w:t>
      </w:r>
      <w:r w:rsidR="004D78B5">
        <w:rPr>
          <w:rFonts w:ascii="Times New Roman" w:hAnsi="Times New Roman" w:cs="Times New Roman"/>
          <w:iCs/>
          <w:sz w:val="24"/>
          <w:szCs w:val="24"/>
        </w:rPr>
        <w:t xml:space="preserve"> развития, возможностей, интересов и способностей.</w:t>
      </w:r>
    </w:p>
    <w:p w:rsidR="00452617" w:rsidRPr="009843CF" w:rsidRDefault="004618B2" w:rsidP="00020900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2.8</w:t>
      </w:r>
      <w:r w:rsidR="00452617" w:rsidRPr="004618B2">
        <w:rPr>
          <w:rFonts w:ascii="Times New Roman" w:hAnsi="Times New Roman" w:cs="Times New Roman"/>
          <w:iCs/>
          <w:sz w:val="24"/>
          <w:szCs w:val="24"/>
        </w:rPr>
        <w:t>.</w:t>
      </w:r>
      <w:r w:rsidR="00452617" w:rsidRPr="0046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прогулок с </w:t>
      </w:r>
      <w:r w:rsidR="005F6A69" w:rsidRPr="00461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01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педагогами ДОУ</w:t>
      </w:r>
      <w:r w:rsidR="00452617" w:rsidRPr="0046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</w:t>
      </w:r>
      <w:r w:rsidR="0045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2.4.1.3049-13 «</w:t>
      </w:r>
      <w:r w:rsidR="00452617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45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</w:t>
      </w:r>
      <w:r w:rsidR="00452617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52617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утв. постановлением Главного государственного санитарного врача РФ от 15.05.2013 № 26</w:t>
      </w:r>
      <w:r w:rsidR="0045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учетом воз</w:t>
      </w:r>
      <w:r w:rsid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раста детей, особенностей </w:t>
      </w:r>
      <w:r w:rsidR="0045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для прогулок, сезонными погодными условиями.</w:t>
      </w:r>
    </w:p>
    <w:p w:rsidR="0089627D" w:rsidRDefault="0059790D" w:rsidP="00020900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618B2">
        <w:rPr>
          <w:rFonts w:ascii="Times New Roman" w:hAnsi="Times New Roman" w:cs="Times New Roman"/>
          <w:sz w:val="24"/>
          <w:szCs w:val="24"/>
        </w:rPr>
        <w:t>2</w:t>
      </w:r>
      <w:r w:rsidR="00452617" w:rsidRPr="004618B2">
        <w:rPr>
          <w:rFonts w:ascii="Times New Roman" w:hAnsi="Times New Roman" w:cs="Times New Roman"/>
          <w:sz w:val="24"/>
          <w:szCs w:val="24"/>
        </w:rPr>
        <w:t>.</w:t>
      </w:r>
      <w:r w:rsidR="004618B2" w:rsidRPr="004618B2">
        <w:rPr>
          <w:rFonts w:ascii="Times New Roman" w:hAnsi="Times New Roman" w:cs="Times New Roman"/>
          <w:sz w:val="24"/>
          <w:szCs w:val="24"/>
        </w:rPr>
        <w:t>9</w:t>
      </w:r>
      <w:r w:rsidR="0089627D" w:rsidRPr="004618B2">
        <w:rPr>
          <w:rFonts w:ascii="Times New Roman" w:hAnsi="Times New Roman" w:cs="Times New Roman"/>
          <w:sz w:val="24"/>
          <w:szCs w:val="24"/>
        </w:rPr>
        <w:t>. Право на занятие педагогической деятельнос</w:t>
      </w:r>
      <w:r w:rsidR="00017301">
        <w:rPr>
          <w:rFonts w:ascii="Times New Roman" w:hAnsi="Times New Roman" w:cs="Times New Roman"/>
          <w:sz w:val="24"/>
          <w:szCs w:val="24"/>
        </w:rPr>
        <w:t>тью в ДОУ</w:t>
      </w:r>
      <w:r w:rsidR="0089627D" w:rsidRPr="004618B2">
        <w:rPr>
          <w:rFonts w:ascii="Times New Roman" w:hAnsi="Times New Roman" w:cs="Times New Roman"/>
          <w:sz w:val="24"/>
          <w:szCs w:val="24"/>
        </w:rPr>
        <w:t xml:space="preserve"> имеют лица, имеющие среднее</w:t>
      </w:r>
      <w:r w:rsidR="0089627D" w:rsidRPr="0089627D">
        <w:rPr>
          <w:rFonts w:ascii="Times New Roman" w:hAnsi="Times New Roman" w:cs="Times New Roman"/>
          <w:sz w:val="24"/>
          <w:szCs w:val="24"/>
        </w:rPr>
        <w:t xml:space="preserve"> профессиональное или высшее образование</w:t>
      </w:r>
      <w:r w:rsidR="005F61F6">
        <w:rPr>
          <w:rFonts w:ascii="Times New Roman" w:hAnsi="Times New Roman" w:cs="Times New Roman"/>
          <w:sz w:val="24"/>
          <w:szCs w:val="24"/>
        </w:rPr>
        <w:t xml:space="preserve"> </w:t>
      </w:r>
      <w:r w:rsidR="0089627D" w:rsidRPr="0089627D">
        <w:rPr>
          <w:rFonts w:ascii="Times New Roman" w:hAnsi="Times New Roman" w:cs="Times New Roman"/>
          <w:sz w:val="24"/>
          <w:szCs w:val="24"/>
        </w:rPr>
        <w:t>и отвечающие квалифик</w:t>
      </w:r>
      <w:r w:rsidR="00F12534">
        <w:rPr>
          <w:rFonts w:ascii="Times New Roman" w:hAnsi="Times New Roman" w:cs="Times New Roman"/>
          <w:sz w:val="24"/>
          <w:szCs w:val="24"/>
        </w:rPr>
        <w:t>ационным требованиям  (или</w:t>
      </w:r>
      <w:r w:rsidR="0089627D" w:rsidRPr="0089627D">
        <w:rPr>
          <w:rFonts w:ascii="Times New Roman" w:hAnsi="Times New Roman" w:cs="Times New Roman"/>
          <w:sz w:val="24"/>
          <w:szCs w:val="24"/>
        </w:rPr>
        <w:t xml:space="preserve"> профессиональным стандартам</w:t>
      </w:r>
      <w:r w:rsidR="00F12534">
        <w:rPr>
          <w:rFonts w:ascii="Times New Roman" w:hAnsi="Times New Roman" w:cs="Times New Roman"/>
          <w:sz w:val="24"/>
          <w:szCs w:val="24"/>
        </w:rPr>
        <w:t>)</w:t>
      </w:r>
      <w:r w:rsidR="0089627D" w:rsidRPr="0089627D">
        <w:rPr>
          <w:rFonts w:ascii="Times New Roman" w:hAnsi="Times New Roman" w:cs="Times New Roman"/>
          <w:sz w:val="24"/>
          <w:szCs w:val="24"/>
        </w:rPr>
        <w:t xml:space="preserve">. К педагогической и иной </w:t>
      </w:r>
      <w:r w:rsidR="0089627D">
        <w:rPr>
          <w:rFonts w:ascii="Times New Roman" w:hAnsi="Times New Roman" w:cs="Times New Roman"/>
          <w:sz w:val="24"/>
          <w:szCs w:val="24"/>
        </w:rPr>
        <w:t xml:space="preserve">трудовой деятельности в </w:t>
      </w:r>
      <w:r w:rsidR="00017301">
        <w:rPr>
          <w:rFonts w:ascii="Times New Roman" w:hAnsi="Times New Roman" w:cs="Times New Roman"/>
          <w:sz w:val="24"/>
          <w:szCs w:val="24"/>
        </w:rPr>
        <w:t>ДОУ</w:t>
      </w:r>
      <w:r w:rsidR="0089627D">
        <w:rPr>
          <w:rFonts w:ascii="Times New Roman" w:hAnsi="Times New Roman" w:cs="Times New Roman"/>
          <w:sz w:val="24"/>
          <w:szCs w:val="24"/>
        </w:rPr>
        <w:t xml:space="preserve"> </w:t>
      </w:r>
      <w:r w:rsidR="0089627D" w:rsidRPr="0089627D">
        <w:rPr>
          <w:rFonts w:ascii="Times New Roman" w:hAnsi="Times New Roman" w:cs="Times New Roman"/>
          <w:sz w:val="24"/>
          <w:szCs w:val="24"/>
        </w:rPr>
        <w:t xml:space="preserve">не допускаются лица </w:t>
      </w:r>
      <w:r w:rsidR="0089627D" w:rsidRPr="0089627D">
        <w:rPr>
          <w:rFonts w:ascii="Times New Roman" w:eastAsia="Times New Roman" w:hAnsi="Times New Roman" w:cs="Times New Roman"/>
          <w:sz w:val="24"/>
          <w:szCs w:val="24"/>
        </w:rPr>
        <w:t>по основаниям, установленным трудовым законодательством</w:t>
      </w:r>
      <w:r w:rsidR="0089627D" w:rsidRPr="00BD43FD">
        <w:rPr>
          <w:rFonts w:ascii="Times New Roman" w:eastAsia="Times New Roman" w:hAnsi="Times New Roman" w:cs="Times New Roman"/>
        </w:rPr>
        <w:t>.</w:t>
      </w:r>
    </w:p>
    <w:p w:rsidR="00020900" w:rsidRDefault="00020900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3CF" w:rsidRPr="009843CF" w:rsidRDefault="009843C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3.​ </w:t>
      </w:r>
      <w:r w:rsidR="00C25F49" w:rsidRPr="00C25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Охрана жизни и </w:t>
      </w:r>
      <w:r w:rsidR="00C25F49" w:rsidRPr="00C25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2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</w:p>
    <w:p w:rsidR="004B4203" w:rsidRDefault="009843C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3.1.​ 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4B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</w:t>
      </w:r>
      <w:r w:rsidR="0073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охраны жизни и здо</w:t>
      </w:r>
      <w:r w:rsidR="0083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ровья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4B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12DA" w:rsidRPr="00C16538" w:rsidRDefault="008612DA" w:rsidP="00C1653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государственных санитарно-гигиенических правил и н</w:t>
      </w:r>
      <w:r w:rsid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ормативов (СанПиН 2.4.1.3049-13 </w:t>
      </w: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организаций»);</w:t>
      </w:r>
    </w:p>
    <w:p w:rsidR="004B4203" w:rsidRPr="00C16538" w:rsidRDefault="0097363E" w:rsidP="00C1653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текущего ежедневного</w:t>
      </w:r>
      <w:r w:rsidR="003B7AC0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</w:t>
      </w:r>
      <w:r w:rsidR="004B4203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</w:t>
      </w: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остоянием здоровья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4B4203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203" w:rsidRPr="00C16538" w:rsidRDefault="008612DA" w:rsidP="00C1653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Систематическое </w:t>
      </w:r>
      <w:r w:rsidR="004B4203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4B4203" w:rsidRPr="00C16538" w:rsidRDefault="004B4203" w:rsidP="00C1653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32149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детей</w:t>
      </w:r>
      <w:r w:rsidR="008612DA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</w:t>
      </w: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жизни, основам безопасного поведения в помещении, на улице, в транспорте, правила</w:t>
      </w:r>
      <w:r w:rsidR="004B1D0E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2DA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для пешехода и др.</w:t>
      </w:r>
    </w:p>
    <w:p w:rsidR="00CA678A" w:rsidRPr="00C16538" w:rsidRDefault="00CA678A" w:rsidP="00C1653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 и учет несчастных случаев с обучаю</w:t>
      </w:r>
      <w:r w:rsidR="00925C07"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щимися во время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в ДОУ</w:t>
      </w:r>
      <w:r w:rsidRP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действующего законодательства.</w:t>
      </w:r>
    </w:p>
    <w:p w:rsidR="006D7C8D" w:rsidRDefault="006D7C8D" w:rsidP="0002090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6D7C8D">
        <w:rPr>
          <w:rFonts w:ascii="Times New Roman" w:hAnsi="Times New Roman" w:cs="Times New Roman"/>
          <w:sz w:val="24"/>
          <w:szCs w:val="24"/>
        </w:rPr>
        <w:t xml:space="preserve">Ежедневный утренний прием детей проводится </w:t>
      </w:r>
      <w:r w:rsidR="005F61F6" w:rsidRPr="005F61F6">
        <w:rPr>
          <w:rFonts w:ascii="Times New Roman" w:hAnsi="Times New Roman" w:cs="Times New Roman"/>
          <w:sz w:val="24"/>
          <w:szCs w:val="24"/>
        </w:rPr>
        <w:t>воспитателями и</w:t>
      </w:r>
      <w:r w:rsidRPr="005F61F6">
        <w:rPr>
          <w:rFonts w:ascii="Times New Roman" w:hAnsi="Times New Roman" w:cs="Times New Roman"/>
          <w:sz w:val="24"/>
          <w:szCs w:val="24"/>
        </w:rPr>
        <w:t xml:space="preserve"> медицинскими</w:t>
      </w:r>
      <w:r w:rsidRPr="006D7C8D">
        <w:rPr>
          <w:rFonts w:ascii="Times New Roman" w:hAnsi="Times New Roman" w:cs="Times New Roman"/>
          <w:sz w:val="24"/>
          <w:szCs w:val="24"/>
        </w:rPr>
        <w:t xml:space="preserve">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="004B1D0E">
        <w:rPr>
          <w:rFonts w:ascii="Times New Roman" w:hAnsi="Times New Roman" w:cs="Times New Roman"/>
          <w:sz w:val="24"/>
          <w:szCs w:val="24"/>
        </w:rPr>
        <w:t xml:space="preserve"> </w:t>
      </w:r>
      <w:r w:rsidRPr="006D7C8D">
        <w:rPr>
          <w:rFonts w:ascii="Times New Roman" w:hAnsi="Times New Roman" w:cs="Times New Roman"/>
          <w:sz w:val="24"/>
          <w:szCs w:val="24"/>
        </w:rP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</w:t>
      </w:r>
      <w:r w:rsidRPr="006D7C8D">
        <w:rPr>
          <w:rFonts w:ascii="Times New Roman" w:hAnsi="Times New Roman" w:cs="Times New Roman"/>
          <w:sz w:val="24"/>
          <w:szCs w:val="24"/>
        </w:rPr>
        <w:lastRenderedPageBreak/>
        <w:t>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6D7C8D" w:rsidRDefault="006D7C8D" w:rsidP="0002090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C8D">
        <w:rPr>
          <w:rFonts w:ascii="Times New Roman" w:hAnsi="Times New Roman" w:cs="Times New Roman"/>
          <w:sz w:val="24"/>
          <w:szCs w:val="24"/>
        </w:rPr>
        <w:t>3.3. После перенесенного заболевания, а также отсутствия более 5 дней (за исключением выходных и праздничны</w:t>
      </w:r>
      <w:r w:rsidR="00017301">
        <w:rPr>
          <w:rFonts w:ascii="Times New Roman" w:hAnsi="Times New Roman" w:cs="Times New Roman"/>
          <w:sz w:val="24"/>
          <w:szCs w:val="24"/>
        </w:rPr>
        <w:t>х дней) детей принимают в ДОУ</w:t>
      </w:r>
      <w:r w:rsidRPr="006D7C8D">
        <w:rPr>
          <w:rFonts w:ascii="Times New Roman" w:hAnsi="Times New Roman" w:cs="Times New Roman"/>
          <w:sz w:val="24"/>
          <w:szCs w:val="24"/>
        </w:rPr>
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97363E" w:rsidRDefault="0073531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3B4EE0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Родит</w:t>
      </w:r>
      <w:r w:rsidR="003B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(законные представители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должны приводить ребенка в ДОУ</w:t>
      </w:r>
      <w:r w:rsidR="003B4EE0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здоровым</w:t>
      </w:r>
      <w:r w:rsidR="003B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</w:t>
      </w:r>
      <w:r w:rsidR="003B4EE0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информировать воспитателей</w:t>
      </w:r>
      <w:r w:rsidR="003B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медицинский персонал</w:t>
      </w:r>
      <w:r w:rsidR="003B4EE0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каких-либо изменениях, произошедших в его состоянии здоровья дома.</w:t>
      </w:r>
    </w:p>
    <w:p w:rsidR="004B1D0E" w:rsidRDefault="0073531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D7C8D">
        <w:rPr>
          <w:rFonts w:ascii="Times New Roman" w:hAnsi="Times New Roman" w:cs="Times New Roman"/>
          <w:sz w:val="24"/>
          <w:szCs w:val="24"/>
        </w:rPr>
        <w:t>.</w:t>
      </w:r>
      <w:r w:rsidR="004B1D0E">
        <w:rPr>
          <w:rFonts w:ascii="Times New Roman" w:hAnsi="Times New Roman" w:cs="Times New Roman"/>
          <w:sz w:val="24"/>
          <w:szCs w:val="24"/>
        </w:rPr>
        <w:t xml:space="preserve"> </w:t>
      </w:r>
      <w:r w:rsidR="004B1D0E" w:rsidRPr="006D7C8D">
        <w:rPr>
          <w:rFonts w:ascii="Times New Roman" w:hAnsi="Times New Roman" w:cs="Times New Roman"/>
          <w:sz w:val="24"/>
          <w:szCs w:val="24"/>
        </w:rPr>
        <w:t>Детская мебель</w:t>
      </w:r>
      <w:r w:rsidR="004B1D0E">
        <w:rPr>
          <w:rFonts w:ascii="Times New Roman" w:hAnsi="Times New Roman" w:cs="Times New Roman"/>
          <w:sz w:val="24"/>
          <w:szCs w:val="24"/>
        </w:rPr>
        <w:t xml:space="preserve">, </w:t>
      </w:r>
      <w:r w:rsidR="004B1D0E" w:rsidRPr="006D7C8D">
        <w:rPr>
          <w:rFonts w:ascii="Times New Roman" w:hAnsi="Times New Roman" w:cs="Times New Roman"/>
          <w:sz w:val="24"/>
          <w:szCs w:val="24"/>
        </w:rPr>
        <w:t xml:space="preserve"> оборудование помещений</w:t>
      </w:r>
      <w:r w:rsidR="004B1D0E">
        <w:rPr>
          <w:rFonts w:ascii="Times New Roman" w:hAnsi="Times New Roman" w:cs="Times New Roman"/>
          <w:sz w:val="24"/>
          <w:szCs w:val="24"/>
        </w:rPr>
        <w:t xml:space="preserve"> </w:t>
      </w:r>
      <w:r w:rsidR="00017301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D0E">
        <w:rPr>
          <w:rFonts w:ascii="Times New Roman" w:hAnsi="Times New Roman" w:cs="Times New Roman"/>
          <w:sz w:val="24"/>
          <w:szCs w:val="24"/>
        </w:rPr>
        <w:t>и территории для прогулок</w:t>
      </w:r>
      <w:r w:rsidR="003B4EE0">
        <w:rPr>
          <w:rFonts w:ascii="Times New Roman" w:hAnsi="Times New Roman" w:cs="Times New Roman"/>
          <w:sz w:val="24"/>
          <w:szCs w:val="24"/>
        </w:rPr>
        <w:t xml:space="preserve">  безвредны</w:t>
      </w:r>
      <w:r>
        <w:rPr>
          <w:rFonts w:ascii="Times New Roman" w:hAnsi="Times New Roman" w:cs="Times New Roman"/>
          <w:sz w:val="24"/>
          <w:szCs w:val="24"/>
        </w:rPr>
        <w:t xml:space="preserve"> для здоровья детей и учитывают</w:t>
      </w:r>
      <w:r w:rsidR="004B1D0E" w:rsidRPr="006D7C8D">
        <w:rPr>
          <w:rFonts w:ascii="Times New Roman" w:hAnsi="Times New Roman" w:cs="Times New Roman"/>
          <w:sz w:val="24"/>
          <w:szCs w:val="24"/>
        </w:rPr>
        <w:t xml:space="preserve"> специфику организации педагогического процесса</w:t>
      </w:r>
      <w:r w:rsidR="004B1D0E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4B1D0E">
        <w:rPr>
          <w:rFonts w:ascii="Times New Roman" w:hAnsi="Times New Roman" w:cs="Times New Roman"/>
          <w:sz w:val="24"/>
          <w:szCs w:val="24"/>
        </w:rPr>
        <w:t xml:space="preserve">соответствовать росту, возрасту детей в соответствии с требованиями </w:t>
      </w:r>
      <w:r w:rsidR="004B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(СанПиН 2.4.1.3049-13 «</w:t>
      </w:r>
      <w:r w:rsidR="004B1D0E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4B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организаций»).</w:t>
      </w:r>
    </w:p>
    <w:p w:rsidR="006D7C8D" w:rsidRPr="006D7C8D" w:rsidRDefault="0073531F" w:rsidP="0002090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4B1D0E">
        <w:rPr>
          <w:rFonts w:ascii="Times New Roman" w:hAnsi="Times New Roman" w:cs="Times New Roman"/>
          <w:sz w:val="24"/>
          <w:szCs w:val="24"/>
        </w:rPr>
        <w:t>.</w:t>
      </w:r>
      <w:r w:rsidR="004618B2">
        <w:rPr>
          <w:rFonts w:ascii="Times New Roman" w:hAnsi="Times New Roman" w:cs="Times New Roman"/>
          <w:sz w:val="24"/>
          <w:szCs w:val="24"/>
        </w:rPr>
        <w:t xml:space="preserve"> В </w:t>
      </w:r>
      <w:r w:rsidR="00017301">
        <w:rPr>
          <w:rFonts w:ascii="Times New Roman" w:hAnsi="Times New Roman" w:cs="Times New Roman"/>
          <w:sz w:val="24"/>
          <w:szCs w:val="24"/>
        </w:rPr>
        <w:t>ДОУ</w:t>
      </w:r>
      <w:r w:rsidR="006D7C8D" w:rsidRPr="006D7C8D">
        <w:rPr>
          <w:rFonts w:ascii="Times New Roman" w:hAnsi="Times New Roman" w:cs="Times New Roman"/>
          <w:sz w:val="24"/>
          <w:szCs w:val="24"/>
        </w:rPr>
        <w:t xml:space="preserve"> используются игрушки</w:t>
      </w:r>
      <w:r w:rsidR="004618B2">
        <w:rPr>
          <w:rFonts w:ascii="Times New Roman" w:hAnsi="Times New Roman" w:cs="Times New Roman"/>
          <w:sz w:val="24"/>
          <w:szCs w:val="24"/>
        </w:rPr>
        <w:t xml:space="preserve">, отвечающие </w:t>
      </w:r>
      <w:r w:rsidR="006D7C8D" w:rsidRPr="006D7C8D">
        <w:rPr>
          <w:rFonts w:ascii="Times New Roman" w:hAnsi="Times New Roman" w:cs="Times New Roman"/>
          <w:sz w:val="24"/>
          <w:szCs w:val="24"/>
        </w:rPr>
        <w:t>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6D7C8D" w:rsidRDefault="0073531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6D7C8D">
        <w:rPr>
          <w:rFonts w:ascii="Times New Roman" w:hAnsi="Times New Roman" w:cs="Times New Roman"/>
          <w:sz w:val="24"/>
          <w:szCs w:val="24"/>
        </w:rPr>
        <w:t xml:space="preserve">. </w:t>
      </w:r>
      <w:r w:rsidR="006D7C8D" w:rsidRPr="006D7C8D">
        <w:rPr>
          <w:rFonts w:ascii="Times New Roman" w:hAnsi="Times New Roman" w:cs="Times New Roman"/>
          <w:sz w:val="24"/>
          <w:szCs w:val="24"/>
        </w:rPr>
        <w:t xml:space="preserve">Размещение аквариумов, животных, птиц в помещениях групповых </w:t>
      </w:r>
      <w:r w:rsidR="004B1D0E">
        <w:rPr>
          <w:rFonts w:ascii="Times New Roman" w:hAnsi="Times New Roman" w:cs="Times New Roman"/>
          <w:sz w:val="24"/>
          <w:szCs w:val="24"/>
        </w:rPr>
        <w:t xml:space="preserve">помещениях </w:t>
      </w:r>
      <w:r w:rsidR="006D7C8D" w:rsidRPr="006D7C8D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3B4EE0" w:rsidRPr="009843CF" w:rsidRDefault="003B4EE0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Родители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(законные представители)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</w:t>
      </w:r>
      <w:r w:rsidR="0073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приводить ребенка в опрятном виде, чистой одежде и обуви.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одители  должны обеспечивать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одежды и обуви ребенка времени года и температуре воздуха,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 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ндивидуальным особенностям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должна легко сниматься и надеваться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исправность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застежек</w:t>
      </w:r>
      <w:r w:rsidR="00CC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одежды и обуви,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др.).</w:t>
      </w:r>
    </w:p>
    <w:p w:rsidR="00020900" w:rsidRDefault="00020900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3CF" w:rsidRDefault="0073531F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9843CF"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</w:p>
    <w:p w:rsidR="00E45EC1" w:rsidRDefault="00E45EC1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E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Посторонним лицам запрещено находиться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и на территории ДОУ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разрешения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</w:t>
      </w:r>
      <w:r w:rsidR="0000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лью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обучающихся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контроль за входом в учреждение</w:t>
      </w:r>
      <w:r w:rsidR="005E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0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входом </w:t>
      </w:r>
      <w:r w:rsidR="005E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территорию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20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дежурства с</w:t>
      </w:r>
      <w:r w:rsidR="00005907" w:rsidRPr="00020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отрудников,.),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00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целостность ограждения территории учреждения.</w:t>
      </w:r>
    </w:p>
    <w:p w:rsidR="00E45EC1" w:rsidRPr="009843CF" w:rsidRDefault="00E45EC1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обеспечения безопасности родители (законные представители) должны лично передавать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воспитателю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(законным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забирать детей из группы, не поставив в известность воспитателя, а также поручать это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тям, подросткам в возрасте до 18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лицам в нетрезвом состоянии.</w:t>
      </w:r>
    </w:p>
    <w:p w:rsidR="009843CF" w:rsidRPr="009843CF" w:rsidRDefault="00E45EC1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.​ Родители (законные представители)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A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своевременно сообщать воспитателям групп об изменении номера </w:t>
      </w:r>
      <w:r w:rsidR="00270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контактного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телефона, места жительства и места работы.</w:t>
      </w:r>
    </w:p>
    <w:p w:rsidR="009843CF" w:rsidRPr="009843CF" w:rsidRDefault="00270AB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.​ Во избежание несчастных случаев родителям (законным </w:t>
      </w:r>
      <w:r w:rsidR="00D5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учающихся, приводя ребенка в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проверять содержимое 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карманов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сумочек и др.)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наличие опасных предметов.</w:t>
      </w:r>
      <w:r w:rsidR="003A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</w:t>
      </w:r>
      <w:r w:rsidR="003A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приносить в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острые, режущие, стеклянные предметы, а также мелкие предметы (бусинки, пуго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вицы и т. п.),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лекарственные средства.</w:t>
      </w:r>
    </w:p>
    <w:p w:rsidR="00020900" w:rsidRDefault="00FC2705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Родителям и работникам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апрещается курение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и на территории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рещается въезд на территорию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личном автотранспорте или такси.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парковке личного автотранспорта необходимо оставлять свободным подъезд к воротам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въезда и</w:t>
      </w:r>
      <w:r w:rsidR="00F2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выезда </w:t>
      </w:r>
      <w:r w:rsidR="0000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территорию учреждения </w:t>
      </w:r>
      <w:r w:rsidR="00F2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продуктового</w:t>
      </w:r>
      <w:r w:rsidR="00D9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медицинского, аварийного транспорта</w:t>
      </w:r>
      <w:r w:rsidR="0000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3CF" w:rsidRPr="009843CF" w:rsidRDefault="005E6FCA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9843CF"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питания</w:t>
      </w:r>
      <w:r w:rsidR="00005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</w:p>
    <w:p w:rsidR="00063C13" w:rsidRPr="00737ED4" w:rsidRDefault="005E6FCA" w:rsidP="00020900">
      <w:pPr>
        <w:pStyle w:val="Default"/>
        <w:spacing w:line="360" w:lineRule="auto"/>
        <w:ind w:firstLine="567"/>
        <w:jc w:val="both"/>
      </w:pPr>
      <w:r w:rsidRPr="00063C13">
        <w:rPr>
          <w:rFonts w:eastAsia="Times New Roman"/>
          <w:lang w:eastAsia="ru-RU"/>
        </w:rPr>
        <w:t>5</w:t>
      </w:r>
      <w:r w:rsidR="009843CF" w:rsidRPr="00063C13">
        <w:rPr>
          <w:rFonts w:eastAsia="Times New Roman"/>
          <w:lang w:eastAsia="ru-RU"/>
        </w:rPr>
        <w:t>.1.​ </w:t>
      </w:r>
      <w:r w:rsidR="00DF31B0">
        <w:t>Прием</w:t>
      </w:r>
      <w:r w:rsidR="00063C13" w:rsidRPr="00063C13">
        <w:t xml:space="preserve"> пищевых продуктов и продо</w:t>
      </w:r>
      <w:r w:rsidR="00017301">
        <w:t>вольственного сырья в ДОУ</w:t>
      </w:r>
      <w:r w:rsidR="00063C13" w:rsidRPr="00063C13">
        <w:t xml:space="preserve"> осуществляется при наличии документов, подтверждающих их качество и безопасность. </w:t>
      </w:r>
      <w:r w:rsidR="00063C13">
        <w:t>Поставку продуктов питания</w:t>
      </w:r>
      <w:r w:rsidR="00063C13" w:rsidRPr="00737ED4">
        <w:t xml:space="preserve"> осуществляет органи</w:t>
      </w:r>
      <w:r w:rsidR="00017301">
        <w:t>зация, заключившая договор с ДОУ</w:t>
      </w:r>
      <w:r w:rsidR="00063C13">
        <w:t xml:space="preserve">. </w:t>
      </w:r>
    </w:p>
    <w:p w:rsidR="009843CF" w:rsidRPr="009843CF" w:rsidRDefault="00063C13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017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гарантированное сбалансированное питание </w:t>
      </w:r>
      <w:r w:rsidR="00DB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их возраста, физиологических потребностей в основных пищевых веществах и энергии по утвержденным 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СанПиН 2.4.1.3049-13 «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</w:t>
      </w:r>
      <w:r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утв. постановлением Главного государственного санитарн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врача РФ от 15.05.2013 № 26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750" w:rsidRDefault="00063C13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.3.​ </w:t>
      </w:r>
      <w:r w:rsidR="00054750">
        <w:rPr>
          <w:rFonts w:ascii="Times New Roman" w:hAnsi="Times New Roman" w:cs="Times New Roman"/>
          <w:sz w:val="24"/>
          <w:szCs w:val="24"/>
        </w:rPr>
        <w:t>Питание обучающихся в ДОУ</w:t>
      </w:r>
      <w:r w:rsidR="00456798" w:rsidRPr="00456798"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456798">
        <w:rPr>
          <w:rFonts w:ascii="Times New Roman" w:hAnsi="Times New Roman" w:cs="Times New Roman"/>
          <w:sz w:val="24"/>
          <w:szCs w:val="24"/>
        </w:rPr>
        <w:t>зуется</w:t>
      </w:r>
      <w:r w:rsidR="00456798" w:rsidRPr="00456798">
        <w:rPr>
          <w:rFonts w:ascii="Times New Roman" w:hAnsi="Times New Roman" w:cs="Times New Roman"/>
          <w:sz w:val="24"/>
          <w:szCs w:val="24"/>
        </w:rPr>
        <w:t xml:space="preserve"> в соответствии с примерным меню, утвер</w:t>
      </w:r>
      <w:r w:rsidR="00456798">
        <w:rPr>
          <w:rFonts w:ascii="Times New Roman" w:hAnsi="Times New Roman" w:cs="Times New Roman"/>
          <w:sz w:val="24"/>
          <w:szCs w:val="24"/>
        </w:rPr>
        <w:t>ж</w:t>
      </w:r>
      <w:r w:rsidR="0010204C">
        <w:rPr>
          <w:rFonts w:ascii="Times New Roman" w:hAnsi="Times New Roman" w:cs="Times New Roman"/>
          <w:sz w:val="24"/>
          <w:szCs w:val="24"/>
        </w:rPr>
        <w:t>денным руководителем</w:t>
      </w:r>
      <w:r w:rsidR="00456798" w:rsidRPr="00456798">
        <w:rPr>
          <w:rFonts w:ascii="Times New Roman" w:hAnsi="Times New Roman" w:cs="Times New Roman"/>
          <w:sz w:val="24"/>
          <w:szCs w:val="24"/>
        </w:rPr>
        <w:t>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</w:t>
      </w:r>
      <w:r w:rsidR="00DF31B0">
        <w:rPr>
          <w:rFonts w:ascii="Times New Roman" w:hAnsi="Times New Roman" w:cs="Times New Roman"/>
          <w:sz w:val="24"/>
          <w:szCs w:val="24"/>
        </w:rPr>
        <w:t>анизации питания детей</w:t>
      </w:r>
      <w:r w:rsidR="00456798" w:rsidRPr="00456798">
        <w:rPr>
          <w:rFonts w:ascii="Times New Roman" w:hAnsi="Times New Roman" w:cs="Times New Roman"/>
          <w:sz w:val="24"/>
          <w:szCs w:val="24"/>
        </w:rPr>
        <w:t xml:space="preserve"> </w:t>
      </w:r>
      <w:r w:rsidR="00456798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</w:t>
      </w:r>
      <w:r w:rsidR="0045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СанПиН 2.4.1.3049-13 «</w:t>
      </w:r>
      <w:r w:rsidR="00456798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</w:t>
      </w:r>
      <w:r w:rsidR="0045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образовательных организаций»</w:t>
      </w:r>
      <w:r w:rsidR="0006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6798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3CF" w:rsidRDefault="003462BD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.​ Режим и кратность 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режимом работы </w:t>
      </w:r>
      <w:r w:rsidR="000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3-х – разовое питание, в</w:t>
      </w:r>
      <w:r w:rsidR="00E32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10.00 – дополнительный завтрак. </w:t>
      </w:r>
      <w:r w:rsidR="00C16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DF3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доступность ежедневной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</w:t>
      </w:r>
      <w:r w:rsidR="00DF3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мации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питанию</w:t>
      </w:r>
      <w:r w:rsidR="00DF3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 группах </w:t>
      </w:r>
      <w:r w:rsidR="00DF3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ознакомления родителей (законных представителей) обучающихся. </w:t>
      </w:r>
    </w:p>
    <w:p w:rsidR="00063C13" w:rsidRPr="00063C13" w:rsidRDefault="003462BD" w:rsidP="0002090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054750">
        <w:rPr>
          <w:rFonts w:ascii="Times New Roman" w:hAnsi="Times New Roman" w:cs="Times New Roman"/>
          <w:sz w:val="24"/>
          <w:szCs w:val="24"/>
        </w:rPr>
        <w:t>В ДОУ</w:t>
      </w:r>
      <w:r w:rsidR="003F5FCD">
        <w:rPr>
          <w:rFonts w:ascii="Times New Roman" w:hAnsi="Times New Roman" w:cs="Times New Roman"/>
          <w:sz w:val="24"/>
          <w:szCs w:val="24"/>
        </w:rPr>
        <w:t xml:space="preserve"> организуется</w:t>
      </w:r>
      <w:r w:rsidR="00063C13" w:rsidRPr="00063C13">
        <w:rPr>
          <w:rFonts w:ascii="Times New Roman" w:hAnsi="Times New Roman" w:cs="Times New Roman"/>
          <w:sz w:val="24"/>
          <w:szCs w:val="24"/>
        </w:rPr>
        <w:t xml:space="preserve"> питьевой режим</w:t>
      </w:r>
      <w:r w:rsidR="003F5FCD">
        <w:rPr>
          <w:rFonts w:ascii="Times New Roman" w:hAnsi="Times New Roman" w:cs="Times New Roman"/>
          <w:sz w:val="24"/>
          <w:szCs w:val="24"/>
        </w:rPr>
        <w:t xml:space="preserve"> для </w:t>
      </w:r>
      <w:r w:rsidR="00054750">
        <w:rPr>
          <w:rFonts w:ascii="Times New Roman" w:hAnsi="Times New Roman" w:cs="Times New Roman"/>
          <w:sz w:val="24"/>
          <w:szCs w:val="24"/>
        </w:rPr>
        <w:t>воспитанников</w:t>
      </w:r>
      <w:r w:rsidR="00063C13" w:rsidRPr="00063C13">
        <w:rPr>
          <w:rFonts w:ascii="Times New Roman" w:hAnsi="Times New Roman" w:cs="Times New Roman"/>
          <w:sz w:val="24"/>
          <w:szCs w:val="24"/>
        </w:rPr>
        <w:t>. Допускается использование кипяченой питьевой воды, при условии ее хранения не более 3-х часов.</w:t>
      </w:r>
    </w:p>
    <w:p w:rsidR="00020900" w:rsidRPr="009C5BA2" w:rsidRDefault="003462BD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.6.​ Контроль за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организацией и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ачеством питания (качество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поставляемых 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закладкой продуктов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кулинарной обработкой и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выходом блюд, вкусовыми качествами пищи, санитарным состоянием пищеблока, 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правильностью хранения и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сро</w:t>
      </w:r>
      <w:r w:rsidR="00991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реализации продуктов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="00991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</w:t>
      </w:r>
      <w:r w:rsidR="0092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чивает </w:t>
      </w:r>
      <w:r w:rsidR="00991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6A4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персонал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9843CF"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05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</w:p>
    <w:p w:rsid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ДО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" w:name="YANDEX_26"/>
      <w:bookmarkStart w:id="2" w:name="YANDEX_27"/>
      <w:bookmarkEnd w:id="1"/>
      <w:bookmarkEnd w:id="2"/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право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A36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безопасность,</w:t>
      </w:r>
      <w:r w:rsidR="00DB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жизни, физического и психического  здоровья,</w:t>
      </w:r>
      <w:r w:rsidR="00A36A3B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присмотр и уход, </w:t>
      </w:r>
      <w:r w:rsidR="00A36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качественное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E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дошкольного образования.</w:t>
      </w:r>
    </w:p>
    <w:p w:rsidR="009843CF" w:rsidRPr="009843CF" w:rsidRDefault="00B91D6C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право:</w:t>
      </w:r>
    </w:p>
    <w:p w:rsidR="009843CF" w:rsidRPr="0077049B" w:rsidRDefault="009843CF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9843CF" w:rsidRPr="0077049B" w:rsidRDefault="009843CF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</w:t>
      </w:r>
      <w:r w:rsidR="00B9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насилия, охрану жизни и здоровья;</w:t>
      </w:r>
    </w:p>
    <w:p w:rsidR="009843CF" w:rsidRPr="0077049B" w:rsidRDefault="009843CF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9843CF" w:rsidRPr="0077049B" w:rsidRDefault="009843CF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за успехи в образовательной, творческой, спортивной деятельности;</w:t>
      </w:r>
    </w:p>
    <w:p w:rsidR="009843CF" w:rsidRPr="0077049B" w:rsidRDefault="009843CF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бесплатное пользование необходимыми учебными пособиями, средствами обучения и воспитания, предусмотренными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реализуемой в ДОУ</w:t>
      </w:r>
      <w:r w:rsidRP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дошкольного </w:t>
      </w:r>
      <w:r w:rsidRPr="0010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9C5BA2" w:rsidRPr="0010267D" w:rsidRDefault="00054750" w:rsidP="00C165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имеющимися в ДОУ</w:t>
      </w:r>
      <w:r w:rsidR="009843CF" w:rsidRPr="0010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 культуры и спорта, лечебно-оздоровительной инфраструктурой в установленном порядке</w:t>
      </w:r>
      <w:r w:rsidRPr="0010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Уставом ДОУ</w:t>
      </w:r>
      <w:r w:rsidR="009843CF" w:rsidRPr="0010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5BA2" w:rsidRPr="009C5BA2" w:rsidRDefault="009C5BA2" w:rsidP="00C16538">
      <w:p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FE287E" w:rsidRPr="00FE2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Меры </w:t>
      </w:r>
      <w:r w:rsidR="00FE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поощрения и дисциплинарного</w:t>
      </w:r>
      <w:r w:rsidR="009843CF" w:rsidRPr="0098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воздейств</w:t>
      </w:r>
      <w:r w:rsidR="00FE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Меры дисциплинарного воздействия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применяются.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 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</w:t>
      </w:r>
      <w:r w:rsidR="0035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 (или) психического воздействия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</w:t>
      </w:r>
      <w:r w:rsidR="000F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Дисциплина в ДО</w:t>
      </w:r>
      <w:bookmarkStart w:id="3" w:name="YANDEX_LAST"/>
      <w:bookmarkEnd w:id="3"/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 всех участ</w:t>
      </w:r>
      <w:r w:rsidR="00A13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образовательных отношений в соответствии с Уставом учреждения, договором с родителями (законным</w:t>
      </w:r>
      <w:r w:rsidR="000F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представителями) обучающихся</w:t>
      </w:r>
      <w:r w:rsidR="00A13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настоящими Правилами.</w:t>
      </w:r>
    </w:p>
    <w:p w:rsidR="00020900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Поощрение </w:t>
      </w:r>
      <w:r w:rsidR="0099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Д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</w:t>
      </w:r>
      <w:r w:rsidR="00615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вручения грамот, дипломов, сертификатов, призов  в с</w:t>
      </w:r>
      <w:r w:rsidR="003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  реализуемой в ДОУ</w:t>
      </w:r>
      <w:r w:rsidR="0092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2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 w:rsidR="00615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E7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ательной программой дошкольного </w:t>
      </w:r>
      <w:r w:rsidR="00615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и возрастом детей. 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r w:rsidR="00615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.1.​ Педагоги</w:t>
      </w:r>
      <w:r w:rsidR="001D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</w:t>
      </w:r>
      <w:r w:rsidR="00054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нистрация и другие работники ДОУ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эффективно сотрудничать с родителями (законными представителями)</w:t>
      </w:r>
      <w:r w:rsidR="00770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E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обеспечения полноценных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5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успешного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</w:t>
      </w:r>
      <w:r w:rsidR="00615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образования </w:t>
      </w:r>
      <w:r w:rsid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0F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охраны их жизни и здоровья, получения качественного дошкольного образования.</w:t>
      </w:r>
    </w:p>
    <w:p w:rsidR="009843CF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.2.​ По вопросам образования </w:t>
      </w:r>
      <w:r w:rsidR="00E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развития 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обеспечения присмотра и ухода за детьми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представители)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обращать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за консультацие</w:t>
      </w:r>
      <w:r w:rsidR="0099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к 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учреждения, педагогам, медицинским работникам </w:t>
      </w:r>
      <w:r w:rsidR="00B27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0228E" w:rsidRPr="009843CF" w:rsidRDefault="00382CD7" w:rsidP="00020900">
      <w:pPr>
        <w:shd w:val="clear" w:color="auto" w:fill="FFFFFF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.3.​ 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разрешения возникающих спорных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конфликтных ситуаций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прав и интересов детей 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едставители) обучающихся</w:t>
      </w:r>
      <w:r w:rsidR="0038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</w:t>
      </w:r>
      <w:r w:rsidR="00DB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обращаться в 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урегулированию споров между участниками образовате</w:t>
      </w:r>
      <w:r w:rsidR="00B27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отношений, созданную в ДОУ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со ст. 45 Федерального закона РФ </w:t>
      </w:r>
      <w:r w:rsidR="00013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29.12.2012 </w:t>
      </w:r>
      <w:r w:rsidR="009C5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«Об образовании в Российской Федерации»</w:t>
      </w:r>
      <w:r w:rsidR="009843CF" w:rsidRPr="00984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A77" w:rsidRDefault="00344A7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9C5BA2" w:rsidRDefault="009C5BA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9C5BA2" w:rsidRDefault="009C5BA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9C5BA2" w:rsidRDefault="009C5BA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9C5BA2" w:rsidRPr="009843CF" w:rsidRDefault="009C5BA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sectPr w:rsidR="009C5BA2" w:rsidRPr="009843CF" w:rsidSect="00305073"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48" w:rsidRDefault="00AE6048" w:rsidP="006E23D7">
      <w:pPr>
        <w:spacing w:after="0" w:line="240" w:lineRule="auto"/>
      </w:pPr>
      <w:r>
        <w:separator/>
      </w:r>
    </w:p>
  </w:endnote>
  <w:endnote w:type="continuationSeparator" w:id="0">
    <w:p w:rsidR="00AE6048" w:rsidRDefault="00AE6048" w:rsidP="006E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083526"/>
      <w:docPartObj>
        <w:docPartGallery w:val="Page Numbers (Bottom of Page)"/>
        <w:docPartUnique/>
      </w:docPartObj>
    </w:sdtPr>
    <w:sdtEndPr/>
    <w:sdtContent>
      <w:p w:rsidR="00305073" w:rsidRDefault="003050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710">
          <w:rPr>
            <w:noProof/>
          </w:rPr>
          <w:t>1</w:t>
        </w:r>
        <w:r>
          <w:fldChar w:fldCharType="end"/>
        </w:r>
      </w:p>
    </w:sdtContent>
  </w:sdt>
  <w:p w:rsidR="00020900" w:rsidRDefault="000209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48" w:rsidRDefault="00AE6048" w:rsidP="006E23D7">
      <w:pPr>
        <w:spacing w:after="0" w:line="240" w:lineRule="auto"/>
      </w:pPr>
      <w:r>
        <w:separator/>
      </w:r>
    </w:p>
  </w:footnote>
  <w:footnote w:type="continuationSeparator" w:id="0">
    <w:p w:rsidR="00AE6048" w:rsidRDefault="00AE6048" w:rsidP="006E2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7DF"/>
    <w:multiLevelType w:val="hybridMultilevel"/>
    <w:tmpl w:val="A9C6B6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50346"/>
    <w:multiLevelType w:val="hybridMultilevel"/>
    <w:tmpl w:val="8230C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4B4B5C"/>
    <w:multiLevelType w:val="multilevel"/>
    <w:tmpl w:val="8B20C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6C777131"/>
    <w:multiLevelType w:val="hybridMultilevel"/>
    <w:tmpl w:val="62028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3CF"/>
    <w:rsid w:val="00001DF6"/>
    <w:rsid w:val="00005907"/>
    <w:rsid w:val="00013646"/>
    <w:rsid w:val="00017301"/>
    <w:rsid w:val="00020900"/>
    <w:rsid w:val="0005023C"/>
    <w:rsid w:val="0005223C"/>
    <w:rsid w:val="00054750"/>
    <w:rsid w:val="00060CF9"/>
    <w:rsid w:val="00063C13"/>
    <w:rsid w:val="000E4D97"/>
    <w:rsid w:val="000E558F"/>
    <w:rsid w:val="000F0495"/>
    <w:rsid w:val="0010204C"/>
    <w:rsid w:val="0010267D"/>
    <w:rsid w:val="0011657D"/>
    <w:rsid w:val="00136B87"/>
    <w:rsid w:val="0014340B"/>
    <w:rsid w:val="001545DA"/>
    <w:rsid w:val="00171C3F"/>
    <w:rsid w:val="00174167"/>
    <w:rsid w:val="0018146E"/>
    <w:rsid w:val="001A5919"/>
    <w:rsid w:val="001D116D"/>
    <w:rsid w:val="001D28CB"/>
    <w:rsid w:val="001D6006"/>
    <w:rsid w:val="0022169D"/>
    <w:rsid w:val="00240676"/>
    <w:rsid w:val="00266218"/>
    <w:rsid w:val="00270AB7"/>
    <w:rsid w:val="00285AF9"/>
    <w:rsid w:val="002E32AA"/>
    <w:rsid w:val="002E5168"/>
    <w:rsid w:val="00305073"/>
    <w:rsid w:val="00307AC1"/>
    <w:rsid w:val="003262BE"/>
    <w:rsid w:val="00344A77"/>
    <w:rsid w:val="003462BD"/>
    <w:rsid w:val="00355C23"/>
    <w:rsid w:val="00382CD7"/>
    <w:rsid w:val="00383E95"/>
    <w:rsid w:val="003A7C56"/>
    <w:rsid w:val="003B4EE0"/>
    <w:rsid w:val="003B7AC0"/>
    <w:rsid w:val="003E50CF"/>
    <w:rsid w:val="003F5FCD"/>
    <w:rsid w:val="00446626"/>
    <w:rsid w:val="00452617"/>
    <w:rsid w:val="00456798"/>
    <w:rsid w:val="004618B2"/>
    <w:rsid w:val="004B1D0E"/>
    <w:rsid w:val="004B4203"/>
    <w:rsid w:val="004D78B5"/>
    <w:rsid w:val="00506138"/>
    <w:rsid w:val="00512322"/>
    <w:rsid w:val="0054241F"/>
    <w:rsid w:val="00595A83"/>
    <w:rsid w:val="0059790D"/>
    <w:rsid w:val="005C0F0F"/>
    <w:rsid w:val="005C126F"/>
    <w:rsid w:val="005D4B6D"/>
    <w:rsid w:val="005D66DC"/>
    <w:rsid w:val="005E6FCA"/>
    <w:rsid w:val="005F4786"/>
    <w:rsid w:val="005F61F6"/>
    <w:rsid w:val="005F6A69"/>
    <w:rsid w:val="006152ED"/>
    <w:rsid w:val="0061614B"/>
    <w:rsid w:val="006232A7"/>
    <w:rsid w:val="00677415"/>
    <w:rsid w:val="006A4E97"/>
    <w:rsid w:val="006B3FB8"/>
    <w:rsid w:val="006C2A29"/>
    <w:rsid w:val="006D7C8D"/>
    <w:rsid w:val="006E03D4"/>
    <w:rsid w:val="006E23D7"/>
    <w:rsid w:val="006E6CEE"/>
    <w:rsid w:val="007021CF"/>
    <w:rsid w:val="0073531F"/>
    <w:rsid w:val="00736246"/>
    <w:rsid w:val="00737678"/>
    <w:rsid w:val="00741B26"/>
    <w:rsid w:val="007467B9"/>
    <w:rsid w:val="0075518D"/>
    <w:rsid w:val="00755D38"/>
    <w:rsid w:val="0077049B"/>
    <w:rsid w:val="00785373"/>
    <w:rsid w:val="007871D4"/>
    <w:rsid w:val="007A1476"/>
    <w:rsid w:val="007A5F69"/>
    <w:rsid w:val="007B1EED"/>
    <w:rsid w:val="007B2DA2"/>
    <w:rsid w:val="007E0A58"/>
    <w:rsid w:val="007E3D5A"/>
    <w:rsid w:val="008265A5"/>
    <w:rsid w:val="00832149"/>
    <w:rsid w:val="008450CA"/>
    <w:rsid w:val="008612DA"/>
    <w:rsid w:val="00876151"/>
    <w:rsid w:val="0088669F"/>
    <w:rsid w:val="00886A8B"/>
    <w:rsid w:val="0089627D"/>
    <w:rsid w:val="008966DC"/>
    <w:rsid w:val="008F4462"/>
    <w:rsid w:val="008F6B58"/>
    <w:rsid w:val="009004E0"/>
    <w:rsid w:val="0092383B"/>
    <w:rsid w:val="00925C07"/>
    <w:rsid w:val="00942D94"/>
    <w:rsid w:val="0095108A"/>
    <w:rsid w:val="0097363E"/>
    <w:rsid w:val="009843CF"/>
    <w:rsid w:val="009916F6"/>
    <w:rsid w:val="00991A36"/>
    <w:rsid w:val="009C2710"/>
    <w:rsid w:val="009C5BA2"/>
    <w:rsid w:val="009C5E8F"/>
    <w:rsid w:val="009F5DC2"/>
    <w:rsid w:val="00A0228E"/>
    <w:rsid w:val="00A1242D"/>
    <w:rsid w:val="00A13982"/>
    <w:rsid w:val="00A36A3B"/>
    <w:rsid w:val="00A5429C"/>
    <w:rsid w:val="00A5618B"/>
    <w:rsid w:val="00A573D1"/>
    <w:rsid w:val="00A866D7"/>
    <w:rsid w:val="00A94A36"/>
    <w:rsid w:val="00AE4F84"/>
    <w:rsid w:val="00AE6048"/>
    <w:rsid w:val="00B271C7"/>
    <w:rsid w:val="00B664F0"/>
    <w:rsid w:val="00B760EB"/>
    <w:rsid w:val="00B91D6C"/>
    <w:rsid w:val="00B962BE"/>
    <w:rsid w:val="00BA2642"/>
    <w:rsid w:val="00BD43FD"/>
    <w:rsid w:val="00BF2759"/>
    <w:rsid w:val="00C06B7D"/>
    <w:rsid w:val="00C16538"/>
    <w:rsid w:val="00C25F49"/>
    <w:rsid w:val="00C47375"/>
    <w:rsid w:val="00C52396"/>
    <w:rsid w:val="00C71072"/>
    <w:rsid w:val="00C75DE7"/>
    <w:rsid w:val="00C85E03"/>
    <w:rsid w:val="00CA5B6F"/>
    <w:rsid w:val="00CA678A"/>
    <w:rsid w:val="00CC58DA"/>
    <w:rsid w:val="00CD3772"/>
    <w:rsid w:val="00CE4776"/>
    <w:rsid w:val="00CF240C"/>
    <w:rsid w:val="00D13815"/>
    <w:rsid w:val="00D17680"/>
    <w:rsid w:val="00D27E7E"/>
    <w:rsid w:val="00D51D19"/>
    <w:rsid w:val="00D614F6"/>
    <w:rsid w:val="00D67BD0"/>
    <w:rsid w:val="00D955E5"/>
    <w:rsid w:val="00DA7E2E"/>
    <w:rsid w:val="00DB29AD"/>
    <w:rsid w:val="00DB4645"/>
    <w:rsid w:val="00DB4EAA"/>
    <w:rsid w:val="00DC7063"/>
    <w:rsid w:val="00DD03A6"/>
    <w:rsid w:val="00DD311A"/>
    <w:rsid w:val="00DF31B0"/>
    <w:rsid w:val="00E012B0"/>
    <w:rsid w:val="00E31D3E"/>
    <w:rsid w:val="00E32AAE"/>
    <w:rsid w:val="00E45BBB"/>
    <w:rsid w:val="00E45EC1"/>
    <w:rsid w:val="00E642E3"/>
    <w:rsid w:val="00E739AF"/>
    <w:rsid w:val="00E73B11"/>
    <w:rsid w:val="00E77E19"/>
    <w:rsid w:val="00E86173"/>
    <w:rsid w:val="00E911D2"/>
    <w:rsid w:val="00F0038B"/>
    <w:rsid w:val="00F05A4B"/>
    <w:rsid w:val="00F12534"/>
    <w:rsid w:val="00F21A47"/>
    <w:rsid w:val="00F46604"/>
    <w:rsid w:val="00F579D8"/>
    <w:rsid w:val="00FB73AD"/>
    <w:rsid w:val="00FC2705"/>
    <w:rsid w:val="00FC643A"/>
    <w:rsid w:val="00FD07AA"/>
    <w:rsid w:val="00FE287E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843CF"/>
  </w:style>
  <w:style w:type="character" w:customStyle="1" w:styleId="s2">
    <w:name w:val="s2"/>
    <w:basedOn w:val="a0"/>
    <w:rsid w:val="009843CF"/>
  </w:style>
  <w:style w:type="paragraph" w:customStyle="1" w:styleId="p7">
    <w:name w:val="p7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43CF"/>
  </w:style>
  <w:style w:type="paragraph" w:customStyle="1" w:styleId="p8">
    <w:name w:val="p8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3CF"/>
  </w:style>
  <w:style w:type="paragraph" w:customStyle="1" w:styleId="p12">
    <w:name w:val="p12"/>
    <w:basedOn w:val="a"/>
    <w:rsid w:val="0098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843CF"/>
  </w:style>
  <w:style w:type="paragraph" w:customStyle="1" w:styleId="Default">
    <w:name w:val="Default"/>
    <w:rsid w:val="00DB4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04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467B9"/>
    <w:rPr>
      <w:color w:val="0000FF"/>
      <w:u w:val="single"/>
    </w:rPr>
  </w:style>
  <w:style w:type="character" w:customStyle="1" w:styleId="ff2">
    <w:name w:val="ff2"/>
    <w:basedOn w:val="a0"/>
    <w:rsid w:val="00136B87"/>
  </w:style>
  <w:style w:type="paragraph" w:styleId="a5">
    <w:name w:val="header"/>
    <w:basedOn w:val="a"/>
    <w:link w:val="a6"/>
    <w:uiPriority w:val="99"/>
    <w:unhideWhenUsed/>
    <w:rsid w:val="006E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3D7"/>
  </w:style>
  <w:style w:type="paragraph" w:styleId="a7">
    <w:name w:val="footer"/>
    <w:basedOn w:val="a"/>
    <w:link w:val="a8"/>
    <w:uiPriority w:val="99"/>
    <w:unhideWhenUsed/>
    <w:rsid w:val="006E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3D7"/>
  </w:style>
  <w:style w:type="table" w:styleId="a9">
    <w:name w:val="Table Grid"/>
    <w:basedOn w:val="a1"/>
    <w:uiPriority w:val="59"/>
    <w:rsid w:val="00C75D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F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lavbukh.ru/edoc?modid=99&amp;docid=499044346&amp;Anchor=XA00LUO2M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9DCC-DC01-447F-BC98-0A948691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121</cp:revision>
  <cp:lastPrinted>2016-06-09T17:22:00Z</cp:lastPrinted>
  <dcterms:created xsi:type="dcterms:W3CDTF">2015-06-14T18:33:00Z</dcterms:created>
  <dcterms:modified xsi:type="dcterms:W3CDTF">2016-06-10T11:52:00Z</dcterms:modified>
</cp:coreProperties>
</file>