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57" w:rsidRDefault="00671157" w:rsidP="00671157">
      <w:pPr>
        <w:jc w:val="center"/>
        <w:rPr>
          <w:sz w:val="56"/>
          <w:szCs w:val="56"/>
        </w:rPr>
      </w:pPr>
    </w:p>
    <w:p w:rsidR="00671157" w:rsidRDefault="00671157" w:rsidP="00671157">
      <w:pPr>
        <w:jc w:val="center"/>
        <w:rPr>
          <w:sz w:val="56"/>
          <w:szCs w:val="56"/>
        </w:rPr>
      </w:pPr>
    </w:p>
    <w:p w:rsidR="00671157" w:rsidRDefault="00671157" w:rsidP="00671157">
      <w:pPr>
        <w:jc w:val="center"/>
        <w:rPr>
          <w:b/>
          <w:sz w:val="96"/>
          <w:szCs w:val="96"/>
        </w:rPr>
      </w:pPr>
    </w:p>
    <w:p w:rsidR="00671157" w:rsidRDefault="00671157" w:rsidP="00671157">
      <w:pPr>
        <w:jc w:val="center"/>
        <w:rPr>
          <w:b/>
          <w:sz w:val="144"/>
          <w:szCs w:val="144"/>
        </w:rPr>
      </w:pPr>
      <w:proofErr w:type="spellStart"/>
      <w:r>
        <w:rPr>
          <w:b/>
          <w:sz w:val="144"/>
          <w:szCs w:val="144"/>
        </w:rPr>
        <w:t>Квест</w:t>
      </w:r>
      <w:proofErr w:type="spellEnd"/>
      <w:r>
        <w:rPr>
          <w:b/>
          <w:sz w:val="144"/>
          <w:szCs w:val="144"/>
        </w:rPr>
        <w:t xml:space="preserve"> – игра по экологии</w:t>
      </w:r>
    </w:p>
    <w:p w:rsidR="00671157" w:rsidRDefault="00671157" w:rsidP="00671157">
      <w:pPr>
        <w:jc w:val="center"/>
        <w:rPr>
          <w:sz w:val="20"/>
          <w:szCs w:val="20"/>
        </w:rPr>
      </w:pPr>
    </w:p>
    <w:p w:rsidR="00671157" w:rsidRDefault="00671157" w:rsidP="00671157">
      <w:pPr>
        <w:jc w:val="right"/>
        <w:rPr>
          <w:sz w:val="28"/>
          <w:szCs w:val="28"/>
        </w:rPr>
      </w:pPr>
    </w:p>
    <w:p w:rsidR="00671157" w:rsidRDefault="00671157" w:rsidP="00671157">
      <w:pPr>
        <w:jc w:val="right"/>
        <w:rPr>
          <w:sz w:val="28"/>
          <w:szCs w:val="28"/>
        </w:rPr>
      </w:pPr>
    </w:p>
    <w:p w:rsidR="00671157" w:rsidRDefault="00671157" w:rsidP="006711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 w:rsidR="001F104C">
        <w:rPr>
          <w:sz w:val="28"/>
          <w:szCs w:val="28"/>
        </w:rPr>
        <w:t>Суменко</w:t>
      </w:r>
      <w:proofErr w:type="spellEnd"/>
      <w:r w:rsidR="001F104C">
        <w:rPr>
          <w:sz w:val="28"/>
          <w:szCs w:val="28"/>
        </w:rPr>
        <w:t xml:space="preserve"> Ольга Викторовна</w:t>
      </w:r>
    </w:p>
    <w:p w:rsidR="00671157" w:rsidRDefault="00671157" w:rsidP="00671157">
      <w:pPr>
        <w:jc w:val="right"/>
        <w:rPr>
          <w:sz w:val="56"/>
          <w:szCs w:val="56"/>
        </w:rPr>
      </w:pPr>
      <w:r>
        <w:rPr>
          <w:sz w:val="28"/>
          <w:szCs w:val="28"/>
        </w:rPr>
        <w:t xml:space="preserve">Инструктор по ФИЗО: </w:t>
      </w:r>
      <w:r w:rsidR="001F104C">
        <w:rPr>
          <w:sz w:val="28"/>
          <w:szCs w:val="28"/>
        </w:rPr>
        <w:t>Гордеева Ирина Александровна</w:t>
      </w:r>
    </w:p>
    <w:p w:rsidR="00671157" w:rsidRDefault="00671157" w:rsidP="00671157">
      <w:pPr>
        <w:jc w:val="center"/>
        <w:rPr>
          <w:sz w:val="56"/>
          <w:szCs w:val="56"/>
        </w:rPr>
      </w:pPr>
    </w:p>
    <w:p w:rsidR="00671157" w:rsidRDefault="00671157" w:rsidP="00671157">
      <w:pPr>
        <w:jc w:val="center"/>
        <w:rPr>
          <w:sz w:val="56"/>
          <w:szCs w:val="56"/>
        </w:rPr>
      </w:pPr>
    </w:p>
    <w:p w:rsidR="00671157" w:rsidRDefault="00671157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671157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Х.Песчаный</w:t>
      </w:r>
      <w:r w:rsidR="00671157">
        <w:rPr>
          <w:rFonts w:cs="Times New Roman"/>
          <w:b/>
          <w:sz w:val="32"/>
          <w:szCs w:val="32"/>
        </w:rPr>
        <w:t xml:space="preserve"> 2017</w:t>
      </w:r>
    </w:p>
    <w:p w:rsidR="001F104C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1F104C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1F104C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1F104C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1F104C" w:rsidRDefault="001F104C" w:rsidP="00671157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E15F6A" w:rsidRDefault="00C205EC" w:rsidP="00E15F6A">
      <w:pPr>
        <w:spacing w:after="0" w:line="240" w:lineRule="auto"/>
        <w:ind w:firstLine="284"/>
        <w:jc w:val="center"/>
        <w:outlineLvl w:val="0"/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</w:pPr>
      <w:proofErr w:type="spellStart"/>
      <w:r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  <w:lastRenderedPageBreak/>
        <w:t>К</w:t>
      </w:r>
      <w:r w:rsidR="00E15F6A" w:rsidRPr="00E15F6A"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  <w:t>вест-игр</w:t>
      </w:r>
      <w:r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  <w:t>а</w:t>
      </w:r>
      <w:proofErr w:type="spellEnd"/>
      <w:r w:rsidR="00E15F6A"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  <w:t xml:space="preserve"> по экологии</w:t>
      </w:r>
      <w:r w:rsidR="00671157"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  <w:t>.</w:t>
      </w:r>
    </w:p>
    <w:p w:rsidR="00671157" w:rsidRDefault="00671157" w:rsidP="00671157">
      <w:pPr>
        <w:spacing w:after="0" w:line="240" w:lineRule="auto"/>
        <w:ind w:firstLine="284"/>
        <w:jc w:val="both"/>
        <w:outlineLvl w:val="0"/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</w:pPr>
    </w:p>
    <w:p w:rsidR="00671157" w:rsidRPr="00671157" w:rsidRDefault="00671157" w:rsidP="00671157">
      <w:pPr>
        <w:spacing w:after="0" w:line="240" w:lineRule="auto"/>
        <w:ind w:firstLine="284"/>
        <w:jc w:val="both"/>
        <w:outlineLvl w:val="0"/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</w:pPr>
      <w:r w:rsidRPr="00671157"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Старшая группа</w:t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ab/>
      </w:r>
      <w:r w:rsidR="00591ECF"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2</w:t>
      </w:r>
      <w:r w:rsidR="001F104C"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9</w:t>
      </w:r>
      <w:r w:rsidR="00591ECF"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.</w:t>
      </w:r>
      <w:r w:rsidR="001F104C"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11</w:t>
      </w:r>
      <w:r>
        <w:rPr>
          <w:rFonts w:eastAsia="Times New Roman" w:cs="Arial"/>
          <w:bCs/>
          <w:color w:val="111111"/>
          <w:kern w:val="36"/>
          <w:sz w:val="28"/>
          <w:szCs w:val="28"/>
          <w:lang w:eastAsia="ru-RU"/>
        </w:rPr>
        <w:t>.2017</w:t>
      </w:r>
    </w:p>
    <w:p w:rsidR="00671157" w:rsidRDefault="00671157" w:rsidP="00E15F6A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E15F6A" w:rsidRPr="003177F5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3177F5">
        <w:rPr>
          <w:rFonts w:eastAsia="Times New Roman" w:cs="Arial"/>
          <w:b/>
          <w:color w:val="111111"/>
          <w:sz w:val="28"/>
          <w:szCs w:val="28"/>
          <w:lang w:eastAsia="ru-RU"/>
        </w:rPr>
        <w:t>Задачи</w:t>
      </w: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: </w:t>
      </w:r>
    </w:p>
    <w:p w:rsidR="00E15F6A" w:rsidRDefault="00E15F6A" w:rsidP="00E15F6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создать условия, способствующие сплочению детей в единую команду, формировать положительную мотивацию, направленную на достижение поставленной цели; </w:t>
      </w:r>
    </w:p>
    <w:p w:rsidR="00E15F6A" w:rsidRPr="00E15F6A" w:rsidRDefault="00E15F6A" w:rsidP="00E15F6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р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азвивать познавательно-исследовательский интерес, чувство юмора, воображение, смекалку, умение самостоятельно находить решения в созданных проблемных ситуациях;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Arial"/>
          <w:color w:val="111111"/>
          <w:sz w:val="28"/>
          <w:szCs w:val="28"/>
          <w:lang w:eastAsia="ru-RU"/>
        </w:rPr>
        <w:t>с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пособствовать развитию внимания, координационных способностей, умению ориентироваться на местности;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Arial"/>
          <w:color w:val="111111"/>
          <w:sz w:val="28"/>
          <w:szCs w:val="28"/>
          <w:lang w:eastAsia="ru-RU"/>
        </w:rPr>
        <w:t>с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оздать условия для двигательной и творческой активности детей, для формирования таких качеств, как ловкость, быстрота, взаимовыручка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Arial"/>
          <w:color w:val="111111"/>
          <w:sz w:val="28"/>
          <w:szCs w:val="28"/>
          <w:lang w:eastAsia="ru-RU"/>
        </w:rPr>
        <w:t>п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родолжать воспитывать стремление сохранять и оберегать природный мир, следовать доступным </w:t>
      </w:r>
      <w:r w:rsidRPr="00E15F6A">
        <w:rPr>
          <w:rFonts w:eastAsia="Times New Roman" w:cs="Arial"/>
          <w:bCs/>
          <w:color w:val="111111"/>
          <w:sz w:val="28"/>
          <w:szCs w:val="28"/>
          <w:lang w:eastAsia="ru-RU"/>
        </w:rPr>
        <w:t>экологическим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правилам в деятельности и поведении.</w:t>
      </w:r>
    </w:p>
    <w:p w:rsid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Arial"/>
          <w:color w:val="111111"/>
          <w:sz w:val="28"/>
          <w:szCs w:val="28"/>
          <w:lang w:eastAsia="ru-RU"/>
        </w:rPr>
        <w:t>в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оспитывать уважение друг к другу, чувство ответственности, внимательное отношение к окружа</w:t>
      </w:r>
      <w:r>
        <w:rPr>
          <w:rFonts w:eastAsia="Times New Roman" w:cs="Arial"/>
          <w:color w:val="111111"/>
          <w:sz w:val="28"/>
          <w:szCs w:val="28"/>
          <w:lang w:eastAsia="ru-RU"/>
        </w:rPr>
        <w:t>ющим, умение работать в команде.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За каждое правильно выполненное задание получают </w:t>
      </w:r>
      <w:r w:rsidR="00D34C83">
        <w:rPr>
          <w:rFonts w:eastAsia="Times New Roman" w:cs="Arial"/>
          <w:color w:val="111111"/>
          <w:sz w:val="28"/>
          <w:szCs w:val="28"/>
          <w:lang w:eastAsia="ru-RU"/>
        </w:rPr>
        <w:t>листок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с буквой. Сложить слово ПРИРОДА.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: – Ребята! Когда я сегодня пришла на работу, почтальон принес конверт. Это письмо, и адресовано оно вам. Давайте я вам его прочитаю.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«Здравствуйте, дорогие ребята! Я - Фея Природы. Слышала, что вы очень хорошие, умные дети и очень хочу поближе познакомиться с вами и пригласить к себе в гости. В моём природном государстве есть клуб любителей природы. Хотите там побывать? Но для того, чтобы попасть в моё природное государство вы должны пройти испытания. Вы должны собрать волшебный цветок 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–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Цветик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– </w:t>
      </w:r>
      <w:proofErr w:type="spellStart"/>
      <w:r w:rsidR="003177F5">
        <w:rPr>
          <w:rFonts w:eastAsia="Times New Roman" w:cs="Arial"/>
          <w:color w:val="111111"/>
          <w:sz w:val="28"/>
          <w:szCs w:val="28"/>
          <w:lang w:eastAsia="ru-RU"/>
        </w:rPr>
        <w:t>с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емицветик</w:t>
      </w:r>
      <w:proofErr w:type="spellEnd"/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, на лепестках есть задания, которые придется исполнять вам.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В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ы соберете все лепестки,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выполни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>в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 xml:space="preserve"> все задания,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прочтете слово,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и вас ожидает сюрприз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»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– Ну как, ребята,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н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е побоитесь? </w:t>
      </w:r>
      <w:r w:rsidR="003177F5" w:rsidRPr="003177F5">
        <w:rPr>
          <w:rFonts w:eastAsia="Times New Roman" w:cs="Arial"/>
          <w:i/>
          <w:color w:val="111111"/>
          <w:sz w:val="28"/>
          <w:szCs w:val="28"/>
          <w:lang w:eastAsia="ru-RU"/>
        </w:rPr>
        <w:t>Ответы детей.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>Итак, в путь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Я произнесу волшебные слова, а вы выполняйте все движения и мы сразу окажемся в Природном государстве.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Встали. Приготовились…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В Королевство Природы попасть легко,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н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 надо ехать далеко.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Закрой глаза и сделай шаг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, т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еперь в ладоши </w:t>
      </w:r>
      <w:r w:rsidRPr="00B13047">
        <w:rPr>
          <w:rFonts w:eastAsia="Times New Roman" w:cs="Arial"/>
          <w:color w:val="111111"/>
          <w:sz w:val="28"/>
          <w:szCs w:val="28"/>
          <w:lang w:eastAsia="ru-RU"/>
        </w:rPr>
        <w:t>хлопнем так:</w:t>
      </w:r>
    </w:p>
    <w:p w:rsidR="00E15F6A" w:rsidRPr="00E15F6A" w:rsidRDefault="003177F5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Один хлопок, ещё хлопок – и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вот уж виден сена стог,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И вот уж поле колосится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, ш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умит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–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волнуется пшеница,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Над ней синеют небеса,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о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ткройте поскорей глаза.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- Вот мы и попали в государство Феи Природы. А вот и первый лепесток - </w:t>
      </w:r>
      <w:r w:rsidRPr="00671157">
        <w:rPr>
          <w:rFonts w:eastAsia="Times New Roman" w:cs="Arial"/>
          <w:b/>
          <w:color w:val="111111"/>
          <w:sz w:val="28"/>
          <w:szCs w:val="28"/>
          <w:lang w:eastAsia="ru-RU"/>
        </w:rPr>
        <w:t>Красный лепесток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. 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А для того, чтобы его получить,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вы должны выполнить первое задание.</w:t>
      </w:r>
    </w:p>
    <w:p w:rsidR="00E15F6A" w:rsidRPr="00E15F6A" w:rsidRDefault="00E15F6A" w:rsidP="003177F5">
      <w:pPr>
        <w:spacing w:after="0" w:line="240" w:lineRule="auto"/>
        <w:ind w:firstLine="284"/>
        <w:jc w:val="center"/>
        <w:rPr>
          <w:rFonts w:eastAsia="Times New Roman" w:cs="Arial"/>
          <w:b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 xml:space="preserve">Задание </w:t>
      </w:r>
      <w:r w:rsidRPr="00E15F6A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«Переправа»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lastRenderedPageBreak/>
        <w:t>Оборудование: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6 модулей, 3 конуса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Ход игры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. Нужно перебраться в ельник, используя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два модуля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. Дети, не наступая на землю, только по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модулям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, поочередно переправляются в ельник.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Основной результат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: дети чувствуют себя в коллективе, понимают, что их мнение играет важную роль. Совместная деятельность сближает.</w:t>
      </w:r>
    </w:p>
    <w:p w:rsid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Дети преодолевают препятствие и забирают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(на обратной стороне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буква П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3177F5" w:rsidRPr="00E15F6A" w:rsidRDefault="003177F5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>В ельнике детей встречает</w:t>
      </w:r>
      <w:r w:rsidR="00C92E9F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 фигурка</w:t>
      </w: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 Лесовик</w:t>
      </w:r>
      <w:r w:rsidR="00C92E9F">
        <w:rPr>
          <w:rFonts w:eastAsia="Times New Roman" w:cs="Arial"/>
          <w:i/>
          <w:color w:val="111111"/>
          <w:sz w:val="28"/>
          <w:szCs w:val="28"/>
          <w:lang w:eastAsia="ru-RU"/>
        </w:rPr>
        <w:t>а</w:t>
      </w: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>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: – 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А кто это, ребята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?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Его называют – Лесовик, эт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от лес 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он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сторож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ит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,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з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а порядком здесь сле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>дит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  <w:r w:rsid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А что у него в руках? Листок с письмом. </w:t>
      </w:r>
    </w:p>
    <w:p w:rsidR="00E15F6A" w:rsidRPr="00E15F6A" w:rsidRDefault="003177F5" w:rsidP="003177F5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«Вы и вправду любите лес?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А ведь иногда сюда приходят плохие люди – устраивают здесь шум! Гам! Вы так себя не ведёте? Фея Природы просила меня передать вам </w:t>
      </w:r>
      <w:r w:rsidR="00E15F6A" w:rsidRPr="00671157">
        <w:rPr>
          <w:rFonts w:eastAsia="Times New Roman" w:cs="Arial"/>
          <w:b/>
          <w:color w:val="111111"/>
          <w:sz w:val="28"/>
          <w:szCs w:val="28"/>
          <w:lang w:eastAsia="ru-RU"/>
        </w:rPr>
        <w:t>Жёлтый лепесток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, но только после того, как справитесь с заданием</w:t>
      </w:r>
      <w:r>
        <w:rPr>
          <w:rFonts w:eastAsia="Times New Roman" w:cs="Arial"/>
          <w:color w:val="111111"/>
          <w:sz w:val="28"/>
          <w:szCs w:val="28"/>
          <w:lang w:eastAsia="ru-RU"/>
        </w:rPr>
        <w:t>»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– Ребята, справимся с заданием?</w:t>
      </w:r>
    </w:p>
    <w:p w:rsidR="00E15F6A" w:rsidRPr="00E15F6A" w:rsidRDefault="003177F5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3177F5">
        <w:rPr>
          <w:rFonts w:eastAsia="Times New Roman" w:cs="Arial"/>
          <w:color w:val="111111"/>
          <w:sz w:val="28"/>
          <w:szCs w:val="28"/>
          <w:lang w:eastAsia="ru-RU"/>
        </w:rPr>
        <w:t>«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Сейчас я проверю, как вы знаете правила поведения в лесу. Для этого поиграем </w:t>
      </w:r>
      <w:r>
        <w:rPr>
          <w:rFonts w:eastAsia="Times New Roman" w:cs="Arial"/>
          <w:color w:val="111111"/>
          <w:sz w:val="28"/>
          <w:szCs w:val="28"/>
          <w:lang w:eastAsia="ru-RU"/>
        </w:rPr>
        <w:t>в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игру </w:t>
      </w:r>
      <w:r w:rsidR="00E15F6A"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«Если я приду в лесок»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. 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Воспитатель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буд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ет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говорить вам свои действия, а вы отвечать, если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она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буд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ет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поступать хорошо, говорим </w:t>
      </w:r>
      <w:r w:rsidR="00E15F6A"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«да»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, если плохо, то все вместе кричим </w:t>
      </w:r>
      <w:r w:rsidR="00E15F6A"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«нет»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!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3177F5">
        <w:rPr>
          <w:rFonts w:eastAsia="Times New Roman" w:cs="Arial"/>
          <w:color w:val="111111"/>
          <w:sz w:val="28"/>
          <w:szCs w:val="28"/>
          <w:lang w:eastAsia="ru-RU"/>
        </w:rPr>
        <w:t>Если я приду в лесок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и</w:t>
      </w:r>
      <w:r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сорву ромашку? </w:t>
      </w:r>
      <w:r w:rsidRPr="003177F5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(нет)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съем я пирожок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и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выброшу бумажку?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(нет)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хлебушка кусок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н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а пеньке оставлю?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(да)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ветку подвяжу,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к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олышек подставлю?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(да)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разведу костер,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а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тушить не буду?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(нет)</w:t>
      </w:r>
    </w:p>
    <w:p w:rsidR="003177F5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сильно насорю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и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убрать забуду</w:t>
      </w:r>
      <w:proofErr w:type="gramStart"/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  <w:proofErr w:type="gramEnd"/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ет)</w:t>
      </w:r>
    </w:p>
    <w:p w:rsid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i/>
          <w:iCs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Если мусор уберу,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б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анку закапаю?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(да)</w:t>
      </w:r>
    </w:p>
    <w:p w:rsidR="00E15F6A" w:rsidRPr="003177F5" w:rsidRDefault="00E15F6A" w:rsidP="00E15F6A">
      <w:pPr>
        <w:pStyle w:val="a5"/>
        <w:numPr>
          <w:ilvl w:val="0"/>
          <w:numId w:val="2"/>
        </w:numPr>
        <w:spacing w:after="0" w:line="240" w:lineRule="auto"/>
        <w:ind w:firstLine="284"/>
        <w:jc w:val="both"/>
        <w:rPr>
          <w:rFonts w:eastAsia="Times New Roman" w:cs="Arial"/>
          <w:i/>
          <w:iCs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Я люблю свою природу,</w:t>
      </w:r>
      <w:r w:rsidR="003177F5" w:rsidRPr="003177F5">
        <w:rPr>
          <w:rFonts w:eastAsia="Times New Roman" w:cs="Arial"/>
          <w:color w:val="111111"/>
          <w:sz w:val="28"/>
          <w:szCs w:val="28"/>
          <w:lang w:eastAsia="ru-RU"/>
        </w:rPr>
        <w:t xml:space="preserve"> я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ей помогаю!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(да)</w:t>
      </w:r>
    </w:p>
    <w:p w:rsidR="00E15F6A" w:rsidRPr="00E15F6A" w:rsidRDefault="003177F5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: Молодцы, справились с испытанием! Получите лепесток от Феи Природы</w:t>
      </w: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(на обратной стороне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</w:t>
      </w:r>
      <w:r w:rsidR="00E15F6A"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уква Р</w:t>
      </w:r>
      <w:r w:rsidR="00E15F6A"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  <w:r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.</w:t>
      </w: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Дети прощаемся с лесовиком 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 xml:space="preserve">и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отправ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>ляемся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дальше.</w:t>
      </w:r>
    </w:p>
    <w:p w:rsidR="00671157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671157" w:rsidRPr="00671157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i/>
          <w:color w:val="111111"/>
          <w:sz w:val="28"/>
          <w:szCs w:val="28"/>
          <w:lang w:eastAsia="ru-RU"/>
        </w:rPr>
      </w:pPr>
      <w:r w:rsidRPr="00671157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Дети отправляются на огород, где находят </w:t>
      </w:r>
      <w:r w:rsidR="00B13047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>Белый</w:t>
      </w:r>
      <w:r w:rsidRPr="00671157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 xml:space="preserve"> лепесток</w:t>
      </w:r>
      <w:r w:rsidRPr="00671157">
        <w:rPr>
          <w:rFonts w:eastAsia="Times New Roman" w:cs="Arial"/>
          <w:i/>
          <w:color w:val="111111"/>
          <w:sz w:val="28"/>
          <w:szCs w:val="28"/>
          <w:lang w:eastAsia="ru-RU"/>
        </w:rPr>
        <w:t>.</w:t>
      </w:r>
    </w:p>
    <w:p w:rsidR="00671157" w:rsidRPr="00E15F6A" w:rsidRDefault="00671157" w:rsidP="00671157">
      <w:pPr>
        <w:spacing w:after="0" w:line="240" w:lineRule="auto"/>
        <w:ind w:firstLine="284"/>
        <w:jc w:val="center"/>
        <w:rPr>
          <w:rFonts w:eastAsia="Times New Roman" w:cs="Arial"/>
          <w:b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 xml:space="preserve">Игра </w:t>
      </w:r>
      <w:r w:rsidRPr="00E15F6A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«Рассортируй овощи, фрукты»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Делимся на 2 команды. Перед каждой командой лежит обруч, кругом разбросаны овощи, фрукты. Одна команда собирает внутрь обруча фрукты, другая овощи. Выигрывает команда, которая быстрее и правильнее соб</w:t>
      </w:r>
      <w:r>
        <w:rPr>
          <w:rFonts w:eastAsia="Times New Roman" w:cs="Arial"/>
          <w:color w:val="111111"/>
          <w:sz w:val="28"/>
          <w:szCs w:val="28"/>
          <w:lang w:eastAsia="ru-RU"/>
        </w:rPr>
        <w:t>е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р</w:t>
      </w:r>
      <w:r>
        <w:rPr>
          <w:rFonts w:eastAsia="Times New Roman" w:cs="Arial"/>
          <w:color w:val="111111"/>
          <w:sz w:val="28"/>
          <w:szCs w:val="28"/>
          <w:lang w:eastAsia="ru-RU"/>
        </w:rPr>
        <w:t>е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т предметы.</w:t>
      </w:r>
    </w:p>
    <w:p w:rsidR="00671157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b/>
          <w:color w:val="111111"/>
          <w:sz w:val="28"/>
          <w:szCs w:val="28"/>
          <w:lang w:eastAsia="ru-RU"/>
        </w:rPr>
        <w:t>В</w:t>
      </w: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- Молодцы, ребята, снова правильно справились с заданием. И вот вам очередной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(с обратной стороны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буква И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C92E9F" w:rsidRDefault="00C92E9F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: 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>Д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альше </w:t>
      </w:r>
      <w:r w:rsidR="001F104C">
        <w:rPr>
          <w:rFonts w:eastAsia="Times New Roman" w:cs="Arial"/>
          <w:color w:val="111111"/>
          <w:sz w:val="28"/>
          <w:szCs w:val="28"/>
          <w:lang w:eastAsia="ru-RU"/>
        </w:rPr>
        <w:t>отправляемся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Смотрите, дети нас ждет </w:t>
      </w:r>
      <w:r w:rsidRPr="00671157">
        <w:rPr>
          <w:rFonts w:eastAsia="Times New Roman" w:cs="Arial"/>
          <w:b/>
          <w:color w:val="111111"/>
          <w:sz w:val="28"/>
          <w:szCs w:val="28"/>
          <w:lang w:eastAsia="ru-RU"/>
        </w:rPr>
        <w:t>Фиолетовый лепесток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с заданиями.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Нужно быстро ответить на вопросы.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Кто на себе дом носит?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(Улитка)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Не птичка, а с крыльями.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(Бабочка)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У какого зверя куст на голове?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(Лось)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 xml:space="preserve">– Перечислите хвойные деревья.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(Сосна, ель, кедр, лиственница, пихта)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Какие животные впадают в спячку?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(Барсук, медведь, ёж, суслик, хомяк)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Какие животные меняют на зиму окраску.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(Заяц, белка)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Какую птицу называют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«лесным доктором»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(Дятла)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– Какое животное называют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«кораблём пустыни»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?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(Верблюд)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Молодцы, ребята, снова правильно справились с заданием и забираете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(с обратной стороны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буква Р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71157" w:rsidRDefault="00671157" w:rsidP="00E15F6A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Ребята, а вот и следующий</w:t>
      </w: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671157">
        <w:rPr>
          <w:rFonts w:eastAsia="Times New Roman" w:cs="Arial"/>
          <w:b/>
          <w:color w:val="111111"/>
          <w:sz w:val="28"/>
          <w:szCs w:val="28"/>
          <w:lang w:eastAsia="ru-RU"/>
        </w:rPr>
        <w:t>Голубой</w:t>
      </w:r>
      <w:proofErr w:type="spellEnd"/>
      <w:r w:rsidRPr="00671157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лепесток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71157" w:rsidRPr="00E15F6A" w:rsidRDefault="00671157" w:rsidP="00671157">
      <w:pPr>
        <w:spacing w:after="0" w:line="240" w:lineRule="auto"/>
        <w:ind w:firstLine="284"/>
        <w:jc w:val="center"/>
        <w:rPr>
          <w:rFonts w:eastAsia="Times New Roman" w:cs="Arial"/>
          <w:b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 xml:space="preserve">Проводится игра </w:t>
      </w:r>
      <w:r w:rsidRPr="00E15F6A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«"Рассортируй мусор»</w:t>
      </w:r>
      <w:r w:rsidRPr="00E15F6A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>.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На поле разбрасывают много бумаги и пластиковых бутылок. 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Одна команда собирает бумагу, другая бутылки.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По окончании игры дети забирают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(с обратной стороны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буква О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</w:p>
    <w:p w:rsidR="00671157" w:rsidRDefault="00671157" w:rsidP="00E15F6A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Дети отправляются </w:t>
      </w:r>
      <w:r w:rsidR="009E4719">
        <w:rPr>
          <w:rFonts w:eastAsia="Times New Roman" w:cs="Arial"/>
          <w:i/>
          <w:color w:val="111111"/>
          <w:sz w:val="28"/>
          <w:szCs w:val="28"/>
          <w:lang w:eastAsia="ru-RU"/>
        </w:rPr>
        <w:t>дальше</w:t>
      </w: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 и находят </w:t>
      </w:r>
      <w:r w:rsidRPr="00671157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>Оранжевый лепесток</w:t>
      </w: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>.</w:t>
      </w:r>
    </w:p>
    <w:p w:rsidR="00671157" w:rsidRPr="00E15F6A" w:rsidRDefault="00671157" w:rsidP="00671157">
      <w:pPr>
        <w:spacing w:after="0" w:line="240" w:lineRule="auto"/>
        <w:ind w:firstLine="284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Игра </w:t>
      </w:r>
      <w:r w:rsidRPr="00E15F6A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«Попади газетой в ведро»</w:t>
      </w:r>
    </w:p>
    <w:p w:rsidR="00671157" w:rsidRPr="00E15F6A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Дети делятся на 2 команды. Команда встает напротив ведра. Берут по одному листу газеты, мнут его и</w:t>
      </w: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выкидывают, попадая в ведро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71157" w:rsidRDefault="00671157" w:rsidP="00671157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: Молодцы, ребята, снова правильно справились с заданием. И вот вам очередной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(с обратной стороны </w:t>
      </w:r>
      <w:r w:rsidRPr="00671157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буква Д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71157" w:rsidRDefault="00671157" w:rsidP="00E15F6A">
      <w:pPr>
        <w:spacing w:after="0" w:line="240" w:lineRule="auto"/>
        <w:ind w:firstLine="284"/>
        <w:jc w:val="both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671157" w:rsidRDefault="00671157" w:rsidP="00E15F6A">
      <w:pPr>
        <w:spacing w:after="0" w:line="240" w:lineRule="auto"/>
        <w:ind w:firstLine="284"/>
        <w:jc w:val="both"/>
        <w:rPr>
          <w:rFonts w:eastAsia="Times New Roman" w:cs="Arial"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9E4719">
        <w:rPr>
          <w:rFonts w:eastAsia="Times New Roman" w:cs="Arial"/>
          <w:color w:val="111111"/>
          <w:sz w:val="28"/>
          <w:szCs w:val="28"/>
          <w:lang w:eastAsia="ru-RU"/>
        </w:rPr>
        <w:t>Продолжаем путешествие по Природному государству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E15F6A" w:rsidRPr="00E15F6A" w:rsidRDefault="009E4719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i/>
          <w:color w:val="111111"/>
          <w:sz w:val="28"/>
          <w:szCs w:val="28"/>
          <w:lang w:eastAsia="ru-RU"/>
        </w:rPr>
        <w:t>Д</w:t>
      </w:r>
      <w:r w:rsidR="00E15F6A" w:rsidRPr="00B1676C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ети находят </w:t>
      </w:r>
      <w:r w:rsidR="00E15F6A" w:rsidRPr="00B1676C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>Зелёный лепесток</w:t>
      </w:r>
      <w:r w:rsidR="00E15F6A" w:rsidRPr="00B1676C">
        <w:rPr>
          <w:rFonts w:eastAsia="Times New Roman" w:cs="Arial"/>
          <w:i/>
          <w:color w:val="111111"/>
          <w:sz w:val="28"/>
          <w:szCs w:val="28"/>
          <w:lang w:eastAsia="ru-RU"/>
        </w:rPr>
        <w:t xml:space="preserve"> с заданием от Феи Природы.</w:t>
      </w:r>
    </w:p>
    <w:p w:rsidR="00E15F6A" w:rsidRPr="00E15F6A" w:rsidRDefault="00E15F6A" w:rsidP="00C92E9F">
      <w:pPr>
        <w:spacing w:after="0" w:line="240" w:lineRule="auto"/>
        <w:ind w:firstLine="284"/>
        <w:jc w:val="center"/>
        <w:rPr>
          <w:rFonts w:eastAsia="Times New Roman" w:cs="Arial"/>
          <w:b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i/>
          <w:color w:val="111111"/>
          <w:sz w:val="28"/>
          <w:szCs w:val="28"/>
          <w:lang w:eastAsia="ru-RU"/>
        </w:rPr>
        <w:t xml:space="preserve">Эстафета </w:t>
      </w:r>
      <w:r w:rsidRPr="00E15F6A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«Поймай бабочку»</w:t>
      </w:r>
    </w:p>
    <w:p w:rsidR="00E15F6A" w:rsidRPr="00E15F6A" w:rsidRDefault="00B13047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Дети делятся на две команды. Над площадкой 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натянута веревка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,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на которой прицеплены бабочки. Участники по очереди добегают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,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делают 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 xml:space="preserve">только 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один прыжок и </w:t>
      </w:r>
      <w:r w:rsidR="00E15F6A" w:rsidRPr="00C92E9F">
        <w:rPr>
          <w:rFonts w:eastAsia="Times New Roman" w:cs="Arial"/>
          <w:bCs/>
          <w:color w:val="111111"/>
          <w:sz w:val="28"/>
          <w:szCs w:val="28"/>
          <w:lang w:eastAsia="ru-RU"/>
        </w:rPr>
        <w:t>стараются достать бабочку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. Возвращаются к команде</w:t>
      </w:r>
      <w:r w:rsidR="00C92E9F">
        <w:rPr>
          <w:rFonts w:eastAsia="Times New Roman" w:cs="Arial"/>
          <w:color w:val="111111"/>
          <w:sz w:val="28"/>
          <w:szCs w:val="28"/>
          <w:lang w:eastAsia="ru-RU"/>
        </w:rPr>
        <w:t>,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передают эстафету следующему. Выигрывает та команда, которая больше поймала бабочек.</w:t>
      </w:r>
    </w:p>
    <w:p w:rsid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i/>
          <w:iCs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Дети забирают лепесток 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 xml:space="preserve">(на обратной стороне </w:t>
      </w:r>
      <w:r w:rsidRPr="00B1676C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 xml:space="preserve">буква </w:t>
      </w:r>
      <w:r w:rsidR="00B1676C" w:rsidRPr="00B1676C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А</w:t>
      </w:r>
      <w:r w:rsidRPr="00E15F6A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)</w:t>
      </w:r>
    </w:p>
    <w:p w:rsidR="00C92E9F" w:rsidRPr="00E15F6A" w:rsidRDefault="00C92E9F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E15F6A" w:rsidRP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Ведущий: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Ребята, а вы обратили внимание, что на обратной стороне лепестков, есть буквы. Давайте с вами выложим слово.</w:t>
      </w:r>
    </w:p>
    <w:p w:rsidR="00E15F6A" w:rsidRDefault="00E15F6A" w:rsidP="00E15F6A">
      <w:pPr>
        <w:spacing w:after="0" w:line="240" w:lineRule="auto"/>
        <w:ind w:firstLine="284"/>
        <w:jc w:val="both"/>
        <w:rPr>
          <w:rFonts w:eastAsia="Times New Roman" w:cs="Arial"/>
          <w:i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i/>
          <w:color w:val="111111"/>
          <w:sz w:val="28"/>
          <w:szCs w:val="28"/>
          <w:lang w:eastAsia="ru-RU"/>
        </w:rPr>
        <w:t>Дети выкладывают слово ПРИРОДА.</w:t>
      </w:r>
    </w:p>
    <w:p w:rsidR="00E15F6A" w:rsidRDefault="00C92E9F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E15F6A">
        <w:rPr>
          <w:rFonts w:eastAsia="Times New Roman" w:cs="Arial"/>
          <w:b/>
          <w:color w:val="111111"/>
          <w:sz w:val="28"/>
          <w:szCs w:val="28"/>
          <w:lang w:eastAsia="ru-RU"/>
        </w:rPr>
        <w:t>Ведущий</w:t>
      </w:r>
      <w:r w:rsidRPr="00E15F6A">
        <w:rPr>
          <w:rFonts w:eastAsia="Times New Roman" w:cs="Arial"/>
          <w:color w:val="111111"/>
          <w:sz w:val="28"/>
          <w:szCs w:val="28"/>
          <w:lang w:eastAsia="ru-RU"/>
        </w:rPr>
        <w:t>: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 xml:space="preserve"> Какое получилось слово?</w:t>
      </w: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 Правильно. </w:t>
      </w:r>
      <w:r w:rsidR="00E15F6A" w:rsidRPr="00E15F6A">
        <w:rPr>
          <w:rFonts w:eastAsia="Times New Roman" w:cs="Arial"/>
          <w:color w:val="111111"/>
          <w:sz w:val="28"/>
          <w:szCs w:val="28"/>
          <w:lang w:eastAsia="ru-RU"/>
        </w:rPr>
        <w:t>И мне хочется попросить вас беречь этот большой дом, заботиться о нем, любить его и делать как можно больше добрых дел для того, чтобы наша планета Земля становилась еще красивее.</w:t>
      </w:r>
      <w:r w:rsidR="00B1676C">
        <w:rPr>
          <w:rFonts w:eastAsia="Times New Roman" w:cs="Arial"/>
          <w:color w:val="111111"/>
          <w:sz w:val="28"/>
          <w:szCs w:val="28"/>
          <w:lang w:eastAsia="ru-RU"/>
        </w:rPr>
        <w:t xml:space="preserve"> И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обещанный сюрприз</w:t>
      </w:r>
      <w:r w:rsidR="00B1676C">
        <w:rPr>
          <w:rFonts w:eastAsia="Times New Roman" w:cs="Arial"/>
          <w:color w:val="111111"/>
          <w:sz w:val="28"/>
          <w:szCs w:val="28"/>
          <w:lang w:eastAsia="ru-RU"/>
        </w:rPr>
        <w:t xml:space="preserve"> от Феи Природы 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–</w:t>
      </w:r>
      <w:r w:rsidR="00B1676C">
        <w:rPr>
          <w:rFonts w:eastAsia="Times New Roman" w:cs="Arial"/>
          <w:color w:val="111111"/>
          <w:sz w:val="28"/>
          <w:szCs w:val="28"/>
          <w:lang w:eastAsia="ru-RU"/>
        </w:rPr>
        <w:t xml:space="preserve"> с</w:t>
      </w:r>
      <w:r w:rsidR="00B13047">
        <w:rPr>
          <w:rFonts w:eastAsia="Times New Roman" w:cs="Arial"/>
          <w:color w:val="111111"/>
          <w:sz w:val="28"/>
          <w:szCs w:val="28"/>
          <w:lang w:eastAsia="ru-RU"/>
        </w:rPr>
        <w:t>ладкая и вкусная конфета</w:t>
      </w:r>
      <w:r w:rsidR="00B1676C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B13047" w:rsidRPr="00E15F6A" w:rsidRDefault="00B13047" w:rsidP="00E15F6A">
      <w:pPr>
        <w:spacing w:after="0" w:line="240" w:lineRule="auto"/>
        <w:ind w:firstLine="284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Наше путешествие по Природному государству закончилось, обратно мы вернемся на поезде. Занимайте места и поехали домой!</w:t>
      </w:r>
    </w:p>
    <w:p w:rsidR="00EB735C" w:rsidRPr="00E15F6A" w:rsidRDefault="00EB735C" w:rsidP="00E15F6A">
      <w:pPr>
        <w:spacing w:after="0"/>
        <w:ind w:firstLine="284"/>
        <w:jc w:val="both"/>
        <w:rPr>
          <w:sz w:val="28"/>
          <w:szCs w:val="28"/>
        </w:rPr>
      </w:pPr>
    </w:p>
    <w:sectPr w:rsidR="00EB735C" w:rsidRPr="00E15F6A" w:rsidSect="00E15F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72B6"/>
    <w:multiLevelType w:val="hybridMultilevel"/>
    <w:tmpl w:val="DC7C14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484BC6"/>
    <w:multiLevelType w:val="hybridMultilevel"/>
    <w:tmpl w:val="3B08193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F6A"/>
    <w:rsid w:val="001F104C"/>
    <w:rsid w:val="003177F5"/>
    <w:rsid w:val="00380F77"/>
    <w:rsid w:val="00412845"/>
    <w:rsid w:val="00591ECF"/>
    <w:rsid w:val="00671157"/>
    <w:rsid w:val="009E4719"/>
    <w:rsid w:val="00B13047"/>
    <w:rsid w:val="00B1676C"/>
    <w:rsid w:val="00B65B7B"/>
    <w:rsid w:val="00C205EC"/>
    <w:rsid w:val="00C92E9F"/>
    <w:rsid w:val="00D34C83"/>
    <w:rsid w:val="00E15F6A"/>
    <w:rsid w:val="00EB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5C"/>
  </w:style>
  <w:style w:type="paragraph" w:styleId="1">
    <w:name w:val="heading 1"/>
    <w:basedOn w:val="a"/>
    <w:link w:val="10"/>
    <w:uiPriority w:val="9"/>
    <w:qFormat/>
    <w:rsid w:val="00E15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6A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paragraph" w:styleId="a3">
    <w:name w:val="Normal (Web)"/>
    <w:basedOn w:val="a"/>
    <w:uiPriority w:val="99"/>
    <w:semiHidden/>
    <w:unhideWhenUsed/>
    <w:rsid w:val="00E15F6A"/>
    <w:pPr>
      <w:spacing w:before="237" w:after="2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15F6A"/>
    <w:pPr>
      <w:spacing w:after="475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4">
    <w:name w:val="Strong"/>
    <w:basedOn w:val="a0"/>
    <w:uiPriority w:val="22"/>
    <w:qFormat/>
    <w:rsid w:val="00E15F6A"/>
    <w:rPr>
      <w:b/>
      <w:bCs/>
    </w:rPr>
  </w:style>
  <w:style w:type="paragraph" w:styleId="a5">
    <w:name w:val="List Paragraph"/>
    <w:basedOn w:val="a"/>
    <w:uiPriority w:val="34"/>
    <w:qFormat/>
    <w:rsid w:val="00E15F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870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6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ho</cp:lastModifiedBy>
  <cp:revision>9</cp:revision>
  <cp:lastPrinted>2017-09-20T16:38:00Z</cp:lastPrinted>
  <dcterms:created xsi:type="dcterms:W3CDTF">2017-09-08T06:57:00Z</dcterms:created>
  <dcterms:modified xsi:type="dcterms:W3CDTF">2017-11-28T07:06:00Z</dcterms:modified>
</cp:coreProperties>
</file>