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38" w:rsidRDefault="00D73638" w:rsidP="00D73638">
      <w:pPr>
        <w:spacing w:after="0" w:line="240" w:lineRule="auto"/>
        <w:jc w:val="center"/>
        <w:rPr>
          <w:rFonts w:eastAsia="Times New Roman" w:cs="Times New Roman"/>
          <w:color w:val="444444"/>
          <w:szCs w:val="28"/>
          <w:lang w:eastAsia="ru-RU"/>
        </w:rPr>
      </w:pPr>
      <w:proofErr w:type="gramStart"/>
      <w:r w:rsidRPr="00C01B05">
        <w:rPr>
          <w:rFonts w:eastAsia="Times New Roman" w:cs="Times New Roman"/>
          <w:color w:val="444444"/>
          <w:szCs w:val="28"/>
          <w:lang w:eastAsia="ru-RU"/>
        </w:rPr>
        <w:t>Кадровое</w:t>
      </w:r>
      <w:proofErr w:type="gramEnd"/>
      <w:r w:rsidRPr="00C01B05">
        <w:rPr>
          <w:rFonts w:eastAsia="Times New Roman" w:cs="Times New Roman"/>
          <w:color w:val="444444"/>
          <w:szCs w:val="28"/>
          <w:lang w:eastAsia="ru-RU"/>
        </w:rPr>
        <w:t xml:space="preserve"> обеспечении образовательного</w:t>
      </w:r>
      <w:r>
        <w:rPr>
          <w:rFonts w:eastAsia="Times New Roman" w:cs="Times New Roman"/>
          <w:color w:val="444444"/>
          <w:szCs w:val="28"/>
          <w:lang w:eastAsia="ru-RU"/>
        </w:rPr>
        <w:t xml:space="preserve"> </w:t>
      </w:r>
      <w:r w:rsidRPr="00C01B05">
        <w:rPr>
          <w:rFonts w:eastAsia="Times New Roman" w:cs="Times New Roman"/>
          <w:color w:val="444444"/>
          <w:szCs w:val="28"/>
          <w:lang w:eastAsia="ru-RU"/>
        </w:rPr>
        <w:t xml:space="preserve">процесса </w:t>
      </w:r>
    </w:p>
    <w:p w:rsidR="00D73638" w:rsidRPr="000B4101" w:rsidRDefault="00D73638" w:rsidP="00D73638">
      <w:pPr>
        <w:spacing w:after="0" w:line="240" w:lineRule="auto"/>
        <w:jc w:val="center"/>
        <w:rPr>
          <w:rFonts w:eastAsia="Times New Roman" w:cs="Times New Roman"/>
          <w:color w:val="444444"/>
          <w:szCs w:val="28"/>
          <w:lang w:eastAsia="ru-RU"/>
        </w:rPr>
      </w:pPr>
      <w:r w:rsidRPr="00C01B05">
        <w:rPr>
          <w:rFonts w:eastAsia="Times New Roman" w:cs="Times New Roman"/>
          <w:color w:val="444444"/>
          <w:szCs w:val="28"/>
          <w:lang w:eastAsia="ru-RU"/>
        </w:rPr>
        <w:t>и укомплектованности штатов</w:t>
      </w:r>
    </w:p>
    <w:p w:rsidR="00D73638" w:rsidRPr="000B4101" w:rsidRDefault="00D73638" w:rsidP="00D73638">
      <w:pPr>
        <w:spacing w:after="0" w:line="240" w:lineRule="auto"/>
        <w:jc w:val="center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М</w:t>
      </w:r>
      <w:r w:rsidRPr="000B4101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 xml:space="preserve">униципального </w:t>
      </w:r>
      <w:r w:rsidRPr="00C01B05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 xml:space="preserve">бюджетного </w:t>
      </w:r>
      <w:r w:rsidRPr="000B4101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общеобразовательного учреждения</w:t>
      </w:r>
    </w:p>
    <w:p w:rsidR="00D73638" w:rsidRPr="000B4101" w:rsidRDefault="00D73638" w:rsidP="00D73638">
      <w:pPr>
        <w:spacing w:after="0" w:line="240" w:lineRule="auto"/>
        <w:jc w:val="center"/>
        <w:rPr>
          <w:rFonts w:eastAsia="Times New Roman" w:cs="Times New Roman"/>
          <w:color w:val="444444"/>
          <w:szCs w:val="28"/>
          <w:lang w:eastAsia="ru-RU"/>
        </w:rPr>
      </w:pPr>
      <w:r w:rsidRPr="000B4101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основная общеобразовательная школа</w:t>
      </w:r>
      <w:r w:rsidRPr="00C01B05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 xml:space="preserve"> №17 хутора Славянского </w:t>
      </w:r>
    </w:p>
    <w:p w:rsidR="00D73638" w:rsidRDefault="00D73638" w:rsidP="00D73638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</w:pPr>
      <w:r w:rsidRPr="00C01B05">
        <w:rPr>
          <w:rFonts w:eastAsia="Times New Roman" w:cs="Times New Roman"/>
          <w:b/>
          <w:bCs/>
          <w:color w:val="444444"/>
          <w:szCs w:val="28"/>
          <w:u w:val="single"/>
          <w:lang w:eastAsia="ru-RU"/>
        </w:rPr>
        <w:t>муниципального образования Мостовский район</w:t>
      </w:r>
    </w:p>
    <w:tbl>
      <w:tblPr>
        <w:tblStyle w:val="a3"/>
        <w:tblW w:w="15822" w:type="dxa"/>
        <w:tblInd w:w="-743" w:type="dxa"/>
        <w:tblLayout w:type="fixed"/>
        <w:tblLook w:val="04A0"/>
      </w:tblPr>
      <w:tblGrid>
        <w:gridCol w:w="570"/>
        <w:gridCol w:w="2870"/>
        <w:gridCol w:w="2344"/>
        <w:gridCol w:w="3147"/>
        <w:gridCol w:w="2126"/>
        <w:gridCol w:w="1276"/>
        <w:gridCol w:w="1559"/>
        <w:gridCol w:w="1930"/>
      </w:tblGrid>
      <w:tr w:rsidR="00D73638" w:rsidTr="008B6398">
        <w:trPr>
          <w:gridAfter w:val="6"/>
          <w:wAfter w:w="12382" w:type="dxa"/>
        </w:trPr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2870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Уровень образования, программы специальность, 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2344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фамилия, имя, отчество, должность по штатному расписанию</w:t>
            </w:r>
          </w:p>
        </w:tc>
        <w:tc>
          <w:tcPr>
            <w:tcW w:w="3147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какое образовательное учреждение окончил, специальность (направление подготовки) по документу об образовании </w:t>
            </w:r>
          </w:p>
        </w:tc>
        <w:tc>
          <w:tcPr>
            <w:tcW w:w="2126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квалификационная  категория</w:t>
            </w:r>
          </w:p>
        </w:tc>
        <w:tc>
          <w:tcPr>
            <w:tcW w:w="1276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стаж </w:t>
            </w:r>
            <w:proofErr w:type="gramStart"/>
            <w:r w:rsidRPr="00966C4C">
              <w:rPr>
                <w:rFonts w:eastAsia="Times New Roman" w:cs="Times New Roman"/>
                <w:sz w:val="22"/>
                <w:lang w:eastAsia="ru-RU"/>
              </w:rPr>
              <w:t>педагогической</w:t>
            </w:r>
            <w:proofErr w:type="gramEnd"/>
          </w:p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работы  </w:t>
            </w:r>
          </w:p>
        </w:tc>
        <w:tc>
          <w:tcPr>
            <w:tcW w:w="1559" w:type="dxa"/>
          </w:tcPr>
          <w:p w:rsidR="00D73638" w:rsidRPr="00966C4C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награды</w:t>
            </w:r>
          </w:p>
        </w:tc>
        <w:tc>
          <w:tcPr>
            <w:tcW w:w="1930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Основное место работы, должность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b/>
                <w:bCs/>
                <w:sz w:val="22"/>
                <w:lang w:eastAsia="ru-RU"/>
              </w:rPr>
              <w:t>Начальное общее</w:t>
            </w:r>
          </w:p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 w:rsidRPr="00966C4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образование,</w:t>
            </w:r>
          </w:p>
        </w:tc>
        <w:tc>
          <w:tcPr>
            <w:tcW w:w="2344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 w:rsidRPr="00966C4C">
              <w:rPr>
                <w:rFonts w:cs="Times New Roman"/>
                <w:sz w:val="22"/>
              </w:rPr>
              <w:t>Бартенева Наталья Николаевна</w:t>
            </w:r>
          </w:p>
        </w:tc>
        <w:tc>
          <w:tcPr>
            <w:tcW w:w="3147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66C4C">
              <w:rPr>
                <w:rFonts w:eastAsia="Times New Roman" w:cs="Times New Roman"/>
                <w:sz w:val="22"/>
                <w:lang w:eastAsia="ru-RU"/>
              </w:rPr>
              <w:t>Адыгейский</w:t>
            </w:r>
            <w:proofErr w:type="gramEnd"/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 ГПИ, «Педагогика и методика начального образования»</w:t>
            </w:r>
          </w:p>
        </w:tc>
        <w:tc>
          <w:tcPr>
            <w:tcW w:w="2126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966C4C" w:rsidRDefault="004A191E" w:rsidP="008B6398">
            <w:pPr>
              <w:spacing w:line="0" w:lineRule="atLeast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</w:t>
            </w:r>
            <w:r w:rsidR="00D73638" w:rsidRPr="0078739B">
              <w:rPr>
                <w:rFonts w:eastAsia="Times New Roman" w:cs="Times New Roman"/>
                <w:sz w:val="22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D73638" w:rsidRPr="00966C4C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Грамота МОН РФ</w:t>
            </w:r>
          </w:p>
        </w:tc>
        <w:tc>
          <w:tcPr>
            <w:tcW w:w="193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2344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 w:rsidRPr="00966C4C">
              <w:rPr>
                <w:rFonts w:cs="Times New Roman"/>
                <w:sz w:val="22"/>
              </w:rPr>
              <w:t>Волосова Наталия Валерьевна</w:t>
            </w:r>
          </w:p>
        </w:tc>
        <w:tc>
          <w:tcPr>
            <w:tcW w:w="3147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proofErr w:type="spellStart"/>
            <w:r w:rsidRPr="00966C4C">
              <w:rPr>
                <w:rFonts w:eastAsia="Times New Roman" w:cs="Times New Roman"/>
                <w:sz w:val="22"/>
                <w:lang w:eastAsia="ru-RU"/>
              </w:rPr>
              <w:t>Армавирский</w:t>
            </w:r>
            <w:proofErr w:type="spellEnd"/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 ГПИ, «Педагогика и методика начального образования»</w:t>
            </w:r>
          </w:p>
        </w:tc>
        <w:tc>
          <w:tcPr>
            <w:tcW w:w="2126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966C4C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 года</w:t>
            </w:r>
          </w:p>
        </w:tc>
        <w:tc>
          <w:tcPr>
            <w:tcW w:w="1559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3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44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Гаур Татьяна Петровна</w:t>
            </w:r>
          </w:p>
        </w:tc>
        <w:tc>
          <w:tcPr>
            <w:tcW w:w="3147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Кубанский госуниверситет, биология</w:t>
            </w:r>
          </w:p>
        </w:tc>
        <w:tc>
          <w:tcPr>
            <w:tcW w:w="2126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966C4C" w:rsidRDefault="004A191E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  <w:r w:rsidR="00D73638">
              <w:rPr>
                <w:rFonts w:eastAsia="Times New Roman" w:cs="Times New Roman"/>
                <w:sz w:val="22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30" w:type="dxa"/>
          </w:tcPr>
          <w:p w:rsidR="00D73638" w:rsidRPr="00966C4C" w:rsidRDefault="00D73638" w:rsidP="008B6398">
            <w:pPr>
              <w:spacing w:line="0" w:lineRule="atLeas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b/>
                <w:bCs/>
                <w:sz w:val="22"/>
                <w:lang w:eastAsia="ru-RU"/>
              </w:rPr>
              <w:t>Основное  общее</w:t>
            </w:r>
          </w:p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 w:rsidRPr="00966C4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образование,</w:t>
            </w:r>
          </w:p>
        </w:tc>
        <w:tc>
          <w:tcPr>
            <w:tcW w:w="2344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 w:rsidRPr="00966C4C">
              <w:rPr>
                <w:rFonts w:cs="Times New Roman"/>
                <w:sz w:val="22"/>
              </w:rPr>
              <w:t>Андриевская Лариса Александровна</w:t>
            </w:r>
          </w:p>
        </w:tc>
        <w:tc>
          <w:tcPr>
            <w:tcW w:w="3147" w:type="dxa"/>
          </w:tcPr>
          <w:p w:rsidR="00D73638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Адыгейский ГПИ,</w:t>
            </w:r>
          </w:p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биология и химия</w:t>
            </w:r>
          </w:p>
        </w:tc>
        <w:tc>
          <w:tcPr>
            <w:tcW w:w="2126" w:type="dxa"/>
          </w:tcPr>
          <w:p w:rsidR="00D73638" w:rsidRPr="00966C4C" w:rsidRDefault="00D73638" w:rsidP="008B639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1559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193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Директор, 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2344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Анцифорова</w:t>
            </w:r>
            <w:proofErr w:type="spellEnd"/>
            <w:r>
              <w:rPr>
                <w:rFonts w:cs="Times New Roman"/>
                <w:sz w:val="22"/>
              </w:rPr>
              <w:t xml:space="preserve"> Татьяна Алексеевна</w:t>
            </w:r>
          </w:p>
        </w:tc>
        <w:tc>
          <w:tcPr>
            <w:tcW w:w="3147" w:type="dxa"/>
          </w:tcPr>
          <w:p w:rsidR="00D73638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966C4C">
              <w:rPr>
                <w:rFonts w:eastAsia="Times New Roman" w:cs="Times New Roman"/>
                <w:sz w:val="22"/>
                <w:lang w:eastAsia="ru-RU"/>
              </w:rPr>
              <w:t>Армавирский</w:t>
            </w:r>
            <w:proofErr w:type="spellEnd"/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 ГПИ,</w:t>
            </w:r>
          </w:p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Русский язык и литература</w:t>
            </w:r>
          </w:p>
        </w:tc>
        <w:tc>
          <w:tcPr>
            <w:tcW w:w="2126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966C4C" w:rsidRDefault="004A191E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  <w:r w:rsidR="00D73638">
              <w:rPr>
                <w:rFonts w:cs="Times New Roman"/>
                <w:sz w:val="22"/>
              </w:rPr>
              <w:t xml:space="preserve"> лет</w:t>
            </w:r>
          </w:p>
        </w:tc>
        <w:tc>
          <w:tcPr>
            <w:tcW w:w="1559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1930" w:type="dxa"/>
          </w:tcPr>
          <w:p w:rsidR="00D73638" w:rsidRDefault="00D73638" w:rsidP="008B6398">
            <w:r w:rsidRPr="00984EF5">
              <w:rPr>
                <w:rFonts w:cs="Times New Roman"/>
                <w:sz w:val="22"/>
              </w:rPr>
              <w:t>Учитель</w:t>
            </w:r>
            <w:r>
              <w:rPr>
                <w:rFonts w:cs="Times New Roman"/>
                <w:sz w:val="22"/>
              </w:rPr>
              <w:t>, заместитель директора по УР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2344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  <w:proofErr w:type="spellStart"/>
            <w:r w:rsidRPr="00C77D82">
              <w:rPr>
                <w:rFonts w:cs="Times New Roman"/>
                <w:sz w:val="22"/>
              </w:rPr>
              <w:t>Бондарцова</w:t>
            </w:r>
            <w:proofErr w:type="spellEnd"/>
            <w:r w:rsidRPr="00C77D82">
              <w:rPr>
                <w:rFonts w:cs="Times New Roman"/>
                <w:sz w:val="22"/>
              </w:rPr>
              <w:t xml:space="preserve"> Галина Петровна</w:t>
            </w:r>
          </w:p>
        </w:tc>
        <w:tc>
          <w:tcPr>
            <w:tcW w:w="3147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  <w:proofErr w:type="spellStart"/>
            <w:r w:rsidRPr="00C77D82">
              <w:rPr>
                <w:rFonts w:cs="Times New Roman"/>
                <w:sz w:val="22"/>
              </w:rPr>
              <w:t>Темиртаусское</w:t>
            </w:r>
            <w:proofErr w:type="spellEnd"/>
            <w:r w:rsidRPr="00C77D82">
              <w:rPr>
                <w:rFonts w:cs="Times New Roman"/>
                <w:sz w:val="22"/>
              </w:rPr>
              <w:t xml:space="preserve"> музыкальное училище</w:t>
            </w:r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  <w:r w:rsidRPr="00C77D82"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C77D82" w:rsidRDefault="004A191E" w:rsidP="004A191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 лет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  <w:r>
              <w:rPr>
                <w:rFonts w:cs="Times New Roman"/>
                <w:sz w:val="22"/>
              </w:rPr>
              <w:t>, заместитель директора по ВР</w:t>
            </w:r>
          </w:p>
        </w:tc>
      </w:tr>
      <w:tr w:rsidR="00D73638" w:rsidTr="008B6398">
        <w:tc>
          <w:tcPr>
            <w:tcW w:w="5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870" w:type="dxa"/>
          </w:tcPr>
          <w:p w:rsidR="00D73638" w:rsidRPr="00966C4C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2344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  <w:r w:rsidRPr="00C77D82">
              <w:rPr>
                <w:rFonts w:cs="Times New Roman"/>
                <w:sz w:val="22"/>
              </w:rPr>
              <w:t>Котов Виктор Алексеевич</w:t>
            </w:r>
          </w:p>
        </w:tc>
        <w:tc>
          <w:tcPr>
            <w:tcW w:w="3147" w:type="dxa"/>
          </w:tcPr>
          <w:p w:rsidR="00D73638" w:rsidRPr="0078739B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8739B">
              <w:rPr>
                <w:rFonts w:eastAsia="Times New Roman" w:cs="Times New Roman"/>
                <w:sz w:val="22"/>
                <w:lang w:eastAsia="ru-RU"/>
              </w:rPr>
              <w:t>Адыгейский ГПИ,</w:t>
            </w:r>
          </w:p>
          <w:p w:rsidR="00D73638" w:rsidRPr="00C77D82" w:rsidRDefault="00D73638" w:rsidP="008B6398">
            <w:pPr>
              <w:rPr>
                <w:rFonts w:cs="Times New Roman"/>
                <w:sz w:val="22"/>
                <w:highlight w:val="yellow"/>
              </w:rPr>
            </w:pPr>
            <w:r w:rsidRPr="0078739B">
              <w:rPr>
                <w:rFonts w:cs="Times New Roman"/>
                <w:sz w:val="22"/>
              </w:rPr>
              <w:t xml:space="preserve">Факультет 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физвоспитания</w:t>
            </w:r>
            <w:proofErr w:type="spellEnd"/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  <w:r w:rsidRPr="00C77D82"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  <w:r w:rsidRPr="00C77D82">
              <w:rPr>
                <w:rFonts w:cs="Times New Roman"/>
                <w:sz w:val="22"/>
              </w:rPr>
              <w:t>23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rFonts w:cs="Times New Roman"/>
                <w:sz w:val="22"/>
              </w:rPr>
            </w:pP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Default="00D73638" w:rsidP="008B6398">
            <w:r>
              <w:t>8</w:t>
            </w:r>
          </w:p>
        </w:tc>
        <w:tc>
          <w:tcPr>
            <w:tcW w:w="2870" w:type="dxa"/>
          </w:tcPr>
          <w:p w:rsidR="00D73638" w:rsidRDefault="00D73638" w:rsidP="008B6398"/>
        </w:tc>
        <w:tc>
          <w:tcPr>
            <w:tcW w:w="2344" w:type="dxa"/>
          </w:tcPr>
          <w:p w:rsidR="00D73638" w:rsidRPr="00C77D82" w:rsidRDefault="00D73638" w:rsidP="008B6398">
            <w:pPr>
              <w:rPr>
                <w:sz w:val="22"/>
              </w:rPr>
            </w:pPr>
            <w:proofErr w:type="spellStart"/>
            <w:r w:rsidRPr="00C77D82">
              <w:rPr>
                <w:sz w:val="22"/>
              </w:rPr>
              <w:t>Крятов</w:t>
            </w:r>
            <w:proofErr w:type="spellEnd"/>
            <w:r w:rsidRPr="00C77D82">
              <w:rPr>
                <w:sz w:val="22"/>
              </w:rPr>
              <w:t xml:space="preserve"> Вячеслав Дмитриевич</w:t>
            </w:r>
          </w:p>
        </w:tc>
        <w:tc>
          <w:tcPr>
            <w:tcW w:w="3147" w:type="dxa"/>
          </w:tcPr>
          <w:p w:rsidR="00D73638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966C4C">
              <w:rPr>
                <w:rFonts w:eastAsia="Times New Roman" w:cs="Times New Roman"/>
                <w:sz w:val="22"/>
                <w:lang w:eastAsia="ru-RU"/>
              </w:rPr>
              <w:t>Армавирский</w:t>
            </w:r>
            <w:proofErr w:type="spellEnd"/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 ГПИ,</w:t>
            </w:r>
          </w:p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C77D82" w:rsidRDefault="00D73638" w:rsidP="004A191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A191E">
              <w:rPr>
                <w:sz w:val="22"/>
              </w:rPr>
              <w:t>9</w:t>
            </w:r>
            <w:r>
              <w:rPr>
                <w:sz w:val="22"/>
              </w:rPr>
              <w:t xml:space="preserve"> лет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2870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2344" w:type="dxa"/>
          </w:tcPr>
          <w:p w:rsidR="00D73638" w:rsidRPr="00C77D82" w:rsidRDefault="00D73638" w:rsidP="008B6398">
            <w:pPr>
              <w:rPr>
                <w:sz w:val="22"/>
              </w:rPr>
            </w:pPr>
            <w:proofErr w:type="spellStart"/>
            <w:r w:rsidRPr="00C77D82">
              <w:rPr>
                <w:sz w:val="22"/>
              </w:rPr>
              <w:t>Крятова</w:t>
            </w:r>
            <w:proofErr w:type="spellEnd"/>
            <w:r w:rsidRPr="00C77D82">
              <w:rPr>
                <w:sz w:val="22"/>
              </w:rPr>
              <w:t xml:space="preserve"> Людмила Васильевна</w:t>
            </w:r>
          </w:p>
        </w:tc>
        <w:tc>
          <w:tcPr>
            <w:tcW w:w="3147" w:type="dxa"/>
          </w:tcPr>
          <w:p w:rsidR="00D73638" w:rsidRPr="00C77D82" w:rsidRDefault="00D73638" w:rsidP="008B6398">
            <w:pPr>
              <w:rPr>
                <w:sz w:val="22"/>
              </w:rPr>
            </w:pPr>
            <w:proofErr w:type="spellStart"/>
            <w:r w:rsidRPr="00966C4C">
              <w:rPr>
                <w:rFonts w:eastAsia="Times New Roman" w:cs="Times New Roman"/>
                <w:sz w:val="22"/>
                <w:lang w:eastAsia="ru-RU"/>
              </w:rPr>
              <w:t>Армавирский</w:t>
            </w:r>
            <w:proofErr w:type="spellEnd"/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 ГПИ,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математика</w:t>
            </w:r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C77D82" w:rsidRDefault="004A191E" w:rsidP="008B639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D73638">
              <w:rPr>
                <w:sz w:val="22"/>
              </w:rPr>
              <w:t xml:space="preserve"> лет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70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2344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Ломова Марина Александровна</w:t>
            </w:r>
          </w:p>
        </w:tc>
        <w:tc>
          <w:tcPr>
            <w:tcW w:w="3147" w:type="dxa"/>
          </w:tcPr>
          <w:p w:rsidR="00D73638" w:rsidRPr="00C77D82" w:rsidRDefault="00D73638" w:rsidP="008B6398">
            <w:pPr>
              <w:rPr>
                <w:sz w:val="22"/>
              </w:rPr>
            </w:pPr>
            <w:proofErr w:type="spellStart"/>
            <w:r w:rsidRPr="00966C4C">
              <w:rPr>
                <w:rFonts w:eastAsia="Times New Roman" w:cs="Times New Roman"/>
                <w:sz w:val="22"/>
                <w:lang w:eastAsia="ru-RU"/>
              </w:rPr>
              <w:t>Армавирский</w:t>
            </w:r>
            <w:proofErr w:type="spellEnd"/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 ГПИ,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история </w:t>
            </w:r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3 года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70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2344" w:type="dxa"/>
          </w:tcPr>
          <w:p w:rsidR="00D73638" w:rsidRPr="00C77D82" w:rsidRDefault="00D73638" w:rsidP="008B639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Педяшева</w:t>
            </w:r>
            <w:proofErr w:type="spellEnd"/>
            <w:r>
              <w:rPr>
                <w:sz w:val="22"/>
              </w:rPr>
              <w:t xml:space="preserve"> Надежда Яковлевна</w:t>
            </w:r>
          </w:p>
        </w:tc>
        <w:tc>
          <w:tcPr>
            <w:tcW w:w="3147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 xml:space="preserve">Сухумский госуниверситет, физика </w:t>
            </w:r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C77D82" w:rsidRDefault="004A191E" w:rsidP="008B639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D73638">
              <w:rPr>
                <w:sz w:val="22"/>
              </w:rPr>
              <w:t xml:space="preserve"> лет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70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2344" w:type="dxa"/>
          </w:tcPr>
          <w:p w:rsidR="00D73638" w:rsidRPr="00C77D82" w:rsidRDefault="00D73638" w:rsidP="008B639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Плукчи</w:t>
            </w:r>
            <w:proofErr w:type="spellEnd"/>
            <w:r>
              <w:rPr>
                <w:sz w:val="22"/>
              </w:rPr>
              <w:t xml:space="preserve"> Нина Алексеевна</w:t>
            </w:r>
          </w:p>
        </w:tc>
        <w:tc>
          <w:tcPr>
            <w:tcW w:w="3147" w:type="dxa"/>
          </w:tcPr>
          <w:p w:rsidR="00D73638" w:rsidRPr="0078739B" w:rsidRDefault="00D73638" w:rsidP="008B63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8739B">
              <w:rPr>
                <w:rFonts w:eastAsia="Times New Roman" w:cs="Times New Roman"/>
                <w:sz w:val="22"/>
                <w:lang w:eastAsia="ru-RU"/>
              </w:rPr>
              <w:t>Адыгейский ГПИ,</w:t>
            </w:r>
          </w:p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Русский язык и литература</w:t>
            </w:r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eastAsia="Times New Roman" w:cs="Times New Roman"/>
                <w:sz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D73638" w:rsidRPr="00C77D82" w:rsidRDefault="004A191E" w:rsidP="008B6398">
            <w:pPr>
              <w:rPr>
                <w:sz w:val="22"/>
              </w:rPr>
            </w:pPr>
            <w:r>
              <w:rPr>
                <w:sz w:val="22"/>
              </w:rPr>
              <w:t>38</w:t>
            </w:r>
            <w:r w:rsidR="00D73638">
              <w:rPr>
                <w:sz w:val="22"/>
              </w:rPr>
              <w:t xml:space="preserve"> года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966C4C">
              <w:rPr>
                <w:rFonts w:eastAsia="Times New Roman" w:cs="Times New Roman"/>
                <w:sz w:val="22"/>
                <w:lang w:eastAsia="ru-RU"/>
              </w:rPr>
              <w:t>Грамота МОН РФ</w:t>
            </w: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</w:p>
        </w:tc>
      </w:tr>
      <w:tr w:rsidR="00D73638" w:rsidTr="008B6398">
        <w:tc>
          <w:tcPr>
            <w:tcW w:w="570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70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2344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Воронин Иван Владимирович</w:t>
            </w:r>
          </w:p>
        </w:tc>
        <w:tc>
          <w:tcPr>
            <w:tcW w:w="3147" w:type="dxa"/>
          </w:tcPr>
          <w:p w:rsidR="00D73638" w:rsidRPr="00C77D82" w:rsidRDefault="00D73638" w:rsidP="008B6398">
            <w:pPr>
              <w:rPr>
                <w:sz w:val="22"/>
              </w:rPr>
            </w:pPr>
            <w:proofErr w:type="spellStart"/>
            <w:r w:rsidRPr="00966C4C">
              <w:rPr>
                <w:rFonts w:eastAsia="Times New Roman" w:cs="Times New Roman"/>
                <w:sz w:val="22"/>
                <w:lang w:eastAsia="ru-RU"/>
              </w:rPr>
              <w:t>Армавирский</w:t>
            </w:r>
            <w:proofErr w:type="spellEnd"/>
            <w:r w:rsidRPr="00966C4C">
              <w:rPr>
                <w:rFonts w:eastAsia="Times New Roman" w:cs="Times New Roman"/>
                <w:sz w:val="22"/>
                <w:lang w:eastAsia="ru-RU"/>
              </w:rPr>
              <w:t xml:space="preserve"> ГПИ,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физика и ИКТ</w:t>
            </w:r>
          </w:p>
        </w:tc>
        <w:tc>
          <w:tcPr>
            <w:tcW w:w="2126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D73638" w:rsidRPr="00C77D82" w:rsidRDefault="00D73638" w:rsidP="008B6398">
            <w:pPr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  <w:tc>
          <w:tcPr>
            <w:tcW w:w="1559" w:type="dxa"/>
          </w:tcPr>
          <w:p w:rsidR="00D73638" w:rsidRPr="00C77D82" w:rsidRDefault="00D73638" w:rsidP="008B6398">
            <w:pPr>
              <w:rPr>
                <w:sz w:val="22"/>
              </w:rPr>
            </w:pPr>
          </w:p>
        </w:tc>
        <w:tc>
          <w:tcPr>
            <w:tcW w:w="1930" w:type="dxa"/>
          </w:tcPr>
          <w:p w:rsidR="00D73638" w:rsidRPr="00C77D82" w:rsidRDefault="00D73638" w:rsidP="008B6398">
            <w:pPr>
              <w:rPr>
                <w:sz w:val="22"/>
              </w:rPr>
            </w:pPr>
            <w:r w:rsidRPr="00C77D82">
              <w:rPr>
                <w:rFonts w:cs="Times New Roman"/>
                <w:sz w:val="22"/>
              </w:rPr>
              <w:t>Учитель</w:t>
            </w:r>
            <w:r>
              <w:rPr>
                <w:rFonts w:cs="Times New Roman"/>
                <w:sz w:val="22"/>
              </w:rPr>
              <w:t xml:space="preserve"> ИКТ по совместительству</w:t>
            </w:r>
          </w:p>
        </w:tc>
      </w:tr>
    </w:tbl>
    <w:p w:rsidR="00D73638" w:rsidRDefault="00D73638" w:rsidP="00D73638"/>
    <w:p w:rsidR="00FB6BEE" w:rsidRDefault="00FB6BEE"/>
    <w:sectPr w:rsidR="00FB6BEE" w:rsidSect="00BE488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3638"/>
    <w:rsid w:val="004A191E"/>
    <w:rsid w:val="00696288"/>
    <w:rsid w:val="00D73638"/>
    <w:rsid w:val="00D8757D"/>
    <w:rsid w:val="00F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2014-04-13T05:32:00Z</dcterms:created>
  <dcterms:modified xsi:type="dcterms:W3CDTF">2014-04-13T13:02:00Z</dcterms:modified>
</cp:coreProperties>
</file>