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87" w:rsidRDefault="006E7F87" w:rsidP="006E7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КУЛЬТУРЫ </w:t>
      </w:r>
    </w:p>
    <w:p w:rsidR="006E7F87" w:rsidRDefault="009F5936" w:rsidP="009F59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«ДОМ КУЛЬТУРЫ «АЛЕКСЕЕВСКИЙ</w:t>
      </w:r>
      <w:r w:rsidR="006E7F87">
        <w:rPr>
          <w:b/>
          <w:sz w:val="28"/>
          <w:szCs w:val="28"/>
        </w:rPr>
        <w:t xml:space="preserve">» </w:t>
      </w:r>
    </w:p>
    <w:p w:rsidR="006E7F87" w:rsidRDefault="006E7F87" w:rsidP="006E7F87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ГОРОД-КУРОРТ АНАПА</w:t>
      </w:r>
    </w:p>
    <w:p w:rsidR="006E7F87" w:rsidRDefault="006E7F87" w:rsidP="006E7F87">
      <w:pPr>
        <w:jc w:val="center"/>
        <w:rPr>
          <w:b/>
          <w:i/>
          <w:sz w:val="28"/>
          <w:szCs w:val="28"/>
        </w:rPr>
      </w:pPr>
    </w:p>
    <w:p w:rsidR="006E7F87" w:rsidRDefault="006E7F87" w:rsidP="006E7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6E7F87" w:rsidRPr="004A4553" w:rsidRDefault="009F5936" w:rsidP="006E7F8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8601F">
        <w:rPr>
          <w:sz w:val="28"/>
          <w:szCs w:val="28"/>
        </w:rPr>
        <w:t>9</w:t>
      </w:r>
      <w:r w:rsidR="006E7F87" w:rsidRPr="004A4553">
        <w:rPr>
          <w:sz w:val="28"/>
          <w:szCs w:val="28"/>
        </w:rPr>
        <w:t xml:space="preserve"> января  201</w:t>
      </w:r>
      <w:r w:rsidR="0068601F">
        <w:rPr>
          <w:sz w:val="28"/>
          <w:szCs w:val="28"/>
        </w:rPr>
        <w:t>7</w:t>
      </w:r>
      <w:r w:rsidR="006E7F87" w:rsidRPr="004A4553">
        <w:rPr>
          <w:sz w:val="28"/>
          <w:szCs w:val="28"/>
        </w:rPr>
        <w:t>года                                                                                  №</w:t>
      </w:r>
      <w:r>
        <w:rPr>
          <w:sz w:val="28"/>
          <w:szCs w:val="28"/>
        </w:rPr>
        <w:t xml:space="preserve"> </w:t>
      </w:r>
      <w:r w:rsidR="0068601F">
        <w:rPr>
          <w:sz w:val="28"/>
          <w:szCs w:val="28"/>
        </w:rPr>
        <w:t>3</w:t>
      </w:r>
    </w:p>
    <w:p w:rsidR="006E7F87" w:rsidRDefault="006E7F87" w:rsidP="006E7F87">
      <w:pPr>
        <w:rPr>
          <w:color w:val="FF0000"/>
          <w:sz w:val="28"/>
          <w:szCs w:val="28"/>
        </w:rPr>
      </w:pPr>
    </w:p>
    <w:p w:rsidR="006E7F87" w:rsidRDefault="006E7F87" w:rsidP="006E7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 Федерального закона от 25.12.2008 г. № 273-ФЗ «О противодействии коррупции», и методических рекомендаций </w:t>
      </w:r>
      <w:r w:rsidRPr="002D7292">
        <w:rPr>
          <w:sz w:val="28"/>
          <w:szCs w:val="28"/>
        </w:rPr>
        <w:t>по разработке и принятию организациями мер по предупреждению и противодействию коррупции</w:t>
      </w:r>
      <w:r>
        <w:rPr>
          <w:sz w:val="28"/>
          <w:szCs w:val="28"/>
        </w:rPr>
        <w:t>, утвержденных</w:t>
      </w:r>
      <w:r w:rsidRPr="002D7292">
        <w:rPr>
          <w:sz w:val="28"/>
          <w:szCs w:val="28"/>
        </w:rPr>
        <w:t xml:space="preserve"> Министерством труда и социал</w:t>
      </w:r>
      <w:r>
        <w:rPr>
          <w:sz w:val="28"/>
          <w:szCs w:val="28"/>
        </w:rPr>
        <w:t>ьной защиты РФ 8 ноября 2013 г., приказываю:</w:t>
      </w:r>
    </w:p>
    <w:p w:rsidR="006E7F87" w:rsidRDefault="006E7F87" w:rsidP="006E7F87">
      <w:pPr>
        <w:pStyle w:val="a3"/>
        <w:ind w:firstLine="567"/>
        <w:jc w:val="both"/>
      </w:pPr>
      <w:r>
        <w:t xml:space="preserve">1. Утвердить </w:t>
      </w:r>
      <w:r>
        <w:rPr>
          <w:rFonts w:eastAsiaTheme="minorEastAsia"/>
          <w:lang w:eastAsia="ru-RU"/>
        </w:rPr>
        <w:t>антикоррупционную</w:t>
      </w:r>
      <w:r w:rsidRPr="002D7292">
        <w:rPr>
          <w:rFonts w:eastAsiaTheme="minorEastAsia"/>
          <w:lang w:eastAsia="ru-RU"/>
        </w:rPr>
        <w:t xml:space="preserve"> полити</w:t>
      </w:r>
      <w:r>
        <w:rPr>
          <w:rFonts w:eastAsiaTheme="minorEastAsia"/>
          <w:lang w:eastAsia="ru-RU"/>
        </w:rPr>
        <w:t xml:space="preserve">ку </w:t>
      </w:r>
      <w:r w:rsidRPr="002D7292">
        <w:rPr>
          <w:rFonts w:eastAsiaTheme="minorEastAsia"/>
        </w:rPr>
        <w:t>муниципального бюджетного уч</w:t>
      </w:r>
      <w:r w:rsidR="009F5936">
        <w:rPr>
          <w:rFonts w:eastAsiaTheme="minorEastAsia"/>
        </w:rPr>
        <w:t>реждения культуры «Дома культуры «Алексеевский»</w:t>
      </w:r>
      <w:r w:rsidRPr="002D7292">
        <w:rPr>
          <w:rFonts w:eastAsiaTheme="minorEastAsia"/>
        </w:rPr>
        <w:t>» муниципального образования город-курорт Анапа</w:t>
      </w:r>
      <w:r>
        <w:rPr>
          <w:rFonts w:eastAsiaTheme="minorEastAsia"/>
        </w:rPr>
        <w:t xml:space="preserve"> </w:t>
      </w:r>
      <w:r>
        <w:t>(далее – учреждение), согласно приложению № 1 к настоящему приказу;</w:t>
      </w:r>
    </w:p>
    <w:p w:rsidR="006E7F87" w:rsidRDefault="006E7F87" w:rsidP="006E7F87">
      <w:pPr>
        <w:pStyle w:val="a3"/>
        <w:ind w:firstLine="567"/>
        <w:jc w:val="both"/>
      </w:pPr>
      <w:r>
        <w:t>2. Утвердить к</w:t>
      </w:r>
      <w:r w:rsidRPr="00D6628B">
        <w:t>одекс этики и служебного поведения работников</w:t>
      </w:r>
      <w:r>
        <w:t xml:space="preserve"> учреждения, согласно приложению № 2 к настоящему приказу;</w:t>
      </w:r>
    </w:p>
    <w:p w:rsidR="006E7F87" w:rsidRDefault="006E7F87" w:rsidP="006E7F87">
      <w:pPr>
        <w:pStyle w:val="a3"/>
        <w:ind w:firstLine="567"/>
        <w:jc w:val="both"/>
        <w:rPr>
          <w:rFonts w:eastAsiaTheme="minorEastAsia"/>
        </w:rPr>
      </w:pPr>
      <w:r>
        <w:t xml:space="preserve">3. Утвердить </w:t>
      </w:r>
      <w:r>
        <w:rPr>
          <w:rFonts w:eastAsiaTheme="minorEastAsia"/>
        </w:rPr>
        <w:t>п</w:t>
      </w:r>
      <w:r w:rsidRPr="00D6628B">
        <w:rPr>
          <w:rFonts w:eastAsiaTheme="minorEastAsia"/>
        </w:rPr>
        <w:t>оложение о конфликте интересов</w:t>
      </w:r>
      <w:r>
        <w:rPr>
          <w:rFonts w:eastAsiaTheme="minorEastAsia"/>
        </w:rPr>
        <w:t xml:space="preserve"> в учреждении,</w:t>
      </w:r>
      <w:r w:rsidRPr="004A4553">
        <w:t xml:space="preserve"> </w:t>
      </w:r>
      <w:r>
        <w:t>согласно приложению № 3 к настоящему приказу;</w:t>
      </w:r>
    </w:p>
    <w:p w:rsidR="006E7F87" w:rsidRDefault="006E7F87" w:rsidP="006E7F87">
      <w:pPr>
        <w:pStyle w:val="a3"/>
        <w:ind w:firstLine="567"/>
        <w:jc w:val="both"/>
      </w:pPr>
      <w:r>
        <w:rPr>
          <w:rFonts w:eastAsiaTheme="minorEastAsia"/>
        </w:rPr>
        <w:t xml:space="preserve">4. Утвердить </w:t>
      </w:r>
      <w:r>
        <w:t>п</w:t>
      </w:r>
      <w:r w:rsidRPr="00A518AD">
        <w:t>равила обмена деловыми подарками и знаками делового гостеприимства</w:t>
      </w:r>
      <w:r>
        <w:t xml:space="preserve"> в учреждении,</w:t>
      </w:r>
      <w:r w:rsidRPr="004A4553">
        <w:t xml:space="preserve"> </w:t>
      </w:r>
      <w:r>
        <w:t>согласно приложению № 4 к настоящему приказу;</w:t>
      </w:r>
    </w:p>
    <w:p w:rsidR="0068601F" w:rsidRDefault="0068601F" w:rsidP="0068601F">
      <w:pPr>
        <w:pStyle w:val="a3"/>
        <w:ind w:firstLine="567"/>
        <w:jc w:val="both"/>
      </w:pPr>
      <w:r>
        <w:t>5.</w:t>
      </w:r>
      <w:r w:rsidRPr="0068601F">
        <w:t xml:space="preserve"> </w:t>
      </w:r>
      <w:r>
        <w:t>Утвердить план</w:t>
      </w:r>
      <w:r>
        <w:t xml:space="preserve"> антикоррупционных мероприятий в муниципальном бюджетном учреждении культуры «Дом культуры «Алексеевский» муниципального образования город-курорт Анапа</w:t>
      </w:r>
    </w:p>
    <w:p w:rsidR="0068601F" w:rsidRDefault="0068601F" w:rsidP="0068601F">
      <w:pPr>
        <w:pStyle w:val="a3"/>
        <w:ind w:firstLine="567"/>
        <w:jc w:val="both"/>
      </w:pPr>
      <w:r>
        <w:t>на   2017 год»</w:t>
      </w:r>
    </w:p>
    <w:p w:rsidR="006E7F87" w:rsidRPr="00173580" w:rsidRDefault="0068601F" w:rsidP="006E7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F5936">
        <w:rPr>
          <w:sz w:val="28"/>
          <w:szCs w:val="28"/>
        </w:rPr>
        <w:t xml:space="preserve">.И.М. </w:t>
      </w:r>
      <w:proofErr w:type="spellStart"/>
      <w:r w:rsidR="009F5936">
        <w:rPr>
          <w:sz w:val="28"/>
          <w:szCs w:val="28"/>
        </w:rPr>
        <w:t>Кочановскую</w:t>
      </w:r>
      <w:proofErr w:type="spellEnd"/>
      <w:r w:rsidR="006E7F87" w:rsidRPr="00173580">
        <w:rPr>
          <w:sz w:val="28"/>
          <w:szCs w:val="28"/>
        </w:rPr>
        <w:t>, заместителю д</w:t>
      </w:r>
      <w:r w:rsidR="006E7F87">
        <w:rPr>
          <w:sz w:val="28"/>
          <w:szCs w:val="28"/>
        </w:rPr>
        <w:t>иректора</w:t>
      </w:r>
      <w:r w:rsidR="006E7F87" w:rsidRPr="00173580">
        <w:rPr>
          <w:sz w:val="28"/>
          <w:szCs w:val="28"/>
        </w:rPr>
        <w:t xml:space="preserve">, </w:t>
      </w:r>
      <w:proofErr w:type="gramStart"/>
      <w:r w:rsidR="006E7F87" w:rsidRPr="00173580">
        <w:rPr>
          <w:sz w:val="28"/>
          <w:szCs w:val="28"/>
        </w:rPr>
        <w:t>разместить</w:t>
      </w:r>
      <w:proofErr w:type="gramEnd"/>
      <w:r w:rsidR="006E7F87" w:rsidRPr="00173580">
        <w:rPr>
          <w:sz w:val="28"/>
          <w:szCs w:val="28"/>
        </w:rPr>
        <w:t xml:space="preserve"> настоящий приказ на оф</w:t>
      </w:r>
      <w:r w:rsidR="006E7F87">
        <w:rPr>
          <w:sz w:val="28"/>
          <w:szCs w:val="28"/>
        </w:rPr>
        <w:t>ициальном сайте и стенде у</w:t>
      </w:r>
      <w:r w:rsidR="006E7F87" w:rsidRPr="00173580">
        <w:rPr>
          <w:sz w:val="28"/>
          <w:szCs w:val="28"/>
        </w:rPr>
        <w:t>чреждения;</w:t>
      </w:r>
    </w:p>
    <w:p w:rsidR="006E7F87" w:rsidRDefault="0068601F" w:rsidP="006E7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bookmarkStart w:id="0" w:name="_GoBack"/>
      <w:bookmarkEnd w:id="0"/>
      <w:r w:rsidR="006E7F87" w:rsidRPr="00173580">
        <w:rPr>
          <w:sz w:val="28"/>
          <w:szCs w:val="28"/>
        </w:rPr>
        <w:t xml:space="preserve">. </w:t>
      </w:r>
      <w:proofErr w:type="gramStart"/>
      <w:r w:rsidR="006E7F87" w:rsidRPr="00173580">
        <w:rPr>
          <w:sz w:val="28"/>
          <w:szCs w:val="28"/>
        </w:rPr>
        <w:t>Контроль за</w:t>
      </w:r>
      <w:proofErr w:type="gramEnd"/>
      <w:r w:rsidR="006E7F87" w:rsidRPr="00173580">
        <w:rPr>
          <w:sz w:val="28"/>
          <w:szCs w:val="28"/>
        </w:rPr>
        <w:t xml:space="preserve"> выполнением настоящего приказа оставляю за собой.</w:t>
      </w:r>
    </w:p>
    <w:p w:rsidR="006E7F87" w:rsidRDefault="006E7F87" w:rsidP="006E7F87">
      <w:pPr>
        <w:ind w:firstLine="567"/>
        <w:jc w:val="both"/>
        <w:rPr>
          <w:sz w:val="28"/>
          <w:szCs w:val="28"/>
        </w:rPr>
      </w:pPr>
    </w:p>
    <w:p w:rsidR="006E7F87" w:rsidRDefault="006E7F87" w:rsidP="006E7F87">
      <w:pPr>
        <w:ind w:firstLine="567"/>
        <w:jc w:val="both"/>
        <w:rPr>
          <w:sz w:val="28"/>
          <w:szCs w:val="28"/>
        </w:rPr>
      </w:pPr>
    </w:p>
    <w:p w:rsidR="006E7F87" w:rsidRPr="00173580" w:rsidRDefault="009F5936" w:rsidP="006E7F8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МБУК «ДК «Алексеевский»</w:t>
      </w:r>
      <w:r w:rsidR="006E7F87">
        <w:rPr>
          <w:sz w:val="28"/>
          <w:szCs w:val="28"/>
        </w:rPr>
        <w:t xml:space="preserve">»      </w:t>
      </w:r>
      <w:r>
        <w:rPr>
          <w:sz w:val="28"/>
          <w:szCs w:val="28"/>
        </w:rPr>
        <w:t xml:space="preserve">                Ю.В. Журба</w:t>
      </w:r>
    </w:p>
    <w:p w:rsidR="006E7F87" w:rsidRDefault="006E7F87" w:rsidP="006E7F87">
      <w:pPr>
        <w:pStyle w:val="a3"/>
        <w:ind w:firstLine="567"/>
        <w:rPr>
          <w:rFonts w:eastAsiaTheme="minorEastAsia"/>
        </w:rPr>
      </w:pPr>
    </w:p>
    <w:p w:rsidR="006E7F87" w:rsidRPr="00D6628B" w:rsidRDefault="006E7F87" w:rsidP="006E7F87">
      <w:pPr>
        <w:pStyle w:val="a3"/>
        <w:ind w:firstLine="567"/>
        <w:rPr>
          <w:rFonts w:eastAsiaTheme="minorEastAsia"/>
        </w:rPr>
      </w:pPr>
    </w:p>
    <w:p w:rsidR="006E7F87" w:rsidRDefault="006E7F87" w:rsidP="006E7F87">
      <w:pPr>
        <w:pStyle w:val="a3"/>
        <w:ind w:firstLine="567"/>
        <w:jc w:val="both"/>
      </w:pPr>
    </w:p>
    <w:p w:rsidR="006E7F87" w:rsidRPr="00D6628B" w:rsidRDefault="006E7F87" w:rsidP="006E7F87">
      <w:pPr>
        <w:pStyle w:val="a3"/>
        <w:ind w:firstLine="567"/>
        <w:jc w:val="both"/>
      </w:pPr>
    </w:p>
    <w:p w:rsidR="006E7F87" w:rsidRDefault="006E7F87" w:rsidP="006E7F87"/>
    <w:p w:rsidR="00954239" w:rsidRDefault="00954239"/>
    <w:sectPr w:rsidR="0095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0F"/>
    <w:rsid w:val="0068601F"/>
    <w:rsid w:val="006E7F87"/>
    <w:rsid w:val="00954239"/>
    <w:rsid w:val="009F5936"/>
    <w:rsid w:val="00D5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F87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F87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22E2-7FFD-4371-990B-12F0A24D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ШерлокХ</cp:lastModifiedBy>
  <cp:revision>4</cp:revision>
  <cp:lastPrinted>2016-04-01T07:42:00Z</cp:lastPrinted>
  <dcterms:created xsi:type="dcterms:W3CDTF">2016-04-01T07:20:00Z</dcterms:created>
  <dcterms:modified xsi:type="dcterms:W3CDTF">2017-06-29T09:59:00Z</dcterms:modified>
</cp:coreProperties>
</file>