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951" w:rsidRDefault="008D1951" w:rsidP="008D1951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Конспекты внеурочных занятий</w:t>
      </w:r>
    </w:p>
    <w:p w:rsidR="008D1951" w:rsidRDefault="008D1951" w:rsidP="008D1951">
      <w:pPr>
        <w:pStyle w:val="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1951" w:rsidRDefault="008D1951" w:rsidP="008D1951">
      <w:pPr>
        <w:pStyle w:val="1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 xml:space="preserve">Конспект внеурочного занятия в 6 классе по теме </w:t>
      </w:r>
    </w:p>
    <w:p w:rsidR="008D1951" w:rsidRDefault="008D1951" w:rsidP="008D1951">
      <w:pPr>
        <w:pStyle w:val="1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  <w:t>«Путешествие в страну Русского языка»</w:t>
      </w:r>
    </w:p>
    <w:p w:rsidR="008D1951" w:rsidRDefault="008D1951" w:rsidP="008D1951">
      <w:pPr>
        <w:pStyle w:val="1"/>
        <w:jc w:val="center"/>
        <w:rPr>
          <w:b/>
          <w:bCs/>
        </w:rPr>
      </w:pPr>
    </w:p>
    <w:p w:rsidR="008D1951" w:rsidRDefault="008D1951" w:rsidP="008D1951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Тема: Путешествие в страну Русского языка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УУД: 1.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Предметные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:- закрепление программного материала по русскому языку;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углубление и расширение знаний учащихся о русском языке и его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закономерностях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;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2.Личностные: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-м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отивация ко внеурочной деятельности;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-самооценка на основе критериев успешности внеурочной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деятельности;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Регулятивные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:- удерживать учебную задачу;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-выполнять учебные действия в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громкоречевой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форме;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-сличать способ действия и его результат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;</w:t>
      </w:r>
      <w:proofErr w:type="gramEnd"/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-выделять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что усвоено и что нужно усвоить,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-определять качество и уровень усвоения материала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4.Познавательные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называть и определять объекты и явления окружающей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действительности;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-подведение под понятие на основе распознавания объектов,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Выделение и классификация существенных признаков;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-установление причинно-следственных связей;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5.Коммуникативные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:-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предлагать помощь и сотрудничество, ставить вопросы.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Оборудование: </w:t>
      </w:r>
      <w:r>
        <w:rPr>
          <w:rFonts w:ascii="Times New Roman" w:hAnsi="Times New Roman" w:cs="Times New Roman"/>
          <w:bCs/>
          <w:sz w:val="24"/>
          <w:szCs w:val="24"/>
        </w:rPr>
        <w:t>интерактивная доска, слайды со словами, ноутбуки(4 штуки),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карточки со словами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1.Мотивация к внеурочной деятельности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Учитель: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Сегодня мы отправимся в загадочный поход,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Дорогу здесь пусть каждый изберет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Вот карта нашего пути: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 что поможет нам пройти?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ученик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Если хочешь строить мост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Наблюдать движенье звёзд,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Управлять машиной в поле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Иль вести машину ввысь –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Хорошо работай в школе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Добросовестно учись.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ученик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.В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школу ходим мы не зря,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Без наук никак нельзя!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жизнь неграмотным войдешь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 минуту пропадешь.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Чтоб ошибок избежать,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Ум свой надо развивать.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 в игре проверить можно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Просто будет или сложно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2.Выбор названия команды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Первая команда. Название вашей команды обозначает название предмета, отвечает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вопросы кто? что? (имя существительное).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Вторая команда. Название вашей команды обозначает название действий предмета,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отвечает на вопрос что делает? (глагол).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Третья команда. Название вашей команды обозначает признак предмета, отвечает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на</w:t>
      </w:r>
      <w:proofErr w:type="gramEnd"/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вопрос какой?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какая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? какое? какие? (имя прилагательное).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3.Театрализованное действие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каждой команды выходят по одному представителю с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плакатиками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существительное,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прилагательное и глагол.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Учащиеся от каждой команды приводят примеры словосочетаний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сущ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+прил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,(лист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зеленый, лес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густой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,з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аяц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белый,день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большой) а также примеры нераспространенных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предложений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сущ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+глаг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(мальчик пишет, тигр рычит, ветер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воет,дед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ворчит)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Существительное: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Давно живу я в мире этом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Даю названия предметам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Прилагательное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Определяю я предметы,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Они со мной весьма приметны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 украшаю вашу речь,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Меня вам надо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знать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,б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еречь</w:t>
      </w:r>
      <w:proofErr w:type="spellEnd"/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Глагол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Что без меня предметы?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Лишь названья,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 я приду-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Все в действие придет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Летит ракета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Люди строят зданья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Цветут сады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хлеб в полях растет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Существительное: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Существительное с прилагательным всегда дружат обязательно.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Приведите примеры таких сочетаний.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Глагол: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И глагол вам помогает, действовать вас заставляет, предложения составляет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существительным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риведите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примеры таких предложений, как они называются в русском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язык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е(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нераспространенные)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4.Игра «Помоги веселым лосям спуститься на воздушных шариках»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Части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речи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:В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мы-самостоятельные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части речи.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Сумеете нас различить?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Помогите нашим друзьям спуститься на веселую полянку к нам в гости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Каждый представитель команды распределяет в корзинки к лосям части речи и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комментируют свой выбор.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(Используется электронное приложение к учебнику «Русский</w:t>
      </w:r>
      <w:proofErr w:type="gramEnd"/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язык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»К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анакиной,3класс)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5.Препятствие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Морфемика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Учитель: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Помни при разборе слова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Окончание и основу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Первым делом находи,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После корня будет суффикс,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приставка-впереди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Сейчас мы встречаемся с новым препятствием «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Морфемика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».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Задание для первой команды: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его корень в слове писать, приставка в слове рассказать, суффи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кс в сл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ове книжка,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окончание в слове вода. (Расписка)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для второй команды: его корень в слове вязать, приставка в слове замолчать, суффикс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слове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сказка, окончание в слове рыба. (Завязка)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третьей команды: его корень в, слове снежинка, приставка в слове подъехал,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суффи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кс в сл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ове лесник, окончание в слове ученики. (Подснежники)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6.Музыкальная пауза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Сейчас музыкальная группа исполнит песню «Говорим на русском языке» слова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О.А.Александровой, музыка Г.В.Гладкова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Русских слов глубокое теченье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Дарит силу песенной строке.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Ах, какое это наслажденье —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Говорить на русском языке!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Колосится рожь в широком поле,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Облака купаются в реке.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Мы с тобой о радости и боли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Говорим на русском языке.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Учащиеся выполняют музыкально-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ритмические движения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под музыку.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7.Препятствие лексика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Учитель: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Нельзя кое-как,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положась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на удачу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Усвоить тему, решить задачу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Если смысла слов не знаешь, значение их в словарях определяешь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Следующее препятствие-это лексика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Ваша задача как можно правильнее ответить на вопросы на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сайте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.У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чащиеся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работают в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группах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, распределяют роли выполнения задания на сайте http://svb.ucoz.ru/tests/выбирают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фразеологический калейдоскоп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8.Конкурс чтецов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 теперь послушайте чтение известных стихотворений и определите в них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фразеологизмы.1 ученик: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Барто</w:t>
      </w:r>
      <w:proofErr w:type="spellEnd"/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 умеет дятел петь,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Нет у дятла слуха,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Говорят, ему медведь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Наступил на ухо.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Дед ворчит, что спать пора.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Закрывай тетради!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Занимался бы с утра,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 не на ночь глядя.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 ученик: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Э.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Шим</w:t>
      </w:r>
      <w:proofErr w:type="spellEnd"/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«Очень вредная крапива»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– Придет ранняя весна, я тебе из крапивы зеленых щей наварю. Знаешь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каких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А каких?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– Пальчики оближешь!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 ученик: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Рано утром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мама-квочка</w:t>
      </w:r>
      <w:proofErr w:type="spellEnd"/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класс отправила сыночка.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Говорила: «Не дерись, не дразнись, не петушись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Поспеши, уже пора,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Ну, ни пуха, ни пера»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Через час, едва ивой,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Петушок идет домой.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Ковыляет еле-еле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Он со школьного двора,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 на нем и в самом деле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Нет ни пуха, ни пера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9.Художественный конкурс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Учитель: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Пословицы недаром молвятся,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Без них прожить никак нельзя!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Они великие помощницы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в жизни верные друзья.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Порой они нас наставляют,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Советы мудрые дают,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Порой чему- то поучают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от беды нас берегут.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Команды получают задание-пословицу. Нужно продумать и изобразить шуточный сюжет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пословице, чтобы другая команда смогла отгадать пословицу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сиди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сложа руки не будет и скуки.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 двумя зайцами погонишься ни одного не поймаешь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Л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юбишь кататься люби и саночки возить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10.Музыкальная пауза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А пока наши художники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готовятся-послушайте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веселые частушки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 Знатоки-языковеды!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Ушки на макушки!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Сочинили мы для вас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Весёлые частушки!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2.Дружим с русским языком!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Знаем исключения,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Запятые и дефисы,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Лица и спряжения!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3.И диктантов не боимся,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Их напишем мы на пять!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Дети, правила учите!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Мы хотим друзьям сказать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4.Орфограммы,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пунктограммы</w:t>
      </w:r>
      <w:proofErr w:type="spellEnd"/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Изучаем шибко мы.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Будем грамотными лучше,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Чем с ошибками писать!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5.У нас по </w:t>
      </w:r>
      <w:proofErr w:type="spellStart"/>
      <w:proofErr w:type="gramStart"/>
      <w:r>
        <w:rPr>
          <w:rFonts w:ascii="Times New Roman" w:hAnsi="Times New Roman" w:cs="Times New Roman"/>
          <w:bCs/>
          <w:sz w:val="24"/>
          <w:szCs w:val="24"/>
        </w:rPr>
        <w:t>русскому-пятерки</w:t>
      </w:r>
      <w:proofErr w:type="spellEnd"/>
      <w:proofErr w:type="gramEnd"/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даем совет мы всем: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Вы учитесь, не ленитесь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Пригодится-нет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проблем!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Группа учащихся исполняют веселые частушки для зрителей и представителей команд,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пока художники выполняют задание. Музыка использована из сайта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http://www.playcast.ru/view/3241596/ef2923c445cf4f2780baba2d025edce5e019f894pl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11.Подведение итогов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Подошло к концу наше путешествие. Прошу жюри подвести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итоги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и определить с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какими</w:t>
      </w:r>
      <w:proofErr w:type="gramEnd"/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успехами команды смогли пройти все препятствия. Ваши достижения имеют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большую</w:t>
      </w:r>
      <w:proofErr w:type="gramEnd"/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ценность, ещё писатель Алексей Николаевич Толстой говорил: «Русский народ создал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русский язы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к-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яркий как радуга после весеннего ливня, меткий, как стрелы, певучий и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богатый, задушевный, как песня над колыбелью…» Да богат язык словами, их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разнообразием, выразительностью неповторимостью и красотой!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Язык и стар, и вечно нов!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 это так прекрасно-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огромном мор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 море слов-</w:t>
      </w:r>
    </w:p>
    <w:p w:rsidR="008D1951" w:rsidRDefault="008D1951" w:rsidP="008D1951">
      <w:pPr>
        <w:pStyle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Купаться ежечасно!</w:t>
      </w:r>
    </w:p>
    <w:p w:rsidR="008D1951" w:rsidRDefault="008D1951" w:rsidP="008D1951">
      <w:pPr>
        <w:spacing w:after="3" w:line="420" w:lineRule="auto"/>
        <w:ind w:left="577" w:right="1020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1951" w:rsidRDefault="008D1951" w:rsidP="008D1951">
      <w:pPr>
        <w:spacing w:after="254" w:line="266" w:lineRule="auto"/>
        <w:ind w:left="572" w:right="64" w:hanging="1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Конспект внеклассного занятия «Знатоки литературы» (7 класс)</w:t>
      </w:r>
    </w:p>
    <w:p w:rsidR="008D1951" w:rsidRDefault="008D1951" w:rsidP="008D1951">
      <w:pPr>
        <w:spacing w:after="254" w:line="266" w:lineRule="auto"/>
        <w:ind w:left="572" w:right="64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</w:rPr>
        <w:t>Цели:</w:t>
      </w:r>
      <w:r>
        <w:rPr>
          <w:rFonts w:ascii="Times New Roman" w:hAnsi="Times New Roman" w:cs="Times New Roman"/>
        </w:rPr>
        <w:t> в игровой форме повторить и закрепить знания учащихся по произведениям художественной литературы, по биографии писателей и поэтов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по теории литературы, научить правильно пользоваться знаниями на практике, способствовать развитию интереса к изучению литературы.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b/>
          <w:bCs/>
          <w:i/>
          <w:iCs/>
        </w:rPr>
        <w:t>Оборудование:</w:t>
      </w:r>
      <w:r>
        <w:rPr>
          <w:rFonts w:ascii="Times New Roman" w:hAnsi="Times New Roman" w:cs="Times New Roman"/>
        </w:rPr>
        <w:t> </w:t>
      </w:r>
      <w:proofErr w:type="spellStart"/>
      <w:r>
        <w:rPr>
          <w:rFonts w:ascii="Times New Roman" w:hAnsi="Times New Roman" w:cs="Times New Roman"/>
        </w:rPr>
        <w:t>мультипроектор</w:t>
      </w:r>
      <w:proofErr w:type="spellEnd"/>
      <w:r>
        <w:rPr>
          <w:rFonts w:ascii="Times New Roman" w:hAnsi="Times New Roman" w:cs="Times New Roman"/>
        </w:rPr>
        <w:t>, презентация.</w:t>
      </w:r>
    </w:p>
    <w:p w:rsidR="008D1951" w:rsidRDefault="008D1951" w:rsidP="008D1951">
      <w:pPr>
        <w:spacing w:after="254" w:line="266" w:lineRule="auto"/>
        <w:ind w:left="572" w:right="64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Ход мероприятия.</w:t>
      </w:r>
    </w:p>
    <w:p w:rsidR="008D1951" w:rsidRDefault="008D1951" w:rsidP="008D1951">
      <w:pPr>
        <w:spacing w:after="254" w:line="266" w:lineRule="auto"/>
        <w:ind w:left="572" w:right="64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1.Вступительное слово.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Здравствуйте. Как вам известно, в нашей школе проходит Неделя русского языка и литературы. Сегодня мы с вами проведем веселый конкурс на знание литературных произведений и их авторов. Вы имеете возможность проверить себя, показать свои знания и умения.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 конкурсе участвует две команды. Задания мы подготовили, на примере вашей любимой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телеигры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Тамчы-шоу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удить ответы участников будет жюри.(Представление членов жюри).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— Давайте познакомимся с командами.</w:t>
      </w:r>
    </w:p>
    <w:p w:rsidR="008D1951" w:rsidRDefault="008D1951" w:rsidP="008D1951">
      <w:pPr>
        <w:spacing w:after="254" w:line="266" w:lineRule="auto"/>
        <w:ind w:left="572" w:right="64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2. Визитная карточка команд.</w:t>
      </w:r>
      <w:r>
        <w:rPr>
          <w:rFonts w:ascii="Times New Roman" w:eastAsia="Times New Roman" w:hAnsi="Times New Roman" w:cs="Times New Roman"/>
          <w:sz w:val="24"/>
          <w:szCs w:val="24"/>
        </w:rPr>
        <w:t> Название команд, девиз и знакомство с членами команд.</w:t>
      </w:r>
    </w:p>
    <w:p w:rsidR="008D1951" w:rsidRDefault="008D1951" w:rsidP="008D1951">
      <w:pPr>
        <w:spacing w:after="254" w:line="266" w:lineRule="auto"/>
        <w:ind w:left="572" w:right="64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3. Следующий конкурс – это блиц-опрос.</w:t>
      </w:r>
      <w:r>
        <w:rPr>
          <w:rFonts w:ascii="Times New Roman" w:eastAsia="Times New Roman" w:hAnsi="Times New Roman" w:cs="Times New Roman"/>
          <w:sz w:val="24"/>
          <w:szCs w:val="24"/>
        </w:rPr>
        <w:t> На прозвучавшие вопросы команды отвечают письменно.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Вопросы.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1) В каком городе родился А.С.Пушкин? (Москва)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2) Как звали няню Пушкина? (Арина Родионовна)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3) Каков жанр произведения «Полтава»? (Поэма)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4) Как называется двусложный размер стиха с ударением на первом слоге? (Хорей)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5) Назовите автора и название стихотворения?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Мчатся тучи, вьются тучи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Невидимкою луна. ( А.С.Пушкина «Бесы»)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6)В каком учебном заведении учился А.С.Пушкин? (Царскосельский лицей)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7) «Да разве найдутся на свете такие огни, муки и такая сила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которая бы пересилила бы русскую силу». Назовите произведение. (Повесть «Тарас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Бульба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8. Отворите мне темницу,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Дайте мне сиянье дня,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Черноглазую девицу,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Черногривого коня. Назовите автора. (М.Ю.Лермонтов)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9) Кто автор произведения «Человек на часах? (Лесков)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10) Узнайте произведение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назовите его жанр, автора.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Как 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сяду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поеду на лихом коне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За Москву –реку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покататися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Кушачком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подтянуся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шелковым,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Заломлю на бочок шапку бархатную,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Черным соболем отороченную. («Песня про купца Калашникова»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оэма,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М.Ю.Лермонтов)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— Слово жюри.</w:t>
      </w:r>
    </w:p>
    <w:p w:rsidR="008D1951" w:rsidRDefault="008D1951" w:rsidP="008D1951">
      <w:pPr>
        <w:spacing w:after="254" w:line="266" w:lineRule="auto"/>
        <w:ind w:left="572" w:right="64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4. Следующее задание –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видеовопрос</w:t>
      </w:r>
      <w:proofErr w:type="spellEnd"/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 Вы внимательно посмотрите на экран и постарайтесь узнать писателей и поэтов на портретах, записывайте их имена.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Вторая часть этого конкурса – на внимательность. Внимательно следите за картинами на экране, затем прозвучит вопрос.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(На картинах иллюстрации к литературным произведениям.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Одна команда должна узнать, какие из иллюстраций нарисованы к произведениям А.С.Пушкина, другая должна узнать иллюстрации к рассказам А.П.Чехова).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br/>
        <w:t>— Слово жюри.</w:t>
      </w:r>
    </w:p>
    <w:p w:rsidR="008D1951" w:rsidRDefault="008D1951" w:rsidP="008D1951">
      <w:pPr>
        <w:spacing w:after="254" w:line="266" w:lineRule="auto"/>
        <w:ind w:left="572" w:right="64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5. Угадайте слово.</w:t>
      </w:r>
      <w:r>
        <w:rPr>
          <w:rFonts w:ascii="Times New Roman" w:eastAsia="Times New Roman" w:hAnsi="Times New Roman" w:cs="Times New Roman"/>
          <w:sz w:val="24"/>
          <w:szCs w:val="24"/>
        </w:rPr>
        <w:t> Перед вами буквы. Постарайтесь угадать, какое слово в них спрятано. Составьте свои слова из этих букв. Буквы на слайде КОМОРЕЛУЬ (лукоморье)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— Слово жюри.</w:t>
      </w:r>
    </w:p>
    <w:p w:rsidR="008D1951" w:rsidRDefault="008D1951" w:rsidP="008D1951">
      <w:pPr>
        <w:spacing w:after="254" w:line="266" w:lineRule="auto"/>
        <w:ind w:left="572" w:right="64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6. Конкурс капитанов.</w:t>
      </w:r>
      <w:r>
        <w:rPr>
          <w:rFonts w:ascii="Times New Roman" w:eastAsia="Times New Roman" w:hAnsi="Times New Roman" w:cs="Times New Roman"/>
          <w:sz w:val="24"/>
          <w:szCs w:val="24"/>
        </w:rPr>
        <w:t> На прозвучавшие вопросы отвечают капитаны. Ответить нужно словами «да» и «нет». Никаких других слов не употребляем.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Капитан первой команды отвечает на вопросы.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1.Стихотворение «Весенние воды» написал Тютчев. Да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2.У Тараса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Бульбы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было двое сыновей. Да.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3.Младшего Дубровского звали Алексей. Нет.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4. Двусложный размер стиха с ударением на втором слоге называется хорей. Нет.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5. А.С.Пушкин родился в 1799 году. Да.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6.Стихотворение Н.Некрасова «Железная дорога» посвящается детям. Да.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7. Генералы из сказки Салтыкова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–Щ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едрина жили в Москве. Нет.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8.Француза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–у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чителя звали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Дефорж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Да.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9.В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Песне про купца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Калашникова» одним из героев является образ Ивана Грозного. Да.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10.Метафора — употребление слов в переносном значении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Да.</w:t>
      </w:r>
    </w:p>
    <w:p w:rsidR="008D1951" w:rsidRDefault="008D1951" w:rsidP="008D1951">
      <w:pPr>
        <w:spacing w:after="254" w:line="266" w:lineRule="auto"/>
        <w:ind w:left="572" w:right="64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Капитан второй команды отвечает на вопросы.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1.Стихотворение «Парус» написал А.С.Пушкин. Нет.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2.Кистеневка – деревня Дубровского. Да.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Андрий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предал Родину. Да.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4.Стихотворение «Размышления у парадного подъезда» относится к пейзажной лирике. Нет.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5.В сказке Салтыкова–Щедрина два генерала прокормили одного мужика. Нет.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6.Фамилия главного героя рассказа «Человек на часах» — Постников. Да.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7. Эпите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художественное определение, называющее не конкретный признак , а признак предмета через восприятие автора. Да.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8.Алёна Дмитриевна – героиня романа «Дубровский». Нет.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9.Действие «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Песни про купца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Калашникова» происходит в Москве. Нет.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10.М.Ю.Лермонтов родился в 1814 году. Да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— Слово представляется жюри.</w:t>
      </w:r>
    </w:p>
    <w:p w:rsidR="008D1951" w:rsidRDefault="008D1951" w:rsidP="008D1951">
      <w:pPr>
        <w:spacing w:after="254" w:line="266" w:lineRule="auto"/>
        <w:ind w:left="572" w:right="64" w:hanging="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7. Награждение победителей.</w:t>
      </w:r>
    </w:p>
    <w:p w:rsidR="008D1951" w:rsidRDefault="008D1951" w:rsidP="008D1951">
      <w:pPr>
        <w:spacing w:after="254" w:line="266" w:lineRule="auto"/>
        <w:ind w:left="572" w:right="64" w:hanging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Конспект внеклассного мероприятия по литературе (9 класс) «Своя игра»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Описание материала: </w:t>
      </w:r>
      <w:r>
        <w:rPr>
          <w:rFonts w:ascii="Times New Roman" w:hAnsi="Times New Roman" w:cs="Times New Roman"/>
          <w:sz w:val="24"/>
          <w:szCs w:val="24"/>
        </w:rPr>
        <w:t>Внеклассное мероприятие по предмету «</w:t>
      </w:r>
      <w:r>
        <w:rPr>
          <w:rFonts w:ascii="Times New Roman" w:hAnsi="Times New Roman" w:cs="Times New Roman"/>
          <w:b/>
          <w:sz w:val="24"/>
          <w:szCs w:val="24"/>
        </w:rPr>
        <w:t>Литературное соревнование  «Своя игра»</w:t>
      </w:r>
      <w:r>
        <w:rPr>
          <w:rFonts w:ascii="Times New Roman" w:hAnsi="Times New Roman" w:cs="Times New Roman"/>
          <w:sz w:val="24"/>
          <w:szCs w:val="24"/>
        </w:rPr>
        <w:t xml:space="preserve"> для учащихся 9 классов школы, присутствуют 10-11 классы.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 мероприятия: </w:t>
      </w:r>
      <w:r>
        <w:rPr>
          <w:rFonts w:ascii="Times New Roman" w:hAnsi="Times New Roman" w:cs="Times New Roman"/>
          <w:sz w:val="24"/>
          <w:szCs w:val="24"/>
        </w:rPr>
        <w:t>расширить и углубить знания по литературе, пробудить интерес к чтению.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> 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обучающие: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 углубление, обобщение и систематизация знаний по основным разделам программы;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проверка общего уровня эрудиции;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b/>
          <w:sz w:val="24"/>
          <w:szCs w:val="24"/>
        </w:rPr>
        <w:t xml:space="preserve">развивающие: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развитие творческого мышления, памяти, внимания, само- и взаимоконтроля;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углубление  интереса к предмету;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развитие  творческих способностей учащихся, активизация желания работать  самостоятельно;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воспитательные: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воспитание ответственности, коллективизма, уважительного отношения к мнению партнера, формирование умения  принимать  решение;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воспитание чувства сплоченности и коллективизма.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Место проведения: </w:t>
      </w:r>
      <w:r>
        <w:rPr>
          <w:rFonts w:ascii="Times New Roman" w:hAnsi="Times New Roman" w:cs="Times New Roman"/>
          <w:sz w:val="24"/>
          <w:szCs w:val="24"/>
        </w:rPr>
        <w:t>школьный кабинет.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Кем проводится: </w:t>
      </w:r>
      <w:r>
        <w:rPr>
          <w:rFonts w:ascii="Times New Roman" w:hAnsi="Times New Roman" w:cs="Times New Roman"/>
          <w:sz w:val="24"/>
          <w:szCs w:val="24"/>
        </w:rPr>
        <w:t xml:space="preserve">организует мероприятие учитель литературы, помогают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проведении классные руководители старших классов.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Подготовительный этап:</w:t>
      </w:r>
      <w:r>
        <w:rPr>
          <w:rFonts w:ascii="Times New Roman" w:hAnsi="Times New Roman" w:cs="Times New Roman"/>
          <w:sz w:val="24"/>
          <w:szCs w:val="24"/>
        </w:rPr>
        <w:t xml:space="preserve"> учащиеся заранее получают задание повторить  материал по литературе за курс 9 класса.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Оформление:</w:t>
      </w:r>
      <w:r>
        <w:rPr>
          <w:rFonts w:ascii="Times New Roman" w:hAnsi="Times New Roman" w:cs="Times New Roman"/>
          <w:sz w:val="24"/>
          <w:szCs w:val="24"/>
        </w:rPr>
        <w:t xml:space="preserve"> на доске  - эпиграф к мероприятию «Научиться можно лишь тому, что любишь, и чем глубже и полнее должны быть знания, тем сильнее, могучее и живее должна быть любовь».      И. В. Гете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Табло, на котором по горизонтали располагаются темы вопросов, а по вертикали – условные знаки, обозначающие сложность вопросов (от 100 до 500); три  трибуны  для участников; стенд «Советы библиотеки» -  выставка книг; проектор; ноутбук. Ордена  для зрителей «Кот ученый», призы победителю и участникам.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Жюри:</w:t>
      </w:r>
      <w:r>
        <w:rPr>
          <w:rFonts w:ascii="Times New Roman" w:hAnsi="Times New Roman" w:cs="Times New Roman"/>
          <w:sz w:val="24"/>
          <w:szCs w:val="24"/>
        </w:rPr>
        <w:t xml:space="preserve"> учителя-словесники, библиотекарь, обучающиеся 10-11 классов.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организации мероприятия:  </w:t>
      </w:r>
      <w:r>
        <w:rPr>
          <w:rFonts w:ascii="Times New Roman" w:hAnsi="Times New Roman" w:cs="Times New Roman"/>
          <w:sz w:val="24"/>
          <w:szCs w:val="24"/>
        </w:rPr>
        <w:t>в формате телевизионной игры «Своя игра».  Игра проводится для девятиклассников.   Количество участников игры – 3 человека, остальные - зрители.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Актуальность мероприятия: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 9 классу интенсивность чтения у школьников снижается. Социологи связывают это с обострением личностных проблем и проблем с родителями. К тому же с возрастом у школьников формируется отношение к чтению как принудительному и скучному занятию, которое никому не нужно</w:t>
      </w:r>
      <w:r>
        <w:rPr>
          <w:rFonts w:ascii="Times New Roman" w:hAnsi="Times New Roman" w:cs="Times New Roman"/>
          <w:bCs/>
          <w:sz w:val="24"/>
          <w:szCs w:val="24"/>
        </w:rPr>
        <w:t xml:space="preserve">.  По результатам тестирования 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PISA</w:t>
      </w:r>
      <w:r>
        <w:rPr>
          <w:rFonts w:ascii="Times New Roman" w:hAnsi="Times New Roman" w:cs="Times New Roman"/>
          <w:bCs/>
          <w:sz w:val="24"/>
          <w:szCs w:val="24"/>
        </w:rPr>
        <w:t xml:space="preserve">  2014 года отечественные школьники получили 41-е место из 65.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Успешная сдача ЕГЭ по литературе, конечно же,  предполагает углубленное  внимательное чтение. Игра предполагает знание текстов художественных произведений, изученных в рамках программы по литературе в 9 классе, она развивает, дает толчок к самостоятельному чтению.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игры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дорогие друзья! Мы рады приветствовать вас на литературном соревновании «Своя игра». Один умный человек сказал “Дорогу осилит идущий”.  Пусть эти слова будут девизом нашего праздника.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Представляю вам членов жюри.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Каждая игра имеет свои правила. Послушайте, пожалуйста, как мы будем играть сегодня (объяснения условий игры):</w:t>
      </w:r>
    </w:p>
    <w:p w:rsidR="008D1951" w:rsidRDefault="008D1951" w:rsidP="008D195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начале игры всем обучающимся 9 класса будут заданы 3 вопроса для розыгрыша, которые определят участников игры.</w:t>
      </w:r>
    </w:p>
    <w:p w:rsidR="008D1951" w:rsidRDefault="008D1951" w:rsidP="008D195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 игры будет предложено выбрать тему  вопроса и номер по сложности (табло).  За каждый правильный ответ они  получают указанное количество баллов (подсчет ведет жюри).</w:t>
      </w:r>
    </w:p>
    <w:p w:rsidR="008D1951" w:rsidRDefault="008D1951" w:rsidP="008D1951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Вопросы, на которые игроки не дают ответа, адресуются зрителям. За каждый верный ответ они получают орден «Кот ученый».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Итак, все готовы – наша игра начинается.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Вопросы для розыгрыша:</w:t>
      </w:r>
    </w:p>
    <w:p w:rsidR="008D1951" w:rsidRDefault="008D1951" w:rsidP="008D1951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Среди произведений Тынянова, писателя 20 века, есть роман «Смерть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Вазир-Мухтара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«Кюхля». О ком они?  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Грибоедове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и Кюхельбекере</w:t>
      </w:r>
    </w:p>
    <w:p w:rsidR="008D1951" w:rsidRDefault="008D1951" w:rsidP="008D1951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Английский романист Ричардсон пишет роман «Кларисса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Гарло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(1748 г.), в котором рассказывает о любви молодой девушки из буржуазного семейства к обаятельному волоките аристократу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Ловласу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Любовь заканчивается трагически. Определите, к какому литературному направлению принадлежит роман? Как вы это определили?  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Сентиментализм</w:t>
      </w:r>
    </w:p>
    <w:p w:rsidR="008D1951" w:rsidRDefault="008D1951" w:rsidP="008D1951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Его называют прототипом Чацкого, ему в 1818 году Пушкин пишет послание. С ним же спорит по поводу «Философских писем». Назовите этого человека.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Чаадаев П.Я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Участники игры выбраны, они облачаются в мантии и занимают места за трибунами.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>: Мы приветствуем участников нашей игры!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Игра начинается. Напоминаю, что игра состоит из 3 туров: 2 основных тура, в которых участники набирают баллы, выбрав вопросы, расположенные на табло по степени сложности  и правильно ответив на них.  3 тур завершающий. В нем мы окончательно выберем победителя игры, задав вопрос для «своей игры».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Начинаем 1тур: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36"/>
        <w:gridCol w:w="566"/>
        <w:gridCol w:w="566"/>
        <w:gridCol w:w="566"/>
        <w:gridCol w:w="566"/>
        <w:gridCol w:w="566"/>
      </w:tblGrid>
      <w:tr w:rsidR="008D1951" w:rsidTr="008D19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Флора и фауна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8D1951" w:rsidTr="008D19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Города и страны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8D1951" w:rsidTr="008D19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Цитаты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8D1951" w:rsidTr="008D19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переводе…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8D1951" w:rsidTr="008D19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Поэты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8D1951" w:rsidTr="008D19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Цепочка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</w:tbl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1 тура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Флора и фауна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100. Какую птицу держал в клетке Собакевич? 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Дрозд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200. Какими цветами торговала Лиза, героиня повести Н.М.Карамзина?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Ландыши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300. На чем переправляли свой багаж через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Коймаурскую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гору Максим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офицер, рассказчик в романе М.Ю.Лермонтова «Герой нашего времени»? 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На быках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400. Что увидела в выдуманном сне Софья Фамусова? Это нечто, согласно «Соннику» 1818 года, символ болезни, увядания.  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Траву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500. Назовите кличку лошади Печорина. 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proofErr w:type="spellStart"/>
      <w:r>
        <w:rPr>
          <w:rFonts w:ascii="Times New Roman" w:hAnsi="Times New Roman" w:cs="Times New Roman"/>
          <w:i/>
          <w:sz w:val="24"/>
          <w:szCs w:val="24"/>
        </w:rPr>
        <w:t>Черкез</w:t>
      </w:r>
      <w:proofErr w:type="spellEnd"/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Города и страны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100. В какой стране происходит действие трагедии Шекспира «Гамлет»?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В Дании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200. В каком южном городе Печорин познакомился с княжной Мери?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Пятигорск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300. В каком городе княжил Игорь Святославович, герой «Слова о полку Игореве»?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В  </w:t>
      </w:r>
      <w:proofErr w:type="spellStart"/>
      <w:proofErr w:type="gramStart"/>
      <w:r>
        <w:rPr>
          <w:rFonts w:ascii="Times New Roman" w:hAnsi="Times New Roman" w:cs="Times New Roman"/>
          <w:i/>
          <w:sz w:val="24"/>
          <w:szCs w:val="24"/>
        </w:rPr>
        <w:t>Новгороде-Северском</w:t>
      </w:r>
      <w:proofErr w:type="spellEnd"/>
      <w:proofErr w:type="gramEnd"/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400. В «Отрывках из путешествия Онегина» упомянуто несколько городов, в том числе тот, о котором автор говорит: «Итак, я жил тогда…». Назовите этот город.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Одесса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500. Назовите город, в котором погиб А.С.Грибоедов.  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>Тегеран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Цитаты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100. О ком А.Белый скажет: «Его женой была шкатулка»?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Чичиков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200. Д.Мережковский назовет его «ночным светилом русской поэзии».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i/>
          <w:sz w:val="24"/>
          <w:szCs w:val="24"/>
        </w:rPr>
        <w:t>Лермонтов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300. «Оставьте меня, зачем вы меня обижаете?» Какому литературному герою принадлежат эти слова?            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Башмачкин</w:t>
      </w:r>
      <w:proofErr w:type="spellEnd"/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400. «Жизнь прожить - не поле перейти». В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стихотворении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какого поэта мы встречаем эту фразу?       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Б.Пастернак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500. «Ум и дела твои бессмертны в памяти русской». Кто сделал эту надпись на пьедестале памятника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А.С.Грибоедову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      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Жена Нина Чавчавадзе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переводе….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100. Траурная месса, которую герой трагедии Пушкина сочинял для черного человека. В переводе с латинского означает «покой». 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Реквием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200. Литературное направление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название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которого восходит к латинскому слову «образцовый».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Классицизм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300. Название этого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сборника новелл итальянского писателя эпохи Возрождения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переводится на русский язык как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десятидневник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«Декамерон»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400. В буквальном переводе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греческого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слово означает «песнь козлов». Что это?  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Трагедия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500. Фамилия этого героя А.С.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Грибоедова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образовано от слова «молва».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Фамусов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Поэты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100. Назовите музу любовной поэзии у древних греков.  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i/>
          <w:sz w:val="24"/>
          <w:szCs w:val="24"/>
        </w:rPr>
        <w:t>Эрато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200. Этот итальянский поэт называл свою возлюбленную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Беатриче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Портинари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Учтивейшей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«Благороднейшей».            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Данте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300. Лицейский друг Пушкина, автор нескольких романсов.  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Дельвиг</w:t>
      </w:r>
      <w:proofErr w:type="spellEnd"/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400. Он был не только поэтом, но и педагогом, обучал русскому языку жену императора Николая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, а затем был воспитателем Александра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sz w:val="24"/>
          <w:szCs w:val="24"/>
        </w:rPr>
        <w:t xml:space="preserve">.     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>В.А. Жуковский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500. Эта поэтесса, умершая в 1966 году говорила, что стихи для нее начались не с Пушкина и Лермонтова, а с Державина.             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А.Ахматова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Цепочка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100. «Бэла», «Княжна Мери», «Максим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«Тамань», «Фаталист». Утверждается, что порядок повестей в романе М.Ю. Лермонтова «Герой нашего времени» такой.         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Нет, «Бэла», «Максим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Максимыч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», «Тамань», «Княжна Мери», «Фаталист»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200. Манилов, Ноздрев, Коробочка, Собакевич, Плюшкин. Утверждается, что в такой последовательности Чичиков посещал помещиков.       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Нет, Манилов, Коробочка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Ноздрев, Собакевич, Плюшкин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300. Тредиаковский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Державин, Ломоносов, Сумароков. Утверждается, что все они жили и писали в 18 веке.    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Нет, Державин «захватил» и 19 век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400. Шекспир, Боккаччо, Рабле, О Генри, Сервантес. Утверждается, что все они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писатели-гуманиты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эпохи Возрождения.       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i/>
          <w:sz w:val="24"/>
          <w:szCs w:val="24"/>
        </w:rPr>
        <w:t>Нет, лишний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 О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Генри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500. Гомер, Ричардсон, Адам Смит, </w:t>
      </w:r>
      <w:proofErr w:type="spellStart"/>
      <w:r>
        <w:rPr>
          <w:rFonts w:ascii="Times New Roman" w:hAnsi="Times New Roman" w:cs="Times New Roman"/>
          <w:sz w:val="24"/>
          <w:szCs w:val="24"/>
        </w:rPr>
        <w:t>Феокрит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Утверждается, что книги этих авторов читал Евгений Онегин.     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Нет, Ричардсона читала Татьяна Ларина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тур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42"/>
        <w:gridCol w:w="566"/>
        <w:gridCol w:w="566"/>
        <w:gridCol w:w="566"/>
        <w:gridCol w:w="566"/>
        <w:gridCol w:w="566"/>
      </w:tblGrid>
      <w:tr w:rsidR="008D1951" w:rsidTr="008D19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Друзья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8D1951" w:rsidTr="008D19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8D1951" w:rsidTr="008D19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8D1951" w:rsidTr="008D19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…он…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8D1951" w:rsidTr="008D19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8D1951" w:rsidTr="008D19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Вам, гурманы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  <w:tr w:rsidR="008D1951" w:rsidTr="008D1951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Кто это?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1C5FF"/>
            <w:hideMark/>
          </w:tcPr>
          <w:p w:rsidR="008D1951" w:rsidRDefault="008D1951">
            <w:pPr>
              <w:spacing w:after="0" w:line="240" w:lineRule="auto"/>
              <w:ind w:hanging="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500</w:t>
            </w:r>
          </w:p>
        </w:tc>
      </w:tr>
    </w:tbl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b/>
          <w:sz w:val="24"/>
          <w:szCs w:val="24"/>
        </w:rPr>
      </w:pP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Вопросы 2 тура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Друзья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100. Чаша дружбы сделала одного из них убийцей, другого – жертвой. Назовите обоих. 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Моцарт и Сальери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200. Он был «довольно счастлив в товарищах своих». 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Скалозуб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300. В списке действующих лиц трагедии рядом с его именем написано: «Друг Гамлета». 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Горацио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400. С Пушкиным на дружеской ноге был…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Хлестаков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500. Ахилл и Сверчок были друзьями по «Арзамасу». Назовите их.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Батюшков и Пушкин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Даты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100. Мистическими можно назвать годы жизни М.Ю.Лермонтова. Назовите даты рождения и смерти поэта.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1814 – 1841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200. В этом году умерли Гоголь и Жуковский.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1852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300. В этом году Россия потеряла Пушкина, погибшего на дуэли, и получила другого поэта, оплакавшего его смерть. 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1837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400. В этом году при участии Ломоносова в Москве был открыт первый университет. 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1755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500. В этот день Карамзин понял, что «заблуждения и преступления молодых людей есть заблуждения и преступления века». Что это был за день?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14 декабря 1825 г.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Дары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100. Что подарил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Загорецкий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старухе </w:t>
      </w:r>
      <w:proofErr w:type="spellStart"/>
      <w:r>
        <w:rPr>
          <w:rFonts w:ascii="Times New Roman" w:hAnsi="Times New Roman" w:cs="Times New Roman"/>
          <w:sz w:val="24"/>
          <w:szCs w:val="24"/>
        </w:rPr>
        <w:t>Хлестовой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Арапку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девку</w:t>
      </w:r>
      <w:proofErr w:type="gramEnd"/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200. Какой дар преподнесло иранское правительство Николаю 1, чтобы искупить свою вину за смерть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А.С.Грибоедова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?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Алмаз «Шах»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300. Что подарил Чичиков Коробочке, чтобы расположить ее к себе?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Гербовой лист ценой в рубль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400. Что подарил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Дорант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маркизе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Доримене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счет господина Журдена?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>Бриллиант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500.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Что писал Ленский в альбом Ольги на память?  </w:t>
      </w:r>
      <w:proofErr w:type="gramEnd"/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Мадригалы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…он…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100. Портрет этого русского полководца, героя Отечественной войны 1812 года, висел в кабинете Собакевича. 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Багратион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200. Хотя фамилия этого русского сатирика немецкого происхождения, но А.С.Пушкин сказал о нем: «Он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прерусских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русский».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0 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Фонвизине</w:t>
      </w:r>
      <w:proofErr w:type="gramEnd"/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300. Фамилия этого английского поэта упоминается на страницах романа М.Ю.Лермонтова «Герой нашего времени». 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Байрон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400. Учитель и писатель, он ввел в русское стихосложение два трехсложных размера: дактиль и анапест. 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Ломоносов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500. Татьяна Ларина, «сестры не замечая, в постели с книжкою лежит</w:t>
      </w:r>
      <w:proofErr w:type="gramStart"/>
      <w:r>
        <w:rPr>
          <w:rFonts w:ascii="Times New Roman" w:hAnsi="Times New Roman" w:cs="Times New Roman"/>
          <w:sz w:val="24"/>
          <w:szCs w:val="24"/>
        </w:rPr>
        <w:t>…Т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был. Друзья, Мартын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Задека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Какую книгу читала Татьяна?  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«Сонник»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Числа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100. Определите стихотворный размер: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Гул затих. Я вышел на подмостки…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Пятистопный хорей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200. Сколько муз – покровительниц искусств существовало в греческой мифологии?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9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300. Какую денежную сумму имел при себе капитан Копейкин, когда отправлялся в столицу?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50 рублей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400. Как долго Сальери носил с собою -  «дар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Изоры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- перед тем, как им воспользоваться?   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18 лет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500. Как долго семья Лариных добиралась из своей деревеньки до Москвы?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7 дней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Вам, гурманы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100.Этот литературный герой, по утверждению многих, тянул шампанское «бочками сороковыми».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Чацкий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200. Этот литературный герой имел « глубокие сведения в поваренном искусстве»  и удивительно хорошо жарил фазана. 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Максим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Максимыч</w:t>
      </w:r>
      <w:proofErr w:type="spellEnd"/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300. Какой изъян имел «жирный пирог», который подавали к столу на именинах Татьяны Лариной? 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Он был пересолен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400. Этот русский поэт первым осознал, что искусство слова – это искусство детали, и начал изображать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багряну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ветчину, зелены щи с желтком, </w:t>
      </w:r>
      <w:proofErr w:type="gramStart"/>
      <w:r>
        <w:rPr>
          <w:rFonts w:ascii="Times New Roman" w:hAnsi="Times New Roman" w:cs="Times New Roman"/>
          <w:sz w:val="24"/>
          <w:szCs w:val="24"/>
        </w:rPr>
        <w:t>румяно-желт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пирог…»    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Державин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500. Первый день пребывания Чацкого в гостинице губернского города был завершен «порцией телятины, бутылкой кислых щей и хорошим сном». Что такое «кислые щи»?   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Квас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Кто это?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100. Кто делал эти наброски на полях своей рукописи?   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А.С.Пушкин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152650" cy="2771775"/>
            <wp:effectExtent l="19050" t="0" r="0" b="0"/>
            <wp:docPr id="1" name="Рисунок 2" descr="пушк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пушки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200. Поэт и прозаик XX века.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И.Бунин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324100" cy="2590800"/>
            <wp:effectExtent l="19050" t="0" r="0" b="0"/>
            <wp:docPr id="2" name="Рисунок 1" descr="Бун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унин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300. Кто автор этой немой сцены? 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Н.В.Гоголь «Ревизор»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34025" cy="2809875"/>
            <wp:effectExtent l="19050" t="0" r="9525" b="0"/>
            <wp:docPr id="3" name="Рисунок 4" descr="img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img2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</w:p>
    <w:p w:rsidR="008D1951" w:rsidRDefault="008D1951" w:rsidP="008D19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400. Как назвал этого героя А.П.Чехов?  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«Человек в футляре»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495550" cy="3133725"/>
            <wp:effectExtent l="19050" t="0" r="0" b="0"/>
            <wp:docPr id="4" name="Рисунок 5" descr="0019-017-Tema-malenkogo-cheloveka-v-literature-XVIII-XIX-vek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0019-017-Tema-malenkogo-cheloveka-v-literature-XVIII-XIX-vekov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3133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500.  Кто эти герои, которых вы видите на иллюстрации? 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Дуэль Печорина с Грушницким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295525" cy="3238500"/>
            <wp:effectExtent l="19050" t="0" r="9525" b="0"/>
            <wp:docPr id="5" name="Рисунок 3" descr="16817095_Vrubel_Duyel_Pechorina_s_Grushnickim_189091_Tretyakovka_sz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16817095_Vrubel_Duyel_Pechorina_s_Grushnickim_189091_Tretyakovka_szh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sz w:val="24"/>
          <w:szCs w:val="24"/>
        </w:rPr>
        <w:t xml:space="preserve">: Уважаемые участники игры! Закончены 2 тура, перед заключительным 3 туром  жюри  объявит  количество баллов, заработанных вами. </w:t>
      </w:r>
      <w:r>
        <w:rPr>
          <w:rFonts w:ascii="Times New Roman" w:hAnsi="Times New Roman" w:cs="Times New Roman"/>
          <w:b/>
          <w:sz w:val="24"/>
          <w:szCs w:val="24"/>
        </w:rPr>
        <w:t>(Слово жюри).</w:t>
      </w:r>
      <w:r>
        <w:rPr>
          <w:rFonts w:ascii="Times New Roman" w:hAnsi="Times New Roman" w:cs="Times New Roman"/>
          <w:sz w:val="24"/>
          <w:szCs w:val="24"/>
        </w:rPr>
        <w:t xml:space="preserve"> Начинаем заключительный 3 тур нашей игры. Уважаемые игроки! Сейчас каждый из вас  сделает свою ставку в этом решающем туре, и мы разыграем последний вопрос. Ваши ставки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это 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количество баллов, которое вы можете заработать или, наоборот, потерять, отвечая на заключительный вопрос. Ставки вы делаете, исходя из общего количества набранных вами баллов. Итак, ставки и ответ на вопрос каждый участник  сначала записывает, а затем называет. Слушаем вопрос  для «своей игры» 3 тура: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Этот писатель был очень дружен с художником Ивановым. Более того, именно он изображен на картине «Явление Христа народу», написанной в Риме, ближайшим к Христу. Назовите этого человека.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Н.В.Гоголь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Уважаемые участники игры! Называем свою ставку и ответ на последний вопрос. </w:t>
      </w:r>
      <w:r>
        <w:rPr>
          <w:rFonts w:ascii="Times New Roman" w:hAnsi="Times New Roman" w:cs="Times New Roman"/>
          <w:b/>
          <w:sz w:val="24"/>
          <w:szCs w:val="24"/>
        </w:rPr>
        <w:t>(Ответы участников)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Жюри подводит итоги игры: победителем считается участник, набравший самое большое количество баллов. 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Слово жюри:</w:t>
      </w:r>
      <w:r>
        <w:rPr>
          <w:rFonts w:ascii="Times New Roman" w:hAnsi="Times New Roman" w:cs="Times New Roman"/>
          <w:sz w:val="24"/>
          <w:szCs w:val="24"/>
        </w:rPr>
        <w:t xml:space="preserve"> Награждение победителя среди участников.  Среди болельщиков победитель тот, кто набрал больше всех орденов «Кот ученый». </w:t>
      </w:r>
    </w:p>
    <w:p w:rsidR="008D1951" w:rsidRDefault="008D1951" w:rsidP="008D1951">
      <w:pPr>
        <w:spacing w:after="0" w:line="240" w:lineRule="auto"/>
        <w:ind w:hanging="1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Дорогие участники игры, зрители и болельщики! Мы поздравляем победителя среди участников и среди  зрителей. Надеюсь, что вы получили удовольствие от нашей игры, проверили свои знания, учли на будущее свои ошибки. Успехов вам в учебе! Дерзайте и пусть  девиз нашего праздника  “Дорогу осилит идущий!” будет девизом вашей жизни!</w:t>
      </w:r>
    </w:p>
    <w:p w:rsidR="008D1951" w:rsidRDefault="008D1951" w:rsidP="008D1951">
      <w:pPr>
        <w:spacing w:after="254" w:line="266" w:lineRule="auto"/>
        <w:ind w:left="572" w:right="64" w:hanging="10"/>
        <w:rPr>
          <w:rFonts w:ascii="Times New Roman" w:hAnsi="Times New Roman" w:cs="Times New Roman"/>
          <w:sz w:val="24"/>
          <w:szCs w:val="24"/>
        </w:rPr>
      </w:pPr>
    </w:p>
    <w:p w:rsidR="00C26AAC" w:rsidRDefault="00C26AAC"/>
    <w:sectPr w:rsidR="00C26AAC" w:rsidSect="00C26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570CA"/>
    <w:multiLevelType w:val="hybridMultilevel"/>
    <w:tmpl w:val="2850ED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F77625"/>
    <w:multiLevelType w:val="hybridMultilevel"/>
    <w:tmpl w:val="0C1612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1951"/>
    <w:rsid w:val="008D1951"/>
    <w:rsid w:val="00C26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951"/>
    <w:pPr>
      <w:spacing w:after="160" w:line="256" w:lineRule="auto"/>
    </w:pPr>
    <w:rPr>
      <w:rFonts w:ascii="Calibri" w:eastAsia="Calibri" w:hAnsi="Calibri" w:cs="Calibri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8D1951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8D1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1951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6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3805</Words>
  <Characters>21693</Characters>
  <Application>Microsoft Office Word</Application>
  <DocSecurity>0</DocSecurity>
  <Lines>180</Lines>
  <Paragraphs>50</Paragraphs>
  <ScaleCrop>false</ScaleCrop>
  <Company>Reanimator Extreme Edition</Company>
  <LinksUpToDate>false</LinksUpToDate>
  <CharactersWithSpaces>25448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dcterms:created xsi:type="dcterms:W3CDTF">2017-01-09T15:44:00Z</dcterms:created>
  <dcterms:modified xsi:type="dcterms:W3CDTF">2017-01-09T15:45:00Z</dcterms:modified>
</cp:coreProperties>
</file>