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06" w:rsidRDefault="00283705" w:rsidP="002D0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</w:p>
    <w:p w:rsidR="00283705" w:rsidRPr="003549B2" w:rsidRDefault="00283705" w:rsidP="002D0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обработку персональных данных</w:t>
      </w:r>
      <w:r w:rsidR="00D56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работников</w:t>
      </w:r>
    </w:p>
    <w:p w:rsidR="00DE2636" w:rsidRDefault="00283705" w:rsidP="002D00B1">
      <w:pPr>
        <w:widowControl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49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549B2" w:rsidRPr="003549B2">
        <w:rPr>
          <w:rFonts w:ascii="Times New Roman" w:hAnsi="Times New Roman" w:cs="Times New Roman"/>
          <w:color w:val="000000"/>
          <w:sz w:val="24"/>
          <w:szCs w:val="24"/>
        </w:rPr>
        <w:t>«____» __________</w:t>
      </w:r>
      <w:r w:rsidR="003549B2" w:rsidRPr="003549B2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="003549B2" w:rsidRPr="003549B2">
        <w:rPr>
          <w:rFonts w:ascii="Times New Roman" w:hAnsi="Times New Roman" w:cs="Times New Roman"/>
          <w:color w:val="000000"/>
          <w:sz w:val="24"/>
          <w:szCs w:val="24"/>
        </w:rPr>
        <w:t>_ 20___г</w:t>
      </w:r>
      <w:r w:rsidR="00DE263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5E535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г. Новороссийск</w:t>
      </w:r>
    </w:p>
    <w:p w:rsidR="003549B2" w:rsidRPr="003549B2" w:rsidRDefault="00283705" w:rsidP="002D00B1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E5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="005E5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№ 4</w:t>
      </w:r>
      <w:r w:rsidR="002A5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76 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</w:t>
      </w:r>
      <w:r w:rsidR="005E535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образования город Новороссийск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«Работодатель»</w:t>
      </w: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</w:t>
      </w:r>
      <w:r w:rsidR="00EB2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Афанасьевой</w:t>
      </w:r>
      <w:r w:rsidR="002A5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Евгении Викторовны</w:t>
      </w: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 Уста</w:t>
      </w:r>
      <w:r w:rsid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ва, с одной стороны, и гражданин</w:t>
      </w: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3549B2" w:rsidRDefault="00283705" w:rsidP="002D00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(паспорт гражданина РФ 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 № _____________</w:t>
      </w: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 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3549B2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DE2636" w:rsidRDefault="003549B2" w:rsidP="002D0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 w:rsidR="00283705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 регистрации: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D16F3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_____________________), именуемый в дальнейшем «Работник»</w:t>
      </w:r>
      <w:r w:rsidR="00283705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другой стороны, заключили настоящий договор о нижеследующем:</w:t>
      </w:r>
      <w:r w:rsidR="00283705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1.1. В соответствии с положениями </w:t>
      </w:r>
      <w:r w:rsidR="00283705" w:rsidRPr="0035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договора на обработку персональных данных</w:t>
      </w:r>
      <w:r w:rsidR="00283705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Работодатель обязуется предоставить доступ к персональным данным работников 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283705"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выполнения трудовых функций Работника, указанных в заключенном с ним трудовом договоре, а Работник в свою очередь обязан соблюдать конфиденциальность при работе (сборе, обработке и хранении) с персональными данными и обеспечи</w:t>
      </w:r>
      <w:r w:rsidR="006658DE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должный уровень их защиты.</w:t>
      </w:r>
    </w:p>
    <w:p w:rsidR="00DE2636" w:rsidRDefault="00283705" w:rsidP="00DE2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1.2. Работник, получив доступ к персональным данным, несет административную, материальную и уголовную ответственность за сохранность ст</w:t>
      </w:r>
      <w:r w:rsidR="006658DE">
        <w:rPr>
          <w:rFonts w:ascii="Times New Roman" w:eastAsia="Times New Roman" w:hAnsi="Times New Roman" w:cs="Times New Roman"/>
          <w:color w:val="000000"/>
          <w:sz w:val="24"/>
          <w:szCs w:val="24"/>
        </w:rPr>
        <w:t>авшей ему известной информации.</w:t>
      </w:r>
    </w:p>
    <w:p w:rsidR="00DE2636" w:rsidRDefault="00283705" w:rsidP="00DE26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9B2">
        <w:rPr>
          <w:rFonts w:ascii="Times New Roman" w:eastAsia="Times New Roman" w:hAnsi="Times New Roman" w:cs="Times New Roman"/>
          <w:color w:val="000000"/>
          <w:sz w:val="24"/>
          <w:szCs w:val="24"/>
        </w:rPr>
        <w:t>1.3. Перечень персональных данных, за соблюдение конфиденциальности которых несет ответственность Работник: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анкетные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 и биография человека;</w:t>
      </w:r>
    </w:p>
    <w:p w:rsidR="00DE2636" w:rsidRDefault="00DE2636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паспортные данные;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тру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 договоров;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труда (оклад, премия, бо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нусы, надбавки, компенсации);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 п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о личному составу работников;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ичные дела и трудовые книжки;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исп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олнении воинской обязанности;</w:t>
      </w:r>
    </w:p>
    <w:p w:rsidR="00DE2636" w:rsidRDefault="00DE2636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стаж;</w:t>
      </w:r>
    </w:p>
    <w:p w:rsidR="00DE2636" w:rsidRDefault="00DE2636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льготы;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судимости, а также предъявленных к испо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лнению исполнительных листов;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проживания, телефон, </w:t>
      </w:r>
      <w:proofErr w:type="spellStart"/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E2636" w:rsidRDefault="00DE2636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трудовых книжек;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договоры о полной 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материальной ответственности;</w:t>
      </w:r>
    </w:p>
    <w:p w:rsidR="00DE2636" w:rsidRDefault="00283705" w:rsidP="00DE263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служебных расследований о привлечени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работников к ответственности.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Работник, обрабатывающий персональные данные обязан: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1.4.1. неукоснительно соблюдать положения </w:t>
      </w:r>
      <w:r w:rsidRPr="00DE2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договора на обработку персональных данных</w:t>
      </w: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иные локальные нормативные акты Работодателя, регламентирующие 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с персональными данными;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1.4.2. выявлять и сообщать Работодателю обо всех возмо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жных каналах утечки информации;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1.4.3. осуществлять автоматизированную обработку и хранение персональных данных, при соблюдении установлен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порядка защиты информации;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1.4.4. при выявлении случаев несанкционированного доступа к данной информации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сообщать об этом Работодателю;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1.4.5. не осуществлять обработку персональных данных в присутствии лиц, не имеющих прав доступа к ним;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1.4.6. передавать персональные данные работника его представителям только в рамках и порядке, уста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новленных законодательством РФ;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1.4.7. уведомлять лиц, получающих от него персональные данные, о том, что они должны быть использованы только для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целей, в которых они сообщены.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1.5. Работник при работе (сборе, обработке и хранении) с персональными данн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ыми имеет право: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1.5.1. получить от Работодателя исчерпывающий перечень требований и условий по защите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и сохранению тайны;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1.5.2. на получение доступа к персональным данным работников для вып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олнения своей трудовой функции;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1.5.3. на полное обеспечение средствами защиты информации от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несанкционированного доступа;</w:t>
      </w:r>
    </w:p>
    <w:p w:rsidR="00DE2636" w:rsidRDefault="00DE2636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Работодатель обязан: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1.6.1. обеспечить рабочее место Работника необходимыми условиями и техническими приспособлениями, для обеспечения конфиденциальности работы с персональными данн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ыми;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1.7. Работодатель имеет право при проведении проверки соблюдения требований договора на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обработку персональных данных:</w:t>
      </w:r>
    </w:p>
    <w:p w:rsid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1.7.1. Требовать от Работника неукоснительно</w:t>
      </w:r>
      <w:r w:rsid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го соблюдения настоящих правил.</w:t>
      </w:r>
    </w:p>
    <w:p w:rsidR="006658DE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1.7.2. Привлекать к дисциплинарной и иным видам ответственности за нарушение правил обработки и защиты персональных данных работника;</w:t>
      </w:r>
    </w:p>
    <w:p w:rsidR="006658DE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1.8. Срок действия настоящего договора на обработку персональных данных устанавливается на срок, аналогичный сроку действия трудового договора.</w:t>
      </w:r>
    </w:p>
    <w:p w:rsidR="006658DE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1.9. Условия настоящего трудового являются конфиденциальными.</w:t>
      </w: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1.10. Споры между сторонами, рассматриваются в порядке, установленном действующим гражданско-процессуальным законодательством РФ.</w:t>
      </w:r>
    </w:p>
    <w:p w:rsidR="00DE2636" w:rsidRPr="00DE2636" w:rsidRDefault="00283705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1.11. Во всем остальном, что не указано в настоящем договоре, стороны руководствуются законодательством РФ, регулирующим работу с персональными данными.</w:t>
      </w:r>
      <w:r w:rsidR="006658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1.12</w:t>
      </w: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t>. Договор составлен в двух экземплярах, имеющих одинаковую юридическую силу.</w:t>
      </w:r>
      <w:r w:rsidRPr="00DE26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DE2636" w:rsidTr="002972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2636" w:rsidRDefault="00DE2636" w:rsidP="00FC323B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382CDF">
              <w:rPr>
                <w:b/>
                <w:color w:val="000000"/>
                <w:sz w:val="24"/>
                <w:szCs w:val="24"/>
              </w:rPr>
              <w:t>РАБОТОДАТЕЛЬ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E2636" w:rsidRDefault="00DE2636" w:rsidP="00FC323B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382CDF">
              <w:rPr>
                <w:b/>
                <w:color w:val="000000"/>
                <w:sz w:val="24"/>
                <w:szCs w:val="24"/>
              </w:rPr>
              <w:t>РАБОТНИК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DE2636" w:rsidRPr="009A7AA1" w:rsidTr="002972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2636" w:rsidRPr="00297209" w:rsidRDefault="00297209" w:rsidP="00FC323B">
            <w:pPr>
              <w:widowControl w:val="0"/>
              <w:rPr>
                <w:sz w:val="24"/>
                <w:szCs w:val="24"/>
              </w:rPr>
            </w:pPr>
            <w:r w:rsidRPr="00297209">
              <w:rPr>
                <w:sz w:val="24"/>
                <w:szCs w:val="24"/>
              </w:rPr>
              <w:t xml:space="preserve">МБДОУ детский сад № 76 «Рябинка»                                                                                          Адрес:  353981 г. Новороссийск,                                                                                         х. </w:t>
            </w:r>
            <w:proofErr w:type="spellStart"/>
            <w:r w:rsidRPr="00297209">
              <w:rPr>
                <w:sz w:val="24"/>
                <w:szCs w:val="24"/>
              </w:rPr>
              <w:t>Семигорский</w:t>
            </w:r>
            <w:proofErr w:type="spellEnd"/>
            <w:r w:rsidRPr="00297209">
              <w:rPr>
                <w:sz w:val="24"/>
                <w:szCs w:val="24"/>
              </w:rPr>
              <w:t xml:space="preserve">, ул. Солнечная, 12                                                                                              ИНН 2315078558 КПП 231501001 </w:t>
            </w:r>
          </w:p>
          <w:p w:rsidR="005E535C" w:rsidRPr="00297209" w:rsidRDefault="005E535C" w:rsidP="00FC323B">
            <w:pPr>
              <w:widowControl w:val="0"/>
              <w:rPr>
                <w:sz w:val="24"/>
                <w:szCs w:val="24"/>
              </w:rPr>
            </w:pPr>
          </w:p>
          <w:p w:rsidR="005E535C" w:rsidRDefault="005E535C" w:rsidP="00FC323B">
            <w:pPr>
              <w:widowControl w:val="0"/>
              <w:rPr>
                <w:sz w:val="24"/>
                <w:szCs w:val="24"/>
              </w:rPr>
            </w:pPr>
          </w:p>
          <w:p w:rsidR="005E535C" w:rsidRDefault="005E535C" w:rsidP="00FC323B">
            <w:pPr>
              <w:widowControl w:val="0"/>
              <w:rPr>
                <w:sz w:val="24"/>
                <w:szCs w:val="24"/>
              </w:rPr>
            </w:pPr>
          </w:p>
          <w:p w:rsidR="005E535C" w:rsidRPr="005E535C" w:rsidRDefault="005E535C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Pr="009A7AA1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</w:t>
            </w:r>
            <w:r w:rsidR="00297209">
              <w:rPr>
                <w:color w:val="000000"/>
                <w:sz w:val="24"/>
                <w:szCs w:val="24"/>
              </w:rPr>
              <w:t>ий _____________ Афанасьева Е.В.</w:t>
            </w: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6"/>
            </w:tblGrid>
            <w:tr w:rsidR="00DE2636" w:rsidTr="00FC323B">
              <w:tc>
                <w:tcPr>
                  <w:tcW w:w="4696" w:type="dxa"/>
                  <w:tcBorders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2636" w:rsidTr="00FC323B">
              <w:tc>
                <w:tcPr>
                  <w:tcW w:w="4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E2636" w:rsidRDefault="00DE2636" w:rsidP="00FC323B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места жительства: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6"/>
            </w:tblGrid>
            <w:tr w:rsidR="00DE2636" w:rsidTr="00FC323B">
              <w:tc>
                <w:tcPr>
                  <w:tcW w:w="4696" w:type="dxa"/>
                  <w:tcBorders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2636" w:rsidTr="00FC323B">
              <w:tc>
                <w:tcPr>
                  <w:tcW w:w="4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  <w:r w:rsidRPr="009A7AA1">
              <w:rPr>
                <w:color w:val="000000"/>
                <w:sz w:val="24"/>
                <w:szCs w:val="24"/>
              </w:rPr>
              <w:t>Паспортные данные: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6"/>
            </w:tblGrid>
            <w:tr w:rsidR="00DE2636" w:rsidTr="00FC323B">
              <w:tc>
                <w:tcPr>
                  <w:tcW w:w="4696" w:type="dxa"/>
                  <w:tcBorders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2636" w:rsidTr="00FC323B">
              <w:tc>
                <w:tcPr>
                  <w:tcW w:w="4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2636" w:rsidTr="00FC323B">
              <w:tc>
                <w:tcPr>
                  <w:tcW w:w="4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E2636" w:rsidRDefault="00DE2636" w:rsidP="00FC323B">
                  <w:pPr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5E535C" w:rsidRDefault="005E535C" w:rsidP="00FC323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  ______________________</w:t>
            </w:r>
          </w:p>
          <w:p w:rsidR="005E535C" w:rsidRDefault="005E535C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5E535C" w:rsidRDefault="005E535C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E2636" w:rsidRPr="009A7AA1" w:rsidRDefault="00DE2636" w:rsidP="00FC323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FD12AA" w:rsidRPr="00DE2636" w:rsidRDefault="00FD12AA" w:rsidP="00DE263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D12AA" w:rsidRPr="00DE2636" w:rsidSect="003549B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4552A"/>
    <w:multiLevelType w:val="hybridMultilevel"/>
    <w:tmpl w:val="E834C8FA"/>
    <w:lvl w:ilvl="0" w:tplc="1DA6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05"/>
    <w:rsid w:val="00283705"/>
    <w:rsid w:val="00297209"/>
    <w:rsid w:val="002A51C0"/>
    <w:rsid w:val="002D00B1"/>
    <w:rsid w:val="00310D5D"/>
    <w:rsid w:val="003549B2"/>
    <w:rsid w:val="005252FA"/>
    <w:rsid w:val="005E535C"/>
    <w:rsid w:val="00647D6D"/>
    <w:rsid w:val="006658DE"/>
    <w:rsid w:val="00C2420C"/>
    <w:rsid w:val="00C27D4F"/>
    <w:rsid w:val="00D16F33"/>
    <w:rsid w:val="00D56006"/>
    <w:rsid w:val="00D65A93"/>
    <w:rsid w:val="00DE2636"/>
    <w:rsid w:val="00EB23E6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4D2F"/>
  <w15:docId w15:val="{DB2B5BB3-E9EC-4877-9D85-8D4E847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705"/>
    <w:rPr>
      <w:color w:val="0075C6"/>
      <w:u w:val="single"/>
    </w:rPr>
  </w:style>
  <w:style w:type="paragraph" w:styleId="a4">
    <w:name w:val="List Paragraph"/>
    <w:basedOn w:val="a"/>
    <w:uiPriority w:val="34"/>
    <w:qFormat/>
    <w:rsid w:val="00DE2636"/>
    <w:pPr>
      <w:ind w:left="720"/>
      <w:contextualSpacing/>
    </w:pPr>
  </w:style>
  <w:style w:type="table" w:styleId="a5">
    <w:name w:val="Table Grid"/>
    <w:basedOn w:val="a1"/>
    <w:uiPriority w:val="59"/>
    <w:rsid w:val="00DE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Îáû÷íûé"/>
    <w:rsid w:val="00DE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5418">
      <w:bodyDiv w:val="1"/>
      <w:marLeft w:val="0"/>
      <w:marRight w:val="0"/>
      <w:marTop w:val="0"/>
      <w:marBottom w:val="0"/>
      <w:divBdr>
        <w:top w:val="single" w:sz="48" w:space="0" w:color="BF0000"/>
        <w:left w:val="none" w:sz="0" w:space="0" w:color="auto"/>
        <w:bottom w:val="none" w:sz="0" w:space="0" w:color="auto"/>
        <w:right w:val="none" w:sz="0" w:space="0" w:color="auto"/>
      </w:divBdr>
      <w:divsChild>
        <w:div w:id="2117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ДС100</dc:creator>
  <cp:lastModifiedBy>Boss</cp:lastModifiedBy>
  <cp:revision>5</cp:revision>
  <dcterms:created xsi:type="dcterms:W3CDTF">2017-02-13T12:01:00Z</dcterms:created>
  <dcterms:modified xsi:type="dcterms:W3CDTF">2017-03-27T08:28:00Z</dcterms:modified>
</cp:coreProperties>
</file>