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59" w:rsidRDefault="00391B59" w:rsidP="00391B59">
      <w:pPr>
        <w:pStyle w:val="a7"/>
        <w:jc w:val="center"/>
        <w:rPr>
          <w:rFonts w:ascii="Times New Roman" w:hAnsi="Times New Roman" w:cs="Times New Roman"/>
          <w:b/>
          <w:kern w:val="36"/>
          <w:sz w:val="24"/>
          <w:lang w:eastAsia="ru-RU"/>
        </w:rPr>
      </w:pPr>
      <w:proofErr w:type="gramStart"/>
      <w:r>
        <w:rPr>
          <w:rFonts w:ascii="Times New Roman" w:hAnsi="Times New Roman" w:cs="Times New Roman"/>
          <w:b/>
          <w:kern w:val="36"/>
          <w:sz w:val="24"/>
          <w:lang w:eastAsia="ru-RU"/>
        </w:rPr>
        <w:t>К</w:t>
      </w:r>
      <w:r w:rsidRPr="00391B59">
        <w:rPr>
          <w:rFonts w:ascii="Times New Roman" w:hAnsi="Times New Roman" w:cs="Times New Roman"/>
          <w:b/>
          <w:kern w:val="36"/>
          <w:sz w:val="24"/>
          <w:lang w:eastAsia="ru-RU"/>
        </w:rPr>
        <w:t>лассно</w:t>
      </w:r>
      <w:r>
        <w:rPr>
          <w:rFonts w:ascii="Times New Roman" w:hAnsi="Times New Roman" w:cs="Times New Roman"/>
          <w:b/>
          <w:kern w:val="36"/>
          <w:sz w:val="24"/>
          <w:lang w:eastAsia="ru-RU"/>
        </w:rPr>
        <w:t>й</w:t>
      </w:r>
      <w:proofErr w:type="gramEnd"/>
      <w:r w:rsidRPr="00391B59">
        <w:rPr>
          <w:rFonts w:ascii="Times New Roman" w:hAnsi="Times New Roman" w:cs="Times New Roman"/>
          <w:b/>
          <w:kern w:val="36"/>
          <w:sz w:val="24"/>
          <w:lang w:eastAsia="ru-RU"/>
        </w:rPr>
        <w:t xml:space="preserve"> час </w:t>
      </w:r>
      <w:r>
        <w:rPr>
          <w:rFonts w:ascii="Times New Roman" w:hAnsi="Times New Roman" w:cs="Times New Roman"/>
          <w:b/>
          <w:kern w:val="36"/>
          <w:sz w:val="24"/>
          <w:lang w:eastAsia="ru-RU"/>
        </w:rPr>
        <w:t>в 8 классе</w:t>
      </w:r>
    </w:p>
    <w:p w:rsidR="00391B59" w:rsidRDefault="00391B59" w:rsidP="00391B59">
      <w:pPr>
        <w:pStyle w:val="a7"/>
        <w:jc w:val="center"/>
        <w:rPr>
          <w:rFonts w:ascii="Times New Roman" w:hAnsi="Times New Roman" w:cs="Times New Roman"/>
          <w:b/>
          <w:kern w:val="36"/>
          <w:sz w:val="24"/>
          <w:lang w:eastAsia="ru-RU"/>
        </w:rPr>
      </w:pPr>
      <w:proofErr w:type="gramStart"/>
      <w:r>
        <w:rPr>
          <w:rFonts w:ascii="Times New Roman" w:hAnsi="Times New Roman" w:cs="Times New Roman"/>
          <w:b/>
          <w:kern w:val="36"/>
          <w:sz w:val="24"/>
          <w:lang w:eastAsia="ru-RU"/>
        </w:rPr>
        <w:t>посвящённый</w:t>
      </w:r>
      <w:proofErr w:type="gramEnd"/>
      <w:r>
        <w:rPr>
          <w:rFonts w:ascii="Times New Roman" w:hAnsi="Times New Roman" w:cs="Times New Roman"/>
          <w:b/>
          <w:kern w:val="36"/>
          <w:sz w:val="24"/>
          <w:lang w:eastAsia="ru-RU"/>
        </w:rPr>
        <w:t xml:space="preserve"> международному дню инвалидов</w:t>
      </w:r>
    </w:p>
    <w:p w:rsidR="009640D4" w:rsidRDefault="009640D4" w:rsidP="00391B59">
      <w:pPr>
        <w:pStyle w:val="a7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91B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"</w:t>
      </w:r>
      <w:r w:rsidR="000E42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Будем добрыми и человечными</w:t>
      </w:r>
      <w:r w:rsidRPr="00391B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</w:t>
      </w:r>
      <w:r w:rsidR="00391B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391B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391B59" w:rsidRPr="009640D4" w:rsidRDefault="00391B59" w:rsidP="00391B59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Дата: 1.12.17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внимание школьников к проблемам людей-инвалидов, способствовать развитию нравственных качеств учащихся, обучать навыкам группового взаимодействия.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проектор, экран, слайд-программа.</w:t>
      </w:r>
    </w:p>
    <w:p w:rsidR="009640D4" w:rsidRPr="009640D4" w:rsidRDefault="009640D4" w:rsidP="009640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Начало классного часа. “Коммуникативная атака”. 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№1 (</w:t>
      </w:r>
      <w:hyperlink r:id="rId5" w:history="1">
        <w:r w:rsidRPr="009640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Презентация</w:t>
        </w:r>
      </w:hyperlink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читает стихотворение “Ступени”, автор мальчик Антон, 12 лет.</w:t>
      </w:r>
    </w:p>
    <w:p w:rsidR="009640D4" w:rsidRPr="009640D4" w:rsidRDefault="009640D4" w:rsidP="009640D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Ступени, ступени, ступени. Они повсюду.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Ступени в магазине, ступени в школе, ступени в метро,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Ступени в автобусе, ступени на входе в кухню.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Ступени у моей кровати, ступени в моем доме.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Ступени мешают мне делать то, что я хотел бы сделать.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Ступени на моем пути в библиотеку,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я не могу прочесть книгу.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Ступени делают меня печальным, злым и угнетенным,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Обеспокоенным и болезненным, 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Испуганным и нервным.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Ступени – это мрачный сумрак.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О, если бы было можно словно бульдозером убрать все эти ступени,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эти ступеньки!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Какое странное стихотворение написал 12-летний мальчик! Почему Антон так не любит ступени? (Он инвалид-колясочник). Мы с вами каждый день преодолеваем сотни ступеней и не замечаем этого. А для многих людей-инвалидов ступени становятся непреодолимым препятствием. Слайд № 2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3 декабря объявлен международным Днем инвалидов. Ежегодно в нашем районе в начале декабря проходит декада инвалидов. Это возможность еще раз обратить наше внимание на тех людей, которые живут рядом с нами и нуждаются в сострадании и милосердии.</w:t>
      </w:r>
    </w:p>
    <w:p w:rsidR="009640D4" w:rsidRPr="00391B59" w:rsidRDefault="009640D4" w:rsidP="00391B59">
      <w:pPr>
        <w:pStyle w:val="a7"/>
        <w:rPr>
          <w:rFonts w:ascii="Times New Roman" w:hAnsi="Times New Roman" w:cs="Times New Roman"/>
          <w:b/>
          <w:sz w:val="24"/>
          <w:lang w:eastAsia="ru-RU"/>
        </w:rPr>
      </w:pPr>
      <w:r w:rsidRPr="00391B59">
        <w:rPr>
          <w:rFonts w:ascii="Times New Roman" w:hAnsi="Times New Roman" w:cs="Times New Roman"/>
          <w:b/>
          <w:sz w:val="24"/>
          <w:lang w:eastAsia="ru-RU"/>
        </w:rPr>
        <w:t>2. Практические упражнения.</w:t>
      </w:r>
    </w:p>
    <w:p w:rsidR="009640D4" w:rsidRPr="00391B59" w:rsidRDefault="009640D4" w:rsidP="00391B59">
      <w:pPr>
        <w:pStyle w:val="a7"/>
        <w:rPr>
          <w:rFonts w:ascii="Times New Roman" w:hAnsi="Times New Roman" w:cs="Times New Roman"/>
          <w:sz w:val="24"/>
          <w:lang w:eastAsia="ru-RU"/>
        </w:rPr>
      </w:pPr>
      <w:r w:rsidRPr="00391B59">
        <w:rPr>
          <w:rFonts w:ascii="Times New Roman" w:hAnsi="Times New Roman" w:cs="Times New Roman"/>
          <w:sz w:val="24"/>
          <w:lang w:eastAsia="ru-RU"/>
        </w:rPr>
        <w:t>Поднимите руку те, кто продал бы за миллион долларов свою ногу, руку, глаза?</w:t>
      </w:r>
    </w:p>
    <w:p w:rsidR="009640D4" w:rsidRPr="00391B59" w:rsidRDefault="009640D4" w:rsidP="00391B59">
      <w:pPr>
        <w:pStyle w:val="a7"/>
        <w:rPr>
          <w:rFonts w:ascii="Times New Roman" w:hAnsi="Times New Roman" w:cs="Times New Roman"/>
          <w:sz w:val="24"/>
          <w:lang w:eastAsia="ru-RU"/>
        </w:rPr>
      </w:pPr>
      <w:r w:rsidRPr="00391B59">
        <w:rPr>
          <w:rFonts w:ascii="Times New Roman" w:hAnsi="Times New Roman" w:cs="Times New Roman"/>
          <w:sz w:val="24"/>
          <w:lang w:eastAsia="ru-RU"/>
        </w:rPr>
        <w:t>За какую сумму вы согласились бы потерять свой слух?</w:t>
      </w:r>
    </w:p>
    <w:p w:rsidR="009640D4" w:rsidRPr="00391B59" w:rsidRDefault="009640D4" w:rsidP="00391B59">
      <w:pPr>
        <w:pStyle w:val="a7"/>
        <w:rPr>
          <w:rFonts w:ascii="Times New Roman" w:hAnsi="Times New Roman" w:cs="Times New Roman"/>
          <w:sz w:val="24"/>
          <w:lang w:eastAsia="ru-RU"/>
        </w:rPr>
      </w:pPr>
      <w:r w:rsidRPr="00391B59">
        <w:rPr>
          <w:rFonts w:ascii="Times New Roman" w:hAnsi="Times New Roman" w:cs="Times New Roman"/>
          <w:sz w:val="24"/>
          <w:lang w:eastAsia="ru-RU"/>
        </w:rPr>
        <w:t>Проведем небольшой эксперимент. Приглашается 2-3 ученика. Без помощи рук развяжите шнурки на обуви.</w:t>
      </w:r>
    </w:p>
    <w:p w:rsidR="009640D4" w:rsidRPr="00391B59" w:rsidRDefault="009640D4" w:rsidP="00391B59">
      <w:pPr>
        <w:pStyle w:val="a7"/>
        <w:rPr>
          <w:rFonts w:ascii="Times New Roman" w:hAnsi="Times New Roman" w:cs="Times New Roman"/>
          <w:sz w:val="24"/>
          <w:lang w:eastAsia="ru-RU"/>
        </w:rPr>
      </w:pPr>
      <w:r w:rsidRPr="00391B59">
        <w:rPr>
          <w:rFonts w:ascii="Times New Roman" w:hAnsi="Times New Roman" w:cs="Times New Roman"/>
          <w:sz w:val="24"/>
          <w:lang w:eastAsia="ru-RU"/>
        </w:rPr>
        <w:t>С закрытыми глазами нарисуйте на доске дом.</w:t>
      </w:r>
    </w:p>
    <w:p w:rsidR="009640D4" w:rsidRPr="00391B59" w:rsidRDefault="009640D4" w:rsidP="00391B59">
      <w:pPr>
        <w:pStyle w:val="a7"/>
        <w:rPr>
          <w:rFonts w:ascii="Times New Roman" w:hAnsi="Times New Roman" w:cs="Times New Roman"/>
          <w:sz w:val="24"/>
          <w:lang w:eastAsia="ru-RU"/>
        </w:rPr>
      </w:pPr>
      <w:r w:rsidRPr="00391B59">
        <w:rPr>
          <w:rFonts w:ascii="Times New Roman" w:hAnsi="Times New Roman" w:cs="Times New Roman"/>
          <w:sz w:val="24"/>
          <w:lang w:eastAsia="ru-RU"/>
        </w:rPr>
        <w:t>Что почувствовали? О чем подумали? Трудно ли было выполнять задания? Слайд № 3</w:t>
      </w:r>
    </w:p>
    <w:p w:rsidR="009640D4" w:rsidRPr="00391B59" w:rsidRDefault="009640D4" w:rsidP="00391B59">
      <w:pPr>
        <w:pStyle w:val="a7"/>
        <w:rPr>
          <w:rFonts w:ascii="Times New Roman" w:hAnsi="Times New Roman" w:cs="Times New Roman"/>
          <w:sz w:val="24"/>
          <w:lang w:eastAsia="ru-RU"/>
        </w:rPr>
      </w:pPr>
      <w:r w:rsidRPr="00391B59">
        <w:rPr>
          <w:rFonts w:ascii="Times New Roman" w:hAnsi="Times New Roman" w:cs="Times New Roman"/>
          <w:sz w:val="24"/>
          <w:lang w:eastAsia="ru-RU"/>
        </w:rPr>
        <w:t xml:space="preserve">На слайде слова. Выберите из них те, которые на ваш взгляд характеризуют людей – инвалидов. 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Истории о людях-инвалидах. Рассказ учителя или подготовленных учащихся.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Слайды № 4-5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Николай Петрович Караченцов. 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Родился в 1944 г., актер театра и кино. Народный артист РСФСР. С 1967 г. Снимается в кино в фильмах различных жанров – музыкальных, детских, приключенческих, драматических. Какие фильмы с его участием вы смотрели? (“Приключения электроника”, “Белые росы”, “Человек с бульвара Капуцинов”). Спортивный, импульсивный, энергичный. 40 лет он был любимцем театральной Москвы. В ночь на 28 февраля 2005 г. На обледенелой дороге в Москве автомобиль Караченцова попал в аварию. Он получил тяжелейшую травму головы. 26 дней пролежал в коме. Процесс выздоровления затянулся. Речь артиста не восстановилась, он вяло реагирует на 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окружающую обстановку и продолжить профессиональную карьеру не сможет. Он стал инвалидом. Несмотря ни на что в апреле 2007 г. Николай Петрович принял участие в работе по подготовке к изданию второй части книги серии “Автограф века”. За несколько часов он подписал 250 листов с его обращением к будущим поколениям.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Нина Малер – психолог из Швейцарии. 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№ 6. Родилась в 1944 г. Русские корни (бабушка из России). До 16 лет обычная девочка. Любила спорт: легкая атлетика, катание на коньках, прыжки в воду. Много друзей. В 16 лет тяжело заболела – полиомиелит. Нарушена дыхательная функция, парализованы руки и ноги. Она могла дышать только с помощью аппарата искусственной вентиляции легких. Поддержка родных и близких помогла ей выстоять и найти смысл жизни в этом тяжелом состоянии. В 1968 г. Нина вышла замуж за </w:t>
      </w:r>
      <w:proofErr w:type="spellStart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Урса</w:t>
      </w:r>
      <w:proofErr w:type="spellEnd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Дорица</w:t>
      </w:r>
      <w:proofErr w:type="spellEnd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их доме временно проживали другие инвалиды – друзья и знакомые. Нина старалась научить их распоряжаться деньгами, быть независимыми, преодолевать разочарование. Позже она создала фонд помощи инвалидам России. Нина была депутатом городского совета. Умерла 6 ноября 2008 г.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№ 7.</w:t>
      </w:r>
      <w:r w:rsidRPr="00964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Мэри Верди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девочка на инвалидной коляске очень захотела танцевать. Она училась грациозно вращаться и делать изящные движения. Однажды Мэри решила принять участие в конкурсе танцев, но не предупредила организаторов о том, что она инвалид. Онемевшая публика следила за ее выступлением. Мэри создала группу “Танцующие колеса”. 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-Я научилась не просто существовать, но и творить свою жизнь. Через танец мы можем показать, что человеческие возможности безграничны. Если захотеть можно всего достигнуть.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Ролевая игра “Письмо правительству”. 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Слайды № 8–10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делиться на четыре группы.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1 и 2 группы – “общественность”, 3 группа – “журналисты”, 4 группа – “правительство”.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Ситуация.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октября 1991 года в Киргизии родились девочки сиамские близнецы </w:t>
      </w:r>
      <w:proofErr w:type="spellStart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Зита</w:t>
      </w:r>
      <w:proofErr w:type="spellEnd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Гита </w:t>
      </w:r>
      <w:proofErr w:type="spellStart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Резахановы</w:t>
      </w:r>
      <w:proofErr w:type="spellEnd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были соединены в районе копчика и крестца. На двоих три ноги, общий таз, один на двоих мочевой пузырь. После рождения детей родители решили показать их журналистам в надежде, что кто-нибудь сможет помочь. Журналисты одной немецкой компании сразу откликнулись, предложив организовать операцию в обмен на съемку фильма. В итоге фильм был снят, а операция не состоялась.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прессе часто стали появляться фотографии сиамских близнецов. </w:t>
      </w:r>
      <w:proofErr w:type="gramStart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Журналисты</w:t>
      </w:r>
      <w:proofErr w:type="gramEnd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 повышают рейтинг своих изданий. Однако у многих людей эти фотографии вызывают сердечные приступы, нервные срывы, особенно у пожилых людей и детей. Общественность активно включилась в обсуждение этой проблемы. Правительство стало получать множество писем. В одних высказывались требования запретить публикацию подобных фотографий, в других, наоборот, предлагалось чаще показывать такие фотографии, как предупреждение обществу. Правительство должно решить, что рекомендовать журналистам.</w:t>
      </w:r>
    </w:p>
    <w:p w:rsidR="009640D4" w:rsidRPr="00391B59" w:rsidRDefault="009640D4" w:rsidP="00391B59">
      <w:pPr>
        <w:pStyle w:val="a7"/>
        <w:rPr>
          <w:rFonts w:ascii="Times New Roman" w:hAnsi="Times New Roman" w:cs="Times New Roman"/>
          <w:b/>
          <w:sz w:val="24"/>
          <w:lang w:eastAsia="ru-RU"/>
        </w:rPr>
      </w:pPr>
      <w:r w:rsidRPr="00391B59">
        <w:rPr>
          <w:rFonts w:ascii="Times New Roman" w:hAnsi="Times New Roman" w:cs="Times New Roman"/>
          <w:b/>
          <w:sz w:val="24"/>
          <w:lang w:eastAsia="ru-RU"/>
        </w:rPr>
        <w:t>Задания для групп.</w:t>
      </w:r>
    </w:p>
    <w:p w:rsidR="009640D4" w:rsidRPr="00391B59" w:rsidRDefault="009640D4" w:rsidP="00391B59">
      <w:pPr>
        <w:pStyle w:val="a7"/>
        <w:rPr>
          <w:rFonts w:ascii="Times New Roman" w:hAnsi="Times New Roman" w:cs="Times New Roman"/>
          <w:sz w:val="24"/>
          <w:lang w:eastAsia="ru-RU"/>
        </w:rPr>
      </w:pPr>
      <w:r w:rsidRPr="00391B59">
        <w:rPr>
          <w:rFonts w:ascii="Times New Roman" w:hAnsi="Times New Roman" w:cs="Times New Roman"/>
          <w:sz w:val="24"/>
          <w:lang w:eastAsia="ru-RU"/>
        </w:rPr>
        <w:t>1 группа пишет письмо в поддержку СМИ.</w:t>
      </w:r>
    </w:p>
    <w:p w:rsidR="009640D4" w:rsidRPr="00391B59" w:rsidRDefault="009640D4" w:rsidP="00391B59">
      <w:pPr>
        <w:pStyle w:val="a7"/>
        <w:rPr>
          <w:rFonts w:ascii="Times New Roman" w:hAnsi="Times New Roman" w:cs="Times New Roman"/>
          <w:sz w:val="24"/>
          <w:lang w:eastAsia="ru-RU"/>
        </w:rPr>
      </w:pPr>
      <w:r w:rsidRPr="00391B59">
        <w:rPr>
          <w:rFonts w:ascii="Times New Roman" w:hAnsi="Times New Roman" w:cs="Times New Roman"/>
          <w:sz w:val="24"/>
          <w:lang w:eastAsia="ru-RU"/>
        </w:rPr>
        <w:t>2 группа пишет письмо против публикации таких фотографий.</w:t>
      </w:r>
    </w:p>
    <w:p w:rsidR="009640D4" w:rsidRPr="00391B59" w:rsidRDefault="009640D4" w:rsidP="00391B59">
      <w:pPr>
        <w:pStyle w:val="a7"/>
        <w:rPr>
          <w:rFonts w:ascii="Times New Roman" w:hAnsi="Times New Roman" w:cs="Times New Roman"/>
          <w:sz w:val="24"/>
          <w:lang w:eastAsia="ru-RU"/>
        </w:rPr>
      </w:pPr>
      <w:r w:rsidRPr="00391B59">
        <w:rPr>
          <w:rFonts w:ascii="Times New Roman" w:hAnsi="Times New Roman" w:cs="Times New Roman"/>
          <w:sz w:val="24"/>
          <w:lang w:eastAsia="ru-RU"/>
        </w:rPr>
        <w:t>3 группа защищает право СМИ на распространение объективной информации.</w:t>
      </w:r>
    </w:p>
    <w:p w:rsidR="009640D4" w:rsidRPr="00391B59" w:rsidRDefault="009640D4" w:rsidP="00391B59">
      <w:pPr>
        <w:pStyle w:val="a7"/>
        <w:rPr>
          <w:rFonts w:ascii="Times New Roman" w:hAnsi="Times New Roman" w:cs="Times New Roman"/>
          <w:sz w:val="24"/>
          <w:lang w:eastAsia="ru-RU"/>
        </w:rPr>
      </w:pPr>
      <w:r w:rsidRPr="00391B59">
        <w:rPr>
          <w:rFonts w:ascii="Times New Roman" w:hAnsi="Times New Roman" w:cs="Times New Roman"/>
          <w:sz w:val="24"/>
          <w:lang w:eastAsia="ru-RU"/>
        </w:rPr>
        <w:t>4 группа задает вопросы представителям общественности и СМИ и выносит решение.</w:t>
      </w:r>
    </w:p>
    <w:p w:rsidR="009640D4" w:rsidRPr="00391B59" w:rsidRDefault="009640D4" w:rsidP="00391B59">
      <w:pPr>
        <w:pStyle w:val="a7"/>
        <w:rPr>
          <w:rFonts w:ascii="Times New Roman" w:hAnsi="Times New Roman" w:cs="Times New Roman"/>
          <w:sz w:val="24"/>
          <w:lang w:eastAsia="ru-RU"/>
        </w:rPr>
      </w:pPr>
      <w:r w:rsidRPr="00391B59">
        <w:rPr>
          <w:rFonts w:ascii="Times New Roman" w:hAnsi="Times New Roman" w:cs="Times New Roman"/>
          <w:sz w:val="24"/>
          <w:lang w:eastAsia="ru-RU"/>
        </w:rPr>
        <w:t>Обсуждение. По окончании игры школьники должны ответить на вопрос: Публиковать или не публиковать подобные фотографии?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История </w:t>
      </w:r>
      <w:proofErr w:type="spellStart"/>
      <w:r w:rsidRPr="00964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Зиты</w:t>
      </w:r>
      <w:proofErr w:type="spellEnd"/>
      <w:r w:rsidRPr="00964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Гиты. Завершение. 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№ 11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на беду девочек откликнулась ведущая программы “Здоровье” Елена Малышева. Она помогла организовать операцию, хотя до последнего момента сомневалась в ее необходимости. 6 марта 2003 года девочек успешно разделили в Московской Филатовской больнице. Операция была 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уникальной, и никто не мог спрогнозировать ее результат. Об операции рассказали многие телеканалы и газеты страны. Прошло 6 лет. </w:t>
      </w:r>
      <w:proofErr w:type="spellStart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Зита</w:t>
      </w:r>
      <w:proofErr w:type="spellEnd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Гита растут, учатся. Но они остаются инвалидами. Много сре</w:t>
      </w:r>
      <w:proofErr w:type="gramStart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тр</w:t>
      </w:r>
      <w:proofErr w:type="gramEnd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ебуется на их лечение. Только ремонт корсета ежегодно обходиться в 2,5 тысяч евро. Единственным и постоянным плательщиком по расходам на лечение девочек является телепередача “Здоровье”. В Киргизии организовали сбор сре</w:t>
      </w:r>
      <w:proofErr w:type="gramStart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сестер </w:t>
      </w:r>
      <w:proofErr w:type="spellStart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Резахановых</w:t>
      </w:r>
      <w:proofErr w:type="spellEnd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Девочки решили не тратить всю сумму на себя, и создали Международный фонд помощи детям инвалидам, который они назвали “Сострадание. Право на лучшую жизнь”.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все трудности, инвалиды подают нам здоровым людям пример сострадания и мужества, милосердия и доброты. Слайд № 12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Итог занятия. 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Стихотворение инвалида Сергея </w:t>
      </w:r>
      <w:proofErr w:type="gramStart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Ольгина</w:t>
      </w:r>
      <w:proofErr w:type="gramEnd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вами вера, надежда, любовь</w:t>
      </w:r>
    </w:p>
    <w:p w:rsidR="009640D4" w:rsidRPr="009640D4" w:rsidRDefault="009640D4" w:rsidP="009640D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каждый шаг дается нелегко нам,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каждый час – паденье и подъем,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 этим старым </w:t>
      </w:r>
      <w:proofErr w:type="gramStart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синим небосклоном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любим</w:t>
      </w:r>
      <w:proofErr w:type="gramEnd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жизнь, и жить не устаем.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Порой бывает – жизнь сдается черной,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в туманном сне, а наяву,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дно невзгоды тянут, но упорно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все же остаемся на плоту.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ненавидим, если нас жалеют,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трудной повседневности своей</w:t>
      </w:r>
      <w:proofErr w:type="gramStart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тановимся сильней и здоровее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помощи единства и друзей.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не пугай нас трудная дорога.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Лютуй зима. Грозой гроза греми.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Друзья, мы вместе можем сделать много,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остаться на земле людьми.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Сломать никак несчастья нас не могут,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стынет на морозе наша кровь,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Приходят вовремя всегда нам на </w:t>
      </w:r>
      <w:proofErr w:type="gramStart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подмогу</w:t>
      </w:r>
      <w:proofErr w:type="gramEnd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Надежда, вера, мудрость и любовь!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песня в исполнении Ж. </w:t>
      </w:r>
      <w:proofErr w:type="spellStart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Бичевской</w:t>
      </w:r>
      <w:proofErr w:type="spellEnd"/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“Мы все приходим в этот мир…”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Повторяется слайд-программа занятия.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Литература.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Ахметова И. Иванова Т. И др. Мой выбор. Учебно-методическое пособие для учителей средней школы. М., 2005.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Ресурсы Интернета. Л.Л.Коноплина. Уроки доброты. 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http://sputnik.web.ur.ru</w:t>
      </w:r>
    </w:p>
    <w:p w:rsidR="009640D4" w:rsidRPr="009640D4" w:rsidRDefault="009640D4" w:rsidP="00964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http://www.sputnikinv.narod.ru</w:t>
      </w:r>
    </w:p>
    <w:p w:rsidR="009640D4" w:rsidRDefault="009640D4" w:rsidP="009640D4">
      <w:pPr>
        <w:spacing w:before="100" w:beforeAutospacing="1" w:after="100" w:afterAutospacing="1" w:line="240" w:lineRule="auto"/>
        <w:jc w:val="center"/>
      </w:pPr>
      <w:r w:rsidRPr="00964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Музыкальное </w:t>
      </w:r>
      <w:hyperlink r:id="rId6" w:history="1">
        <w:r w:rsidRPr="009640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</w:t>
        </w:r>
      </w:hyperlink>
    </w:p>
    <w:p w:rsidR="00391B59" w:rsidRDefault="00391B59" w:rsidP="009640D4">
      <w:pPr>
        <w:spacing w:before="100" w:beforeAutospacing="1" w:after="100" w:afterAutospacing="1" w:line="240" w:lineRule="auto"/>
        <w:jc w:val="center"/>
      </w:pPr>
    </w:p>
    <w:p w:rsidR="00391B59" w:rsidRPr="009640D4" w:rsidRDefault="00391B59" w:rsidP="009640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733023" cy="9777046"/>
            <wp:effectExtent l="19050" t="0" r="0" b="0"/>
            <wp:docPr id="3" name="Рисунок 3" descr="H:\1. ВЫСТУПЛЕНИЕ\11\840600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1. ВЫСТУПЛЕНИЕ\11\8406003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555" cy="9812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B48" w:rsidRDefault="00391B59">
      <w:r>
        <w:rPr>
          <w:noProof/>
          <w:lang w:eastAsia="ru-RU"/>
        </w:rPr>
        <w:lastRenderedPageBreak/>
        <w:drawing>
          <wp:inline distT="0" distB="0" distL="0" distR="0">
            <wp:extent cx="6566779" cy="9777046"/>
            <wp:effectExtent l="19050" t="0" r="5471" b="0"/>
            <wp:docPr id="4" name="Рисунок 4" descr="H:\1. ВЫСТУПЛЕНИЕ\11\Plakat-10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1. ВЫСТУПЛЕНИЕ\11\Plakat-10-724x1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691" cy="9787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B59" w:rsidRDefault="00391B59">
      <w:r>
        <w:rPr>
          <w:noProof/>
          <w:lang w:eastAsia="ru-RU"/>
        </w:rPr>
        <w:lastRenderedPageBreak/>
        <w:drawing>
          <wp:inline distT="0" distB="0" distL="0" distR="0">
            <wp:extent cx="6561699" cy="9636370"/>
            <wp:effectExtent l="19050" t="0" r="0" b="0"/>
            <wp:docPr id="5" name="Рисунок 5" descr="H:\1. ВЫСТУПЛЕНИЕ\11\ljudi-tak-ne-deljatsj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1. ВЫСТУПЛЕНИЕ\11\ljudi-tak-ne-deljatsja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701" cy="9640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1B59" w:rsidSect="00391B59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C590E"/>
    <w:multiLevelType w:val="multilevel"/>
    <w:tmpl w:val="838C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/>
  <w:rsids>
    <w:rsidRoot w:val="009640D4"/>
    <w:rsid w:val="000E427F"/>
    <w:rsid w:val="001172DD"/>
    <w:rsid w:val="003524B7"/>
    <w:rsid w:val="00391B59"/>
    <w:rsid w:val="006C7862"/>
    <w:rsid w:val="006E291C"/>
    <w:rsid w:val="009640D4"/>
    <w:rsid w:val="00E01373"/>
    <w:rsid w:val="00E442E9"/>
    <w:rsid w:val="00FC1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62"/>
  </w:style>
  <w:style w:type="paragraph" w:styleId="1">
    <w:name w:val="heading 1"/>
    <w:basedOn w:val="a"/>
    <w:link w:val="10"/>
    <w:uiPriority w:val="9"/>
    <w:qFormat/>
    <w:rsid w:val="00964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640D4"/>
    <w:rPr>
      <w:color w:val="0000FF"/>
      <w:u w:val="single"/>
    </w:rPr>
  </w:style>
  <w:style w:type="character" w:styleId="a4">
    <w:name w:val="Emphasis"/>
    <w:basedOn w:val="a0"/>
    <w:uiPriority w:val="20"/>
    <w:qFormat/>
    <w:rsid w:val="009640D4"/>
    <w:rPr>
      <w:i/>
      <w:iCs/>
    </w:rPr>
  </w:style>
  <w:style w:type="paragraph" w:styleId="a5">
    <w:name w:val="Normal (Web)"/>
    <w:basedOn w:val="a"/>
    <w:uiPriority w:val="99"/>
    <w:semiHidden/>
    <w:unhideWhenUsed/>
    <w:rsid w:val="00964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40D4"/>
    <w:rPr>
      <w:b/>
      <w:bCs/>
    </w:rPr>
  </w:style>
  <w:style w:type="paragraph" w:styleId="a7">
    <w:name w:val="No Spacing"/>
    <w:uiPriority w:val="1"/>
    <w:qFormat/>
    <w:rsid w:val="00391B5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39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1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7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1%81%D1%82%D0%B0%D1%82%D1%8C%D0%B8/576952/pril2.mp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i1abbnckbmcl9fb.xn--p1ai/%D1%81%D1%82%D0%B0%D1%82%D1%8C%D0%B8/576952/pril1.pp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 ПК</dc:creator>
  <cp:lastModifiedBy>Школьный ПК</cp:lastModifiedBy>
  <cp:revision>3</cp:revision>
  <dcterms:created xsi:type="dcterms:W3CDTF">2017-11-30T09:48:00Z</dcterms:created>
  <dcterms:modified xsi:type="dcterms:W3CDTF">2017-12-04T08:14:00Z</dcterms:modified>
</cp:coreProperties>
</file>