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1" w:rsidRDefault="0073240A" w:rsidP="0073240A">
      <w:pPr>
        <w:spacing w:after="0"/>
        <w:contextualSpacing/>
        <w:jc w:val="center"/>
        <w:rPr>
          <w:b/>
        </w:rPr>
      </w:pPr>
      <w:r w:rsidRPr="0073240A">
        <w:rPr>
          <w:b/>
        </w:rPr>
        <w:t>По требованию</w:t>
      </w:r>
      <w:r>
        <w:rPr>
          <w:b/>
        </w:rPr>
        <w:t xml:space="preserve"> прокуратуры Павловского района запрещен доступ к интернет-сайту, предлагающему купить </w:t>
      </w:r>
      <w:r w:rsidR="00B95A1C">
        <w:rPr>
          <w:b/>
        </w:rPr>
        <w:t>поддельные</w:t>
      </w:r>
      <w:bookmarkStart w:id="0" w:name="_GoBack"/>
      <w:bookmarkEnd w:id="0"/>
      <w:r>
        <w:rPr>
          <w:b/>
        </w:rPr>
        <w:t xml:space="preserve"> медицинские справки</w:t>
      </w:r>
    </w:p>
    <w:p w:rsidR="0073240A" w:rsidRDefault="0073240A" w:rsidP="0038039A">
      <w:pPr>
        <w:spacing w:after="0"/>
        <w:ind w:firstLine="708"/>
        <w:contextualSpacing/>
      </w:pPr>
    </w:p>
    <w:p w:rsidR="0073240A" w:rsidRDefault="0073240A" w:rsidP="0073240A">
      <w:pPr>
        <w:spacing w:after="0"/>
        <w:contextualSpacing/>
      </w:pPr>
      <w:r>
        <w:tab/>
        <w:t xml:space="preserve">Прокуратурой Павловского района в ходе мониторинга сети Интернет выявлен сайт, где </w:t>
      </w:r>
      <w:r w:rsidR="00144A50">
        <w:t xml:space="preserve">жителям </w:t>
      </w:r>
      <w:proofErr w:type="gramStart"/>
      <w:r w:rsidR="00144A50">
        <w:t>г</w:t>
      </w:r>
      <w:proofErr w:type="gramEnd"/>
      <w:r w:rsidR="00144A50">
        <w:t xml:space="preserve">. Краснодара и Краснодарского края </w:t>
      </w:r>
      <w:r>
        <w:t>предлагалось купить готовые к предъявлению медицинские справки без</w:t>
      </w:r>
      <w:r w:rsidR="00144A50">
        <w:t xml:space="preserve"> реального прохождения</w:t>
      </w:r>
      <w:r w:rsidR="006B02D5">
        <w:t xml:space="preserve"> </w:t>
      </w:r>
      <w:r w:rsidR="00144A50">
        <w:t>мед</w:t>
      </w:r>
      <w:r>
        <w:t>осмотра</w:t>
      </w:r>
      <w:r w:rsidR="00144A50">
        <w:t xml:space="preserve">. </w:t>
      </w:r>
    </w:p>
    <w:p w:rsidR="0073240A" w:rsidRPr="0073240A" w:rsidRDefault="0073240A" w:rsidP="0073240A">
      <w:pPr>
        <w:spacing w:after="0"/>
        <w:contextualSpacing/>
      </w:pPr>
      <w:r>
        <w:tab/>
        <w:t xml:space="preserve">Так, </w:t>
      </w:r>
      <w:proofErr w:type="gramStart"/>
      <w:r>
        <w:t>р</w:t>
      </w:r>
      <w:r w:rsidRPr="0073240A">
        <w:t>азмещенная</w:t>
      </w:r>
      <w:proofErr w:type="gramEnd"/>
      <w:r w:rsidRPr="0073240A">
        <w:t xml:space="preserve"> на указанном интернет-сайте </w:t>
      </w:r>
      <w:r>
        <w:t>содержала предложение</w:t>
      </w:r>
      <w:r w:rsidR="006B02D5">
        <w:t xml:space="preserve"> </w:t>
      </w:r>
      <w:r>
        <w:t xml:space="preserve">приобрести готовые к предъявлению медицинские справки с указанием </w:t>
      </w:r>
      <w:r w:rsidR="00144A50">
        <w:t xml:space="preserve">их </w:t>
      </w:r>
      <w:r>
        <w:t>стоимости и телефонных номеров для связи</w:t>
      </w:r>
      <w:r w:rsidRPr="0073240A">
        <w:t xml:space="preserve">.  </w:t>
      </w:r>
      <w:r>
        <w:t>При этом, с</w:t>
      </w:r>
      <w:r w:rsidRPr="0073240A">
        <w:t>ведения о принадлежности указанного интернет-сайта к какой-либо медицинской организаци</w:t>
      </w:r>
      <w:r>
        <w:t xml:space="preserve">и отсутствовали. </w:t>
      </w:r>
    </w:p>
    <w:p w:rsidR="00144A50" w:rsidRDefault="00144A50" w:rsidP="00144A50">
      <w:pPr>
        <w:spacing w:after="0"/>
        <w:ind w:firstLine="708"/>
        <w:contextualSpacing/>
      </w:pPr>
      <w:r>
        <w:t>Согласно требованиям действующего законодательства, готовые к предъявлению медицинские справки могут быть получены гражданином только после личного осмотра врачом. Таким образом, указанная информация п</w:t>
      </w:r>
      <w:r w:rsidR="00FC1300">
        <w:t xml:space="preserve">редоставляла возможность любому пользователю сети "Интернет" </w:t>
      </w:r>
      <w:r>
        <w:t xml:space="preserve">заказать и приобрести фальшивые медицинские документы без реального прохождения медосмотра. </w:t>
      </w:r>
    </w:p>
    <w:p w:rsidR="0073240A" w:rsidRDefault="0073240A" w:rsidP="0073240A">
      <w:pPr>
        <w:spacing w:after="0"/>
        <w:ind w:firstLine="708"/>
        <w:contextualSpacing/>
      </w:pPr>
      <w:r>
        <w:t>По результатам проверки прокурор обратился в Павловский районный суд с исковым заявлением о признании информации, размещённой на Интернет-сайте, запрещённой к распространению на всей территории Российской Федерации.</w:t>
      </w:r>
    </w:p>
    <w:p w:rsidR="00144A50" w:rsidRDefault="0073240A" w:rsidP="00144A50">
      <w:pPr>
        <w:spacing w:after="0"/>
        <w:ind w:firstLine="708"/>
        <w:contextualSpacing/>
      </w:pPr>
      <w:r>
        <w:t>Судом требования прокурора удовлетворены в полном объеме.</w:t>
      </w:r>
    </w:p>
    <w:p w:rsidR="00DC0FC1" w:rsidRPr="0073240A" w:rsidRDefault="0073240A" w:rsidP="00144A50">
      <w:pPr>
        <w:spacing w:after="0"/>
        <w:ind w:firstLine="708"/>
        <w:contextualSpacing/>
      </w:pPr>
      <w:r>
        <w:t>В настоящее время сайт включен в Единый реестр доменных имен, содержащих информацию, распространение которой запрещено, д</w:t>
      </w:r>
      <w:r w:rsidR="00144A50">
        <w:t>оступ к проверенному интернет-</w:t>
      </w:r>
      <w:r>
        <w:t>сайту на настоящий момент заблокирован.</w:t>
      </w:r>
    </w:p>
    <w:p w:rsidR="001D6277" w:rsidRPr="0038039A" w:rsidRDefault="001D6277" w:rsidP="0038039A">
      <w:pPr>
        <w:spacing w:after="0"/>
        <w:ind w:firstLine="708"/>
        <w:contextualSpacing/>
      </w:pPr>
    </w:p>
    <w:p w:rsidR="0038039A" w:rsidRDefault="0038039A" w:rsidP="001D6277">
      <w:pPr>
        <w:spacing w:after="0"/>
        <w:contextualSpacing/>
      </w:pPr>
    </w:p>
    <w:p w:rsidR="001D6277" w:rsidRPr="0038039A" w:rsidRDefault="001D6277" w:rsidP="001D6277">
      <w:pPr>
        <w:spacing w:after="0"/>
        <w:contextualSpacing/>
      </w:pPr>
      <w:r w:rsidRPr="0038039A">
        <w:t>Прокурор района</w:t>
      </w:r>
    </w:p>
    <w:p w:rsidR="001D6277" w:rsidRPr="0038039A" w:rsidRDefault="001D6277" w:rsidP="001D6277">
      <w:pPr>
        <w:spacing w:after="0"/>
        <w:contextualSpacing/>
      </w:pPr>
      <w:r w:rsidRPr="0038039A">
        <w:t>старший советник юстиции</w:t>
      </w:r>
      <w:r w:rsidRPr="0038039A">
        <w:tab/>
      </w:r>
      <w:r w:rsidRPr="0038039A">
        <w:tab/>
      </w:r>
      <w:r w:rsidRPr="0038039A">
        <w:tab/>
      </w:r>
      <w:r w:rsidRPr="0038039A">
        <w:tab/>
      </w:r>
      <w:r w:rsidRPr="0038039A">
        <w:tab/>
      </w:r>
      <w:r w:rsidRPr="0038039A">
        <w:tab/>
      </w:r>
      <w:r w:rsidRPr="0038039A">
        <w:tab/>
        <w:t xml:space="preserve">        Е.А. Каушан</w:t>
      </w:r>
    </w:p>
    <w:sectPr w:rsidR="001D6277" w:rsidRPr="0038039A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3D7D"/>
    <w:rsid w:val="00115094"/>
    <w:rsid w:val="00116E32"/>
    <w:rsid w:val="00137363"/>
    <w:rsid w:val="00144A50"/>
    <w:rsid w:val="00172FFE"/>
    <w:rsid w:val="001A1468"/>
    <w:rsid w:val="001D6277"/>
    <w:rsid w:val="00281084"/>
    <w:rsid w:val="0038039A"/>
    <w:rsid w:val="006B02D5"/>
    <w:rsid w:val="0073240A"/>
    <w:rsid w:val="007768AD"/>
    <w:rsid w:val="00873D7D"/>
    <w:rsid w:val="00A144F1"/>
    <w:rsid w:val="00B95A1C"/>
    <w:rsid w:val="00D40CEA"/>
    <w:rsid w:val="00DC0FC1"/>
    <w:rsid w:val="00DF0F35"/>
    <w:rsid w:val="00ED7070"/>
    <w:rsid w:val="00FC1300"/>
    <w:rsid w:val="00FE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6</cp:revision>
  <cp:lastPrinted>2017-03-05T09:16:00Z</cp:lastPrinted>
  <dcterms:created xsi:type="dcterms:W3CDTF">2017-03-05T09:14:00Z</dcterms:created>
  <dcterms:modified xsi:type="dcterms:W3CDTF">2017-03-06T11:51:00Z</dcterms:modified>
</cp:coreProperties>
</file>