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ED" w:rsidRDefault="006A0FED" w:rsidP="006A0FED"/>
    <w:p w:rsidR="006A0FED" w:rsidRPr="00434089" w:rsidRDefault="006A0FED" w:rsidP="006A0FED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>
            <wp:extent cx="861060" cy="1062990"/>
            <wp:effectExtent l="1905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ED" w:rsidRPr="006A0FED" w:rsidRDefault="006A0FED" w:rsidP="006A0FE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A0FED">
        <w:rPr>
          <w:bCs/>
        </w:rPr>
        <w:t xml:space="preserve">        </w:t>
      </w:r>
    </w:p>
    <w:p w:rsidR="006A0FED" w:rsidRPr="006A0FED" w:rsidRDefault="006A0FED" w:rsidP="006A0FE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A0FED">
        <w:rPr>
          <w:bCs/>
        </w:rPr>
        <w:t xml:space="preserve">    </w:t>
      </w:r>
      <w:r w:rsidRPr="006A0FED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6A0FED" w:rsidRPr="006A0FED" w:rsidRDefault="006A0FED" w:rsidP="006A0FED">
      <w:pPr>
        <w:widowControl w:val="0"/>
        <w:autoSpaceDE w:val="0"/>
        <w:autoSpaceDN w:val="0"/>
        <w:adjustRightInd w:val="0"/>
        <w:rPr>
          <w:b/>
          <w:bCs/>
        </w:rPr>
      </w:pPr>
    </w:p>
    <w:p w:rsidR="006A0FED" w:rsidRPr="006A0FED" w:rsidRDefault="006A0FED" w:rsidP="006A0FED">
      <w:pPr>
        <w:keepNext/>
        <w:jc w:val="center"/>
        <w:outlineLvl w:val="1"/>
        <w:rPr>
          <w:b/>
          <w:bCs/>
        </w:rPr>
      </w:pPr>
      <w:r w:rsidRPr="006A0FED">
        <w:rPr>
          <w:b/>
          <w:bCs/>
        </w:rPr>
        <w:t>ПОСТАНОВЛЕНИЕ</w:t>
      </w:r>
    </w:p>
    <w:p w:rsidR="006A0FED" w:rsidRPr="006A0FED" w:rsidRDefault="006A0FED" w:rsidP="006A0FED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6A0FED" w:rsidRPr="006A0FED" w:rsidRDefault="006A0FED" w:rsidP="006A0FE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A0FED" w:rsidRPr="006A0FED" w:rsidRDefault="006A0FED" w:rsidP="006A0FED">
      <w:pPr>
        <w:widowControl w:val="0"/>
        <w:autoSpaceDE w:val="0"/>
        <w:autoSpaceDN w:val="0"/>
        <w:adjustRightInd w:val="0"/>
        <w:ind w:left="708"/>
        <w:jc w:val="both"/>
        <w:rPr>
          <w:bCs/>
        </w:rPr>
      </w:pPr>
      <w:r w:rsidRPr="006A0FED">
        <w:rPr>
          <w:bCs/>
        </w:rPr>
        <w:t xml:space="preserve">от 19.01.2018 </w:t>
      </w:r>
      <w:r w:rsidRPr="006A0FED">
        <w:rPr>
          <w:bCs/>
        </w:rPr>
        <w:tab/>
      </w:r>
      <w:r w:rsidRPr="006A0FED">
        <w:rPr>
          <w:bCs/>
        </w:rPr>
        <w:tab/>
      </w:r>
      <w:r w:rsidRPr="006A0FED">
        <w:rPr>
          <w:bCs/>
        </w:rPr>
        <w:tab/>
      </w:r>
      <w:r w:rsidRPr="006A0FED">
        <w:rPr>
          <w:bCs/>
        </w:rPr>
        <w:tab/>
      </w:r>
      <w:r w:rsidRPr="006A0FED">
        <w:rPr>
          <w:bCs/>
        </w:rPr>
        <w:tab/>
      </w:r>
      <w:r w:rsidRPr="006A0FED">
        <w:rPr>
          <w:bCs/>
        </w:rPr>
        <w:tab/>
      </w:r>
      <w:r w:rsidRPr="006A0FED">
        <w:rPr>
          <w:bCs/>
        </w:rPr>
        <w:tab/>
      </w:r>
      <w:r w:rsidRPr="006A0FED">
        <w:rPr>
          <w:bCs/>
        </w:rPr>
        <w:tab/>
        <w:t xml:space="preserve">       № 22</w:t>
      </w:r>
    </w:p>
    <w:p w:rsidR="006A0FED" w:rsidRPr="006A0FED" w:rsidRDefault="006A0FED" w:rsidP="006A0FED">
      <w:pPr>
        <w:jc w:val="center"/>
      </w:pPr>
      <w:proofErr w:type="spellStart"/>
      <w:r w:rsidRPr="006A0FED">
        <w:rPr>
          <w:bCs/>
        </w:rPr>
        <w:t>ст-ца</w:t>
      </w:r>
      <w:proofErr w:type="spellEnd"/>
      <w:r w:rsidRPr="006A0FED">
        <w:rPr>
          <w:bCs/>
        </w:rPr>
        <w:t xml:space="preserve"> Старолеушковская</w:t>
      </w:r>
    </w:p>
    <w:p w:rsidR="006A0FED" w:rsidRPr="006A0FED" w:rsidRDefault="006A0FED" w:rsidP="006A0FED">
      <w:pPr>
        <w:rPr>
          <w:b/>
        </w:rPr>
      </w:pPr>
    </w:p>
    <w:p w:rsidR="006A0FED" w:rsidRPr="006A0FED" w:rsidRDefault="006A0FED" w:rsidP="006A0FED">
      <w:pPr>
        <w:jc w:val="center"/>
        <w:rPr>
          <w:b/>
        </w:rPr>
      </w:pPr>
      <w:r w:rsidRPr="006A0FED">
        <w:rPr>
          <w:b/>
        </w:rPr>
        <w:t xml:space="preserve"> Об утверждении плана закупок товаров, работ, услуг для  нужд  муниципальных бюджетных учреждений Старолеушковского сельского поселения Павловского района на 2018 финансовый год и плановый период 2019 и 2020 годы </w:t>
      </w:r>
    </w:p>
    <w:p w:rsidR="006A0FED" w:rsidRPr="006A0FED" w:rsidRDefault="006A0FED" w:rsidP="006A0FED">
      <w:pPr>
        <w:rPr>
          <w:b/>
        </w:rPr>
      </w:pPr>
    </w:p>
    <w:p w:rsidR="006A0FED" w:rsidRPr="006A0FED" w:rsidRDefault="006A0FED" w:rsidP="006A0FED">
      <w:pPr>
        <w:ind w:firstLine="851"/>
        <w:jc w:val="both"/>
      </w:pPr>
      <w:r w:rsidRPr="006A0FED">
        <w:t xml:space="preserve">В соответствии с п.1 ч.1 ст.4 Федерального закона от 5 апреля 2013 года №44-ФЗ «О контрактной системе в сфере закупок товаров, работ, услуг для обеспечения государственных и муниципальных нужд», решением Совета Старолеушковского  сельского поселения от 21 декабря 2017 года №52/182 «О бюджете Старолеушковского сельского поселения на 2018 год»,                              </w:t>
      </w:r>
      <w:proofErr w:type="spellStart"/>
      <w:proofErr w:type="gramStart"/>
      <w:r w:rsidRPr="006A0FED">
        <w:t>п</w:t>
      </w:r>
      <w:proofErr w:type="spellEnd"/>
      <w:proofErr w:type="gramEnd"/>
      <w:r w:rsidRPr="006A0FED">
        <w:t xml:space="preserve"> о с т а </w:t>
      </w:r>
      <w:proofErr w:type="spellStart"/>
      <w:r w:rsidRPr="006A0FED">
        <w:t>н</w:t>
      </w:r>
      <w:proofErr w:type="spellEnd"/>
      <w:r w:rsidRPr="006A0FED">
        <w:t xml:space="preserve"> о в </w:t>
      </w:r>
      <w:proofErr w:type="gramStart"/>
      <w:r w:rsidRPr="006A0FED">
        <w:t>л</w:t>
      </w:r>
      <w:proofErr w:type="gramEnd"/>
      <w:r w:rsidRPr="006A0FED">
        <w:t xml:space="preserve"> я ю: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 xml:space="preserve">Утвердить план закупок товаров, работ, услуг для  нужд МБУ «СКЦ МО </w:t>
      </w:r>
      <w:proofErr w:type="spellStart"/>
      <w:r w:rsidRPr="006A0FED">
        <w:t>Старолеушковское</w:t>
      </w:r>
      <w:proofErr w:type="spellEnd"/>
      <w:r w:rsidRPr="006A0FED">
        <w:t xml:space="preserve"> сельское поселение» на 2018 финансовый год и плановый период 2019 и 2020 годы (приложение №1).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>Утвердить план закупок товаров, работ, услуг для  нужд МБУ «Старолеушковская поселенческая библиотека» на 2018 финансовый год и плановый период 2019 и 2020 годы (приложение №2).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 xml:space="preserve">Разместить план закупок товаров, работ, услуг для обеспечения нужд заказчиков на 2018 финансовый год и плановый период 2019 и 2020 годы на сайте </w:t>
      </w:r>
      <w:hyperlink r:id="rId6" w:history="1">
        <w:r w:rsidRPr="006A0FED">
          <w:rPr>
            <w:rStyle w:val="a3"/>
            <w:rFonts w:ascii="Times New Roman" w:hAnsi="Times New Roman" w:cs="Times New Roman"/>
            <w:sz w:val="28"/>
            <w:szCs w:val="28"/>
          </w:rPr>
          <w:t>www.zakupki.gov.ru</w:t>
        </w:r>
      </w:hyperlink>
      <w:r w:rsidRPr="006A0FED">
        <w:t xml:space="preserve"> и на официальном сайте Старолеушковского сельского поселения Павловского района Краснодарского края </w:t>
      </w:r>
      <w:r w:rsidRPr="006A0FED">
        <w:rPr>
          <w:lang w:val="en-US"/>
        </w:rPr>
        <w:t>www</w:t>
      </w:r>
      <w:r w:rsidRPr="006A0FED">
        <w:t>./</w:t>
      </w:r>
      <w:proofErr w:type="spellStart"/>
      <w:r w:rsidRPr="006A0FED">
        <w:t>старолеушковское</w:t>
      </w:r>
      <w:proofErr w:type="gramStart"/>
      <w:r w:rsidRPr="006A0FED">
        <w:t>.р</w:t>
      </w:r>
      <w:proofErr w:type="gramEnd"/>
      <w:r w:rsidRPr="006A0FED">
        <w:t>ф</w:t>
      </w:r>
      <w:proofErr w:type="spellEnd"/>
      <w:r w:rsidRPr="006A0FED">
        <w:t>/.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>Контроль за выполнение настоящего постановления оставляю за собой.</w:t>
      </w:r>
    </w:p>
    <w:p w:rsidR="006A0FED" w:rsidRPr="006A0FED" w:rsidRDefault="006A0FED" w:rsidP="006A0FED">
      <w:pPr>
        <w:numPr>
          <w:ilvl w:val="0"/>
          <w:numId w:val="1"/>
        </w:numPr>
        <w:ind w:left="0" w:firstLine="851"/>
        <w:jc w:val="both"/>
      </w:pPr>
      <w:r w:rsidRPr="006A0FED">
        <w:t>Постановление вступает в силу со дня его обнародования (размещения на сайте)  и распространяется на правоотношения, возникшие с  1 января 2018 года.</w:t>
      </w:r>
    </w:p>
    <w:p w:rsidR="006A0FED" w:rsidRPr="006A0FED" w:rsidRDefault="006A0FED" w:rsidP="006A0FED">
      <w:pPr>
        <w:jc w:val="both"/>
      </w:pPr>
    </w:p>
    <w:p w:rsidR="006A0FED" w:rsidRPr="006A0FED" w:rsidRDefault="006A0FED" w:rsidP="006A0FED">
      <w:pPr>
        <w:jc w:val="both"/>
      </w:pPr>
      <w:r w:rsidRPr="006A0FED">
        <w:t xml:space="preserve"> Глава Старолеушковского </w:t>
      </w:r>
      <w:proofErr w:type="gramStart"/>
      <w:r w:rsidRPr="006A0FED">
        <w:t>сельского</w:t>
      </w:r>
      <w:proofErr w:type="gramEnd"/>
    </w:p>
    <w:p w:rsidR="006A0FED" w:rsidRPr="006A0FED" w:rsidRDefault="006A0FED" w:rsidP="006A0FED">
      <w:pPr>
        <w:jc w:val="both"/>
      </w:pPr>
      <w:r w:rsidRPr="006A0FED">
        <w:t xml:space="preserve"> поселения Павловского района                                         </w:t>
      </w:r>
      <w:r>
        <w:t xml:space="preserve">          </w:t>
      </w:r>
      <w:r w:rsidRPr="006A0FED">
        <w:t xml:space="preserve"> Р.Ю. Любченко                                         </w:t>
      </w:r>
    </w:p>
    <w:p w:rsidR="00DC035E" w:rsidRDefault="00DC035E"/>
    <w:p w:rsidR="006A0FED" w:rsidRDefault="006A0FED" w:rsidP="00E37CAD">
      <w:pPr>
        <w:jc w:val="center"/>
        <w:sectPr w:rsidR="006A0FED" w:rsidSect="006A0FED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15405"/>
      </w:tblGrid>
      <w:tr w:rsidR="006A0FED" w:rsidRPr="00F92C2F" w:rsidTr="00E37CAD">
        <w:tc>
          <w:tcPr>
            <w:tcW w:w="5000" w:type="pct"/>
            <w:vAlign w:val="center"/>
            <w:hideMark/>
          </w:tcPr>
          <w:p w:rsidR="006A0FED" w:rsidRDefault="006A0FED" w:rsidP="00E37CAD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     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0197"/>
              <w:gridCol w:w="4353"/>
            </w:tblGrid>
            <w:tr w:rsidR="006A0FED" w:rsidRPr="00F078A9" w:rsidTr="00E37CAD">
              <w:tc>
                <w:tcPr>
                  <w:tcW w:w="10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FED" w:rsidRPr="00F078A9" w:rsidRDefault="006A0FED" w:rsidP="00E37CAD">
                  <w:pPr>
                    <w:jc w:val="center"/>
                  </w:pPr>
                </w:p>
              </w:tc>
              <w:tc>
                <w:tcPr>
                  <w:tcW w:w="4353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6A0FED" w:rsidRPr="00F078A9" w:rsidRDefault="006A0FED" w:rsidP="00E37CAD">
                  <w:pPr>
                    <w:ind w:left="537"/>
                  </w:pPr>
                  <w:r w:rsidRPr="00F078A9">
                    <w:t xml:space="preserve">ПРИЛОЖЕНИЕ № </w:t>
                  </w:r>
                  <w:r>
                    <w:t>1</w:t>
                  </w:r>
                </w:p>
                <w:p w:rsidR="006A0FED" w:rsidRPr="00F078A9" w:rsidRDefault="006A0FED" w:rsidP="00E37CAD">
                  <w:r w:rsidRPr="00F078A9">
                    <w:t xml:space="preserve">к постановлению </w:t>
                  </w:r>
                  <w:r>
                    <w:t>администрации</w:t>
                  </w:r>
                </w:p>
                <w:p w:rsidR="006A0FED" w:rsidRPr="00F078A9" w:rsidRDefault="006A0FED" w:rsidP="00E37CAD">
                  <w:r w:rsidRPr="00F078A9">
                    <w:t>Старолеушковского сельского</w:t>
                  </w:r>
                </w:p>
                <w:p w:rsidR="006A0FED" w:rsidRPr="00F078A9" w:rsidRDefault="006A0FED" w:rsidP="00E37CAD">
                  <w:r w:rsidRPr="00F078A9">
                    <w:t>поселения Павловского района</w:t>
                  </w:r>
                </w:p>
              </w:tc>
            </w:tr>
            <w:tr w:rsidR="006A0FED" w:rsidRPr="00F078A9" w:rsidTr="00E37CAD">
              <w:trPr>
                <w:trHeight w:val="986"/>
              </w:trPr>
              <w:tc>
                <w:tcPr>
                  <w:tcW w:w="10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FED" w:rsidRPr="00F078A9" w:rsidRDefault="006A0FED" w:rsidP="00E37CAD">
                  <w:pPr>
                    <w:jc w:val="right"/>
                  </w:pPr>
                </w:p>
              </w:tc>
              <w:tc>
                <w:tcPr>
                  <w:tcW w:w="435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6A0FED" w:rsidRPr="00F078A9" w:rsidRDefault="006A0FED" w:rsidP="00E37CAD"/>
              </w:tc>
            </w:tr>
            <w:tr w:rsidR="006A0FED" w:rsidRPr="00F078A9" w:rsidTr="00E37CAD">
              <w:tc>
                <w:tcPr>
                  <w:tcW w:w="14550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6A0FED" w:rsidRPr="00F078A9" w:rsidRDefault="006A0FED" w:rsidP="006A0FED">
                  <w:r>
                    <w:t xml:space="preserve">                                                                                                                                                  </w:t>
                  </w:r>
                  <w:r w:rsidRPr="00F078A9">
                    <w:t xml:space="preserve">от </w:t>
                  </w:r>
                  <w:r>
                    <w:t xml:space="preserve"> 19.01.2018г</w:t>
                  </w:r>
                  <w:r w:rsidRPr="00F078A9">
                    <w:t xml:space="preserve"> </w:t>
                  </w:r>
                  <w:r>
                    <w:t xml:space="preserve">  </w:t>
                  </w:r>
                  <w:r w:rsidRPr="00F078A9">
                    <w:t xml:space="preserve">№ </w:t>
                  </w:r>
                  <w:r>
                    <w:t>22</w:t>
                  </w:r>
                </w:p>
              </w:tc>
            </w:tr>
          </w:tbl>
          <w:p w:rsidR="006A0FED" w:rsidRDefault="006A0FED" w:rsidP="00E37CAD"/>
          <w:p w:rsidR="006A0FED" w:rsidRPr="00F078A9" w:rsidRDefault="006A0FED" w:rsidP="00E37CAD">
            <w:pPr>
              <w:spacing w:before="100" w:beforeAutospacing="1" w:after="100" w:afterAutospacing="1"/>
              <w:jc w:val="center"/>
            </w:pPr>
          </w:p>
          <w:p w:rsidR="006A0FED" w:rsidRPr="00F92C2F" w:rsidRDefault="006A0FED" w:rsidP="00E37CAD">
            <w:pPr>
              <w:spacing w:before="100" w:beforeAutospacing="1" w:after="100" w:afterAutospacing="1"/>
              <w:jc w:val="center"/>
            </w:pPr>
            <w:r w:rsidRPr="00F92C2F">
              <w:br/>
            </w:r>
          </w:p>
        </w:tc>
      </w:tr>
    </w:tbl>
    <w:p w:rsidR="006A0FED" w:rsidRPr="00F92C2F" w:rsidRDefault="006A0FED" w:rsidP="006A0FED">
      <w:pPr>
        <w:rPr>
          <w:rFonts w:ascii="Tahoma" w:hAnsi="Tahoma" w:cs="Tahoma"/>
          <w:vanish/>
          <w:sz w:val="21"/>
          <w:szCs w:val="21"/>
        </w:rPr>
      </w:pPr>
    </w:p>
    <w:tbl>
      <w:tblPr>
        <w:tblW w:w="4004" w:type="pct"/>
        <w:tblCellMar>
          <w:left w:w="0" w:type="dxa"/>
          <w:right w:w="0" w:type="dxa"/>
        </w:tblCellMar>
        <w:tblLook w:val="04A0"/>
      </w:tblPr>
      <w:tblGrid>
        <w:gridCol w:w="15384"/>
        <w:gridCol w:w="36"/>
      </w:tblGrid>
      <w:tr w:rsidR="006A0FED" w:rsidRPr="00F92C2F" w:rsidTr="00E37CAD">
        <w:trPr>
          <w:trHeight w:val="703"/>
        </w:trPr>
        <w:tc>
          <w:tcPr>
            <w:tcW w:w="2500" w:type="pct"/>
            <w:vAlign w:val="center"/>
            <w:hideMark/>
          </w:tcPr>
          <w:p w:rsidR="006A0FED" w:rsidRPr="00EB4CF4" w:rsidRDefault="006A0FED" w:rsidP="00E37CAD">
            <w:pPr>
              <w:jc w:val="cent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384"/>
            </w:tblGrid>
            <w:tr w:rsidR="006A0FED" w:rsidRPr="00EB4CF4" w:rsidTr="00E37CAD">
              <w:tc>
                <w:tcPr>
                  <w:tcW w:w="1750" w:type="pct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</w:pPr>
                </w:p>
              </w:tc>
            </w:tr>
          </w:tbl>
          <w:p w:rsidR="006A0FED" w:rsidRPr="00EB4CF4" w:rsidRDefault="006A0FED" w:rsidP="00E37CAD">
            <w:pPr>
              <w:jc w:val="center"/>
              <w:rPr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384"/>
            </w:tblGrid>
            <w:tr w:rsidR="006A0FED" w:rsidRPr="00EB4CF4" w:rsidTr="00E37CAD"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spacing w:before="100" w:beforeAutospacing="1" w:after="100" w:afterAutospacing="1"/>
                    <w:jc w:val="center"/>
                  </w:pPr>
                  <w:r w:rsidRPr="00EB4CF4">
                    <w:t xml:space="preserve">ПЛАН </w:t>
                  </w:r>
                  <w:r w:rsidRPr="00EB4CF4">
                    <w:br/>
                    <w:t>закупок товаров, работ, услуг для обеспечения нужд субъекта Российской Федерац</w:t>
                  </w:r>
                  <w:r>
                    <w:t xml:space="preserve">ии и муниципальных нужд на 2018финансовый год </w:t>
                  </w:r>
                  <w:r w:rsidRPr="00EB4CF4">
                    <w:t>и на плановый период 2019 и 2020 годов</w:t>
                  </w:r>
                </w:p>
              </w:tc>
            </w:tr>
          </w:tbl>
          <w:p w:rsidR="006A0FED" w:rsidRPr="00EB4CF4" w:rsidRDefault="006A0FED" w:rsidP="00E37CAD">
            <w:pPr>
              <w:rPr>
                <w:rFonts w:ascii="Tahoma" w:hAnsi="Tahoma" w:cs="Tahoma"/>
                <w:vanish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154"/>
              <w:gridCol w:w="6154"/>
              <w:gridCol w:w="1538"/>
              <w:gridCol w:w="1538"/>
            </w:tblGrid>
            <w:tr w:rsidR="006A0FED" w:rsidRPr="00EB4CF4" w:rsidTr="00E37CAD"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Коды</w:t>
                  </w:r>
                </w:p>
              </w:tc>
            </w:tr>
            <w:tr w:rsidR="006A0FED" w:rsidRPr="00EB4CF4" w:rsidTr="00E37CAD"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Дата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19.01.2018</w:t>
                  </w:r>
                </w:p>
              </w:tc>
            </w:tr>
            <w:tr w:rsidR="006A0FED" w:rsidRPr="00EB4CF4" w:rsidTr="00E37CAD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proofErr w:type="gram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      </w:r>
                  <w:proofErr w:type="gramEnd"/>
                </w:p>
              </w:tc>
              <w:tc>
                <w:tcPr>
                  <w:tcW w:w="2000" w:type="pct"/>
                  <w:vMerge w:val="restar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МУНИЦИПАЛЬНОЕ БЮДЖЕТНОЕ УЧРЕЖДЕНИЕ " СОЦИАЛЬНО-КУЛЬТУРНЫЙ ЦЕНТР МУНИЦИПАЛЬНОГО ОБРАЗОВАНИЯ СТАРОЛЕУШКОВСКОЕ СЕЛЬСКОЕ ПОСЕЛЕНИЕ" ПАВЛОВСКОГО РАЙОНА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по ОКПО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79581709</w:t>
                  </w:r>
                </w:p>
              </w:tc>
            </w:tr>
            <w:tr w:rsidR="006A0FED" w:rsidRPr="00EB4CF4" w:rsidTr="00E37CAD"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ИНН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2346014240</w:t>
                  </w:r>
                </w:p>
              </w:tc>
            </w:tr>
            <w:tr w:rsidR="006A0FED" w:rsidRPr="00EB4CF4" w:rsidTr="00E37CAD"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КПП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234601001</w:t>
                  </w:r>
                </w:p>
              </w:tc>
            </w:tr>
            <w:tr w:rsidR="006A0FED" w:rsidRPr="00EB4CF4" w:rsidTr="00E37CAD"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Организационно-правовая форма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Муниципальные бюджетные учреждения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по ОКОПФ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75403</w:t>
                  </w:r>
                </w:p>
              </w:tc>
            </w:tr>
            <w:tr w:rsidR="006A0FED" w:rsidRPr="00EB4CF4" w:rsidTr="00E37CAD"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Форма собственности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Муниципальная собственность 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по ОКФС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14</w:t>
                  </w:r>
                </w:p>
              </w:tc>
            </w:tr>
            <w:tr w:rsidR="006A0FED" w:rsidRPr="00EB4CF4" w:rsidTr="00E37CAD"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Место нахождения (адрес), телефон, адрес электронной почты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Российская Федерация, 352054, Краснодарский край, Павловский р-н, Старолеушковская </w:t>
                  </w:r>
                  <w:proofErr w:type="spell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ст-ца</w:t>
                  </w:r>
                  <w:proofErr w:type="spellEnd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, </w:t>
                  </w:r>
                  <w:proofErr w:type="gram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УЛ</w:t>
                  </w:r>
                  <w:proofErr w:type="gramEnd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 ЖЛОБЫ, 12 ,7-86191-45449, staroleush@mail.ru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по ОКТМО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03639434101</w:t>
                  </w:r>
                </w:p>
              </w:tc>
            </w:tr>
            <w:tr w:rsidR="006A0FED" w:rsidRPr="00EB4CF4" w:rsidTr="00E37CAD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Наименование заказчика, осуществляющего закупки в рамках переданных полномочий государственного заказчика </w:t>
                  </w:r>
                </w:p>
              </w:tc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по ОКПО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6A0FED" w:rsidRPr="00EB4CF4" w:rsidTr="00E37CAD"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Место нахождения (адрес), телефон, адрес электронной почты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по ОКТМО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03639434101</w:t>
                  </w:r>
                </w:p>
              </w:tc>
            </w:tr>
            <w:tr w:rsidR="006A0FED" w:rsidRPr="00EB4CF4" w:rsidTr="00E37CAD">
              <w:tc>
                <w:tcPr>
                  <w:tcW w:w="2000" w:type="pct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Вид документа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базовый(0) </w:t>
                  </w:r>
                </w:p>
              </w:tc>
              <w:tc>
                <w:tcPr>
                  <w:tcW w:w="500" w:type="pct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дата внесения </w:t>
                  </w: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изменений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(</w:t>
                  </w:r>
                  <w:proofErr w:type="gram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базовый</w:t>
                  </w:r>
                  <w:proofErr w:type="gramEnd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 – «0», измененный – «1» и далее в порядке возрастания)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c>
                <w:tcPr>
                  <w:tcW w:w="20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 xml:space="preserve">Единица измерения: 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рубль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по ОКЕИ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383</w:t>
                  </w:r>
                </w:p>
              </w:tc>
            </w:tr>
          </w:tbl>
          <w:p w:rsidR="006A0FED" w:rsidRPr="00EB4CF4" w:rsidRDefault="006A0FED" w:rsidP="00E37CAD">
            <w:pPr>
              <w:rPr>
                <w:rFonts w:ascii="Tahoma" w:hAnsi="Tahoma" w:cs="Tahoma"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30"/>
              <w:gridCol w:w="3003"/>
              <w:gridCol w:w="1187"/>
              <w:gridCol w:w="1187"/>
              <w:gridCol w:w="1066"/>
              <w:gridCol w:w="1056"/>
              <w:gridCol w:w="464"/>
              <w:gridCol w:w="880"/>
              <w:gridCol w:w="523"/>
              <w:gridCol w:w="488"/>
              <w:gridCol w:w="970"/>
              <w:gridCol w:w="1179"/>
              <w:gridCol w:w="1199"/>
              <w:gridCol w:w="1024"/>
              <w:gridCol w:w="928"/>
            </w:tblGrid>
            <w:tr w:rsidR="006A0FED" w:rsidRPr="00EB4CF4" w:rsidTr="00E37CAD">
              <w:trPr>
                <w:tblHeader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/</w:t>
                  </w:r>
                  <w:proofErr w:type="spell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Идентификационный код закупки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Цель осуществления закупки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Наименование объекта закупки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      </w:r>
                </w:p>
              </w:tc>
              <w:tc>
                <w:tcPr>
                  <w:tcW w:w="0" w:type="auto"/>
                  <w:gridSpan w:val="5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Объем финансового обеспечения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Сроки (периодичность) осуществления планируемых закупок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Сведения об обязательном общественном обсуждении («да» или «нет»)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Обоснование внесения изменений</w:t>
                  </w:r>
                </w:p>
              </w:tc>
            </w:tr>
            <w:tr w:rsidR="006A0FED" w:rsidRPr="00EB4CF4" w:rsidTr="00E37CAD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наименование мероприятия государственной программы субъекта Российской Федерации (в том числе муниципальной программы) либо не</w:t>
                  </w:r>
                  <w:r>
                    <w:rPr>
                      <w:rFonts w:ascii="Tahoma" w:hAnsi="Tahoma" w:cs="Tahoma"/>
                      <w:sz w:val="21"/>
                      <w:szCs w:val="21"/>
                    </w:rPr>
                    <w:t xml:space="preserve"> </w:t>
                  </w: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программные направления деятельности (функции, полномочия)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ожидаемый результат </w:t>
                  </w:r>
                  <w:proofErr w:type="gram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реализации мероприятия государственной программы субъекта Российской Федерации</w:t>
                  </w:r>
                  <w:proofErr w:type="gramEnd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всего 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в том числе планируемые платежи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на текущий финансовый год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на плановый период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последующие годы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rPr>
                <w:tblHeader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на первый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на второй год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15</w:t>
                  </w:r>
                </w:p>
              </w:tc>
            </w:tr>
            <w:tr w:rsidR="006A0FED" w:rsidRPr="00EB4CF4" w:rsidTr="00E37CAD"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183234601424023460100100020000000000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Товары, работы или услуги на сумму, </w:t>
                  </w: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не превышающую 400 тыс. рублей (п.5 ч.1 ст.93 Федерального закона №44-ФЗ)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1 993 291.33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1 993 291.33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Срок осуществления закупки с </w:t>
                  </w: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01.01.2018 по 31.12.2018 </w:t>
                  </w: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br/>
                    <w:t>другая периодичность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183234601424023460100100010000000000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Товары, работы или услуги на сумму, не превышающую 100 тыс. руб. (п.4 ч.1 ст.93 Федерального закона №44-ФЗ)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Срок осуществления закупки с 01.01.2018 по 31.12.2018 </w:t>
                  </w: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br/>
                    <w:t>другая периодичность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c>
                <w:tcPr>
                  <w:tcW w:w="0" w:type="auto"/>
                  <w:gridSpan w:val="6"/>
                  <w:vAlign w:val="center"/>
                  <w:hideMark/>
                </w:tcPr>
                <w:p w:rsidR="006A0FED" w:rsidRPr="00EB4CF4" w:rsidRDefault="006A0FED" w:rsidP="00E37CAD">
                  <w:pPr>
                    <w:jc w:val="right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Итого для осуществления закупок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6A0FED" w:rsidRPr="00EB4CF4" w:rsidRDefault="006A0FED" w:rsidP="00E37CAD">
            <w:pPr>
              <w:rPr>
                <w:rFonts w:ascii="Tahoma" w:hAnsi="Tahoma" w:cs="Tahoma"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778"/>
              <w:gridCol w:w="66"/>
              <w:gridCol w:w="4377"/>
              <w:gridCol w:w="66"/>
              <w:gridCol w:w="2191"/>
              <w:gridCol w:w="66"/>
              <w:gridCol w:w="5840"/>
            </w:tblGrid>
            <w:tr w:rsidR="006A0FED" w:rsidRPr="00EB4CF4" w:rsidTr="00E37CAD">
              <w:tc>
                <w:tcPr>
                  <w:tcW w:w="0" w:type="auto"/>
                  <w:vMerge w:val="restart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Ответственный исполнитель</w:t>
                  </w:r>
                </w:p>
              </w:tc>
              <w:tc>
                <w:tcPr>
                  <w:tcW w:w="75" w:type="dxa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75" w:type="dxa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5" w:type="dxa"/>
                  <w:vMerge w:val="restar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00" w:type="pct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ЧЕРНЕНКО ИРИНА ВАСИЛЬЕВНА</w:t>
                  </w:r>
                </w:p>
              </w:tc>
            </w:tr>
            <w:tr w:rsidR="006A0FED" w:rsidRPr="00EB4CF4" w:rsidTr="00E37CAD"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(должность)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(подпись)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jc w:val="center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(расшифровка подписи)</w:t>
                  </w:r>
                </w:p>
              </w:tc>
            </w:tr>
            <w:tr w:rsidR="006A0FED" w:rsidRPr="00EB4CF4" w:rsidTr="00E37CAD">
              <w:tc>
                <w:tcPr>
                  <w:tcW w:w="0" w:type="auto"/>
                  <w:gridSpan w:val="7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9"/>
                    <w:gridCol w:w="1246"/>
                    <w:gridCol w:w="230"/>
                    <w:gridCol w:w="1246"/>
                    <w:gridCol w:w="6971"/>
                    <w:gridCol w:w="2368"/>
                    <w:gridCol w:w="230"/>
                    <w:gridCol w:w="1555"/>
                    <w:gridCol w:w="769"/>
                  </w:tblGrid>
                  <w:tr w:rsidR="006A0FED" w:rsidRPr="00EB4CF4" w:rsidTr="00E37CAD">
                    <w:tc>
                      <w:tcPr>
                        <w:tcW w:w="250" w:type="pct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января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proofErr w:type="gramStart"/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г</w:t>
                        </w:r>
                        <w:proofErr w:type="gramEnd"/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jc w:val="center"/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</w:tbl>
          <w:p w:rsidR="006A0FED" w:rsidRPr="00EB4CF4" w:rsidRDefault="006A0FED" w:rsidP="00E37CAD">
            <w:pPr>
              <w:rPr>
                <w:rFonts w:ascii="Tahoma" w:hAnsi="Tahoma" w:cs="Tahoma"/>
                <w:vanish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384"/>
            </w:tblGrid>
            <w:tr w:rsidR="006A0FED" w:rsidRPr="00EB4CF4" w:rsidTr="00E37CAD"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Форма обоснования закупок товаров, работ и услуг для обеспечения государственных </w:t>
                  </w: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br/>
                    <w:t xml:space="preserve">и муниципальных нужд при формировании и утверждении плана закупок </w:t>
                  </w:r>
                </w:p>
              </w:tc>
            </w:tr>
          </w:tbl>
          <w:p w:rsidR="006A0FED" w:rsidRPr="00EB4CF4" w:rsidRDefault="006A0FED" w:rsidP="00E37CAD">
            <w:pPr>
              <w:rPr>
                <w:rFonts w:ascii="Tahoma" w:hAnsi="Tahoma" w:cs="Tahoma"/>
                <w:vanish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2066"/>
              <w:gridCol w:w="2165"/>
              <w:gridCol w:w="1153"/>
            </w:tblGrid>
            <w:tr w:rsidR="006A0FED" w:rsidRPr="00EB4CF4" w:rsidTr="00E37CAD"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Вид документа (базовый (0), измененный (порядковый код изменения)) </w:t>
                  </w: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br/>
                    <w:t xml:space="preserve">базовый(0)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изменения</w:t>
                  </w:r>
                </w:p>
              </w:tc>
              <w:tc>
                <w:tcPr>
                  <w:tcW w:w="1153" w:type="dxa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0</w:t>
                  </w:r>
                </w:p>
              </w:tc>
            </w:tr>
            <w:tr w:rsidR="006A0FED" w:rsidRPr="00EB4CF4" w:rsidTr="00E37CAD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A0FED" w:rsidRPr="00EB4CF4" w:rsidTr="00E37CAD">
              <w:tc>
                <w:tcPr>
                  <w:tcW w:w="0" w:type="auto"/>
                  <w:gridSpan w:val="3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6A0FED" w:rsidRPr="00EB4CF4" w:rsidRDefault="006A0FED" w:rsidP="00E37CAD">
            <w:pPr>
              <w:rPr>
                <w:rFonts w:ascii="Tahoma" w:hAnsi="Tahoma" w:cs="Tahoma"/>
                <w:vanish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376"/>
              <w:gridCol w:w="5207"/>
              <w:gridCol w:w="3400"/>
              <w:gridCol w:w="2730"/>
              <w:gridCol w:w="2046"/>
              <w:gridCol w:w="1510"/>
              <w:gridCol w:w="115"/>
            </w:tblGrid>
            <w:tr w:rsidR="006A0FED" w:rsidRPr="00EB4CF4" w:rsidTr="00E37CAD">
              <w:trPr>
                <w:gridAfter w:val="6"/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/</w:t>
                  </w:r>
                  <w:proofErr w:type="spellStart"/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</w:tr>
            <w:tr w:rsidR="006A0FED" w:rsidRPr="00EB4CF4" w:rsidTr="00E37CAD">
              <w:trPr>
                <w:tblHeader/>
              </w:trPr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7</w:t>
                  </w:r>
                </w:p>
              </w:tc>
            </w:tr>
            <w:tr w:rsidR="006A0FED" w:rsidRPr="00EB4CF4" w:rsidTr="00E37CAD"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6A0FE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183234601424023460100100020000000000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Товары, работы или услуги на сумму, не превышающую 400 тыс. рублей (п.5 ч.1 ст.93 Федерального закона №44-ФЗ)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Соответствует обеспечению деятельности органов местного самоуправления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Выполнение функций и полномочий СКЦ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Соответствует 44 ФЗ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  <w:tr w:rsidR="006A0FED" w:rsidRPr="00EB4CF4" w:rsidTr="00E37CAD"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6A0FED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183234601424023460100100010000000000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Товары, работы или услуги на сумму, не превышающую 100 тыс. руб. (п.4 ч.1 ст.93 Федерального закона №44-ФЗ)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Соответствует обеспечению деятельности органов местного самоуправления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Обеспечение выполнения функций и полномочий СКЦ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Соответствует 44 ФЗ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</w:tr>
          </w:tbl>
          <w:p w:rsidR="006A0FED" w:rsidRPr="00EB4CF4" w:rsidRDefault="006A0FED" w:rsidP="00E37CAD">
            <w:pPr>
              <w:rPr>
                <w:rFonts w:ascii="Tahoma" w:hAnsi="Tahoma" w:cs="Tahoma"/>
                <w:vanish/>
                <w:sz w:val="21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846"/>
              <w:gridCol w:w="5538"/>
            </w:tblGrid>
            <w:tr w:rsidR="006A0FED" w:rsidRPr="00EB4CF4" w:rsidTr="00E37CAD">
              <w:trPr>
                <w:trHeight w:val="300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  <w:tr w:rsidR="006A0FED" w:rsidRPr="00EB4CF4" w:rsidTr="00E37CAD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06"/>
                    <w:gridCol w:w="66"/>
                    <w:gridCol w:w="949"/>
                    <w:gridCol w:w="85"/>
                    <w:gridCol w:w="431"/>
                    <w:gridCol w:w="85"/>
                    <w:gridCol w:w="1713"/>
                    <w:gridCol w:w="230"/>
                    <w:gridCol w:w="230"/>
                    <w:gridCol w:w="151"/>
                  </w:tblGrid>
                  <w:tr w:rsidR="006A0FED" w:rsidRPr="00EB4CF4" w:rsidTr="00E37CAD"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Любченко Роман Юрьевич, Глава Старолеушковского сельского поселения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"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января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20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proofErr w:type="gramStart"/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г</w:t>
                        </w:r>
                        <w:proofErr w:type="gramEnd"/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.</w:t>
                        </w:r>
                      </w:p>
                    </w:tc>
                  </w:tr>
                  <w:tr w:rsidR="006A0FED" w:rsidRPr="00EB4CF4" w:rsidTr="00E37CAD"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(Ф.И.О., должность руководителя (уполномочен</w:t>
                        </w:r>
                        <w: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н</w:t>
                        </w: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ого должностного лица) заказчика)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(подпись)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(дата утверждения)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6A0FED" w:rsidRPr="00EB4CF4" w:rsidTr="00E37CAD"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ЧЕРНЕНКО ИРИНА ВАСИЛЬЕВНА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6A0FED" w:rsidRPr="00EB4CF4" w:rsidTr="00E37CAD"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(Ф.И.О., ответственного исполнителя)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 xml:space="preserve">(подпись)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A0FED" w:rsidRPr="00EB4CF4" w:rsidTr="00E37CAD">
                    <w:trPr>
                      <w:trHeight w:val="375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bottom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rFonts w:ascii="Tahoma" w:hAnsi="Tahoma" w:cs="Tahoma"/>
                            <w:sz w:val="21"/>
                            <w:szCs w:val="21"/>
                          </w:rPr>
                        </w:pPr>
                        <w:r w:rsidRPr="00EB4CF4">
                          <w:rPr>
                            <w:rFonts w:ascii="Tahoma" w:hAnsi="Tahoma" w:cs="Tahoma"/>
                            <w:sz w:val="21"/>
                            <w:szCs w:val="21"/>
                          </w:rPr>
                          <w:t>М.П.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A0FED" w:rsidRPr="00EB4CF4" w:rsidRDefault="006A0FED" w:rsidP="00E37CAD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</w:p>
              </w:tc>
              <w:tc>
                <w:tcPr>
                  <w:tcW w:w="1800" w:type="pct"/>
                  <w:vAlign w:val="center"/>
                  <w:hideMark/>
                </w:tcPr>
                <w:p w:rsidR="006A0FED" w:rsidRPr="00EB4CF4" w:rsidRDefault="006A0FED" w:rsidP="00E37CAD">
                  <w:pPr>
                    <w:rPr>
                      <w:rFonts w:ascii="Tahoma" w:hAnsi="Tahoma" w:cs="Tahoma"/>
                      <w:sz w:val="21"/>
                      <w:szCs w:val="21"/>
                    </w:rPr>
                  </w:pPr>
                  <w:r w:rsidRPr="00EB4CF4">
                    <w:rPr>
                      <w:rFonts w:ascii="Tahoma" w:hAnsi="Tahoma" w:cs="Tahoma"/>
                      <w:sz w:val="21"/>
                      <w:szCs w:val="21"/>
                    </w:rPr>
                    <w:t> </w:t>
                  </w:r>
                </w:p>
              </w:tc>
            </w:tr>
          </w:tbl>
          <w:p w:rsidR="006A0FED" w:rsidRPr="00F078A9" w:rsidRDefault="006A0FED" w:rsidP="00E37CAD">
            <w:pPr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rPr>
                <w:sz w:val="20"/>
                <w:szCs w:val="20"/>
              </w:rPr>
            </w:pPr>
          </w:p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> </w:t>
            </w:r>
          </w:p>
        </w:tc>
      </w:tr>
      <w:tr w:rsidR="006A0FED" w:rsidRPr="00F92C2F" w:rsidTr="00E37CAD">
        <w:trPr>
          <w:trHeight w:val="245"/>
        </w:trPr>
        <w:tc>
          <w:tcPr>
            <w:tcW w:w="2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</w:tr>
    </w:tbl>
    <w:p w:rsidR="006A0FED" w:rsidRDefault="006A0FED" w:rsidP="006A0FED">
      <w:pPr>
        <w:rPr>
          <w:sz w:val="20"/>
          <w:szCs w:val="20"/>
        </w:rPr>
        <w:sectPr w:rsidR="006A0FED" w:rsidSect="006A0FED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6A0FED" w:rsidRPr="00F078A9" w:rsidRDefault="006A0FED" w:rsidP="006A0FED">
      <w:pPr>
        <w:rPr>
          <w:sz w:val="20"/>
          <w:szCs w:val="20"/>
        </w:rPr>
      </w:pPr>
    </w:p>
    <w:tbl>
      <w:tblPr>
        <w:tblW w:w="4995" w:type="pct"/>
        <w:tblCellMar>
          <w:left w:w="0" w:type="dxa"/>
          <w:right w:w="0" w:type="dxa"/>
        </w:tblCellMar>
        <w:tblLook w:val="04A0"/>
      </w:tblPr>
      <w:tblGrid>
        <w:gridCol w:w="15405"/>
      </w:tblGrid>
      <w:tr w:rsidR="006A0FED" w:rsidRPr="00F92C2F" w:rsidTr="00E37CAD">
        <w:tc>
          <w:tcPr>
            <w:tcW w:w="5000" w:type="pct"/>
            <w:vAlign w:val="center"/>
            <w:hideMark/>
          </w:tcPr>
          <w:p w:rsidR="006A0FED" w:rsidRDefault="006A0FED" w:rsidP="00E37CAD">
            <w:pPr>
              <w:jc w:val="center"/>
            </w:pPr>
            <w:r>
              <w:t xml:space="preserve">                                                                                                                                           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10197"/>
              <w:gridCol w:w="4353"/>
            </w:tblGrid>
            <w:tr w:rsidR="006A0FED" w:rsidRPr="00F078A9" w:rsidTr="00E37CAD">
              <w:tc>
                <w:tcPr>
                  <w:tcW w:w="10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FED" w:rsidRPr="00F078A9" w:rsidRDefault="006A0FED" w:rsidP="00E37CAD">
                  <w:pPr>
                    <w:jc w:val="center"/>
                  </w:pPr>
                </w:p>
              </w:tc>
              <w:tc>
                <w:tcPr>
                  <w:tcW w:w="4353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6A0FED" w:rsidRPr="00F078A9" w:rsidRDefault="006A0FED" w:rsidP="00E37CAD">
                  <w:pPr>
                    <w:ind w:left="537"/>
                  </w:pPr>
                  <w:r w:rsidRPr="00F078A9">
                    <w:t>ПРИЛОЖЕНИЕ № 2</w:t>
                  </w:r>
                </w:p>
                <w:p w:rsidR="006A0FED" w:rsidRPr="00F078A9" w:rsidRDefault="006A0FED" w:rsidP="00E37CAD">
                  <w:r w:rsidRPr="00F078A9">
                    <w:t xml:space="preserve">к постановлению </w:t>
                  </w:r>
                  <w:r>
                    <w:t>администрации</w:t>
                  </w:r>
                </w:p>
                <w:p w:rsidR="006A0FED" w:rsidRPr="00F078A9" w:rsidRDefault="006A0FED" w:rsidP="00E37CAD">
                  <w:r w:rsidRPr="00F078A9">
                    <w:t>Старолеушковского сельского</w:t>
                  </w:r>
                </w:p>
                <w:p w:rsidR="006A0FED" w:rsidRPr="00F078A9" w:rsidRDefault="006A0FED" w:rsidP="00E37CAD">
                  <w:r w:rsidRPr="00F078A9">
                    <w:t>поселения Павловского района</w:t>
                  </w:r>
                </w:p>
              </w:tc>
            </w:tr>
            <w:tr w:rsidR="006A0FED" w:rsidRPr="00F078A9" w:rsidTr="00E37CAD">
              <w:trPr>
                <w:trHeight w:val="986"/>
              </w:trPr>
              <w:tc>
                <w:tcPr>
                  <w:tcW w:w="10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0FED" w:rsidRPr="00F078A9" w:rsidRDefault="006A0FED" w:rsidP="00E37CAD">
                  <w:pPr>
                    <w:jc w:val="right"/>
                  </w:pPr>
                </w:p>
              </w:tc>
              <w:tc>
                <w:tcPr>
                  <w:tcW w:w="435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6A0FED" w:rsidRPr="00F078A9" w:rsidRDefault="006A0FED" w:rsidP="00E37CAD"/>
              </w:tc>
            </w:tr>
            <w:tr w:rsidR="006A0FED" w:rsidRPr="00F078A9" w:rsidTr="00E37CAD">
              <w:tc>
                <w:tcPr>
                  <w:tcW w:w="14550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6A0FED" w:rsidRPr="00F078A9" w:rsidRDefault="006A0FED" w:rsidP="006A0FED">
                  <w:r>
                    <w:t xml:space="preserve">                                                                                                                                                  </w:t>
                  </w:r>
                  <w:r w:rsidRPr="00F078A9">
                    <w:t xml:space="preserve">от </w:t>
                  </w:r>
                  <w:r>
                    <w:t xml:space="preserve"> 19.01.2018г  </w:t>
                  </w:r>
                  <w:r w:rsidRPr="00F078A9">
                    <w:t xml:space="preserve">№ </w:t>
                  </w:r>
                  <w:r>
                    <w:t>22</w:t>
                  </w:r>
                </w:p>
              </w:tc>
            </w:tr>
          </w:tbl>
          <w:p w:rsidR="006A0FED" w:rsidRDefault="006A0FED" w:rsidP="00E37CAD"/>
          <w:p w:rsidR="006A0FED" w:rsidRPr="00F078A9" w:rsidRDefault="006A0FED" w:rsidP="00E37CAD">
            <w:pPr>
              <w:spacing w:before="100" w:beforeAutospacing="1" w:after="100" w:afterAutospacing="1"/>
              <w:jc w:val="center"/>
            </w:pPr>
          </w:p>
          <w:p w:rsidR="006A0FED" w:rsidRPr="00F92C2F" w:rsidRDefault="006A0FED" w:rsidP="00E37CAD">
            <w:pPr>
              <w:spacing w:before="100" w:beforeAutospacing="1" w:after="100" w:afterAutospacing="1"/>
              <w:jc w:val="center"/>
            </w:pPr>
            <w:r w:rsidRPr="00F92C2F">
              <w:t xml:space="preserve">ПЛАН </w:t>
            </w:r>
            <w:r w:rsidRPr="00F92C2F">
              <w:br/>
              <w:t>закупок товаров, работ, услуг для обеспечения нужд субъекта Российской Федерации и муниципальн</w:t>
            </w:r>
            <w:r>
              <w:t xml:space="preserve">ых нужд на 2018 финансовый год </w:t>
            </w:r>
            <w:r w:rsidRPr="00F92C2F">
              <w:t>и на плановый период 2019 и 2020 годов</w:t>
            </w:r>
          </w:p>
        </w:tc>
      </w:tr>
    </w:tbl>
    <w:p w:rsidR="006A0FED" w:rsidRPr="00F92C2F" w:rsidRDefault="006A0FED" w:rsidP="006A0FED">
      <w:pPr>
        <w:rPr>
          <w:rFonts w:ascii="Tahoma" w:hAnsi="Tahoma" w:cs="Tahoma"/>
          <w:vanish/>
          <w:sz w:val="21"/>
          <w:szCs w:val="21"/>
        </w:rPr>
      </w:pPr>
    </w:p>
    <w:tbl>
      <w:tblPr>
        <w:tblW w:w="5005" w:type="pct"/>
        <w:tblCellMar>
          <w:left w:w="0" w:type="dxa"/>
          <w:right w:w="0" w:type="dxa"/>
        </w:tblCellMar>
        <w:tblLook w:val="04A0"/>
      </w:tblPr>
      <w:tblGrid>
        <w:gridCol w:w="6173"/>
        <w:gridCol w:w="6174"/>
        <w:gridCol w:w="1544"/>
        <w:gridCol w:w="1544"/>
      </w:tblGrid>
      <w:tr w:rsidR="006A0FED" w:rsidRPr="00F92C2F" w:rsidTr="00E37CAD">
        <w:trPr>
          <w:trHeight w:val="703"/>
        </w:trPr>
        <w:tc>
          <w:tcPr>
            <w:tcW w:w="2000" w:type="pct"/>
            <w:vAlign w:val="center"/>
            <w:hideMark/>
          </w:tcPr>
          <w:p w:rsidR="006A0FED" w:rsidRPr="00F078A9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  <w:p w:rsidR="006A0FED" w:rsidRPr="00F078A9" w:rsidRDefault="006A0FED" w:rsidP="00E37CAD">
            <w:pPr>
              <w:rPr>
                <w:sz w:val="20"/>
                <w:szCs w:val="20"/>
              </w:rPr>
            </w:pPr>
          </w:p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20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Коды</w:t>
            </w:r>
          </w:p>
        </w:tc>
      </w:tr>
      <w:tr w:rsidR="006A0FED" w:rsidRPr="00F92C2F" w:rsidTr="00E37CAD">
        <w:trPr>
          <w:trHeight w:val="245"/>
        </w:trPr>
        <w:tc>
          <w:tcPr>
            <w:tcW w:w="20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19.01.2018</w:t>
            </w:r>
          </w:p>
        </w:tc>
      </w:tr>
      <w:tr w:rsidR="006A0FED" w:rsidRPr="00F92C2F" w:rsidTr="00E37CAD">
        <w:trPr>
          <w:trHeight w:val="229"/>
        </w:trPr>
        <w:tc>
          <w:tcPr>
            <w:tcW w:w="2000" w:type="pct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proofErr w:type="gramStart"/>
            <w:r w:rsidRPr="00F92C2F">
              <w:rPr>
                <w:sz w:val="20"/>
                <w:szCs w:val="20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МУНИЦИПАЛЬНОЕ БЮДЖЕТНОЕ УЧРЕЖДЕНИЕ "СТАРОЛЕУШКОВСКАЯ ПОСЕЛЕНЧЕСКАЯ БИБЛИОТЕКА" СТАРОЛЕУШКОВСКОГО СЕЛЬСКОГО ПОСЕЛЕНИЯ ПАВЛОВСКОГО РАЙОНА</w:t>
            </w: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84431873</w:t>
            </w:r>
          </w:p>
        </w:tc>
      </w:tr>
      <w:tr w:rsidR="006A0FED" w:rsidRPr="00F92C2F" w:rsidTr="00E37CAD">
        <w:trPr>
          <w:trHeight w:val="147"/>
        </w:trPr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2346015526</w:t>
            </w:r>
          </w:p>
        </w:tc>
      </w:tr>
      <w:tr w:rsidR="006A0FED" w:rsidRPr="00F92C2F" w:rsidTr="00E37CAD">
        <w:trPr>
          <w:trHeight w:val="147"/>
        </w:trPr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234601001</w:t>
            </w:r>
          </w:p>
        </w:tc>
      </w:tr>
      <w:tr w:rsidR="006A0FED" w:rsidRPr="00F92C2F" w:rsidTr="00E37CAD">
        <w:trPr>
          <w:trHeight w:val="245"/>
        </w:trPr>
        <w:tc>
          <w:tcPr>
            <w:tcW w:w="20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Муниципальные бюджетные учреждения </w:t>
            </w: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75403</w:t>
            </w:r>
          </w:p>
        </w:tc>
      </w:tr>
      <w:tr w:rsidR="006A0FED" w:rsidRPr="00F92C2F" w:rsidTr="00E37CAD">
        <w:trPr>
          <w:trHeight w:val="229"/>
        </w:trPr>
        <w:tc>
          <w:tcPr>
            <w:tcW w:w="20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14</w:t>
            </w:r>
          </w:p>
        </w:tc>
      </w:tr>
      <w:tr w:rsidR="006A0FED" w:rsidRPr="00F92C2F" w:rsidTr="00E37CAD">
        <w:trPr>
          <w:trHeight w:val="703"/>
        </w:trPr>
        <w:tc>
          <w:tcPr>
            <w:tcW w:w="20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Российская Федерация, 352054, Краснодарский край, Павловский р-н, Старолеушковская </w:t>
            </w:r>
            <w:proofErr w:type="spellStart"/>
            <w:r w:rsidRPr="00F92C2F">
              <w:rPr>
                <w:sz w:val="20"/>
                <w:szCs w:val="20"/>
              </w:rPr>
              <w:t>ст-ца</w:t>
            </w:r>
            <w:proofErr w:type="spellEnd"/>
            <w:r w:rsidRPr="00F92C2F">
              <w:rPr>
                <w:sz w:val="20"/>
                <w:szCs w:val="20"/>
              </w:rPr>
              <w:t xml:space="preserve">, </w:t>
            </w:r>
            <w:proofErr w:type="gramStart"/>
            <w:r w:rsidRPr="00F92C2F">
              <w:rPr>
                <w:sz w:val="20"/>
                <w:szCs w:val="20"/>
              </w:rPr>
              <w:t>УЛ</w:t>
            </w:r>
            <w:proofErr w:type="gramEnd"/>
            <w:r w:rsidRPr="00F92C2F">
              <w:rPr>
                <w:sz w:val="20"/>
                <w:szCs w:val="20"/>
              </w:rPr>
              <w:t xml:space="preserve"> ЖЛОБЫ, 21 ,7-86191-45449, staroleush@mail.ru</w:t>
            </w: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03639434101</w:t>
            </w:r>
          </w:p>
        </w:tc>
      </w:tr>
      <w:tr w:rsidR="006A0FED" w:rsidRPr="00F92C2F" w:rsidTr="00E37CAD">
        <w:trPr>
          <w:trHeight w:val="229"/>
        </w:trPr>
        <w:tc>
          <w:tcPr>
            <w:tcW w:w="2000" w:type="pct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</w:p>
        </w:tc>
      </w:tr>
      <w:tr w:rsidR="006A0FED" w:rsidRPr="00F92C2F" w:rsidTr="00E37CAD">
        <w:trPr>
          <w:trHeight w:val="147"/>
        </w:trPr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</w:tr>
      <w:tr w:rsidR="006A0FED" w:rsidRPr="00F92C2F" w:rsidTr="00E37CAD">
        <w:trPr>
          <w:trHeight w:val="245"/>
        </w:trPr>
        <w:tc>
          <w:tcPr>
            <w:tcW w:w="20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03639434101</w:t>
            </w:r>
          </w:p>
        </w:tc>
      </w:tr>
      <w:tr w:rsidR="006A0FED" w:rsidRPr="00F92C2F" w:rsidTr="00E37CAD">
        <w:trPr>
          <w:trHeight w:val="229"/>
        </w:trPr>
        <w:tc>
          <w:tcPr>
            <w:tcW w:w="2000" w:type="pct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</w:p>
        </w:tc>
      </w:tr>
      <w:tr w:rsidR="006A0FED" w:rsidRPr="00F92C2F" w:rsidTr="00E37CAD">
        <w:trPr>
          <w:trHeight w:val="379"/>
        </w:trPr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(</w:t>
            </w:r>
            <w:proofErr w:type="gramStart"/>
            <w:r w:rsidRPr="00F92C2F">
              <w:rPr>
                <w:sz w:val="20"/>
                <w:szCs w:val="20"/>
              </w:rPr>
              <w:t>базовый</w:t>
            </w:r>
            <w:proofErr w:type="gramEnd"/>
            <w:r w:rsidRPr="00F92C2F">
              <w:rPr>
                <w:sz w:val="20"/>
                <w:szCs w:val="20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rPr>
          <w:trHeight w:val="245"/>
        </w:trPr>
        <w:tc>
          <w:tcPr>
            <w:tcW w:w="20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383</w:t>
            </w:r>
          </w:p>
        </w:tc>
      </w:tr>
    </w:tbl>
    <w:p w:rsidR="006A0FED" w:rsidRPr="00F92C2F" w:rsidRDefault="006A0FED" w:rsidP="006A0FED">
      <w:pPr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4"/>
        <w:gridCol w:w="2980"/>
        <w:gridCol w:w="1193"/>
        <w:gridCol w:w="1193"/>
        <w:gridCol w:w="1093"/>
        <w:gridCol w:w="1055"/>
        <w:gridCol w:w="455"/>
        <w:gridCol w:w="881"/>
        <w:gridCol w:w="523"/>
        <w:gridCol w:w="487"/>
        <w:gridCol w:w="981"/>
        <w:gridCol w:w="1175"/>
        <w:gridCol w:w="1216"/>
        <w:gridCol w:w="1030"/>
        <w:gridCol w:w="934"/>
      </w:tblGrid>
      <w:tr w:rsidR="006A0FED" w:rsidRPr="00F92C2F" w:rsidTr="00E37CAD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F92C2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92C2F">
              <w:rPr>
                <w:sz w:val="20"/>
                <w:szCs w:val="20"/>
              </w:rPr>
              <w:t>/</w:t>
            </w:r>
            <w:proofErr w:type="spellStart"/>
            <w:r w:rsidRPr="00F92C2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Обоснование внесения изменений</w:t>
            </w:r>
          </w:p>
        </w:tc>
      </w:tr>
      <w:tr w:rsidR="006A0FED" w:rsidRPr="00F92C2F" w:rsidTr="00E37CAD">
        <w:trPr>
          <w:tblHeader/>
        </w:trPr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F92C2F">
              <w:rPr>
                <w:sz w:val="20"/>
                <w:szCs w:val="20"/>
              </w:rPr>
              <w:t>непрограммные</w:t>
            </w:r>
            <w:proofErr w:type="spellEnd"/>
            <w:r w:rsidRPr="00F92C2F">
              <w:rPr>
                <w:sz w:val="20"/>
                <w:szCs w:val="20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ожидаемый результат </w:t>
            </w:r>
            <w:proofErr w:type="gramStart"/>
            <w:r w:rsidRPr="00F92C2F">
              <w:rPr>
                <w:sz w:val="20"/>
                <w:szCs w:val="20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F92C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rPr>
          <w:tblHeader/>
        </w:trPr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rPr>
          <w:tblHeader/>
        </w:trPr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rPr>
          <w:tblHeader/>
        </w:trPr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15</w:t>
            </w:r>
          </w:p>
        </w:tc>
      </w:tr>
      <w:tr w:rsidR="006A0FED" w:rsidRPr="00F92C2F" w:rsidTr="00E37CAD"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183234601552623460100100010000000000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100 000.00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100 000.00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Срок осуществления закупки с 01.01.2018 по 31.12.2018 </w:t>
            </w:r>
            <w:r w:rsidRPr="00F92C2F">
              <w:rPr>
                <w:sz w:val="20"/>
                <w:szCs w:val="20"/>
              </w:rPr>
              <w:br/>
              <w:t>другая периодичность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183234601552623460100100020000000000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Товары, работы или услуги на сумму, не превышающую 400 тыс. </w:t>
            </w:r>
            <w:r w:rsidRPr="00F92C2F">
              <w:rPr>
                <w:sz w:val="20"/>
                <w:szCs w:val="20"/>
              </w:rPr>
              <w:lastRenderedPageBreak/>
              <w:t>рублей (п.5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290 252.46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290 252.46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Срок осуществления закупки с 01.01.2018 по 31.12.2018</w:t>
            </w:r>
            <w:proofErr w:type="gramStart"/>
            <w:r w:rsidRPr="00F92C2F">
              <w:rPr>
                <w:sz w:val="20"/>
                <w:szCs w:val="20"/>
              </w:rPr>
              <w:t> </w:t>
            </w:r>
            <w:r w:rsidRPr="00F92C2F">
              <w:rPr>
                <w:sz w:val="20"/>
                <w:szCs w:val="20"/>
              </w:rPr>
              <w:br/>
              <w:t>Д</w:t>
            </w:r>
            <w:proofErr w:type="gramEnd"/>
            <w:r w:rsidRPr="00F92C2F">
              <w:rPr>
                <w:sz w:val="20"/>
                <w:szCs w:val="20"/>
              </w:rPr>
              <w:t xml:space="preserve">ругая </w:t>
            </w:r>
            <w:r w:rsidRPr="00F92C2F">
              <w:rPr>
                <w:sz w:val="20"/>
                <w:szCs w:val="20"/>
              </w:rPr>
              <w:lastRenderedPageBreak/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c>
          <w:tcPr>
            <w:tcW w:w="0" w:type="auto"/>
            <w:gridSpan w:val="6"/>
            <w:vAlign w:val="center"/>
            <w:hideMark/>
          </w:tcPr>
          <w:p w:rsidR="006A0FED" w:rsidRPr="00F078A9" w:rsidRDefault="006A0FED" w:rsidP="00E37CAD">
            <w:pPr>
              <w:jc w:val="right"/>
              <w:rPr>
                <w:sz w:val="20"/>
                <w:szCs w:val="20"/>
              </w:rPr>
            </w:pPr>
          </w:p>
          <w:p w:rsidR="006A0FED" w:rsidRPr="00F92C2F" w:rsidRDefault="006A0FED" w:rsidP="00E37CAD">
            <w:pPr>
              <w:jc w:val="right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</w:tr>
    </w:tbl>
    <w:p w:rsidR="006A0FED" w:rsidRPr="00F92C2F" w:rsidRDefault="006A0FED" w:rsidP="006A0FED">
      <w:pPr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52"/>
        <w:gridCol w:w="50"/>
        <w:gridCol w:w="4529"/>
        <w:gridCol w:w="50"/>
        <w:gridCol w:w="2266"/>
        <w:gridCol w:w="50"/>
        <w:gridCol w:w="6038"/>
      </w:tblGrid>
      <w:tr w:rsidR="006A0FED" w:rsidRPr="00F92C2F" w:rsidTr="00E37CAD">
        <w:tc>
          <w:tcPr>
            <w:tcW w:w="0" w:type="auto"/>
            <w:vMerge w:val="restart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ДИРЕКТОР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ПАСЬКО ЕЛЕНА АНАТОЛЬЕВНА</w:t>
            </w:r>
          </w:p>
        </w:tc>
      </w:tr>
      <w:tr w:rsidR="006A0FED" w:rsidRPr="00F92C2F" w:rsidTr="00E37CAD"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(расшифровка подписи)</w:t>
            </w:r>
          </w:p>
        </w:tc>
      </w:tr>
      <w:tr w:rsidR="006A0FED" w:rsidRPr="00F92C2F" w:rsidTr="00E37CAD">
        <w:tc>
          <w:tcPr>
            <w:tcW w:w="0" w:type="auto"/>
            <w:gridSpan w:val="7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71"/>
              <w:gridCol w:w="1213"/>
              <w:gridCol w:w="225"/>
              <w:gridCol w:w="1213"/>
              <w:gridCol w:w="6976"/>
              <w:gridCol w:w="2426"/>
              <w:gridCol w:w="225"/>
              <w:gridCol w:w="1614"/>
              <w:gridCol w:w="772"/>
            </w:tblGrid>
            <w:tr w:rsidR="006A0FED" w:rsidRPr="00F92C2F" w:rsidTr="00E37CAD">
              <w:tc>
                <w:tcPr>
                  <w:tcW w:w="250" w:type="pct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jc w:val="center"/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jc w:val="center"/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jc w:val="center"/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jc w:val="center"/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jc w:val="center"/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jc w:val="center"/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F92C2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F92C2F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6A0FED" w:rsidRPr="00F92C2F" w:rsidRDefault="006A0FED" w:rsidP="00E37CAD">
                  <w:pPr>
                    <w:jc w:val="center"/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</w:tbl>
    <w:p w:rsidR="006A0FED" w:rsidRPr="00F92C2F" w:rsidRDefault="006A0FED" w:rsidP="006A0FED">
      <w:pPr>
        <w:rPr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20"/>
      </w:tblGrid>
      <w:tr w:rsidR="006A0FED" w:rsidRPr="00F92C2F" w:rsidTr="00E37CAD">
        <w:tc>
          <w:tcPr>
            <w:tcW w:w="0" w:type="auto"/>
            <w:vAlign w:val="center"/>
            <w:hideMark/>
          </w:tcPr>
          <w:p w:rsidR="006A0FED" w:rsidRPr="00F078A9" w:rsidRDefault="006A0FED" w:rsidP="00E37CAD">
            <w:pPr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</w:p>
          <w:p w:rsidR="006A0FED" w:rsidRPr="00F078A9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Форма обоснования закупок товаров, работ и услуг для обеспечения государственных</w:t>
            </w:r>
          </w:p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6A0FED" w:rsidRPr="00F92C2F" w:rsidRDefault="006A0FED" w:rsidP="006A0FED">
      <w:pPr>
        <w:jc w:val="center"/>
        <w:rPr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049"/>
        <w:gridCol w:w="2218"/>
        <w:gridCol w:w="1153"/>
      </w:tblGrid>
      <w:tr w:rsidR="006A0FED" w:rsidRPr="00F92C2F" w:rsidTr="00E37CAD"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Вид документа (базовый (0), измененный (порядковый код изменения)) </w:t>
            </w:r>
            <w:r w:rsidRPr="00F92C2F">
              <w:rPr>
                <w:sz w:val="20"/>
                <w:szCs w:val="20"/>
              </w:rPr>
              <w:br/>
              <w:t>базовый(0)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6A0FED" w:rsidRPr="00F92C2F" w:rsidRDefault="006A0FED" w:rsidP="00E37CAD">
            <w:pPr>
              <w:jc w:val="center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0</w:t>
            </w:r>
          </w:p>
        </w:tc>
      </w:tr>
      <w:tr w:rsidR="006A0FED" w:rsidRPr="00F92C2F" w:rsidTr="00E37CA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c>
          <w:tcPr>
            <w:tcW w:w="0" w:type="auto"/>
            <w:gridSpan w:val="3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</w:tr>
      <w:tr w:rsidR="006A0FED" w:rsidRPr="00F92C2F" w:rsidTr="00E37CAD">
        <w:tc>
          <w:tcPr>
            <w:tcW w:w="0" w:type="auto"/>
            <w:gridSpan w:val="3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</w:tbl>
    <w:p w:rsidR="006A0FED" w:rsidRPr="00F92C2F" w:rsidRDefault="006A0FED" w:rsidP="006A0FED">
      <w:pPr>
        <w:rPr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7"/>
        <w:gridCol w:w="4680"/>
        <w:gridCol w:w="1560"/>
        <w:gridCol w:w="2183"/>
        <w:gridCol w:w="2339"/>
        <w:gridCol w:w="1933"/>
        <w:gridCol w:w="2448"/>
      </w:tblGrid>
      <w:tr w:rsidR="006A0FED" w:rsidRPr="00F92C2F" w:rsidTr="00E37CAD">
        <w:trPr>
          <w:tblHeader/>
        </w:trPr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F92C2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92C2F">
              <w:rPr>
                <w:sz w:val="20"/>
                <w:szCs w:val="20"/>
              </w:rPr>
              <w:t>/</w:t>
            </w:r>
            <w:proofErr w:type="spellStart"/>
            <w:r w:rsidRPr="00F92C2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proofErr w:type="gramStart"/>
            <w:r w:rsidRPr="00F92C2F">
              <w:rPr>
                <w:sz w:val="20"/>
                <w:szCs w:val="20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proofErr w:type="gramStart"/>
            <w:r w:rsidRPr="00F92C2F">
              <w:rPr>
                <w:sz w:val="20"/>
                <w:szCs w:val="20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F92C2F">
              <w:rPr>
                <w:sz w:val="20"/>
                <w:szCs w:val="20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6A0FED" w:rsidRPr="00F92C2F" w:rsidTr="00E37CAD">
        <w:trPr>
          <w:tblHeader/>
        </w:trPr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7</w:t>
            </w:r>
          </w:p>
        </w:tc>
      </w:tr>
      <w:tr w:rsidR="006A0FED" w:rsidRPr="00F92C2F" w:rsidTr="00E37CAD"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6A0FED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183234601552623460100100010000000000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Товары, работы или услуги на сумму, не </w:t>
            </w:r>
            <w:r w:rsidRPr="00F92C2F">
              <w:rPr>
                <w:sz w:val="20"/>
                <w:szCs w:val="20"/>
              </w:rPr>
              <w:lastRenderedPageBreak/>
              <w:t xml:space="preserve">превышающую 100 тыс. руб. (п.4 ч.1 ст.93 </w:t>
            </w:r>
            <w:r w:rsidRPr="00F92C2F">
              <w:rPr>
                <w:sz w:val="20"/>
                <w:szCs w:val="20"/>
              </w:rPr>
              <w:lastRenderedPageBreak/>
              <w:t>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 xml:space="preserve">Соответствует обеспечению деятельности органов </w:t>
            </w:r>
            <w:r w:rsidRPr="00F92C2F">
              <w:rPr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 xml:space="preserve">Соответствует обеспечению деятельности органов местного </w:t>
            </w:r>
            <w:r w:rsidRPr="00F92C2F">
              <w:rPr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6A0FED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183234601552623460100100020000000000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 xml:space="preserve">Товары, работы или услуги на сумму, не </w:t>
            </w:r>
            <w:r w:rsidRPr="00F92C2F">
              <w:rPr>
                <w:sz w:val="20"/>
                <w:szCs w:val="20"/>
              </w:rPr>
              <w:lastRenderedPageBreak/>
              <w:t xml:space="preserve">превышающую 400 тыс. рублей (п.5 ч.1 ст.93 </w:t>
            </w:r>
            <w:r w:rsidRPr="00F92C2F">
              <w:rPr>
                <w:sz w:val="20"/>
                <w:szCs w:val="20"/>
              </w:rPr>
              <w:lastRenderedPageBreak/>
              <w:t>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 xml:space="preserve">Соответствует обеспечению деятельности органов </w:t>
            </w:r>
            <w:r w:rsidRPr="00F92C2F">
              <w:rPr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 xml:space="preserve">Соответствует обеспечению деятельности органов местного </w:t>
            </w:r>
            <w:r w:rsidRPr="00F92C2F">
              <w:rPr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lastRenderedPageBreak/>
              <w:t>Соответствует 44 ФЗ</w:t>
            </w:r>
          </w:p>
        </w:tc>
        <w:tc>
          <w:tcPr>
            <w:tcW w:w="0" w:type="auto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</w:tbl>
    <w:p w:rsidR="006A0FED" w:rsidRPr="00F92C2F" w:rsidRDefault="006A0FED" w:rsidP="006A0FED">
      <w:pPr>
        <w:rPr>
          <w:vanish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9"/>
        <w:gridCol w:w="5551"/>
      </w:tblGrid>
      <w:tr w:rsidR="006A0FED" w:rsidRPr="00F92C2F" w:rsidTr="00E37CAD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6A0FED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  <w:p w:rsidR="006A0FED" w:rsidRDefault="006A0FED" w:rsidP="00E37CAD">
            <w:pPr>
              <w:rPr>
                <w:sz w:val="20"/>
                <w:szCs w:val="20"/>
              </w:rPr>
            </w:pPr>
          </w:p>
          <w:p w:rsidR="006A0FED" w:rsidRDefault="006A0FED" w:rsidP="00E37CAD">
            <w:pPr>
              <w:rPr>
                <w:sz w:val="20"/>
                <w:szCs w:val="20"/>
              </w:rPr>
            </w:pPr>
          </w:p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</w:tr>
      <w:tr w:rsidR="006A0FED" w:rsidRPr="00F92C2F" w:rsidTr="00E37CAD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268"/>
              <w:gridCol w:w="50"/>
              <w:gridCol w:w="837"/>
              <w:gridCol w:w="82"/>
              <w:gridCol w:w="423"/>
              <w:gridCol w:w="82"/>
              <w:gridCol w:w="1569"/>
              <w:gridCol w:w="200"/>
              <w:gridCol w:w="225"/>
              <w:gridCol w:w="133"/>
            </w:tblGrid>
            <w:tr w:rsidR="006A0FED" w:rsidRPr="00F92C2F" w:rsidTr="00E37CAD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lastRenderedPageBreak/>
                    <w:t>Любченко Роман Юрьевич, Глава Старолеушковского сельского поселения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F92C2F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F92C2F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6A0FED" w:rsidRPr="00F92C2F" w:rsidTr="00E37CAD"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(Ф.И.О., должность руководителя (уполномоче</w:t>
                  </w:r>
                  <w:r w:rsidRPr="00F078A9">
                    <w:rPr>
                      <w:sz w:val="20"/>
                      <w:szCs w:val="20"/>
                    </w:rPr>
                    <w:t>н</w:t>
                  </w:r>
                  <w:r w:rsidRPr="00F92C2F">
                    <w:rPr>
                      <w:sz w:val="20"/>
                      <w:szCs w:val="20"/>
                    </w:rPr>
                    <w:t xml:space="preserve">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6A0FED" w:rsidRPr="00F92C2F" w:rsidTr="00E37CAD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ПАСЬКО ЕЛЕНА АНАТОЛЬЕВНА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6A0FED" w:rsidRPr="00F92C2F" w:rsidTr="00E37CAD"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A0FED" w:rsidRPr="00F92C2F" w:rsidTr="00E37CAD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  <w:r w:rsidRPr="00F92C2F">
                    <w:rPr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FED" w:rsidRPr="00F92C2F" w:rsidRDefault="006A0FED" w:rsidP="00E37CA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0FED" w:rsidRPr="00F92C2F" w:rsidRDefault="006A0FED" w:rsidP="00E37CAD">
            <w:pPr>
              <w:rPr>
                <w:sz w:val="20"/>
                <w:szCs w:val="20"/>
              </w:rPr>
            </w:pPr>
          </w:p>
        </w:tc>
        <w:tc>
          <w:tcPr>
            <w:tcW w:w="1800" w:type="pct"/>
            <w:vAlign w:val="center"/>
            <w:hideMark/>
          </w:tcPr>
          <w:p w:rsidR="006A0FED" w:rsidRPr="00F92C2F" w:rsidRDefault="006A0FED" w:rsidP="00E37CAD">
            <w:pPr>
              <w:rPr>
                <w:sz w:val="20"/>
                <w:szCs w:val="20"/>
              </w:rPr>
            </w:pPr>
            <w:r w:rsidRPr="00F92C2F">
              <w:rPr>
                <w:sz w:val="20"/>
                <w:szCs w:val="20"/>
              </w:rPr>
              <w:t> </w:t>
            </w:r>
          </w:p>
        </w:tc>
      </w:tr>
    </w:tbl>
    <w:p w:rsidR="006A0FED" w:rsidRPr="00F078A9" w:rsidRDefault="006A0FED" w:rsidP="006A0FED">
      <w:pPr>
        <w:rPr>
          <w:sz w:val="20"/>
          <w:szCs w:val="20"/>
        </w:rPr>
      </w:pPr>
    </w:p>
    <w:p w:rsidR="006A0FED" w:rsidRDefault="006A0FED">
      <w:pPr>
        <w:sectPr w:rsidR="006A0FED" w:rsidSect="006A0FED">
          <w:pgSz w:w="16838" w:h="11906" w:orient="landscape"/>
          <w:pgMar w:top="851" w:right="1134" w:bottom="1701" w:left="284" w:header="709" w:footer="709" w:gutter="0"/>
          <w:cols w:space="708"/>
          <w:docGrid w:linePitch="360"/>
        </w:sectPr>
      </w:pPr>
    </w:p>
    <w:p w:rsidR="006A0FED" w:rsidRPr="006A0FED" w:rsidRDefault="006A0FED"/>
    <w:sectPr w:rsidR="006A0FED" w:rsidRPr="006A0FED" w:rsidSect="006A0FE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CCE"/>
    <w:multiLevelType w:val="multilevel"/>
    <w:tmpl w:val="58F2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E1602"/>
    <w:multiLevelType w:val="multilevel"/>
    <w:tmpl w:val="E854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323CC"/>
    <w:multiLevelType w:val="multilevel"/>
    <w:tmpl w:val="1DFA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925A0"/>
    <w:multiLevelType w:val="multilevel"/>
    <w:tmpl w:val="53F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0FED"/>
    <w:rsid w:val="006A0FED"/>
    <w:rsid w:val="00DC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0FED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A0F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FE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A0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1980</Words>
  <Characters>11291</Characters>
  <Application>Microsoft Office Word</Application>
  <DocSecurity>0</DocSecurity>
  <Lines>94</Lines>
  <Paragraphs>26</Paragraphs>
  <ScaleCrop>false</ScaleCrop>
  <Company>DG Win&amp;Soft</Company>
  <LinksUpToDate>false</LinksUpToDate>
  <CharactersWithSpaces>13245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2018-01-25T13:12:00Z</dcterms:created>
  <dcterms:modified xsi:type="dcterms:W3CDTF">2018-01-25T13:16:00Z</dcterms:modified>
</cp:coreProperties>
</file>