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46" w:rsidRPr="00EB765D" w:rsidRDefault="00A73A46" w:rsidP="00A73A46">
      <w:pPr>
        <w:rPr>
          <w:b/>
        </w:rPr>
      </w:pPr>
      <w:r>
        <w:rPr>
          <w:b/>
        </w:rPr>
        <w:t xml:space="preserve">4 класс </w:t>
      </w:r>
    </w:p>
    <w:p w:rsidR="00A73A46" w:rsidRPr="00B17879" w:rsidRDefault="00A73A46" w:rsidP="00A73A46">
      <w:pPr>
        <w:rPr>
          <w:b/>
          <w:sz w:val="28"/>
          <w:szCs w:val="28"/>
        </w:rPr>
      </w:pPr>
      <w:r w:rsidRPr="00EB765D">
        <w:rPr>
          <w:b/>
          <w:sz w:val="28"/>
          <w:szCs w:val="28"/>
        </w:rPr>
        <w:t>Тема урока «Полезные ископаемые Краснодарского края, их использование»</w:t>
      </w:r>
    </w:p>
    <w:p w:rsidR="00A73A46" w:rsidRDefault="00A73A46" w:rsidP="00A73A46">
      <w:pPr>
        <w:spacing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Цели</w:t>
      </w:r>
      <w:r w:rsidRPr="004D1850">
        <w:rPr>
          <w:b/>
          <w:iCs/>
          <w:sz w:val="28"/>
          <w:szCs w:val="28"/>
        </w:rPr>
        <w:t xml:space="preserve">: </w:t>
      </w:r>
      <w:r w:rsidRPr="004D1850">
        <w:rPr>
          <w:iCs/>
          <w:sz w:val="28"/>
          <w:szCs w:val="28"/>
        </w:rPr>
        <w:t xml:space="preserve">создать условия для знакомства с </w:t>
      </w:r>
      <w:r w:rsidRPr="004D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полезными ископаемыми </w:t>
      </w:r>
      <w:r w:rsidRPr="004D1850">
        <w:rPr>
          <w:sz w:val="28"/>
          <w:szCs w:val="28"/>
        </w:rPr>
        <w:t>Краснодарского края.</w:t>
      </w:r>
      <w:r w:rsidRPr="004D1850">
        <w:rPr>
          <w:b/>
          <w:sz w:val="28"/>
          <w:szCs w:val="28"/>
        </w:rPr>
        <w:t xml:space="preserve"> образовательные: </w:t>
      </w:r>
      <w:r w:rsidRPr="004D1850">
        <w:rPr>
          <w:b/>
          <w:bCs/>
          <w:sz w:val="28"/>
          <w:szCs w:val="28"/>
        </w:rPr>
        <w:t xml:space="preserve"> </w:t>
      </w:r>
      <w:r w:rsidRPr="004D1850">
        <w:rPr>
          <w:sz w:val="28"/>
          <w:szCs w:val="28"/>
        </w:rPr>
        <w:t xml:space="preserve">углублять и расширять знания детей о </w:t>
      </w:r>
      <w:r>
        <w:rPr>
          <w:sz w:val="28"/>
          <w:szCs w:val="28"/>
        </w:rPr>
        <w:t xml:space="preserve">полезных ископаемых Краснодарского края; </w:t>
      </w:r>
    </w:p>
    <w:p w:rsidR="00A73A46" w:rsidRPr="004D1850" w:rsidRDefault="00A73A46" w:rsidP="00A73A46">
      <w:pPr>
        <w:rPr>
          <w:sz w:val="28"/>
          <w:szCs w:val="28"/>
        </w:rPr>
      </w:pPr>
      <w:r w:rsidRPr="004D1850">
        <w:rPr>
          <w:b/>
          <w:sz w:val="28"/>
          <w:szCs w:val="28"/>
        </w:rPr>
        <w:t xml:space="preserve">развивающие: </w:t>
      </w:r>
      <w:r w:rsidRPr="004D1850">
        <w:rPr>
          <w:sz w:val="28"/>
          <w:szCs w:val="28"/>
        </w:rPr>
        <w:t xml:space="preserve">развивать познавательные интересы детей, творческие способности; </w:t>
      </w:r>
      <w:r w:rsidRPr="004D1850">
        <w:rPr>
          <w:b/>
          <w:sz w:val="28"/>
          <w:szCs w:val="28"/>
        </w:rPr>
        <w:t xml:space="preserve"> воспитательные: </w:t>
      </w:r>
      <w:r w:rsidRPr="004D1850">
        <w:rPr>
          <w:sz w:val="28"/>
          <w:szCs w:val="28"/>
        </w:rPr>
        <w:t>воспитывать любовь и бережное отношение к природе родного края</w:t>
      </w:r>
      <w:r>
        <w:rPr>
          <w:sz w:val="28"/>
          <w:szCs w:val="28"/>
        </w:rPr>
        <w:t>.</w:t>
      </w:r>
    </w:p>
    <w:p w:rsidR="00A73A46" w:rsidRPr="004D1850" w:rsidRDefault="00A73A46" w:rsidP="00A73A46">
      <w:pPr>
        <w:shd w:val="clear" w:color="auto" w:fill="FFFFFF"/>
        <w:rPr>
          <w:b/>
          <w:bCs/>
          <w:sz w:val="28"/>
          <w:szCs w:val="28"/>
        </w:rPr>
      </w:pPr>
    </w:p>
    <w:p w:rsidR="00A73A46" w:rsidRDefault="00A73A46" w:rsidP="00A73A46">
      <w:pPr>
        <w:shd w:val="clear" w:color="auto" w:fill="FFFFFF"/>
        <w:rPr>
          <w:sz w:val="28"/>
          <w:szCs w:val="28"/>
        </w:rPr>
      </w:pPr>
      <w:r w:rsidRPr="004D1850"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карта</w:t>
      </w:r>
      <w:r w:rsidRPr="004D1850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.</w:t>
      </w:r>
      <w:r w:rsidRPr="004D1850">
        <w:rPr>
          <w:sz w:val="28"/>
          <w:szCs w:val="28"/>
        </w:rPr>
        <w:t xml:space="preserve"> </w:t>
      </w:r>
    </w:p>
    <w:p w:rsidR="00A73A46" w:rsidRPr="004D1850" w:rsidRDefault="00A73A46" w:rsidP="00A73A46">
      <w:pPr>
        <w:rPr>
          <w:sz w:val="28"/>
          <w:szCs w:val="28"/>
        </w:rPr>
      </w:pPr>
    </w:p>
    <w:p w:rsidR="00A73A46" w:rsidRPr="004D1850" w:rsidRDefault="00A73A46" w:rsidP="00A73A46">
      <w:pPr>
        <w:jc w:val="center"/>
        <w:rPr>
          <w:sz w:val="28"/>
          <w:szCs w:val="28"/>
        </w:rPr>
      </w:pPr>
      <w:r w:rsidRPr="004D1850">
        <w:rPr>
          <w:b/>
          <w:sz w:val="28"/>
          <w:szCs w:val="28"/>
        </w:rPr>
        <w:t>Ход урока:</w:t>
      </w:r>
    </w:p>
    <w:p w:rsidR="00A73A46" w:rsidRDefault="00A73A46" w:rsidP="00A73A46">
      <w:pPr>
        <w:pStyle w:val="a3"/>
        <w:rPr>
          <w:b/>
          <w:sz w:val="28"/>
          <w:szCs w:val="28"/>
        </w:rPr>
      </w:pPr>
      <w:r w:rsidRPr="004D1850">
        <w:rPr>
          <w:b/>
          <w:sz w:val="28"/>
          <w:szCs w:val="28"/>
        </w:rPr>
        <w:t>Ι.</w:t>
      </w:r>
      <w:r>
        <w:rPr>
          <w:b/>
          <w:sz w:val="28"/>
          <w:szCs w:val="28"/>
        </w:rPr>
        <w:t>Повторение пройденного материала.</w:t>
      </w:r>
    </w:p>
    <w:p w:rsidR="00A73A46" w:rsidRPr="004D1850" w:rsidRDefault="00A73A46" w:rsidP="00A73A4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4D1850">
        <w:rPr>
          <w:b/>
          <w:sz w:val="28"/>
          <w:szCs w:val="28"/>
        </w:rPr>
        <w:t>Введение в тему.</w:t>
      </w:r>
    </w:p>
    <w:p w:rsidR="00A73A46" w:rsidRPr="0087748E" w:rsidRDefault="00A73A46" w:rsidP="00A73A46">
      <w:pPr>
        <w:pStyle w:val="a4"/>
        <w:numPr>
          <w:ilvl w:val="0"/>
          <w:numId w:val="1"/>
        </w:numPr>
        <w:shd w:val="clear" w:color="auto" w:fill="FFFFFF"/>
        <w:rPr>
          <w:b/>
          <w:iCs/>
          <w:color w:val="000000"/>
          <w:sz w:val="28"/>
          <w:szCs w:val="28"/>
        </w:rPr>
      </w:pPr>
      <w:r w:rsidRPr="0087748E">
        <w:rPr>
          <w:b/>
          <w:iCs/>
          <w:color w:val="000000"/>
          <w:sz w:val="28"/>
          <w:szCs w:val="28"/>
        </w:rPr>
        <w:t>Вступительное слово учителя.</w:t>
      </w:r>
    </w:p>
    <w:p w:rsidR="00A73A46" w:rsidRPr="0087748E" w:rsidRDefault="00A73A46" w:rsidP="00A73A46">
      <w:pPr>
        <w:pStyle w:val="a4"/>
        <w:shd w:val="clear" w:color="auto" w:fill="FFFFFF"/>
        <w:rPr>
          <w:iCs/>
          <w:color w:val="000000"/>
          <w:sz w:val="28"/>
          <w:szCs w:val="28"/>
        </w:rPr>
      </w:pPr>
      <w:r w:rsidRPr="0087748E">
        <w:rPr>
          <w:iCs/>
          <w:color w:val="000000"/>
          <w:sz w:val="28"/>
          <w:szCs w:val="28"/>
        </w:rPr>
        <w:t>( на доске записан вопрос: Какие полезные ископаемые добывают в Краснодарском крае?)</w:t>
      </w:r>
    </w:p>
    <w:p w:rsidR="00A73A46" w:rsidRDefault="00A73A46" w:rsidP="00A73A46">
      <w:pPr>
        <w:rPr>
          <w:sz w:val="28"/>
          <w:szCs w:val="28"/>
        </w:rPr>
      </w:pPr>
      <w:r w:rsidRPr="0087748E">
        <w:rPr>
          <w:sz w:val="28"/>
          <w:szCs w:val="28"/>
        </w:rPr>
        <w:t>- Ребята, что вы знаете о подземных богатствах?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- Что называется </w:t>
      </w:r>
      <w:r>
        <w:rPr>
          <w:iCs/>
          <w:sz w:val="28"/>
          <w:szCs w:val="28"/>
        </w:rPr>
        <w:t>полезными</w:t>
      </w:r>
      <w:r w:rsidRPr="0087748E">
        <w:rPr>
          <w:iCs/>
          <w:sz w:val="28"/>
          <w:szCs w:val="28"/>
        </w:rPr>
        <w:t xml:space="preserve"> ископаемы</w:t>
      </w:r>
      <w:r>
        <w:rPr>
          <w:iCs/>
          <w:sz w:val="28"/>
          <w:szCs w:val="28"/>
        </w:rPr>
        <w:t>ми?</w:t>
      </w:r>
    </w:p>
    <w:p w:rsidR="00A73A46" w:rsidRDefault="00A73A46" w:rsidP="00A73A46">
      <w:pPr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-Почему </w:t>
      </w:r>
      <w:r w:rsidRPr="0087748E">
        <w:rPr>
          <w:iCs/>
          <w:sz w:val="28"/>
          <w:szCs w:val="28"/>
          <w:u w:val="single"/>
        </w:rPr>
        <w:t>полезные?</w:t>
      </w:r>
    </w:p>
    <w:p w:rsidR="00A73A46" w:rsidRDefault="00A73A46" w:rsidP="00A73A46">
      <w:pPr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- Почему </w:t>
      </w:r>
      <w:r w:rsidRPr="0087748E">
        <w:rPr>
          <w:iCs/>
          <w:sz w:val="28"/>
          <w:szCs w:val="28"/>
          <w:u w:val="single"/>
        </w:rPr>
        <w:t>ископаемые?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Правильно, все природные богатства, которые люди добывают из глубин Земли, называются полезные ископаемые. Скопление полезных</w:t>
      </w:r>
      <w:r w:rsidRPr="0087748E">
        <w:rPr>
          <w:iCs/>
          <w:sz w:val="28"/>
          <w:szCs w:val="28"/>
        </w:rPr>
        <w:t xml:space="preserve"> ископаемы</w:t>
      </w:r>
      <w:r>
        <w:rPr>
          <w:iCs/>
          <w:sz w:val="28"/>
          <w:szCs w:val="28"/>
        </w:rPr>
        <w:t>х в земле называется месторождением. Полезные ископаемые бывают горючие, строительные, рудные, химические.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Какие материалы люди используют для строительства домов? (кирпич, бетон, лес, песок, цемент)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Для строительства дорог? (щебень, асфальт, бетон)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Для строительства мостов? (бетон, металл)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Где люди берут эти материалы?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Нас окружает много машин, на которых мы ездим, возим грузы. Люди с их помощью убирают урожай. 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Что нужно, чтобы работали машины? (горючее)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Из чего изготавливают горючее? Конечно из нефти.</w:t>
      </w:r>
    </w:p>
    <w:p w:rsidR="00A73A46" w:rsidRDefault="00A73A46" w:rsidP="00A73A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Чтобы был хороший урожай, люди вносят в почву удобрения. Где они их берут?</w:t>
      </w:r>
    </w:p>
    <w:p w:rsidR="00A73A46" w:rsidRPr="00487FDF" w:rsidRDefault="00A73A46" w:rsidP="00A73A46">
      <w:pPr>
        <w:rPr>
          <w:b/>
          <w:iCs/>
          <w:sz w:val="28"/>
          <w:szCs w:val="28"/>
        </w:rPr>
      </w:pPr>
      <w:r w:rsidRPr="008C15B7">
        <w:rPr>
          <w:b/>
          <w:iCs/>
          <w:sz w:val="28"/>
          <w:szCs w:val="28"/>
        </w:rPr>
        <w:t>2) Работа по теме урока.</w:t>
      </w:r>
    </w:p>
    <w:p w:rsidR="00A73A46" w:rsidRPr="000170A1" w:rsidRDefault="00A73A46" w:rsidP="00A73A46">
      <w:pPr>
        <w:rPr>
          <w:sz w:val="28"/>
          <w:szCs w:val="28"/>
        </w:rPr>
      </w:pPr>
      <w:r w:rsidRPr="00487FDF">
        <w:rPr>
          <w:sz w:val="28"/>
          <w:szCs w:val="28"/>
        </w:rPr>
        <w:t xml:space="preserve">В недрах </w:t>
      </w:r>
      <w:r w:rsidRPr="00487FDF">
        <w:rPr>
          <w:bCs/>
          <w:sz w:val="28"/>
          <w:szCs w:val="28"/>
        </w:rPr>
        <w:t>края</w:t>
      </w:r>
      <w:r w:rsidRPr="00487FDF">
        <w:rPr>
          <w:sz w:val="28"/>
          <w:szCs w:val="28"/>
        </w:rPr>
        <w:t xml:space="preserve"> открыто более 60 видов </w:t>
      </w:r>
      <w:r w:rsidRPr="00487FDF">
        <w:rPr>
          <w:bCs/>
          <w:sz w:val="28"/>
          <w:szCs w:val="28"/>
        </w:rPr>
        <w:t>полезных</w:t>
      </w:r>
      <w:r w:rsidRPr="00487FDF">
        <w:rPr>
          <w:sz w:val="28"/>
          <w:szCs w:val="28"/>
        </w:rPr>
        <w:t xml:space="preserve"> </w:t>
      </w:r>
      <w:r w:rsidRPr="00487FDF">
        <w:rPr>
          <w:bCs/>
          <w:sz w:val="28"/>
          <w:szCs w:val="28"/>
        </w:rPr>
        <w:t>ископаемых</w:t>
      </w:r>
    </w:p>
    <w:p w:rsidR="00A73A46" w:rsidRPr="003C5AC5" w:rsidRDefault="00A73A46" w:rsidP="00A73A46">
      <w:pPr>
        <w:rPr>
          <w:sz w:val="28"/>
          <w:szCs w:val="28"/>
        </w:rPr>
      </w:pPr>
      <w:r w:rsidRPr="000170A1">
        <w:rPr>
          <w:sz w:val="28"/>
          <w:szCs w:val="28"/>
        </w:rPr>
        <w:t>Разделим полезные ископаемые на 5 групп:</w:t>
      </w:r>
      <w:r w:rsidRPr="000170A1">
        <w:rPr>
          <w:sz w:val="28"/>
          <w:szCs w:val="28"/>
        </w:rPr>
        <w:br/>
        <w:t>1. Горючие.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lastRenderedPageBreak/>
        <w:t>2. Металлические.</w:t>
      </w:r>
      <w:r w:rsidRPr="000170A1">
        <w:rPr>
          <w:sz w:val="28"/>
          <w:szCs w:val="28"/>
        </w:rPr>
        <w:br/>
        <w:t>3. Неметеллические.</w:t>
      </w:r>
      <w:r w:rsidRPr="000170A1">
        <w:rPr>
          <w:sz w:val="28"/>
          <w:szCs w:val="28"/>
        </w:rPr>
        <w:br/>
        <w:t>4. Строительные материалы.</w:t>
      </w:r>
      <w:r w:rsidRPr="000170A1">
        <w:rPr>
          <w:sz w:val="28"/>
          <w:szCs w:val="28"/>
        </w:rPr>
        <w:br/>
        <w:t>5. Подземные воды.</w:t>
      </w:r>
    </w:p>
    <w:p w:rsidR="00A73A46" w:rsidRDefault="00A73A46" w:rsidP="00A73A46">
      <w:pPr>
        <w:rPr>
          <w:sz w:val="28"/>
          <w:szCs w:val="28"/>
        </w:rPr>
      </w:pPr>
      <w:r w:rsidRPr="00067C4A">
        <w:rPr>
          <w:b/>
          <w:sz w:val="28"/>
          <w:szCs w:val="28"/>
        </w:rPr>
        <w:t>Работа с картой Краснодарского края.</w:t>
      </w:r>
      <w:r w:rsidRPr="00067C4A">
        <w:rPr>
          <w:b/>
          <w:sz w:val="28"/>
          <w:szCs w:val="28"/>
        </w:rPr>
        <w:br/>
      </w:r>
      <w:r w:rsidRPr="000170A1">
        <w:rPr>
          <w:sz w:val="28"/>
          <w:szCs w:val="28"/>
        </w:rPr>
        <w:t>При этом некоторые полезные ископаемые известны с древнейших времен, например до н.э. в крае возникли древнегреческие поселения, жители которыз добывали соль в озерах, таманские руды, асфальты, нефть и битумы.</w:t>
      </w:r>
      <w:r w:rsidRPr="000170A1">
        <w:rPr>
          <w:sz w:val="28"/>
          <w:szCs w:val="28"/>
        </w:rPr>
        <w:br/>
      </w:r>
      <w:r w:rsidRPr="000170A1">
        <w:rPr>
          <w:rStyle w:val="a5"/>
          <w:sz w:val="28"/>
          <w:szCs w:val="28"/>
        </w:rPr>
        <w:t>Первая в России скважина</w:t>
      </w:r>
      <w:r w:rsidRPr="000170A1">
        <w:rPr>
          <w:sz w:val="28"/>
          <w:szCs w:val="28"/>
        </w:rPr>
        <w:t xml:space="preserve"> была пробурена в 1864 году А.Н.Новосильцевым в районе реки </w:t>
      </w:r>
      <w:r w:rsidRPr="000170A1">
        <w:rPr>
          <w:rStyle w:val="a5"/>
          <w:sz w:val="28"/>
          <w:szCs w:val="28"/>
        </w:rPr>
        <w:t>Кубань</w:t>
      </w:r>
      <w:r w:rsidRPr="000170A1">
        <w:rPr>
          <w:sz w:val="28"/>
          <w:szCs w:val="28"/>
        </w:rPr>
        <w:t xml:space="preserve"> (</w:t>
      </w:r>
      <w:r w:rsidRPr="000170A1">
        <w:rPr>
          <w:rStyle w:val="a5"/>
          <w:sz w:val="28"/>
          <w:szCs w:val="28"/>
        </w:rPr>
        <w:t>Крымский район</w:t>
      </w:r>
      <w:r w:rsidRPr="000170A1">
        <w:rPr>
          <w:sz w:val="28"/>
          <w:szCs w:val="28"/>
        </w:rPr>
        <w:t>).</w:t>
      </w:r>
      <w:r w:rsidRPr="000170A1">
        <w:rPr>
          <w:sz w:val="28"/>
          <w:szCs w:val="28"/>
        </w:rPr>
        <w:br/>
      </w:r>
      <w:r w:rsidRPr="000170A1">
        <w:rPr>
          <w:rStyle w:val="a5"/>
          <w:sz w:val="28"/>
          <w:szCs w:val="28"/>
        </w:rPr>
        <w:t>Горючие полезные ископаемые Кубани</w:t>
      </w:r>
      <w:r w:rsidRPr="000170A1">
        <w:rPr>
          <w:sz w:val="28"/>
          <w:szCs w:val="28"/>
        </w:rPr>
        <w:t>:</w:t>
      </w:r>
      <w:r w:rsidRPr="000170A1">
        <w:rPr>
          <w:sz w:val="28"/>
          <w:szCs w:val="28"/>
        </w:rPr>
        <w:br/>
        <w:t xml:space="preserve">Нефтяные и газовые месторождения </w:t>
      </w:r>
      <w:r w:rsidRPr="000170A1">
        <w:rPr>
          <w:rStyle w:val="a5"/>
          <w:sz w:val="28"/>
          <w:szCs w:val="28"/>
        </w:rPr>
        <w:t>Краснодарского края</w:t>
      </w:r>
      <w:r w:rsidRPr="000170A1">
        <w:rPr>
          <w:sz w:val="28"/>
          <w:szCs w:val="28"/>
        </w:rPr>
        <w:t xml:space="preserve"> приурочены к </w:t>
      </w:r>
      <w:r w:rsidRPr="000170A1">
        <w:rPr>
          <w:rStyle w:val="a5"/>
          <w:sz w:val="28"/>
          <w:szCs w:val="28"/>
        </w:rPr>
        <w:t>Азово-Кубанской впадине</w:t>
      </w:r>
      <w:r w:rsidRPr="000170A1">
        <w:rPr>
          <w:sz w:val="28"/>
          <w:szCs w:val="28"/>
        </w:rPr>
        <w:t xml:space="preserve">. При этом месторождения цепочкой протягиваются в северной и восточной части края, вдоль </w:t>
      </w:r>
      <w:r w:rsidRPr="000170A1">
        <w:rPr>
          <w:rStyle w:val="a5"/>
          <w:sz w:val="28"/>
          <w:szCs w:val="28"/>
        </w:rPr>
        <w:t>Каневско-Березанского</w:t>
      </w:r>
      <w:r w:rsidRPr="000170A1">
        <w:rPr>
          <w:sz w:val="28"/>
          <w:szCs w:val="28"/>
        </w:rPr>
        <w:t xml:space="preserve"> и </w:t>
      </w:r>
      <w:r w:rsidRPr="000170A1">
        <w:rPr>
          <w:rStyle w:val="a5"/>
          <w:sz w:val="28"/>
          <w:szCs w:val="28"/>
        </w:rPr>
        <w:t>Армавиро-Невинномысского валов</w:t>
      </w:r>
      <w:r w:rsidRPr="000170A1">
        <w:rPr>
          <w:sz w:val="28"/>
          <w:szCs w:val="28"/>
        </w:rPr>
        <w:t xml:space="preserve">, а нефтяные и газовые - вдоль северного склона </w:t>
      </w:r>
      <w:r w:rsidRPr="000170A1">
        <w:rPr>
          <w:rStyle w:val="a5"/>
          <w:sz w:val="28"/>
          <w:szCs w:val="28"/>
        </w:rPr>
        <w:t>Большого Кавказа</w:t>
      </w:r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Известные месторождения: </w:t>
      </w:r>
      <w:r w:rsidRPr="000170A1">
        <w:rPr>
          <w:rStyle w:val="a5"/>
          <w:sz w:val="28"/>
          <w:szCs w:val="28"/>
        </w:rPr>
        <w:t xml:space="preserve">Сердюковская, Березанская, </w:t>
      </w:r>
      <w:r>
        <w:rPr>
          <w:rStyle w:val="a5"/>
          <w:sz w:val="28"/>
          <w:szCs w:val="28"/>
        </w:rPr>
        <w:t xml:space="preserve"> </w:t>
      </w:r>
      <w:r w:rsidRPr="000170A1">
        <w:rPr>
          <w:rStyle w:val="a5"/>
          <w:sz w:val="28"/>
          <w:szCs w:val="28"/>
        </w:rPr>
        <w:t>Майкопское, Ленинградское, Староминское, Кущевское, Новомихайловское</w:t>
      </w:r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</w:r>
      <w:r w:rsidRPr="000170A1">
        <w:rPr>
          <w:rStyle w:val="a5"/>
          <w:sz w:val="28"/>
          <w:szCs w:val="28"/>
        </w:rPr>
        <w:t>Глубокоярское, Холмское, Ахтыро-Бугундырское, Ук</w:t>
      </w:r>
      <w:r>
        <w:rPr>
          <w:rStyle w:val="a5"/>
          <w:sz w:val="28"/>
          <w:szCs w:val="28"/>
        </w:rPr>
        <w:t>раинское, Калужское и Новодмитрие</w:t>
      </w:r>
      <w:r w:rsidRPr="000170A1">
        <w:rPr>
          <w:rStyle w:val="a5"/>
          <w:sz w:val="28"/>
          <w:szCs w:val="28"/>
        </w:rPr>
        <w:t>вское месторождения</w:t>
      </w:r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  <w:t xml:space="preserve">Самое крупное месторождение </w:t>
      </w:r>
      <w:r w:rsidRPr="000170A1">
        <w:rPr>
          <w:rStyle w:val="a5"/>
          <w:sz w:val="28"/>
          <w:szCs w:val="28"/>
        </w:rPr>
        <w:t>нефти</w:t>
      </w:r>
      <w:r w:rsidRPr="000170A1">
        <w:rPr>
          <w:sz w:val="28"/>
          <w:szCs w:val="28"/>
        </w:rPr>
        <w:t xml:space="preserve"> в </w:t>
      </w:r>
      <w:r w:rsidRPr="000170A1">
        <w:rPr>
          <w:rStyle w:val="a5"/>
          <w:sz w:val="28"/>
          <w:szCs w:val="28"/>
        </w:rPr>
        <w:t>Краснодарском крае</w:t>
      </w:r>
      <w:r w:rsidRPr="000170A1">
        <w:rPr>
          <w:sz w:val="28"/>
          <w:szCs w:val="28"/>
        </w:rPr>
        <w:t xml:space="preserve"> - </w:t>
      </w:r>
      <w:r w:rsidRPr="000170A1">
        <w:rPr>
          <w:rStyle w:val="a5"/>
          <w:sz w:val="28"/>
          <w:szCs w:val="28"/>
        </w:rPr>
        <w:t>Новодмитриевское</w:t>
      </w:r>
      <w:r w:rsidRPr="000170A1">
        <w:rPr>
          <w:sz w:val="28"/>
          <w:szCs w:val="28"/>
        </w:rPr>
        <w:t xml:space="preserve"> (длина </w:t>
      </w:r>
      <w:smartTag w:uri="urn:schemas-microsoft-com:office:smarttags" w:element="metricconverter">
        <w:smartTagPr>
          <w:attr w:name="ProductID" w:val="10 км"/>
        </w:smartTagPr>
        <w:r w:rsidRPr="000170A1">
          <w:rPr>
            <w:sz w:val="28"/>
            <w:szCs w:val="28"/>
          </w:rPr>
          <w:t>10 км</w:t>
        </w:r>
      </w:smartTag>
      <w:r w:rsidRPr="000170A1"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2.5 км"/>
        </w:smartTagPr>
        <w:r w:rsidRPr="000170A1">
          <w:rPr>
            <w:sz w:val="28"/>
            <w:szCs w:val="28"/>
          </w:rPr>
          <w:t>2.5 км</w:t>
        </w:r>
      </w:smartTag>
      <w:r w:rsidRPr="000170A1">
        <w:rPr>
          <w:sz w:val="28"/>
          <w:szCs w:val="28"/>
        </w:rPr>
        <w:t xml:space="preserve">, этаж нефтеносности </w:t>
      </w:r>
      <w:smartTag w:uri="urn:schemas-microsoft-com:office:smarttags" w:element="metricconverter">
        <w:smartTagPr>
          <w:attr w:name="ProductID" w:val="450 метров"/>
        </w:smartTagPr>
        <w:r w:rsidRPr="000170A1">
          <w:rPr>
            <w:sz w:val="28"/>
            <w:szCs w:val="28"/>
          </w:rPr>
          <w:t>450 метров</w:t>
        </w:r>
      </w:smartTag>
      <w:r w:rsidRPr="000170A1">
        <w:rPr>
          <w:sz w:val="28"/>
          <w:szCs w:val="28"/>
        </w:rPr>
        <w:t>, глубина з</w:t>
      </w:r>
      <w:r>
        <w:rPr>
          <w:sz w:val="28"/>
          <w:szCs w:val="28"/>
        </w:rPr>
        <w:t>а</w:t>
      </w:r>
      <w:r w:rsidRPr="000170A1">
        <w:rPr>
          <w:sz w:val="28"/>
          <w:szCs w:val="28"/>
        </w:rPr>
        <w:t>легания нефти в пределах 2400-</w:t>
      </w:r>
      <w:smartTag w:uri="urn:schemas-microsoft-com:office:smarttags" w:element="metricconverter">
        <w:smartTagPr>
          <w:attr w:name="ProductID" w:val="2800 метров"/>
        </w:smartTagPr>
        <w:r w:rsidRPr="000170A1">
          <w:rPr>
            <w:sz w:val="28"/>
            <w:szCs w:val="28"/>
          </w:rPr>
          <w:t>2800 метров</w:t>
        </w:r>
      </w:smartTag>
      <w:r w:rsidRPr="000170A1">
        <w:rPr>
          <w:sz w:val="28"/>
          <w:szCs w:val="28"/>
        </w:rPr>
        <w:t>).</w:t>
      </w:r>
      <w:r w:rsidRPr="000170A1">
        <w:rPr>
          <w:sz w:val="28"/>
          <w:szCs w:val="28"/>
        </w:rPr>
        <w:br/>
        <w:t xml:space="preserve">В </w:t>
      </w:r>
      <w:r w:rsidRPr="000170A1">
        <w:rPr>
          <w:rStyle w:val="a5"/>
          <w:sz w:val="28"/>
          <w:szCs w:val="28"/>
        </w:rPr>
        <w:t>Хадыженском нефтеносном районе</w:t>
      </w:r>
      <w:r w:rsidRPr="000170A1">
        <w:rPr>
          <w:sz w:val="28"/>
          <w:szCs w:val="28"/>
        </w:rPr>
        <w:t xml:space="preserve"> все месторождения чисто нефтяные. 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Месторождения каменного угля обнаружены в горных районах в бассейнах рек </w:t>
      </w:r>
      <w:r w:rsidRPr="000170A1">
        <w:rPr>
          <w:rStyle w:val="a5"/>
          <w:sz w:val="28"/>
          <w:szCs w:val="28"/>
        </w:rPr>
        <w:t>Белой, Малой и Большой Лабы</w:t>
      </w:r>
      <w:r w:rsidRPr="000170A1">
        <w:rPr>
          <w:sz w:val="28"/>
          <w:szCs w:val="28"/>
        </w:rPr>
        <w:t xml:space="preserve">. Уголь встречается в виде пластов мощностью 0.5- </w:t>
      </w:r>
      <w:smartTag w:uri="urn:schemas-microsoft-com:office:smarttags" w:element="metricconverter">
        <w:smartTagPr>
          <w:attr w:name="ProductID" w:val="0.9 м"/>
        </w:smartTagPr>
        <w:r w:rsidRPr="000170A1">
          <w:rPr>
            <w:sz w:val="28"/>
            <w:szCs w:val="28"/>
          </w:rPr>
          <w:t>0.9 м</w:t>
        </w:r>
      </w:smartTag>
      <w:r w:rsidRPr="000170A1">
        <w:rPr>
          <w:sz w:val="28"/>
          <w:szCs w:val="28"/>
        </w:rPr>
        <w:t>. Но в связи с низкой теплотворной способностью добыча кубанского угля не рентабельна.</w:t>
      </w:r>
      <w:r w:rsidRPr="000170A1">
        <w:rPr>
          <w:sz w:val="28"/>
          <w:szCs w:val="28"/>
        </w:rPr>
        <w:br/>
        <w:t xml:space="preserve">Месторождения </w:t>
      </w:r>
      <w:r w:rsidRPr="000170A1">
        <w:rPr>
          <w:rStyle w:val="a5"/>
          <w:sz w:val="28"/>
          <w:szCs w:val="28"/>
        </w:rPr>
        <w:t>торфа</w:t>
      </w:r>
      <w:r w:rsidRPr="000170A1">
        <w:rPr>
          <w:sz w:val="28"/>
          <w:szCs w:val="28"/>
        </w:rPr>
        <w:t xml:space="preserve"> расположены: в нижнем течении Кубани - </w:t>
      </w:r>
      <w:r w:rsidRPr="000170A1">
        <w:rPr>
          <w:rStyle w:val="a5"/>
          <w:sz w:val="28"/>
          <w:szCs w:val="28"/>
        </w:rPr>
        <w:t>Гривенское</w:t>
      </w:r>
      <w:r w:rsidRPr="000170A1">
        <w:rPr>
          <w:sz w:val="28"/>
          <w:szCs w:val="28"/>
        </w:rPr>
        <w:t xml:space="preserve">, на реке </w:t>
      </w:r>
      <w:r w:rsidRPr="000170A1">
        <w:rPr>
          <w:rStyle w:val="a5"/>
          <w:sz w:val="28"/>
          <w:szCs w:val="28"/>
        </w:rPr>
        <w:t>Уруп</w:t>
      </w:r>
      <w:r w:rsidRPr="000170A1">
        <w:rPr>
          <w:sz w:val="28"/>
          <w:szCs w:val="28"/>
        </w:rPr>
        <w:t xml:space="preserve">, у устьюя </w:t>
      </w:r>
      <w:r w:rsidRPr="000170A1">
        <w:rPr>
          <w:rStyle w:val="a5"/>
          <w:sz w:val="28"/>
          <w:szCs w:val="28"/>
        </w:rPr>
        <w:t>Мзымты и Псоу</w:t>
      </w:r>
      <w:r w:rsidRPr="000170A1">
        <w:rPr>
          <w:sz w:val="28"/>
          <w:szCs w:val="28"/>
        </w:rPr>
        <w:t>. Все месторождения непромышленные.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</w:r>
      <w:r w:rsidRPr="000170A1">
        <w:rPr>
          <w:rStyle w:val="a5"/>
          <w:sz w:val="28"/>
          <w:szCs w:val="28"/>
        </w:rPr>
        <w:t>Месторождения металлических полезных ископаемых</w:t>
      </w:r>
      <w:r w:rsidRPr="000170A1">
        <w:rPr>
          <w:sz w:val="28"/>
          <w:szCs w:val="28"/>
        </w:rPr>
        <w:t>:</w:t>
      </w:r>
      <w:r w:rsidRPr="000170A1">
        <w:rPr>
          <w:sz w:val="28"/>
          <w:szCs w:val="28"/>
        </w:rPr>
        <w:br/>
        <w:t xml:space="preserve">На </w:t>
      </w:r>
      <w:r w:rsidRPr="000170A1">
        <w:rPr>
          <w:rStyle w:val="a5"/>
          <w:sz w:val="28"/>
          <w:szCs w:val="28"/>
        </w:rPr>
        <w:t>Таманском полуострове</w:t>
      </w:r>
      <w:r w:rsidRPr="000170A1">
        <w:rPr>
          <w:sz w:val="28"/>
          <w:szCs w:val="28"/>
        </w:rPr>
        <w:t xml:space="preserve"> широко распространены </w:t>
      </w:r>
      <w:r w:rsidRPr="000170A1">
        <w:rPr>
          <w:rStyle w:val="a5"/>
          <w:sz w:val="28"/>
          <w:szCs w:val="28"/>
        </w:rPr>
        <w:t>железномарганцевые руды</w:t>
      </w:r>
      <w:r w:rsidRPr="000170A1">
        <w:rPr>
          <w:sz w:val="28"/>
          <w:szCs w:val="28"/>
        </w:rPr>
        <w:t xml:space="preserve">. Основные из них: </w:t>
      </w:r>
      <w:r w:rsidRPr="000170A1">
        <w:rPr>
          <w:rStyle w:val="a5"/>
          <w:sz w:val="28"/>
          <w:szCs w:val="28"/>
        </w:rPr>
        <w:t>Таманское, Карабетовское, Вышестеблиевское,</w:t>
      </w:r>
      <w:r w:rsidRPr="000170A1">
        <w:rPr>
          <w:sz w:val="28"/>
          <w:szCs w:val="28"/>
        </w:rPr>
        <w:t xml:space="preserve"> </w:t>
      </w:r>
      <w:r w:rsidRPr="000170A1">
        <w:rPr>
          <w:rStyle w:val="a5"/>
          <w:sz w:val="28"/>
          <w:szCs w:val="28"/>
        </w:rPr>
        <w:t>Зеленское, Железный Рог, Голубицкое, Старотитаровское и Шухинское</w:t>
      </w:r>
      <w:r w:rsidRPr="000170A1">
        <w:rPr>
          <w:sz w:val="28"/>
          <w:szCs w:val="28"/>
        </w:rPr>
        <w:t xml:space="preserve">. Мощность горизонта данных месторождений от 5 до </w:t>
      </w:r>
      <w:smartTag w:uri="urn:schemas-microsoft-com:office:smarttags" w:element="metricconverter">
        <w:smartTagPr>
          <w:attr w:name="ProductID" w:val="10 м"/>
        </w:smartTagPr>
        <w:r w:rsidRPr="000170A1">
          <w:rPr>
            <w:sz w:val="28"/>
            <w:szCs w:val="28"/>
          </w:rPr>
          <w:t>10 м</w:t>
        </w:r>
      </w:smartTag>
      <w:r w:rsidRPr="000170A1">
        <w:rPr>
          <w:sz w:val="28"/>
          <w:szCs w:val="28"/>
        </w:rPr>
        <w:t xml:space="preserve">. Длина рудных залежей до </w:t>
      </w:r>
      <w:smartTag w:uri="urn:schemas-microsoft-com:office:smarttags" w:element="metricconverter">
        <w:smartTagPr>
          <w:attr w:name="ProductID" w:val="14 км"/>
        </w:smartTagPr>
        <w:r w:rsidRPr="000170A1">
          <w:rPr>
            <w:sz w:val="28"/>
            <w:szCs w:val="28"/>
          </w:rPr>
          <w:t>14 км</w:t>
        </w:r>
      </w:smartTag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  <w:t xml:space="preserve">К югу от мыса </w:t>
      </w:r>
      <w:r w:rsidRPr="000170A1">
        <w:rPr>
          <w:rStyle w:val="a5"/>
          <w:sz w:val="28"/>
          <w:szCs w:val="28"/>
        </w:rPr>
        <w:t>Железный Рог</w:t>
      </w:r>
      <w:r w:rsidRPr="000170A1">
        <w:rPr>
          <w:sz w:val="28"/>
          <w:szCs w:val="28"/>
        </w:rPr>
        <w:t xml:space="preserve"> есть подводные выходы железных руд - это перефирическая часть Керченского месторождения.</w:t>
      </w:r>
      <w:r w:rsidRPr="000170A1">
        <w:rPr>
          <w:sz w:val="28"/>
          <w:szCs w:val="28"/>
        </w:rPr>
        <w:br/>
      </w:r>
      <w:r w:rsidRPr="000170A1">
        <w:rPr>
          <w:rStyle w:val="a5"/>
          <w:sz w:val="28"/>
          <w:szCs w:val="28"/>
        </w:rPr>
        <w:t>Железнорудное Малобамбакское месторождение</w:t>
      </w:r>
      <w:r w:rsidRPr="000170A1">
        <w:rPr>
          <w:sz w:val="28"/>
          <w:szCs w:val="28"/>
        </w:rPr>
        <w:t xml:space="preserve"> открыто в междуречье </w:t>
      </w:r>
      <w:r w:rsidRPr="000170A1">
        <w:rPr>
          <w:rStyle w:val="a5"/>
          <w:sz w:val="28"/>
          <w:szCs w:val="28"/>
        </w:rPr>
        <w:t>Белой и Малой Лабы</w:t>
      </w:r>
      <w:r w:rsidRPr="000170A1">
        <w:rPr>
          <w:sz w:val="28"/>
          <w:szCs w:val="28"/>
        </w:rPr>
        <w:t xml:space="preserve"> на высоте 1600-</w:t>
      </w:r>
      <w:smartTag w:uri="urn:schemas-microsoft-com:office:smarttags" w:element="metricconverter">
        <w:smartTagPr>
          <w:attr w:name="ProductID" w:val="2000 метров"/>
        </w:smartTagPr>
        <w:r w:rsidRPr="000170A1">
          <w:rPr>
            <w:sz w:val="28"/>
            <w:szCs w:val="28"/>
          </w:rPr>
          <w:t>2000 метров</w:t>
        </w:r>
      </w:smartTag>
      <w:r w:rsidRPr="000170A1">
        <w:rPr>
          <w:sz w:val="28"/>
          <w:szCs w:val="28"/>
        </w:rPr>
        <w:t xml:space="preserve">, у станиц </w:t>
      </w:r>
      <w:r>
        <w:rPr>
          <w:rStyle w:val="a5"/>
          <w:sz w:val="28"/>
          <w:szCs w:val="28"/>
        </w:rPr>
        <w:t>Переправн</w:t>
      </w:r>
      <w:r w:rsidRPr="000170A1">
        <w:rPr>
          <w:rStyle w:val="a5"/>
          <w:sz w:val="28"/>
          <w:szCs w:val="28"/>
        </w:rPr>
        <w:t>ой, Губской, Хамкетинской</w:t>
      </w:r>
      <w:r w:rsidRPr="000170A1">
        <w:rPr>
          <w:sz w:val="28"/>
          <w:szCs w:val="28"/>
        </w:rPr>
        <w:t>. Руды здесь содержат до 70% железа.</w:t>
      </w:r>
      <w:r w:rsidRPr="000170A1">
        <w:rPr>
          <w:sz w:val="28"/>
          <w:szCs w:val="28"/>
        </w:rPr>
        <w:br/>
        <w:t xml:space="preserve">Наиболее крупное </w:t>
      </w:r>
      <w:r w:rsidRPr="000170A1">
        <w:rPr>
          <w:rStyle w:val="a5"/>
          <w:sz w:val="28"/>
          <w:szCs w:val="28"/>
        </w:rPr>
        <w:t>месторождение марганца</w:t>
      </w:r>
      <w:r w:rsidRPr="000170A1">
        <w:rPr>
          <w:sz w:val="28"/>
          <w:szCs w:val="28"/>
        </w:rPr>
        <w:t xml:space="preserve"> - </w:t>
      </w:r>
      <w:r w:rsidRPr="000170A1">
        <w:rPr>
          <w:rStyle w:val="a5"/>
          <w:sz w:val="28"/>
          <w:szCs w:val="28"/>
        </w:rPr>
        <w:t>Лабинское</w:t>
      </w:r>
      <w:r w:rsidRPr="000170A1">
        <w:rPr>
          <w:sz w:val="28"/>
          <w:szCs w:val="28"/>
        </w:rPr>
        <w:t xml:space="preserve"> (его издревле </w:t>
      </w:r>
      <w:r w:rsidRPr="000170A1">
        <w:rPr>
          <w:sz w:val="28"/>
          <w:szCs w:val="28"/>
        </w:rPr>
        <w:lastRenderedPageBreak/>
        <w:t>использовали для изготовления оружия).</w:t>
      </w:r>
      <w:r w:rsidRPr="000170A1">
        <w:rPr>
          <w:sz w:val="28"/>
          <w:szCs w:val="28"/>
        </w:rPr>
        <w:br/>
        <w:t xml:space="preserve">Крупнейшее месторождение </w:t>
      </w:r>
      <w:r w:rsidRPr="000170A1">
        <w:rPr>
          <w:rStyle w:val="a5"/>
          <w:sz w:val="28"/>
          <w:szCs w:val="28"/>
        </w:rPr>
        <w:t>меди</w:t>
      </w:r>
      <w:r w:rsidRPr="000170A1">
        <w:rPr>
          <w:sz w:val="28"/>
          <w:szCs w:val="28"/>
        </w:rPr>
        <w:t xml:space="preserve"> - </w:t>
      </w:r>
      <w:r w:rsidRPr="000170A1">
        <w:rPr>
          <w:rStyle w:val="a5"/>
          <w:sz w:val="28"/>
          <w:szCs w:val="28"/>
        </w:rPr>
        <w:t>Урупское</w:t>
      </w:r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  <w:t xml:space="preserve">Месторождения </w:t>
      </w:r>
      <w:r w:rsidRPr="000170A1">
        <w:rPr>
          <w:rStyle w:val="a5"/>
          <w:sz w:val="28"/>
          <w:szCs w:val="28"/>
        </w:rPr>
        <w:t>ртути</w:t>
      </w:r>
      <w:r w:rsidRPr="000170A1">
        <w:rPr>
          <w:sz w:val="28"/>
          <w:szCs w:val="28"/>
        </w:rPr>
        <w:t xml:space="preserve"> - </w:t>
      </w:r>
      <w:r w:rsidRPr="000170A1">
        <w:rPr>
          <w:rStyle w:val="a5"/>
          <w:sz w:val="28"/>
          <w:szCs w:val="28"/>
        </w:rPr>
        <w:t>Сахалинское, Перевальное и Белокаменное</w:t>
      </w:r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</w:r>
      <w:r w:rsidRPr="000170A1">
        <w:rPr>
          <w:rStyle w:val="a5"/>
          <w:sz w:val="28"/>
          <w:szCs w:val="28"/>
        </w:rPr>
        <w:t>Неметаллические месторождения Кубани</w:t>
      </w:r>
      <w:r w:rsidRPr="000170A1">
        <w:rPr>
          <w:sz w:val="28"/>
          <w:szCs w:val="28"/>
        </w:rPr>
        <w:t xml:space="preserve">: </w:t>
      </w:r>
      <w:r w:rsidRPr="000170A1">
        <w:rPr>
          <w:sz w:val="28"/>
          <w:szCs w:val="28"/>
        </w:rPr>
        <w:br/>
        <w:t xml:space="preserve">Апатиткарбонатное Маркопидское месторождение возле </w:t>
      </w:r>
      <w:r w:rsidRPr="000170A1">
        <w:rPr>
          <w:rStyle w:val="a5"/>
          <w:sz w:val="28"/>
          <w:szCs w:val="28"/>
        </w:rPr>
        <w:t>Псебая</w:t>
      </w:r>
      <w:r w:rsidRPr="000170A1">
        <w:rPr>
          <w:sz w:val="28"/>
          <w:szCs w:val="28"/>
        </w:rPr>
        <w:t xml:space="preserve"> ("Кнауфф" не на нем работает случайно?).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Месторождения </w:t>
      </w:r>
      <w:r w:rsidRPr="000170A1">
        <w:rPr>
          <w:rStyle w:val="a5"/>
          <w:sz w:val="28"/>
          <w:szCs w:val="28"/>
        </w:rPr>
        <w:t>фосфоритов</w:t>
      </w:r>
      <w:r w:rsidRPr="000170A1">
        <w:rPr>
          <w:sz w:val="28"/>
          <w:szCs w:val="28"/>
        </w:rPr>
        <w:t xml:space="preserve"> (для химической промышленности и удобрений): </w:t>
      </w:r>
      <w:r w:rsidRPr="000170A1">
        <w:rPr>
          <w:rStyle w:val="a5"/>
          <w:sz w:val="28"/>
          <w:szCs w:val="28"/>
        </w:rPr>
        <w:t>Таманское</w:t>
      </w:r>
      <w:r w:rsidRPr="000170A1">
        <w:rPr>
          <w:sz w:val="28"/>
          <w:szCs w:val="28"/>
        </w:rPr>
        <w:t xml:space="preserve"> и район бассейна рек </w:t>
      </w:r>
      <w:r w:rsidRPr="000170A1">
        <w:rPr>
          <w:rStyle w:val="a5"/>
          <w:sz w:val="28"/>
          <w:szCs w:val="28"/>
        </w:rPr>
        <w:t>Белой и Малой Лабы</w:t>
      </w:r>
      <w:r w:rsidRPr="000170A1">
        <w:rPr>
          <w:sz w:val="28"/>
          <w:szCs w:val="28"/>
        </w:rPr>
        <w:t xml:space="preserve">. Во второй зане выделяются: </w:t>
      </w:r>
      <w:r w:rsidRPr="000170A1">
        <w:rPr>
          <w:rStyle w:val="a5"/>
          <w:sz w:val="28"/>
          <w:szCs w:val="28"/>
        </w:rPr>
        <w:t>Кишинское</w:t>
      </w:r>
      <w:r w:rsidRPr="000170A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 км"/>
        </w:smartTagPr>
        <w:r w:rsidRPr="000170A1">
          <w:rPr>
            <w:sz w:val="28"/>
            <w:szCs w:val="28"/>
          </w:rPr>
          <w:t>20 км</w:t>
        </w:r>
      </w:smartTag>
      <w:r w:rsidRPr="000170A1">
        <w:rPr>
          <w:sz w:val="28"/>
          <w:szCs w:val="28"/>
        </w:rPr>
        <w:t xml:space="preserve"> от пос. </w:t>
      </w:r>
      <w:r w:rsidRPr="000170A1">
        <w:rPr>
          <w:rStyle w:val="a5"/>
          <w:sz w:val="28"/>
          <w:szCs w:val="28"/>
        </w:rPr>
        <w:t>Хамышки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Додыгачей</w:t>
      </w:r>
      <w:r w:rsidRPr="000170A1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18 км"/>
        </w:smartTagPr>
        <w:r w:rsidRPr="000170A1">
          <w:rPr>
            <w:sz w:val="28"/>
            <w:szCs w:val="28"/>
          </w:rPr>
          <w:t>18 км</w:t>
        </w:r>
      </w:smartTag>
      <w:r w:rsidRPr="000170A1">
        <w:rPr>
          <w:sz w:val="28"/>
          <w:szCs w:val="28"/>
        </w:rPr>
        <w:t xml:space="preserve"> от пос. </w:t>
      </w:r>
      <w:r w:rsidRPr="000170A1">
        <w:rPr>
          <w:rStyle w:val="a5"/>
          <w:sz w:val="28"/>
          <w:szCs w:val="28"/>
        </w:rPr>
        <w:t>Кировского</w:t>
      </w:r>
      <w:r w:rsidRPr="000170A1">
        <w:rPr>
          <w:sz w:val="28"/>
          <w:szCs w:val="28"/>
        </w:rPr>
        <w:t xml:space="preserve">) и Междуреченское на водоразделах рек </w:t>
      </w:r>
      <w:r w:rsidRPr="000170A1">
        <w:rPr>
          <w:rStyle w:val="a5"/>
          <w:sz w:val="28"/>
          <w:szCs w:val="28"/>
        </w:rPr>
        <w:t>Малая Лаба, Ходзь, Губс, Фарс</w:t>
      </w:r>
      <w:r w:rsidRPr="000170A1">
        <w:rPr>
          <w:sz w:val="28"/>
          <w:szCs w:val="28"/>
        </w:rPr>
        <w:t xml:space="preserve">, </w:t>
      </w:r>
      <w:r w:rsidRPr="000170A1">
        <w:rPr>
          <w:rStyle w:val="a5"/>
          <w:sz w:val="28"/>
          <w:szCs w:val="28"/>
        </w:rPr>
        <w:t>Мужички и Мешок</w:t>
      </w:r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Месторождения барита (сульфат натрия, минерал имеющий высокий удельный вес. Применяется как утяжелитель при бурении, в резиновой промышленности, для изготовления мелованной бумаги, фотобумаги): </w:t>
      </w:r>
      <w:r w:rsidRPr="000170A1">
        <w:rPr>
          <w:rStyle w:val="a5"/>
          <w:sz w:val="28"/>
          <w:szCs w:val="28"/>
        </w:rPr>
        <w:t>Белореченское</w:t>
      </w:r>
      <w:r w:rsidRPr="000170A1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5 км"/>
        </w:smartTagPr>
        <w:r w:rsidRPr="000170A1">
          <w:rPr>
            <w:sz w:val="28"/>
            <w:szCs w:val="28"/>
          </w:rPr>
          <w:t>5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Даховской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Уруштенское, Малолабинское</w:t>
      </w:r>
      <w:r w:rsidRPr="000170A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.5 км"/>
        </w:smartTagPr>
        <w:r w:rsidRPr="000170A1">
          <w:rPr>
            <w:sz w:val="28"/>
            <w:szCs w:val="28"/>
          </w:rPr>
          <w:t>6.5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Чернореченской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Андрюковское</w:t>
      </w:r>
      <w:r w:rsidRPr="000170A1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10 км"/>
        </w:smartTagPr>
        <w:r w:rsidRPr="000170A1">
          <w:rPr>
            <w:sz w:val="28"/>
            <w:szCs w:val="28"/>
          </w:rPr>
          <w:t>10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Хацавитая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Мзымтинское</w:t>
      </w:r>
      <w:r w:rsidRPr="000170A1">
        <w:rPr>
          <w:sz w:val="28"/>
          <w:szCs w:val="28"/>
        </w:rPr>
        <w:t xml:space="preserve"> и </w:t>
      </w:r>
      <w:r w:rsidRPr="000170A1">
        <w:rPr>
          <w:rStyle w:val="a5"/>
          <w:sz w:val="28"/>
          <w:szCs w:val="28"/>
        </w:rPr>
        <w:t>Аспидное</w:t>
      </w:r>
      <w:r w:rsidRPr="000170A1">
        <w:rPr>
          <w:sz w:val="28"/>
          <w:szCs w:val="28"/>
        </w:rPr>
        <w:t xml:space="preserve">. Жилы барита достигают в длину </w:t>
      </w:r>
      <w:smartTag w:uri="urn:schemas-microsoft-com:office:smarttags" w:element="metricconverter">
        <w:smartTagPr>
          <w:attr w:name="ProductID" w:val="1.2 км"/>
        </w:smartTagPr>
        <w:r w:rsidRPr="000170A1">
          <w:rPr>
            <w:sz w:val="28"/>
            <w:szCs w:val="28"/>
          </w:rPr>
          <w:t>1.2 км</w:t>
        </w:r>
      </w:smartTag>
      <w:r w:rsidRPr="000170A1">
        <w:rPr>
          <w:sz w:val="28"/>
          <w:szCs w:val="28"/>
        </w:rPr>
        <w:t xml:space="preserve">, а мощность в раздувах - до </w:t>
      </w:r>
      <w:smartTag w:uri="urn:schemas-microsoft-com:office:smarttags" w:element="metricconverter">
        <w:smartTagPr>
          <w:attr w:name="ProductID" w:val="4 м"/>
        </w:smartTagPr>
        <w:r w:rsidRPr="000170A1">
          <w:rPr>
            <w:sz w:val="28"/>
            <w:szCs w:val="28"/>
          </w:rPr>
          <w:t>4 м</w:t>
        </w:r>
      </w:smartTag>
      <w:r w:rsidRPr="000170A1">
        <w:rPr>
          <w:sz w:val="28"/>
          <w:szCs w:val="28"/>
        </w:rPr>
        <w:t>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Месторождения </w:t>
      </w:r>
      <w:r w:rsidRPr="000170A1">
        <w:rPr>
          <w:rStyle w:val="a5"/>
          <w:sz w:val="28"/>
          <w:szCs w:val="28"/>
        </w:rPr>
        <w:t>поваренной соли</w:t>
      </w:r>
      <w:r w:rsidRPr="000170A1">
        <w:rPr>
          <w:sz w:val="28"/>
          <w:szCs w:val="28"/>
        </w:rPr>
        <w:t xml:space="preserve">: </w:t>
      </w:r>
      <w:r w:rsidRPr="000170A1">
        <w:rPr>
          <w:rStyle w:val="a5"/>
          <w:sz w:val="28"/>
          <w:szCs w:val="28"/>
        </w:rPr>
        <w:t>Шедокское</w:t>
      </w:r>
      <w:r w:rsidRPr="000170A1">
        <w:rPr>
          <w:sz w:val="28"/>
          <w:szCs w:val="28"/>
        </w:rPr>
        <w:t xml:space="preserve"> и </w:t>
      </w:r>
      <w:r w:rsidRPr="000170A1">
        <w:rPr>
          <w:rStyle w:val="a5"/>
          <w:sz w:val="28"/>
          <w:szCs w:val="28"/>
        </w:rPr>
        <w:t>Ханское</w:t>
      </w:r>
      <w:r w:rsidRPr="000170A1">
        <w:rPr>
          <w:sz w:val="28"/>
          <w:szCs w:val="28"/>
        </w:rPr>
        <w:t xml:space="preserve"> (глубина залегания от 250 до </w:t>
      </w:r>
      <w:smartTag w:uri="urn:schemas-microsoft-com:office:smarttags" w:element="metricconverter">
        <w:smartTagPr>
          <w:attr w:name="ProductID" w:val="1100 метров"/>
        </w:smartTagPr>
        <w:r w:rsidRPr="000170A1">
          <w:rPr>
            <w:sz w:val="28"/>
            <w:szCs w:val="28"/>
          </w:rPr>
          <w:t>1100 метров</w:t>
        </w:r>
      </w:smartTag>
      <w:r w:rsidRPr="000170A1">
        <w:rPr>
          <w:sz w:val="28"/>
          <w:szCs w:val="28"/>
        </w:rPr>
        <w:t xml:space="preserve">) 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Известняки: </w:t>
      </w:r>
      <w:r w:rsidRPr="000170A1">
        <w:rPr>
          <w:rStyle w:val="a5"/>
          <w:sz w:val="28"/>
          <w:szCs w:val="28"/>
        </w:rPr>
        <w:t>Медвежьего</w:t>
      </w:r>
      <w:r w:rsidRPr="000170A1">
        <w:rPr>
          <w:sz w:val="28"/>
          <w:szCs w:val="28"/>
        </w:rPr>
        <w:t>рское (</w:t>
      </w:r>
      <w:smartTag w:uri="urn:schemas-microsoft-com:office:smarttags" w:element="metricconverter">
        <w:smartTagPr>
          <w:attr w:name="ProductID" w:val="6 км"/>
        </w:smartTagPr>
        <w:r w:rsidRPr="000170A1">
          <w:rPr>
            <w:sz w:val="28"/>
            <w:szCs w:val="28"/>
          </w:rPr>
          <w:t>6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Дербентской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Северная гора</w:t>
      </w:r>
      <w:r w:rsidRPr="000170A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 км"/>
        </w:smartTagPr>
        <w:r w:rsidRPr="000170A1">
          <w:rPr>
            <w:sz w:val="28"/>
            <w:szCs w:val="28"/>
          </w:rPr>
          <w:t>4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Ильской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Правобережное</w:t>
      </w:r>
      <w:r w:rsidRPr="000170A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 км"/>
        </w:smartTagPr>
        <w:r w:rsidRPr="000170A1">
          <w:rPr>
            <w:sz w:val="28"/>
            <w:szCs w:val="28"/>
          </w:rPr>
          <w:t>4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Шедока</w:t>
      </w:r>
      <w:r w:rsidRPr="000170A1">
        <w:rPr>
          <w:sz w:val="28"/>
          <w:szCs w:val="28"/>
        </w:rPr>
        <w:t xml:space="preserve">), </w:t>
      </w:r>
      <w:r w:rsidRPr="000170A1">
        <w:rPr>
          <w:rStyle w:val="a5"/>
          <w:sz w:val="28"/>
          <w:szCs w:val="28"/>
        </w:rPr>
        <w:t>Ходжохское</w:t>
      </w:r>
      <w:r w:rsidRPr="000170A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 км"/>
        </w:smartTagPr>
        <w:r w:rsidRPr="000170A1">
          <w:rPr>
            <w:sz w:val="28"/>
            <w:szCs w:val="28"/>
          </w:rPr>
          <w:t>12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rStyle w:val="a5"/>
          <w:sz w:val="28"/>
          <w:szCs w:val="28"/>
        </w:rPr>
        <w:t>Каменномосткого</w:t>
      </w:r>
      <w:r w:rsidRPr="000170A1">
        <w:rPr>
          <w:sz w:val="28"/>
          <w:szCs w:val="28"/>
        </w:rPr>
        <w:t>). Известняки применяются для нужд сахарного производства.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>Минеральные удобрения Краснодарского края разнообразны: известняк, гипс, серпентиниты, фосфориты, апатиты, маргонцовистые руды.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Наибольший интерес представляют </w:t>
      </w:r>
      <w:r w:rsidRPr="000170A1">
        <w:rPr>
          <w:rStyle w:val="a5"/>
          <w:sz w:val="28"/>
          <w:szCs w:val="28"/>
        </w:rPr>
        <w:t>Армовское и Даховское</w:t>
      </w:r>
      <w:r w:rsidRPr="000170A1">
        <w:rPr>
          <w:sz w:val="28"/>
          <w:szCs w:val="28"/>
        </w:rPr>
        <w:t xml:space="preserve"> месторождения </w:t>
      </w:r>
      <w:r w:rsidRPr="000170A1">
        <w:rPr>
          <w:rStyle w:val="a5"/>
          <w:sz w:val="28"/>
          <w:szCs w:val="28"/>
        </w:rPr>
        <w:t>серпентинитов</w:t>
      </w:r>
      <w:r w:rsidRPr="000170A1">
        <w:rPr>
          <w:sz w:val="28"/>
          <w:szCs w:val="28"/>
        </w:rPr>
        <w:t>.</w:t>
      </w:r>
    </w:p>
    <w:p w:rsidR="00A73A46" w:rsidRPr="00B17879" w:rsidRDefault="00A73A46" w:rsidP="00A73A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Ф</w:t>
      </w:r>
      <w:r w:rsidRPr="00B17879">
        <w:rPr>
          <w:b/>
          <w:sz w:val="28"/>
          <w:szCs w:val="28"/>
        </w:rPr>
        <w:t>изкультминутка</w:t>
      </w:r>
    </w:p>
    <w:p w:rsidR="00A73A46" w:rsidRPr="000170A1" w:rsidRDefault="00A73A46" w:rsidP="00A73A46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170A1">
        <w:rPr>
          <w:b/>
          <w:bCs/>
          <w:sz w:val="28"/>
          <w:szCs w:val="28"/>
        </w:rPr>
        <w:t>Строительные материалы Кубани</w:t>
      </w:r>
    </w:p>
    <w:p w:rsidR="00A73A46" w:rsidRPr="000170A1" w:rsidRDefault="00A73A46" w:rsidP="00A73A46">
      <w:pPr>
        <w:spacing w:after="240"/>
        <w:rPr>
          <w:sz w:val="28"/>
          <w:szCs w:val="28"/>
        </w:rPr>
      </w:pPr>
      <w:r w:rsidRPr="000170A1">
        <w:rPr>
          <w:sz w:val="28"/>
          <w:szCs w:val="28"/>
        </w:rPr>
        <w:t xml:space="preserve">Строительные материалы в Краснодарском крае используются в качестве кирпично - черепичного и керамзитного сырья, песчано - гравийных смесей, разнообразных песков (силикатных, стекольных, формовочных, строительных). Краснодарский край исключительно богат карбонатными породами. на всю страну известно цементное сырье </w:t>
      </w:r>
      <w:r w:rsidRPr="000170A1">
        <w:rPr>
          <w:b/>
          <w:bCs/>
          <w:sz w:val="28"/>
          <w:szCs w:val="28"/>
        </w:rPr>
        <w:t>Новороссийска</w:t>
      </w:r>
      <w:r w:rsidRPr="000170A1">
        <w:rPr>
          <w:sz w:val="28"/>
          <w:szCs w:val="28"/>
        </w:rPr>
        <w:t xml:space="preserve">. Широко используются известь, доломиты, камни строительные, бутовые, </w:t>
      </w:r>
      <w:r w:rsidRPr="000170A1">
        <w:rPr>
          <w:sz w:val="28"/>
          <w:szCs w:val="28"/>
        </w:rPr>
        <w:lastRenderedPageBreak/>
        <w:t>облицовочные, гипс, тальк асбест, слюды, полешпатовое и пьезооптическое сырье. Жаль только, что то, что принадлежит народу, скуплено на корню и используется для получения прибыли узкого слоя населения Кубани.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>Основные месторождения строительных материалов Кубани:</w:t>
      </w:r>
      <w:r w:rsidRPr="000170A1">
        <w:rPr>
          <w:sz w:val="28"/>
          <w:szCs w:val="28"/>
        </w:rPr>
        <w:br/>
        <w:t xml:space="preserve">- </w:t>
      </w:r>
      <w:r w:rsidRPr="000170A1">
        <w:rPr>
          <w:b/>
          <w:bCs/>
          <w:sz w:val="28"/>
          <w:szCs w:val="28"/>
        </w:rPr>
        <w:t>Кирпично-черепичное и керамзитное сырье</w:t>
      </w:r>
      <w:r w:rsidRPr="000170A1">
        <w:rPr>
          <w:sz w:val="28"/>
          <w:szCs w:val="28"/>
        </w:rPr>
        <w:t xml:space="preserve"> эксплуатируется в </w:t>
      </w:r>
      <w:r w:rsidRPr="000170A1">
        <w:rPr>
          <w:b/>
          <w:bCs/>
          <w:sz w:val="28"/>
          <w:szCs w:val="28"/>
        </w:rPr>
        <w:t>Приазовском</w:t>
      </w:r>
      <w:r w:rsidRPr="000170A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8 км"/>
        </w:smartTagPr>
        <w:r w:rsidRPr="000170A1">
          <w:rPr>
            <w:sz w:val="28"/>
            <w:szCs w:val="28"/>
          </w:rPr>
          <w:t>8 км</w:t>
        </w:r>
      </w:smartTag>
      <w:r w:rsidRPr="000170A1">
        <w:rPr>
          <w:sz w:val="28"/>
          <w:szCs w:val="28"/>
        </w:rPr>
        <w:t xml:space="preserve"> от </w:t>
      </w:r>
      <w:r w:rsidRPr="000170A1">
        <w:rPr>
          <w:b/>
          <w:bCs/>
          <w:sz w:val="28"/>
          <w:szCs w:val="28"/>
        </w:rPr>
        <w:t>Ейска</w:t>
      </w:r>
      <w:r w:rsidRPr="000170A1">
        <w:rPr>
          <w:sz w:val="28"/>
          <w:szCs w:val="28"/>
        </w:rPr>
        <w:t xml:space="preserve">), </w:t>
      </w:r>
      <w:r w:rsidRPr="000170A1">
        <w:rPr>
          <w:b/>
          <w:bCs/>
          <w:sz w:val="28"/>
          <w:szCs w:val="28"/>
        </w:rPr>
        <w:t>Старощербиновском, Кущевском, Стародеревянковском, Каневском,</w:t>
      </w:r>
      <w:r w:rsidRPr="000170A1">
        <w:rPr>
          <w:sz w:val="28"/>
          <w:szCs w:val="28"/>
        </w:rPr>
        <w:t xml:space="preserve"> </w:t>
      </w:r>
      <w:r w:rsidRPr="000170A1">
        <w:rPr>
          <w:b/>
          <w:bCs/>
          <w:sz w:val="28"/>
          <w:szCs w:val="28"/>
        </w:rPr>
        <w:t>Ленинградском, Екатериновском, Брюховецком, Переяславском, Тихорецком, Белоглинском, Красноармейском, Ивановском, Тимашевском, Кореновском, Динском, Усть-Лабинском</w:t>
      </w:r>
      <w:r w:rsidRPr="000170A1">
        <w:rPr>
          <w:sz w:val="28"/>
          <w:szCs w:val="28"/>
        </w:rPr>
        <w:t xml:space="preserve"> и др.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- </w:t>
      </w:r>
      <w:r w:rsidRPr="000170A1">
        <w:rPr>
          <w:b/>
          <w:bCs/>
          <w:sz w:val="28"/>
          <w:szCs w:val="28"/>
        </w:rPr>
        <w:t>Песчано-гравийные смеси</w:t>
      </w:r>
      <w:r w:rsidRPr="000170A1">
        <w:rPr>
          <w:sz w:val="28"/>
          <w:szCs w:val="28"/>
        </w:rPr>
        <w:t xml:space="preserve"> - основные месторождения приурочены к поймам и надпойменным террасам рек: Кубань (</w:t>
      </w:r>
      <w:r w:rsidRPr="000170A1">
        <w:rPr>
          <w:b/>
          <w:bCs/>
          <w:sz w:val="28"/>
          <w:szCs w:val="28"/>
        </w:rPr>
        <w:t>Тбилисское и Гирейское</w:t>
      </w:r>
      <w:r w:rsidRPr="000170A1">
        <w:rPr>
          <w:sz w:val="28"/>
          <w:szCs w:val="28"/>
        </w:rPr>
        <w:t>) и Белой (</w:t>
      </w:r>
      <w:r w:rsidRPr="000170A1">
        <w:rPr>
          <w:b/>
          <w:bCs/>
          <w:sz w:val="28"/>
          <w:szCs w:val="28"/>
        </w:rPr>
        <w:t>Белое село</w:t>
      </w:r>
      <w:r w:rsidRPr="000170A1">
        <w:rPr>
          <w:sz w:val="28"/>
          <w:szCs w:val="28"/>
        </w:rPr>
        <w:t xml:space="preserve">, </w:t>
      </w:r>
      <w:r w:rsidRPr="000170A1">
        <w:rPr>
          <w:b/>
          <w:bCs/>
          <w:sz w:val="28"/>
          <w:szCs w:val="28"/>
        </w:rPr>
        <w:t>Ханское, Майкопское, Абадзехское, Даховское</w:t>
      </w:r>
      <w:r w:rsidRPr="000170A1">
        <w:rPr>
          <w:sz w:val="28"/>
          <w:szCs w:val="28"/>
        </w:rPr>
        <w:t>).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- </w:t>
      </w:r>
      <w:r w:rsidRPr="000170A1">
        <w:rPr>
          <w:b/>
          <w:bCs/>
          <w:sz w:val="28"/>
          <w:szCs w:val="28"/>
        </w:rPr>
        <w:t>Пески строительные, формовочные, стекольные</w:t>
      </w:r>
      <w:r w:rsidRPr="000170A1">
        <w:rPr>
          <w:sz w:val="28"/>
          <w:szCs w:val="28"/>
        </w:rPr>
        <w:t xml:space="preserve"> - наиболее крупные месторождения: </w:t>
      </w:r>
      <w:r w:rsidRPr="000170A1">
        <w:rPr>
          <w:b/>
          <w:bCs/>
          <w:sz w:val="28"/>
          <w:szCs w:val="28"/>
        </w:rPr>
        <w:t>Кропоткинское</w:t>
      </w:r>
      <w:r w:rsidRPr="000170A1">
        <w:rPr>
          <w:sz w:val="28"/>
          <w:szCs w:val="28"/>
        </w:rPr>
        <w:t xml:space="preserve"> - силикатные пески, </w:t>
      </w:r>
      <w:r w:rsidRPr="000170A1">
        <w:rPr>
          <w:b/>
          <w:bCs/>
          <w:sz w:val="28"/>
          <w:szCs w:val="28"/>
        </w:rPr>
        <w:t>Сенновское</w:t>
      </w:r>
      <w:r w:rsidRPr="000170A1">
        <w:rPr>
          <w:sz w:val="28"/>
          <w:szCs w:val="28"/>
        </w:rPr>
        <w:t xml:space="preserve"> - плиоценовые пески стекольные, Г</w:t>
      </w:r>
      <w:r w:rsidRPr="000170A1">
        <w:rPr>
          <w:b/>
          <w:bCs/>
          <w:sz w:val="28"/>
          <w:szCs w:val="28"/>
        </w:rPr>
        <w:t>орячеключевское, Каменномостское, Щербаковское, Новоплатнировское, Северное</w:t>
      </w:r>
      <w:r w:rsidRPr="000170A1">
        <w:rPr>
          <w:sz w:val="28"/>
          <w:szCs w:val="28"/>
        </w:rPr>
        <w:t xml:space="preserve"> (у г. </w:t>
      </w:r>
      <w:r w:rsidRPr="000170A1">
        <w:rPr>
          <w:b/>
          <w:bCs/>
          <w:sz w:val="28"/>
          <w:szCs w:val="28"/>
        </w:rPr>
        <w:t>Кореновска</w:t>
      </w:r>
      <w:r w:rsidRPr="000170A1">
        <w:rPr>
          <w:sz w:val="28"/>
          <w:szCs w:val="28"/>
        </w:rPr>
        <w:t xml:space="preserve">), </w:t>
      </w:r>
      <w:r w:rsidRPr="000170A1">
        <w:rPr>
          <w:b/>
          <w:bCs/>
          <w:sz w:val="28"/>
          <w:szCs w:val="28"/>
        </w:rPr>
        <w:t>Славянское</w:t>
      </w:r>
      <w:r w:rsidRPr="000170A1">
        <w:rPr>
          <w:sz w:val="28"/>
          <w:szCs w:val="28"/>
        </w:rPr>
        <w:t xml:space="preserve"> и др.</w:t>
      </w:r>
    </w:p>
    <w:p w:rsidR="00A73A46" w:rsidRPr="000170A1" w:rsidRDefault="00A73A46" w:rsidP="00A73A4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0170A1">
        <w:rPr>
          <w:b/>
          <w:bCs/>
          <w:sz w:val="28"/>
          <w:szCs w:val="28"/>
        </w:rPr>
        <w:t>Цементное сырье Краснодарского края</w:t>
      </w:r>
    </w:p>
    <w:p w:rsidR="00A73A46" w:rsidRDefault="00A73A46" w:rsidP="00A73A46">
      <w:pPr>
        <w:rPr>
          <w:sz w:val="28"/>
          <w:szCs w:val="28"/>
        </w:rPr>
      </w:pPr>
      <w:r w:rsidRPr="000170A1">
        <w:rPr>
          <w:sz w:val="28"/>
          <w:szCs w:val="28"/>
        </w:rPr>
        <w:t xml:space="preserve">- Эксплуатируются Баканское месторождение </w:t>
      </w:r>
      <w:r w:rsidRPr="000170A1">
        <w:rPr>
          <w:b/>
          <w:bCs/>
          <w:sz w:val="28"/>
          <w:szCs w:val="28"/>
        </w:rPr>
        <w:t>опок</w:t>
      </w:r>
      <w:r w:rsidRPr="000170A1">
        <w:rPr>
          <w:sz w:val="28"/>
          <w:szCs w:val="28"/>
        </w:rPr>
        <w:t xml:space="preserve"> нижнего палеогена. Опоки используются в качестве добавок при произвдстве портландцемента. Также разрабатываются Верхнебаканское, Новороссийское (верхнемеловые, флишевые мергели). Известны: Абинское, Туапсинское, Дагомысское, Атакайское, Геелнджикское, Абадзехское и другие.</w:t>
      </w:r>
      <w:r w:rsidRPr="000170A1">
        <w:rPr>
          <w:sz w:val="28"/>
          <w:szCs w:val="28"/>
        </w:rPr>
        <w:br/>
      </w:r>
      <w:r w:rsidRPr="000170A1">
        <w:rPr>
          <w:sz w:val="28"/>
          <w:szCs w:val="28"/>
        </w:rPr>
        <w:br/>
        <w:t xml:space="preserve">- Также известны месторождения </w:t>
      </w:r>
      <w:r w:rsidRPr="000170A1">
        <w:rPr>
          <w:b/>
          <w:bCs/>
          <w:sz w:val="28"/>
          <w:szCs w:val="28"/>
        </w:rPr>
        <w:t>карбонатных пород</w:t>
      </w:r>
      <w:r w:rsidRPr="000170A1">
        <w:rPr>
          <w:sz w:val="28"/>
          <w:szCs w:val="28"/>
        </w:rPr>
        <w:t xml:space="preserve"> для производства извести: в Анапском (Гостагаевское), Крымском (Нижнебаканское), Лабинском (Шедокское), Отрадненском (Удобненское), районе Большого Сочи (Хостинское, Ажекское, Алексеевское), Майкопском (Мишокское), Новокубанском, Армавирском и др.</w:t>
      </w:r>
    </w:p>
    <w:p w:rsidR="00A73A46" w:rsidRDefault="00A73A46" w:rsidP="00A73A46">
      <w:pPr>
        <w:rPr>
          <w:sz w:val="28"/>
          <w:szCs w:val="28"/>
        </w:rPr>
      </w:pPr>
    </w:p>
    <w:p w:rsidR="00A73A46" w:rsidRDefault="00A73A46" w:rsidP="00A73A46">
      <w:pPr>
        <w:rPr>
          <w:sz w:val="28"/>
          <w:szCs w:val="28"/>
        </w:rPr>
      </w:pPr>
    </w:p>
    <w:p w:rsidR="00A73A46" w:rsidRDefault="00A73A46" w:rsidP="00A73A46">
      <w:r>
        <w:rPr>
          <w:sz w:val="28"/>
          <w:szCs w:val="28"/>
        </w:rPr>
        <w:t>Домашнее задание: нарисуйте, как используют природные ископаемые в Краснодарском крае.</w:t>
      </w:r>
    </w:p>
    <w:p w:rsidR="00247B4D" w:rsidRDefault="00247B4D"/>
    <w:sectPr w:rsidR="0024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2B1"/>
    <w:multiLevelType w:val="hybridMultilevel"/>
    <w:tmpl w:val="EBF0E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73A46"/>
    <w:rsid w:val="00000A4E"/>
    <w:rsid w:val="00002933"/>
    <w:rsid w:val="00004011"/>
    <w:rsid w:val="00005314"/>
    <w:rsid w:val="00006626"/>
    <w:rsid w:val="000108BF"/>
    <w:rsid w:val="000155B9"/>
    <w:rsid w:val="000158F3"/>
    <w:rsid w:val="0001708D"/>
    <w:rsid w:val="000206AA"/>
    <w:rsid w:val="00020A2C"/>
    <w:rsid w:val="000212A1"/>
    <w:rsid w:val="00021D1D"/>
    <w:rsid w:val="00021D63"/>
    <w:rsid w:val="000220FD"/>
    <w:rsid w:val="00023614"/>
    <w:rsid w:val="00023831"/>
    <w:rsid w:val="00025334"/>
    <w:rsid w:val="00025D67"/>
    <w:rsid w:val="0002662A"/>
    <w:rsid w:val="0002690A"/>
    <w:rsid w:val="00031446"/>
    <w:rsid w:val="00036221"/>
    <w:rsid w:val="00040BAE"/>
    <w:rsid w:val="00041BC4"/>
    <w:rsid w:val="00044567"/>
    <w:rsid w:val="000449D4"/>
    <w:rsid w:val="000457C0"/>
    <w:rsid w:val="00046EFC"/>
    <w:rsid w:val="00047A1A"/>
    <w:rsid w:val="00050A04"/>
    <w:rsid w:val="00051135"/>
    <w:rsid w:val="000535BD"/>
    <w:rsid w:val="00053CC7"/>
    <w:rsid w:val="00055BCC"/>
    <w:rsid w:val="00057164"/>
    <w:rsid w:val="000600E7"/>
    <w:rsid w:val="00061E4A"/>
    <w:rsid w:val="0006265A"/>
    <w:rsid w:val="000631C4"/>
    <w:rsid w:val="0006320F"/>
    <w:rsid w:val="000633B4"/>
    <w:rsid w:val="0006398B"/>
    <w:rsid w:val="000642A4"/>
    <w:rsid w:val="00065BC5"/>
    <w:rsid w:val="00065FD0"/>
    <w:rsid w:val="000664F6"/>
    <w:rsid w:val="00067284"/>
    <w:rsid w:val="00067362"/>
    <w:rsid w:val="000676B3"/>
    <w:rsid w:val="00071839"/>
    <w:rsid w:val="00072060"/>
    <w:rsid w:val="00072DE3"/>
    <w:rsid w:val="000730E2"/>
    <w:rsid w:val="000738F0"/>
    <w:rsid w:val="00073E7A"/>
    <w:rsid w:val="00074C3A"/>
    <w:rsid w:val="00075A94"/>
    <w:rsid w:val="00080382"/>
    <w:rsid w:val="000805A9"/>
    <w:rsid w:val="00081B6B"/>
    <w:rsid w:val="0008215B"/>
    <w:rsid w:val="00084303"/>
    <w:rsid w:val="000911CB"/>
    <w:rsid w:val="000919B2"/>
    <w:rsid w:val="00091C42"/>
    <w:rsid w:val="00092204"/>
    <w:rsid w:val="000951FD"/>
    <w:rsid w:val="00096BE9"/>
    <w:rsid w:val="00097980"/>
    <w:rsid w:val="000A0863"/>
    <w:rsid w:val="000A31BA"/>
    <w:rsid w:val="000A43F3"/>
    <w:rsid w:val="000A4F33"/>
    <w:rsid w:val="000A5600"/>
    <w:rsid w:val="000A5D73"/>
    <w:rsid w:val="000A6EF8"/>
    <w:rsid w:val="000A7995"/>
    <w:rsid w:val="000B24FD"/>
    <w:rsid w:val="000B2FF1"/>
    <w:rsid w:val="000B5088"/>
    <w:rsid w:val="000B5AEB"/>
    <w:rsid w:val="000B5FAD"/>
    <w:rsid w:val="000B65D1"/>
    <w:rsid w:val="000B6799"/>
    <w:rsid w:val="000C06F1"/>
    <w:rsid w:val="000C1A77"/>
    <w:rsid w:val="000C204E"/>
    <w:rsid w:val="000C25A5"/>
    <w:rsid w:val="000C2921"/>
    <w:rsid w:val="000C4FFB"/>
    <w:rsid w:val="000C5648"/>
    <w:rsid w:val="000C5BDD"/>
    <w:rsid w:val="000C68C9"/>
    <w:rsid w:val="000C73FB"/>
    <w:rsid w:val="000D0A74"/>
    <w:rsid w:val="000D15A8"/>
    <w:rsid w:val="000D170F"/>
    <w:rsid w:val="000D206D"/>
    <w:rsid w:val="000D2F2E"/>
    <w:rsid w:val="000D3068"/>
    <w:rsid w:val="000D306F"/>
    <w:rsid w:val="000D4B7B"/>
    <w:rsid w:val="000D5BBE"/>
    <w:rsid w:val="000D65D4"/>
    <w:rsid w:val="000D7313"/>
    <w:rsid w:val="000D7764"/>
    <w:rsid w:val="000E04E7"/>
    <w:rsid w:val="000E0A55"/>
    <w:rsid w:val="000E1F55"/>
    <w:rsid w:val="000E204D"/>
    <w:rsid w:val="000E2A0B"/>
    <w:rsid w:val="000E68AE"/>
    <w:rsid w:val="000F035B"/>
    <w:rsid w:val="000F3517"/>
    <w:rsid w:val="000F5E8B"/>
    <w:rsid w:val="000F6B3A"/>
    <w:rsid w:val="000F74DC"/>
    <w:rsid w:val="00100105"/>
    <w:rsid w:val="001018CD"/>
    <w:rsid w:val="001033B8"/>
    <w:rsid w:val="00103954"/>
    <w:rsid w:val="00104793"/>
    <w:rsid w:val="00104D8A"/>
    <w:rsid w:val="00105E51"/>
    <w:rsid w:val="001060F9"/>
    <w:rsid w:val="0010638B"/>
    <w:rsid w:val="0010781C"/>
    <w:rsid w:val="001107F9"/>
    <w:rsid w:val="001121D4"/>
    <w:rsid w:val="00113636"/>
    <w:rsid w:val="001150FF"/>
    <w:rsid w:val="00115CEF"/>
    <w:rsid w:val="0012234E"/>
    <w:rsid w:val="00123579"/>
    <w:rsid w:val="001238D3"/>
    <w:rsid w:val="00123E30"/>
    <w:rsid w:val="0012407C"/>
    <w:rsid w:val="001242B5"/>
    <w:rsid w:val="00126DF4"/>
    <w:rsid w:val="00130C80"/>
    <w:rsid w:val="001312E7"/>
    <w:rsid w:val="00131A3D"/>
    <w:rsid w:val="001321FA"/>
    <w:rsid w:val="0013333D"/>
    <w:rsid w:val="001339A1"/>
    <w:rsid w:val="00135D2D"/>
    <w:rsid w:val="001369E7"/>
    <w:rsid w:val="00146B09"/>
    <w:rsid w:val="00150920"/>
    <w:rsid w:val="0015140E"/>
    <w:rsid w:val="00153779"/>
    <w:rsid w:val="00153A55"/>
    <w:rsid w:val="00153E33"/>
    <w:rsid w:val="001542E8"/>
    <w:rsid w:val="0015469B"/>
    <w:rsid w:val="001556C9"/>
    <w:rsid w:val="00155748"/>
    <w:rsid w:val="00155772"/>
    <w:rsid w:val="00157093"/>
    <w:rsid w:val="00157EB2"/>
    <w:rsid w:val="001601EA"/>
    <w:rsid w:val="0016057A"/>
    <w:rsid w:val="00160780"/>
    <w:rsid w:val="001621A1"/>
    <w:rsid w:val="00162299"/>
    <w:rsid w:val="001622FA"/>
    <w:rsid w:val="00162BF9"/>
    <w:rsid w:val="00162C11"/>
    <w:rsid w:val="001630CD"/>
    <w:rsid w:val="001650EA"/>
    <w:rsid w:val="00165446"/>
    <w:rsid w:val="001665CF"/>
    <w:rsid w:val="00166DDB"/>
    <w:rsid w:val="001709B3"/>
    <w:rsid w:val="00173625"/>
    <w:rsid w:val="00174AE3"/>
    <w:rsid w:val="00175A5D"/>
    <w:rsid w:val="001818F9"/>
    <w:rsid w:val="00181D0F"/>
    <w:rsid w:val="00182F55"/>
    <w:rsid w:val="00183EB7"/>
    <w:rsid w:val="00184078"/>
    <w:rsid w:val="0018570E"/>
    <w:rsid w:val="00185A82"/>
    <w:rsid w:val="0018662E"/>
    <w:rsid w:val="00187923"/>
    <w:rsid w:val="00187BE7"/>
    <w:rsid w:val="001901FE"/>
    <w:rsid w:val="001902F0"/>
    <w:rsid w:val="00190997"/>
    <w:rsid w:val="0019144E"/>
    <w:rsid w:val="00191690"/>
    <w:rsid w:val="00191BDC"/>
    <w:rsid w:val="00191C7E"/>
    <w:rsid w:val="00192B06"/>
    <w:rsid w:val="00193D1B"/>
    <w:rsid w:val="00194360"/>
    <w:rsid w:val="001948CF"/>
    <w:rsid w:val="0019509E"/>
    <w:rsid w:val="00195783"/>
    <w:rsid w:val="001A213D"/>
    <w:rsid w:val="001A355D"/>
    <w:rsid w:val="001A5499"/>
    <w:rsid w:val="001A6579"/>
    <w:rsid w:val="001A7936"/>
    <w:rsid w:val="001B35FE"/>
    <w:rsid w:val="001B6A1C"/>
    <w:rsid w:val="001B7453"/>
    <w:rsid w:val="001C027B"/>
    <w:rsid w:val="001C27A8"/>
    <w:rsid w:val="001C40D7"/>
    <w:rsid w:val="001C4615"/>
    <w:rsid w:val="001C4B06"/>
    <w:rsid w:val="001C4EA9"/>
    <w:rsid w:val="001C6A28"/>
    <w:rsid w:val="001C78F5"/>
    <w:rsid w:val="001D05E9"/>
    <w:rsid w:val="001D0E57"/>
    <w:rsid w:val="001D115C"/>
    <w:rsid w:val="001D210E"/>
    <w:rsid w:val="001D25BF"/>
    <w:rsid w:val="001D26AD"/>
    <w:rsid w:val="001D332C"/>
    <w:rsid w:val="001D4182"/>
    <w:rsid w:val="001D5856"/>
    <w:rsid w:val="001D7C25"/>
    <w:rsid w:val="001E1526"/>
    <w:rsid w:val="001E15D3"/>
    <w:rsid w:val="001E3195"/>
    <w:rsid w:val="001E3961"/>
    <w:rsid w:val="001E4E60"/>
    <w:rsid w:val="001E539C"/>
    <w:rsid w:val="001E7261"/>
    <w:rsid w:val="001E727D"/>
    <w:rsid w:val="001F00E3"/>
    <w:rsid w:val="001F209B"/>
    <w:rsid w:val="001F241D"/>
    <w:rsid w:val="001F2BD3"/>
    <w:rsid w:val="001F4570"/>
    <w:rsid w:val="001F4C31"/>
    <w:rsid w:val="001F5114"/>
    <w:rsid w:val="001F5A88"/>
    <w:rsid w:val="0020079A"/>
    <w:rsid w:val="00201AE1"/>
    <w:rsid w:val="00203044"/>
    <w:rsid w:val="00203378"/>
    <w:rsid w:val="0020377A"/>
    <w:rsid w:val="00203CA1"/>
    <w:rsid w:val="00204294"/>
    <w:rsid w:val="002046A5"/>
    <w:rsid w:val="00205CD0"/>
    <w:rsid w:val="00206964"/>
    <w:rsid w:val="002079CC"/>
    <w:rsid w:val="002101D7"/>
    <w:rsid w:val="0021071C"/>
    <w:rsid w:val="00210A8F"/>
    <w:rsid w:val="00210C42"/>
    <w:rsid w:val="00210C55"/>
    <w:rsid w:val="00211112"/>
    <w:rsid w:val="00211CB0"/>
    <w:rsid w:val="00213192"/>
    <w:rsid w:val="002138C3"/>
    <w:rsid w:val="00214DCC"/>
    <w:rsid w:val="002153C3"/>
    <w:rsid w:val="002154EA"/>
    <w:rsid w:val="002167D2"/>
    <w:rsid w:val="00217225"/>
    <w:rsid w:val="00217E16"/>
    <w:rsid w:val="00220093"/>
    <w:rsid w:val="00220DAF"/>
    <w:rsid w:val="002276E3"/>
    <w:rsid w:val="00227D04"/>
    <w:rsid w:val="0023172E"/>
    <w:rsid w:val="00232A9B"/>
    <w:rsid w:val="0023319C"/>
    <w:rsid w:val="00233515"/>
    <w:rsid w:val="00233867"/>
    <w:rsid w:val="002351D8"/>
    <w:rsid w:val="00235D5E"/>
    <w:rsid w:val="00237F03"/>
    <w:rsid w:val="00240032"/>
    <w:rsid w:val="002400A4"/>
    <w:rsid w:val="0024064B"/>
    <w:rsid w:val="0024197D"/>
    <w:rsid w:val="00241BD0"/>
    <w:rsid w:val="00241D48"/>
    <w:rsid w:val="00242716"/>
    <w:rsid w:val="00242C21"/>
    <w:rsid w:val="0024583B"/>
    <w:rsid w:val="0024619A"/>
    <w:rsid w:val="002468F9"/>
    <w:rsid w:val="00247B4D"/>
    <w:rsid w:val="0025147F"/>
    <w:rsid w:val="00251553"/>
    <w:rsid w:val="002521FE"/>
    <w:rsid w:val="0025571B"/>
    <w:rsid w:val="00255C7C"/>
    <w:rsid w:val="00255F2B"/>
    <w:rsid w:val="0025655C"/>
    <w:rsid w:val="00256680"/>
    <w:rsid w:val="0025723A"/>
    <w:rsid w:val="002576ED"/>
    <w:rsid w:val="00260104"/>
    <w:rsid w:val="002617D5"/>
    <w:rsid w:val="00262667"/>
    <w:rsid w:val="00263A27"/>
    <w:rsid w:val="00263BF9"/>
    <w:rsid w:val="00265A96"/>
    <w:rsid w:val="002675F1"/>
    <w:rsid w:val="00270A8D"/>
    <w:rsid w:val="0027286C"/>
    <w:rsid w:val="00273814"/>
    <w:rsid w:val="002741B6"/>
    <w:rsid w:val="002742A3"/>
    <w:rsid w:val="002774AF"/>
    <w:rsid w:val="002777DF"/>
    <w:rsid w:val="00281784"/>
    <w:rsid w:val="00281C08"/>
    <w:rsid w:val="002843AF"/>
    <w:rsid w:val="0028452D"/>
    <w:rsid w:val="00285472"/>
    <w:rsid w:val="002854AC"/>
    <w:rsid w:val="0029057B"/>
    <w:rsid w:val="002911F4"/>
    <w:rsid w:val="00291C16"/>
    <w:rsid w:val="00291D38"/>
    <w:rsid w:val="00292081"/>
    <w:rsid w:val="00294B52"/>
    <w:rsid w:val="00295BAA"/>
    <w:rsid w:val="00295DFC"/>
    <w:rsid w:val="002A01FA"/>
    <w:rsid w:val="002A08DE"/>
    <w:rsid w:val="002A2E11"/>
    <w:rsid w:val="002A38D7"/>
    <w:rsid w:val="002A4BC3"/>
    <w:rsid w:val="002B0DED"/>
    <w:rsid w:val="002B34CE"/>
    <w:rsid w:val="002B467C"/>
    <w:rsid w:val="002B55D9"/>
    <w:rsid w:val="002B6147"/>
    <w:rsid w:val="002C164A"/>
    <w:rsid w:val="002C1D7F"/>
    <w:rsid w:val="002C295B"/>
    <w:rsid w:val="002C363A"/>
    <w:rsid w:val="002C3B00"/>
    <w:rsid w:val="002C4C07"/>
    <w:rsid w:val="002C5344"/>
    <w:rsid w:val="002C77DF"/>
    <w:rsid w:val="002D16BB"/>
    <w:rsid w:val="002D232D"/>
    <w:rsid w:val="002D234B"/>
    <w:rsid w:val="002D2A73"/>
    <w:rsid w:val="002D45F6"/>
    <w:rsid w:val="002D4669"/>
    <w:rsid w:val="002D47CD"/>
    <w:rsid w:val="002D6535"/>
    <w:rsid w:val="002D658D"/>
    <w:rsid w:val="002E0C97"/>
    <w:rsid w:val="002E1698"/>
    <w:rsid w:val="002E174A"/>
    <w:rsid w:val="002E3151"/>
    <w:rsid w:val="002E3AF9"/>
    <w:rsid w:val="002E44E0"/>
    <w:rsid w:val="002E4C41"/>
    <w:rsid w:val="002E536C"/>
    <w:rsid w:val="002E59BF"/>
    <w:rsid w:val="002E5DD9"/>
    <w:rsid w:val="002E63F7"/>
    <w:rsid w:val="002E77AF"/>
    <w:rsid w:val="002E77F9"/>
    <w:rsid w:val="002F035B"/>
    <w:rsid w:val="002F040E"/>
    <w:rsid w:val="002F1C97"/>
    <w:rsid w:val="002F36B8"/>
    <w:rsid w:val="002F3FD8"/>
    <w:rsid w:val="002F5047"/>
    <w:rsid w:val="002F56AF"/>
    <w:rsid w:val="002F590A"/>
    <w:rsid w:val="002F5E8F"/>
    <w:rsid w:val="00301ED7"/>
    <w:rsid w:val="00302FAD"/>
    <w:rsid w:val="00303825"/>
    <w:rsid w:val="00303E29"/>
    <w:rsid w:val="00304A9A"/>
    <w:rsid w:val="003052E3"/>
    <w:rsid w:val="0030543A"/>
    <w:rsid w:val="00305E9A"/>
    <w:rsid w:val="00306DD4"/>
    <w:rsid w:val="00310C2D"/>
    <w:rsid w:val="00311C1F"/>
    <w:rsid w:val="003150A1"/>
    <w:rsid w:val="00315225"/>
    <w:rsid w:val="003155EA"/>
    <w:rsid w:val="00315E0D"/>
    <w:rsid w:val="003162BC"/>
    <w:rsid w:val="0031662F"/>
    <w:rsid w:val="003202B9"/>
    <w:rsid w:val="00320746"/>
    <w:rsid w:val="00320A71"/>
    <w:rsid w:val="003218DE"/>
    <w:rsid w:val="003221CE"/>
    <w:rsid w:val="00323A97"/>
    <w:rsid w:val="00324C03"/>
    <w:rsid w:val="00325384"/>
    <w:rsid w:val="003257B2"/>
    <w:rsid w:val="00325BED"/>
    <w:rsid w:val="00327606"/>
    <w:rsid w:val="0033095F"/>
    <w:rsid w:val="00331354"/>
    <w:rsid w:val="003315C9"/>
    <w:rsid w:val="0033258C"/>
    <w:rsid w:val="003331CD"/>
    <w:rsid w:val="00333552"/>
    <w:rsid w:val="00335798"/>
    <w:rsid w:val="003362A3"/>
    <w:rsid w:val="00336713"/>
    <w:rsid w:val="00336B17"/>
    <w:rsid w:val="00336C2B"/>
    <w:rsid w:val="00341C5E"/>
    <w:rsid w:val="00343AFC"/>
    <w:rsid w:val="00343BF4"/>
    <w:rsid w:val="00344F8A"/>
    <w:rsid w:val="00346088"/>
    <w:rsid w:val="0034730F"/>
    <w:rsid w:val="003507C4"/>
    <w:rsid w:val="00352010"/>
    <w:rsid w:val="00353B51"/>
    <w:rsid w:val="00356885"/>
    <w:rsid w:val="003572BB"/>
    <w:rsid w:val="00357430"/>
    <w:rsid w:val="003578C4"/>
    <w:rsid w:val="00360718"/>
    <w:rsid w:val="00361152"/>
    <w:rsid w:val="0036141F"/>
    <w:rsid w:val="00361AFB"/>
    <w:rsid w:val="00362D21"/>
    <w:rsid w:val="00363595"/>
    <w:rsid w:val="00363CE7"/>
    <w:rsid w:val="00366D43"/>
    <w:rsid w:val="00367CD7"/>
    <w:rsid w:val="003716F0"/>
    <w:rsid w:val="003725B8"/>
    <w:rsid w:val="00372696"/>
    <w:rsid w:val="00373672"/>
    <w:rsid w:val="003740EF"/>
    <w:rsid w:val="003756C5"/>
    <w:rsid w:val="003756D0"/>
    <w:rsid w:val="00375FF2"/>
    <w:rsid w:val="00376BBA"/>
    <w:rsid w:val="00376C58"/>
    <w:rsid w:val="00376E10"/>
    <w:rsid w:val="00377767"/>
    <w:rsid w:val="00380069"/>
    <w:rsid w:val="00381F9E"/>
    <w:rsid w:val="00384729"/>
    <w:rsid w:val="003855F8"/>
    <w:rsid w:val="00385F9C"/>
    <w:rsid w:val="0038634C"/>
    <w:rsid w:val="0038745F"/>
    <w:rsid w:val="00387666"/>
    <w:rsid w:val="003A02E3"/>
    <w:rsid w:val="003A1822"/>
    <w:rsid w:val="003A23E4"/>
    <w:rsid w:val="003A3119"/>
    <w:rsid w:val="003A5484"/>
    <w:rsid w:val="003A5D6D"/>
    <w:rsid w:val="003A5F86"/>
    <w:rsid w:val="003A669F"/>
    <w:rsid w:val="003B0806"/>
    <w:rsid w:val="003B181C"/>
    <w:rsid w:val="003B23C3"/>
    <w:rsid w:val="003B3A9C"/>
    <w:rsid w:val="003B3BE0"/>
    <w:rsid w:val="003B6200"/>
    <w:rsid w:val="003B68B5"/>
    <w:rsid w:val="003B7264"/>
    <w:rsid w:val="003B757A"/>
    <w:rsid w:val="003C172D"/>
    <w:rsid w:val="003C1756"/>
    <w:rsid w:val="003C1A52"/>
    <w:rsid w:val="003C2F7E"/>
    <w:rsid w:val="003C3835"/>
    <w:rsid w:val="003C4884"/>
    <w:rsid w:val="003C4A9A"/>
    <w:rsid w:val="003C65D8"/>
    <w:rsid w:val="003C6A67"/>
    <w:rsid w:val="003C778D"/>
    <w:rsid w:val="003C7A47"/>
    <w:rsid w:val="003D1A2F"/>
    <w:rsid w:val="003D2EFD"/>
    <w:rsid w:val="003D579A"/>
    <w:rsid w:val="003D5916"/>
    <w:rsid w:val="003D64B3"/>
    <w:rsid w:val="003D7DE7"/>
    <w:rsid w:val="003E0613"/>
    <w:rsid w:val="003E357A"/>
    <w:rsid w:val="003E3A2D"/>
    <w:rsid w:val="003E3A55"/>
    <w:rsid w:val="003E60CD"/>
    <w:rsid w:val="003E7FAA"/>
    <w:rsid w:val="003F0491"/>
    <w:rsid w:val="003F1B13"/>
    <w:rsid w:val="003F3401"/>
    <w:rsid w:val="003F4CF8"/>
    <w:rsid w:val="003F576C"/>
    <w:rsid w:val="003F5C39"/>
    <w:rsid w:val="003F6AE3"/>
    <w:rsid w:val="003F6BED"/>
    <w:rsid w:val="003F6D30"/>
    <w:rsid w:val="003F74F3"/>
    <w:rsid w:val="00400371"/>
    <w:rsid w:val="00402033"/>
    <w:rsid w:val="00402B54"/>
    <w:rsid w:val="00404167"/>
    <w:rsid w:val="004055C4"/>
    <w:rsid w:val="00407F30"/>
    <w:rsid w:val="004108BE"/>
    <w:rsid w:val="00411639"/>
    <w:rsid w:val="0041377F"/>
    <w:rsid w:val="0041378A"/>
    <w:rsid w:val="00413790"/>
    <w:rsid w:val="004163A4"/>
    <w:rsid w:val="00423B7B"/>
    <w:rsid w:val="00424D1F"/>
    <w:rsid w:val="00427A64"/>
    <w:rsid w:val="004302E3"/>
    <w:rsid w:val="00431283"/>
    <w:rsid w:val="004327F4"/>
    <w:rsid w:val="004330C9"/>
    <w:rsid w:val="00434092"/>
    <w:rsid w:val="00436673"/>
    <w:rsid w:val="004374C2"/>
    <w:rsid w:val="00441040"/>
    <w:rsid w:val="00441C90"/>
    <w:rsid w:val="004423C5"/>
    <w:rsid w:val="0044244B"/>
    <w:rsid w:val="00443E32"/>
    <w:rsid w:val="00444885"/>
    <w:rsid w:val="00444B88"/>
    <w:rsid w:val="004458DC"/>
    <w:rsid w:val="00446516"/>
    <w:rsid w:val="004512B1"/>
    <w:rsid w:val="00452225"/>
    <w:rsid w:val="004534E4"/>
    <w:rsid w:val="0045525C"/>
    <w:rsid w:val="004556C0"/>
    <w:rsid w:val="00457506"/>
    <w:rsid w:val="00463ACC"/>
    <w:rsid w:val="00464FA8"/>
    <w:rsid w:val="004654A2"/>
    <w:rsid w:val="00467DB6"/>
    <w:rsid w:val="00470174"/>
    <w:rsid w:val="0047075E"/>
    <w:rsid w:val="0047199B"/>
    <w:rsid w:val="004727C3"/>
    <w:rsid w:val="0047402B"/>
    <w:rsid w:val="0047454F"/>
    <w:rsid w:val="00474681"/>
    <w:rsid w:val="0047613D"/>
    <w:rsid w:val="00477A89"/>
    <w:rsid w:val="004807CD"/>
    <w:rsid w:val="00484DB8"/>
    <w:rsid w:val="00485410"/>
    <w:rsid w:val="00485AB8"/>
    <w:rsid w:val="00485EBE"/>
    <w:rsid w:val="0049046B"/>
    <w:rsid w:val="00491ACD"/>
    <w:rsid w:val="00491DC4"/>
    <w:rsid w:val="00492750"/>
    <w:rsid w:val="00493234"/>
    <w:rsid w:val="00494E1B"/>
    <w:rsid w:val="004963BA"/>
    <w:rsid w:val="004A0571"/>
    <w:rsid w:val="004A12BF"/>
    <w:rsid w:val="004A1BA6"/>
    <w:rsid w:val="004A3935"/>
    <w:rsid w:val="004A4B2C"/>
    <w:rsid w:val="004A56D1"/>
    <w:rsid w:val="004A5D41"/>
    <w:rsid w:val="004A67E1"/>
    <w:rsid w:val="004A6EE2"/>
    <w:rsid w:val="004A7D1B"/>
    <w:rsid w:val="004B0150"/>
    <w:rsid w:val="004B3AFD"/>
    <w:rsid w:val="004B3BE1"/>
    <w:rsid w:val="004B3FFC"/>
    <w:rsid w:val="004B4053"/>
    <w:rsid w:val="004B49D6"/>
    <w:rsid w:val="004B4B60"/>
    <w:rsid w:val="004B5462"/>
    <w:rsid w:val="004B6632"/>
    <w:rsid w:val="004B6682"/>
    <w:rsid w:val="004B75CF"/>
    <w:rsid w:val="004C1091"/>
    <w:rsid w:val="004C1C21"/>
    <w:rsid w:val="004C294B"/>
    <w:rsid w:val="004C4424"/>
    <w:rsid w:val="004C47AE"/>
    <w:rsid w:val="004C5198"/>
    <w:rsid w:val="004D1116"/>
    <w:rsid w:val="004D1CF1"/>
    <w:rsid w:val="004D2966"/>
    <w:rsid w:val="004D3E2F"/>
    <w:rsid w:val="004D463B"/>
    <w:rsid w:val="004D6CCD"/>
    <w:rsid w:val="004D7190"/>
    <w:rsid w:val="004D7B56"/>
    <w:rsid w:val="004E087A"/>
    <w:rsid w:val="004E10AE"/>
    <w:rsid w:val="004E2422"/>
    <w:rsid w:val="004E6B9C"/>
    <w:rsid w:val="004F0577"/>
    <w:rsid w:val="004F1C31"/>
    <w:rsid w:val="004F1F3F"/>
    <w:rsid w:val="004F2581"/>
    <w:rsid w:val="004F321E"/>
    <w:rsid w:val="004F3C29"/>
    <w:rsid w:val="004F4835"/>
    <w:rsid w:val="004F492F"/>
    <w:rsid w:val="004F4FC8"/>
    <w:rsid w:val="004F5D54"/>
    <w:rsid w:val="004F6232"/>
    <w:rsid w:val="004F6B5D"/>
    <w:rsid w:val="004F7F65"/>
    <w:rsid w:val="004F7FE8"/>
    <w:rsid w:val="00500099"/>
    <w:rsid w:val="0050075A"/>
    <w:rsid w:val="00501114"/>
    <w:rsid w:val="005011CA"/>
    <w:rsid w:val="005028D3"/>
    <w:rsid w:val="00503395"/>
    <w:rsid w:val="00503904"/>
    <w:rsid w:val="0050490F"/>
    <w:rsid w:val="00504C20"/>
    <w:rsid w:val="00504FDB"/>
    <w:rsid w:val="005052BE"/>
    <w:rsid w:val="0050530B"/>
    <w:rsid w:val="00505458"/>
    <w:rsid w:val="00506273"/>
    <w:rsid w:val="0050630C"/>
    <w:rsid w:val="00511DB4"/>
    <w:rsid w:val="00513E82"/>
    <w:rsid w:val="00514D92"/>
    <w:rsid w:val="005162DC"/>
    <w:rsid w:val="005163ED"/>
    <w:rsid w:val="0051793E"/>
    <w:rsid w:val="00522118"/>
    <w:rsid w:val="005226E6"/>
    <w:rsid w:val="00522D8C"/>
    <w:rsid w:val="00523FEA"/>
    <w:rsid w:val="0052447B"/>
    <w:rsid w:val="00525BE3"/>
    <w:rsid w:val="005275E4"/>
    <w:rsid w:val="00527FE2"/>
    <w:rsid w:val="005315B7"/>
    <w:rsid w:val="00532E03"/>
    <w:rsid w:val="00534ADA"/>
    <w:rsid w:val="0053503B"/>
    <w:rsid w:val="0053532E"/>
    <w:rsid w:val="00540200"/>
    <w:rsid w:val="0054041B"/>
    <w:rsid w:val="005411DA"/>
    <w:rsid w:val="00541DB8"/>
    <w:rsid w:val="005424A9"/>
    <w:rsid w:val="005434E3"/>
    <w:rsid w:val="00544006"/>
    <w:rsid w:val="005442A1"/>
    <w:rsid w:val="00544EB0"/>
    <w:rsid w:val="00544ED1"/>
    <w:rsid w:val="005454C9"/>
    <w:rsid w:val="0054697F"/>
    <w:rsid w:val="00547A83"/>
    <w:rsid w:val="00550312"/>
    <w:rsid w:val="00550F24"/>
    <w:rsid w:val="0055120E"/>
    <w:rsid w:val="0055241D"/>
    <w:rsid w:val="00552E0A"/>
    <w:rsid w:val="00554E61"/>
    <w:rsid w:val="00554EBD"/>
    <w:rsid w:val="00555B63"/>
    <w:rsid w:val="00555B6B"/>
    <w:rsid w:val="005565EA"/>
    <w:rsid w:val="00556B6A"/>
    <w:rsid w:val="00557EE5"/>
    <w:rsid w:val="005608D9"/>
    <w:rsid w:val="0056092B"/>
    <w:rsid w:val="00562736"/>
    <w:rsid w:val="00565102"/>
    <w:rsid w:val="00565D62"/>
    <w:rsid w:val="00565F5A"/>
    <w:rsid w:val="0056693B"/>
    <w:rsid w:val="00566C67"/>
    <w:rsid w:val="005670F3"/>
    <w:rsid w:val="005672F2"/>
    <w:rsid w:val="005678BA"/>
    <w:rsid w:val="00567930"/>
    <w:rsid w:val="00570D25"/>
    <w:rsid w:val="005711B0"/>
    <w:rsid w:val="005712EF"/>
    <w:rsid w:val="00571401"/>
    <w:rsid w:val="00571C9A"/>
    <w:rsid w:val="00572A59"/>
    <w:rsid w:val="00572AE4"/>
    <w:rsid w:val="00576AE5"/>
    <w:rsid w:val="005774B0"/>
    <w:rsid w:val="00580218"/>
    <w:rsid w:val="00580784"/>
    <w:rsid w:val="00580D08"/>
    <w:rsid w:val="00580E17"/>
    <w:rsid w:val="00581277"/>
    <w:rsid w:val="005815C7"/>
    <w:rsid w:val="00581851"/>
    <w:rsid w:val="00582257"/>
    <w:rsid w:val="00582CEC"/>
    <w:rsid w:val="0058386F"/>
    <w:rsid w:val="00584131"/>
    <w:rsid w:val="00584524"/>
    <w:rsid w:val="00584700"/>
    <w:rsid w:val="00584DE2"/>
    <w:rsid w:val="00585772"/>
    <w:rsid w:val="00590390"/>
    <w:rsid w:val="005943FD"/>
    <w:rsid w:val="00595037"/>
    <w:rsid w:val="005959B1"/>
    <w:rsid w:val="0059685F"/>
    <w:rsid w:val="005A0E88"/>
    <w:rsid w:val="005A1BDD"/>
    <w:rsid w:val="005A2AE0"/>
    <w:rsid w:val="005A5E35"/>
    <w:rsid w:val="005A6BB3"/>
    <w:rsid w:val="005A7F1F"/>
    <w:rsid w:val="005B2287"/>
    <w:rsid w:val="005B30AF"/>
    <w:rsid w:val="005B4841"/>
    <w:rsid w:val="005B5467"/>
    <w:rsid w:val="005B5A75"/>
    <w:rsid w:val="005B5BEE"/>
    <w:rsid w:val="005B6B1A"/>
    <w:rsid w:val="005B7DE2"/>
    <w:rsid w:val="005C0053"/>
    <w:rsid w:val="005C1284"/>
    <w:rsid w:val="005C2264"/>
    <w:rsid w:val="005C36A7"/>
    <w:rsid w:val="005C544D"/>
    <w:rsid w:val="005C5471"/>
    <w:rsid w:val="005C684A"/>
    <w:rsid w:val="005C7496"/>
    <w:rsid w:val="005C7962"/>
    <w:rsid w:val="005D0393"/>
    <w:rsid w:val="005D2224"/>
    <w:rsid w:val="005D2DDA"/>
    <w:rsid w:val="005D3311"/>
    <w:rsid w:val="005D3740"/>
    <w:rsid w:val="005D3AF5"/>
    <w:rsid w:val="005D7239"/>
    <w:rsid w:val="005D774B"/>
    <w:rsid w:val="005E02EC"/>
    <w:rsid w:val="005E1697"/>
    <w:rsid w:val="005E3CCB"/>
    <w:rsid w:val="005E438A"/>
    <w:rsid w:val="005E43E6"/>
    <w:rsid w:val="005E48CC"/>
    <w:rsid w:val="005E6038"/>
    <w:rsid w:val="005E62BE"/>
    <w:rsid w:val="005E70EE"/>
    <w:rsid w:val="005E7DF8"/>
    <w:rsid w:val="005F18EE"/>
    <w:rsid w:val="005F27A3"/>
    <w:rsid w:val="005F3A53"/>
    <w:rsid w:val="005F408E"/>
    <w:rsid w:val="005F427B"/>
    <w:rsid w:val="005F43A5"/>
    <w:rsid w:val="005F7298"/>
    <w:rsid w:val="005F73E8"/>
    <w:rsid w:val="006019F1"/>
    <w:rsid w:val="00604045"/>
    <w:rsid w:val="00604047"/>
    <w:rsid w:val="00605A02"/>
    <w:rsid w:val="00607569"/>
    <w:rsid w:val="00614892"/>
    <w:rsid w:val="00615646"/>
    <w:rsid w:val="006166E5"/>
    <w:rsid w:val="006178D4"/>
    <w:rsid w:val="0062004A"/>
    <w:rsid w:val="006204BF"/>
    <w:rsid w:val="00620D4B"/>
    <w:rsid w:val="0062235F"/>
    <w:rsid w:val="00622B5C"/>
    <w:rsid w:val="00627A3E"/>
    <w:rsid w:val="00627D34"/>
    <w:rsid w:val="00627E97"/>
    <w:rsid w:val="00630586"/>
    <w:rsid w:val="00630967"/>
    <w:rsid w:val="00630B12"/>
    <w:rsid w:val="00631672"/>
    <w:rsid w:val="006318D6"/>
    <w:rsid w:val="00631D45"/>
    <w:rsid w:val="00631DA8"/>
    <w:rsid w:val="0063315F"/>
    <w:rsid w:val="00633312"/>
    <w:rsid w:val="006334E1"/>
    <w:rsid w:val="00633606"/>
    <w:rsid w:val="0063410B"/>
    <w:rsid w:val="0063545F"/>
    <w:rsid w:val="00635877"/>
    <w:rsid w:val="00635B90"/>
    <w:rsid w:val="006368A1"/>
    <w:rsid w:val="0063694A"/>
    <w:rsid w:val="006378D6"/>
    <w:rsid w:val="00637B33"/>
    <w:rsid w:val="006403B1"/>
    <w:rsid w:val="00641D5B"/>
    <w:rsid w:val="00643D9B"/>
    <w:rsid w:val="00644CB5"/>
    <w:rsid w:val="006452B7"/>
    <w:rsid w:val="00646407"/>
    <w:rsid w:val="00651F6A"/>
    <w:rsid w:val="006539D6"/>
    <w:rsid w:val="006553B4"/>
    <w:rsid w:val="0065561D"/>
    <w:rsid w:val="00655FFD"/>
    <w:rsid w:val="00656390"/>
    <w:rsid w:val="00657C10"/>
    <w:rsid w:val="00661D15"/>
    <w:rsid w:val="00662586"/>
    <w:rsid w:val="00662BC2"/>
    <w:rsid w:val="00662F5F"/>
    <w:rsid w:val="00664523"/>
    <w:rsid w:val="00664D65"/>
    <w:rsid w:val="0066573B"/>
    <w:rsid w:val="00665B06"/>
    <w:rsid w:val="00667214"/>
    <w:rsid w:val="00667A54"/>
    <w:rsid w:val="006718A3"/>
    <w:rsid w:val="006730C8"/>
    <w:rsid w:val="00675943"/>
    <w:rsid w:val="0067598B"/>
    <w:rsid w:val="00675E86"/>
    <w:rsid w:val="00676DE7"/>
    <w:rsid w:val="00680272"/>
    <w:rsid w:val="00680FB4"/>
    <w:rsid w:val="00681228"/>
    <w:rsid w:val="00681C92"/>
    <w:rsid w:val="00682CDE"/>
    <w:rsid w:val="006838FF"/>
    <w:rsid w:val="006840FC"/>
    <w:rsid w:val="00684BAD"/>
    <w:rsid w:val="00686CFB"/>
    <w:rsid w:val="0068712E"/>
    <w:rsid w:val="00691745"/>
    <w:rsid w:val="0069188B"/>
    <w:rsid w:val="00691C95"/>
    <w:rsid w:val="00691E5E"/>
    <w:rsid w:val="00692521"/>
    <w:rsid w:val="006929CA"/>
    <w:rsid w:val="0069436C"/>
    <w:rsid w:val="0069480A"/>
    <w:rsid w:val="00695460"/>
    <w:rsid w:val="006A0DBC"/>
    <w:rsid w:val="006A1048"/>
    <w:rsid w:val="006A131E"/>
    <w:rsid w:val="006A243C"/>
    <w:rsid w:val="006A2F92"/>
    <w:rsid w:val="006A42F9"/>
    <w:rsid w:val="006A581D"/>
    <w:rsid w:val="006A5981"/>
    <w:rsid w:val="006A67F9"/>
    <w:rsid w:val="006B05E7"/>
    <w:rsid w:val="006B154F"/>
    <w:rsid w:val="006B1DC8"/>
    <w:rsid w:val="006B1F97"/>
    <w:rsid w:val="006B3FD4"/>
    <w:rsid w:val="006B4A7F"/>
    <w:rsid w:val="006B4C68"/>
    <w:rsid w:val="006B5436"/>
    <w:rsid w:val="006C06FE"/>
    <w:rsid w:val="006C1292"/>
    <w:rsid w:val="006C232A"/>
    <w:rsid w:val="006C2D66"/>
    <w:rsid w:val="006C3003"/>
    <w:rsid w:val="006C425E"/>
    <w:rsid w:val="006C4B48"/>
    <w:rsid w:val="006C50AC"/>
    <w:rsid w:val="006C57EE"/>
    <w:rsid w:val="006C580E"/>
    <w:rsid w:val="006C59F2"/>
    <w:rsid w:val="006C692A"/>
    <w:rsid w:val="006C75E7"/>
    <w:rsid w:val="006C79C2"/>
    <w:rsid w:val="006D01AF"/>
    <w:rsid w:val="006D03DC"/>
    <w:rsid w:val="006D3324"/>
    <w:rsid w:val="006D380A"/>
    <w:rsid w:val="006D454A"/>
    <w:rsid w:val="006D4609"/>
    <w:rsid w:val="006D5A91"/>
    <w:rsid w:val="006D6801"/>
    <w:rsid w:val="006E0F57"/>
    <w:rsid w:val="006E116D"/>
    <w:rsid w:val="006E3492"/>
    <w:rsid w:val="006E3708"/>
    <w:rsid w:val="006E3D0C"/>
    <w:rsid w:val="006E3F76"/>
    <w:rsid w:val="006E60CC"/>
    <w:rsid w:val="006E62CF"/>
    <w:rsid w:val="006E65AB"/>
    <w:rsid w:val="006E69A2"/>
    <w:rsid w:val="006E78AE"/>
    <w:rsid w:val="006F1488"/>
    <w:rsid w:val="006F2822"/>
    <w:rsid w:val="006F2892"/>
    <w:rsid w:val="006F470D"/>
    <w:rsid w:val="006F52FE"/>
    <w:rsid w:val="006F5465"/>
    <w:rsid w:val="006F5C34"/>
    <w:rsid w:val="00703B75"/>
    <w:rsid w:val="00704868"/>
    <w:rsid w:val="00704943"/>
    <w:rsid w:val="007066BE"/>
    <w:rsid w:val="007100E4"/>
    <w:rsid w:val="007104D0"/>
    <w:rsid w:val="0071127E"/>
    <w:rsid w:val="00712DF8"/>
    <w:rsid w:val="00713087"/>
    <w:rsid w:val="007130DE"/>
    <w:rsid w:val="00713871"/>
    <w:rsid w:val="00714065"/>
    <w:rsid w:val="0071478F"/>
    <w:rsid w:val="007152F1"/>
    <w:rsid w:val="00715EBC"/>
    <w:rsid w:val="00716B60"/>
    <w:rsid w:val="0071785A"/>
    <w:rsid w:val="007219ED"/>
    <w:rsid w:val="007220F8"/>
    <w:rsid w:val="00722EA1"/>
    <w:rsid w:val="00723849"/>
    <w:rsid w:val="0072421D"/>
    <w:rsid w:val="00725584"/>
    <w:rsid w:val="00725E6A"/>
    <w:rsid w:val="0072647A"/>
    <w:rsid w:val="00726747"/>
    <w:rsid w:val="00726D9D"/>
    <w:rsid w:val="007270EF"/>
    <w:rsid w:val="00727972"/>
    <w:rsid w:val="00727C2C"/>
    <w:rsid w:val="0073130D"/>
    <w:rsid w:val="00731598"/>
    <w:rsid w:val="00732488"/>
    <w:rsid w:val="00733E8F"/>
    <w:rsid w:val="00734273"/>
    <w:rsid w:val="00734455"/>
    <w:rsid w:val="0073562E"/>
    <w:rsid w:val="00735E44"/>
    <w:rsid w:val="00736D20"/>
    <w:rsid w:val="007373E9"/>
    <w:rsid w:val="007377FA"/>
    <w:rsid w:val="0073787B"/>
    <w:rsid w:val="00737EB1"/>
    <w:rsid w:val="007402B7"/>
    <w:rsid w:val="00743AE4"/>
    <w:rsid w:val="00743D94"/>
    <w:rsid w:val="00744209"/>
    <w:rsid w:val="00746905"/>
    <w:rsid w:val="0074691D"/>
    <w:rsid w:val="00746A96"/>
    <w:rsid w:val="00746AD9"/>
    <w:rsid w:val="00747468"/>
    <w:rsid w:val="007478FC"/>
    <w:rsid w:val="00747ABF"/>
    <w:rsid w:val="00747CBE"/>
    <w:rsid w:val="007506FD"/>
    <w:rsid w:val="00750E03"/>
    <w:rsid w:val="00751922"/>
    <w:rsid w:val="00751D92"/>
    <w:rsid w:val="00752C18"/>
    <w:rsid w:val="00754F86"/>
    <w:rsid w:val="007566A3"/>
    <w:rsid w:val="0075679B"/>
    <w:rsid w:val="00756C56"/>
    <w:rsid w:val="0076350E"/>
    <w:rsid w:val="0076477B"/>
    <w:rsid w:val="007648EB"/>
    <w:rsid w:val="0076492F"/>
    <w:rsid w:val="00766ADE"/>
    <w:rsid w:val="0076731B"/>
    <w:rsid w:val="00767E56"/>
    <w:rsid w:val="0077059C"/>
    <w:rsid w:val="00770D51"/>
    <w:rsid w:val="00770DCD"/>
    <w:rsid w:val="0077222E"/>
    <w:rsid w:val="007727A6"/>
    <w:rsid w:val="007735BF"/>
    <w:rsid w:val="0077464B"/>
    <w:rsid w:val="007749C5"/>
    <w:rsid w:val="007760CC"/>
    <w:rsid w:val="00777631"/>
    <w:rsid w:val="0077796B"/>
    <w:rsid w:val="007807B6"/>
    <w:rsid w:val="00781F7A"/>
    <w:rsid w:val="0078202A"/>
    <w:rsid w:val="00782B89"/>
    <w:rsid w:val="007834EF"/>
    <w:rsid w:val="00783B6B"/>
    <w:rsid w:val="007845F3"/>
    <w:rsid w:val="0078642F"/>
    <w:rsid w:val="007903B5"/>
    <w:rsid w:val="007913D2"/>
    <w:rsid w:val="00791F63"/>
    <w:rsid w:val="007920E4"/>
    <w:rsid w:val="007923C7"/>
    <w:rsid w:val="00793DAF"/>
    <w:rsid w:val="007944F4"/>
    <w:rsid w:val="00795494"/>
    <w:rsid w:val="007A171C"/>
    <w:rsid w:val="007A1806"/>
    <w:rsid w:val="007A1F2F"/>
    <w:rsid w:val="007A2253"/>
    <w:rsid w:val="007A3D97"/>
    <w:rsid w:val="007A4228"/>
    <w:rsid w:val="007A531C"/>
    <w:rsid w:val="007B1CA9"/>
    <w:rsid w:val="007B3607"/>
    <w:rsid w:val="007B6D38"/>
    <w:rsid w:val="007B784D"/>
    <w:rsid w:val="007C0BE8"/>
    <w:rsid w:val="007C0CB4"/>
    <w:rsid w:val="007C0CEB"/>
    <w:rsid w:val="007C2612"/>
    <w:rsid w:val="007C4DE7"/>
    <w:rsid w:val="007D02CF"/>
    <w:rsid w:val="007D0BA5"/>
    <w:rsid w:val="007D1E02"/>
    <w:rsid w:val="007D1FC5"/>
    <w:rsid w:val="007D1FE5"/>
    <w:rsid w:val="007D3487"/>
    <w:rsid w:val="007D5371"/>
    <w:rsid w:val="007E0926"/>
    <w:rsid w:val="007E0CA4"/>
    <w:rsid w:val="007E19AC"/>
    <w:rsid w:val="007E34AA"/>
    <w:rsid w:val="007E396A"/>
    <w:rsid w:val="007E4F49"/>
    <w:rsid w:val="007F01F4"/>
    <w:rsid w:val="007F2F5F"/>
    <w:rsid w:val="007F4CC5"/>
    <w:rsid w:val="007F531D"/>
    <w:rsid w:val="007F7016"/>
    <w:rsid w:val="0080063A"/>
    <w:rsid w:val="00800EB1"/>
    <w:rsid w:val="008011A9"/>
    <w:rsid w:val="00801A62"/>
    <w:rsid w:val="00801BA8"/>
    <w:rsid w:val="00801C83"/>
    <w:rsid w:val="00802F76"/>
    <w:rsid w:val="00803E1B"/>
    <w:rsid w:val="0080490E"/>
    <w:rsid w:val="00804C5D"/>
    <w:rsid w:val="00804D0C"/>
    <w:rsid w:val="00805400"/>
    <w:rsid w:val="0080697B"/>
    <w:rsid w:val="008074E8"/>
    <w:rsid w:val="00807594"/>
    <w:rsid w:val="008101C3"/>
    <w:rsid w:val="008108EA"/>
    <w:rsid w:val="008128BD"/>
    <w:rsid w:val="00812CFF"/>
    <w:rsid w:val="00813948"/>
    <w:rsid w:val="008145CF"/>
    <w:rsid w:val="0081567F"/>
    <w:rsid w:val="008158BE"/>
    <w:rsid w:val="00816B1D"/>
    <w:rsid w:val="00816C1F"/>
    <w:rsid w:val="008177AC"/>
    <w:rsid w:val="00820002"/>
    <w:rsid w:val="008202BD"/>
    <w:rsid w:val="00821AC8"/>
    <w:rsid w:val="008256FA"/>
    <w:rsid w:val="00830358"/>
    <w:rsid w:val="008310DF"/>
    <w:rsid w:val="00831B5E"/>
    <w:rsid w:val="0083230B"/>
    <w:rsid w:val="0083236D"/>
    <w:rsid w:val="00832B4D"/>
    <w:rsid w:val="008335C6"/>
    <w:rsid w:val="008339DB"/>
    <w:rsid w:val="008346D3"/>
    <w:rsid w:val="00834979"/>
    <w:rsid w:val="008379EB"/>
    <w:rsid w:val="00840D01"/>
    <w:rsid w:val="00843118"/>
    <w:rsid w:val="008445B7"/>
    <w:rsid w:val="00844FDE"/>
    <w:rsid w:val="00845E23"/>
    <w:rsid w:val="00845EB3"/>
    <w:rsid w:val="008469CA"/>
    <w:rsid w:val="00846D41"/>
    <w:rsid w:val="008470DC"/>
    <w:rsid w:val="00847744"/>
    <w:rsid w:val="00847D98"/>
    <w:rsid w:val="0085030D"/>
    <w:rsid w:val="008506BA"/>
    <w:rsid w:val="008507F0"/>
    <w:rsid w:val="00850DC3"/>
    <w:rsid w:val="00851820"/>
    <w:rsid w:val="00851D7A"/>
    <w:rsid w:val="00852849"/>
    <w:rsid w:val="008531C5"/>
    <w:rsid w:val="00856B4E"/>
    <w:rsid w:val="0085763E"/>
    <w:rsid w:val="00860103"/>
    <w:rsid w:val="0086057E"/>
    <w:rsid w:val="00861192"/>
    <w:rsid w:val="0086144A"/>
    <w:rsid w:val="0086177D"/>
    <w:rsid w:val="00861E17"/>
    <w:rsid w:val="00862C08"/>
    <w:rsid w:val="00863FF2"/>
    <w:rsid w:val="0086407F"/>
    <w:rsid w:val="008671D4"/>
    <w:rsid w:val="00870263"/>
    <w:rsid w:val="008724F9"/>
    <w:rsid w:val="00872618"/>
    <w:rsid w:val="008750C0"/>
    <w:rsid w:val="00877C56"/>
    <w:rsid w:val="00877CFD"/>
    <w:rsid w:val="00877D5D"/>
    <w:rsid w:val="00877F6C"/>
    <w:rsid w:val="008804E8"/>
    <w:rsid w:val="0088069E"/>
    <w:rsid w:val="0088122C"/>
    <w:rsid w:val="00885BAD"/>
    <w:rsid w:val="008861F9"/>
    <w:rsid w:val="00891D7C"/>
    <w:rsid w:val="00894341"/>
    <w:rsid w:val="00895A4E"/>
    <w:rsid w:val="008966A8"/>
    <w:rsid w:val="00897852"/>
    <w:rsid w:val="008A14FE"/>
    <w:rsid w:val="008A19CD"/>
    <w:rsid w:val="008A2517"/>
    <w:rsid w:val="008A284D"/>
    <w:rsid w:val="008A4470"/>
    <w:rsid w:val="008A4846"/>
    <w:rsid w:val="008A5813"/>
    <w:rsid w:val="008A5FF7"/>
    <w:rsid w:val="008A6CFE"/>
    <w:rsid w:val="008B03D8"/>
    <w:rsid w:val="008B114E"/>
    <w:rsid w:val="008B15C6"/>
    <w:rsid w:val="008B3C09"/>
    <w:rsid w:val="008B40B5"/>
    <w:rsid w:val="008B5BC3"/>
    <w:rsid w:val="008B6F85"/>
    <w:rsid w:val="008B739A"/>
    <w:rsid w:val="008B79BE"/>
    <w:rsid w:val="008B7D58"/>
    <w:rsid w:val="008C1105"/>
    <w:rsid w:val="008C18A6"/>
    <w:rsid w:val="008C1AF9"/>
    <w:rsid w:val="008C1B04"/>
    <w:rsid w:val="008C27B9"/>
    <w:rsid w:val="008C29F5"/>
    <w:rsid w:val="008C3131"/>
    <w:rsid w:val="008C50DA"/>
    <w:rsid w:val="008C5666"/>
    <w:rsid w:val="008C5900"/>
    <w:rsid w:val="008C7119"/>
    <w:rsid w:val="008C7CFA"/>
    <w:rsid w:val="008D1293"/>
    <w:rsid w:val="008D1CEE"/>
    <w:rsid w:val="008D24D2"/>
    <w:rsid w:val="008D26ED"/>
    <w:rsid w:val="008D2BED"/>
    <w:rsid w:val="008D48BD"/>
    <w:rsid w:val="008D545F"/>
    <w:rsid w:val="008D6D49"/>
    <w:rsid w:val="008D6E05"/>
    <w:rsid w:val="008E1FF8"/>
    <w:rsid w:val="008E3916"/>
    <w:rsid w:val="008E4E2D"/>
    <w:rsid w:val="008E4F6A"/>
    <w:rsid w:val="008E51EC"/>
    <w:rsid w:val="008E559D"/>
    <w:rsid w:val="008E570C"/>
    <w:rsid w:val="008F242F"/>
    <w:rsid w:val="008F2BF0"/>
    <w:rsid w:val="008F33AA"/>
    <w:rsid w:val="008F4A2A"/>
    <w:rsid w:val="008F63A0"/>
    <w:rsid w:val="008F63B6"/>
    <w:rsid w:val="008F6412"/>
    <w:rsid w:val="008F6744"/>
    <w:rsid w:val="008F69F3"/>
    <w:rsid w:val="008F6AF0"/>
    <w:rsid w:val="008F75F8"/>
    <w:rsid w:val="00900F48"/>
    <w:rsid w:val="00903EF8"/>
    <w:rsid w:val="009041B0"/>
    <w:rsid w:val="0090487F"/>
    <w:rsid w:val="00904937"/>
    <w:rsid w:val="00905A26"/>
    <w:rsid w:val="00906228"/>
    <w:rsid w:val="009063B7"/>
    <w:rsid w:val="009064F3"/>
    <w:rsid w:val="00910756"/>
    <w:rsid w:val="009108B4"/>
    <w:rsid w:val="00914345"/>
    <w:rsid w:val="00915A3E"/>
    <w:rsid w:val="00916108"/>
    <w:rsid w:val="00917EFC"/>
    <w:rsid w:val="009203E2"/>
    <w:rsid w:val="00921504"/>
    <w:rsid w:val="009217F5"/>
    <w:rsid w:val="00921811"/>
    <w:rsid w:val="00922A34"/>
    <w:rsid w:val="00923139"/>
    <w:rsid w:val="009232B5"/>
    <w:rsid w:val="009271BE"/>
    <w:rsid w:val="009271F0"/>
    <w:rsid w:val="00927C67"/>
    <w:rsid w:val="009307D2"/>
    <w:rsid w:val="00930D03"/>
    <w:rsid w:val="0093211B"/>
    <w:rsid w:val="009330CB"/>
    <w:rsid w:val="009340C2"/>
    <w:rsid w:val="00936DE9"/>
    <w:rsid w:val="00940CC4"/>
    <w:rsid w:val="00940EDC"/>
    <w:rsid w:val="00942B0A"/>
    <w:rsid w:val="00942C00"/>
    <w:rsid w:val="00943428"/>
    <w:rsid w:val="00944A5F"/>
    <w:rsid w:val="00945D60"/>
    <w:rsid w:val="00946B31"/>
    <w:rsid w:val="0095047A"/>
    <w:rsid w:val="00952377"/>
    <w:rsid w:val="00952783"/>
    <w:rsid w:val="00955135"/>
    <w:rsid w:val="0095584D"/>
    <w:rsid w:val="00956790"/>
    <w:rsid w:val="00956B26"/>
    <w:rsid w:val="009572E7"/>
    <w:rsid w:val="00960C38"/>
    <w:rsid w:val="00962E3D"/>
    <w:rsid w:val="00965334"/>
    <w:rsid w:val="009656BD"/>
    <w:rsid w:val="0096642F"/>
    <w:rsid w:val="0096780C"/>
    <w:rsid w:val="00967A77"/>
    <w:rsid w:val="00967A83"/>
    <w:rsid w:val="00967F96"/>
    <w:rsid w:val="00970BCA"/>
    <w:rsid w:val="009718DC"/>
    <w:rsid w:val="00972731"/>
    <w:rsid w:val="00972D25"/>
    <w:rsid w:val="0097336D"/>
    <w:rsid w:val="0097372C"/>
    <w:rsid w:val="00973F90"/>
    <w:rsid w:val="00974397"/>
    <w:rsid w:val="009752AD"/>
    <w:rsid w:val="0097756D"/>
    <w:rsid w:val="00980F6A"/>
    <w:rsid w:val="00981CB7"/>
    <w:rsid w:val="00982171"/>
    <w:rsid w:val="009822E2"/>
    <w:rsid w:val="00984392"/>
    <w:rsid w:val="00985339"/>
    <w:rsid w:val="009854FA"/>
    <w:rsid w:val="00986064"/>
    <w:rsid w:val="00987A0D"/>
    <w:rsid w:val="009909B4"/>
    <w:rsid w:val="00991937"/>
    <w:rsid w:val="00991A75"/>
    <w:rsid w:val="00992BE3"/>
    <w:rsid w:val="009932C9"/>
    <w:rsid w:val="0099364F"/>
    <w:rsid w:val="00996D36"/>
    <w:rsid w:val="009A0D83"/>
    <w:rsid w:val="009A1B63"/>
    <w:rsid w:val="009A4C69"/>
    <w:rsid w:val="009A5118"/>
    <w:rsid w:val="009A5569"/>
    <w:rsid w:val="009A785F"/>
    <w:rsid w:val="009A7935"/>
    <w:rsid w:val="009B08DC"/>
    <w:rsid w:val="009B1AB4"/>
    <w:rsid w:val="009B2BDE"/>
    <w:rsid w:val="009B44DC"/>
    <w:rsid w:val="009B4EBE"/>
    <w:rsid w:val="009B53D5"/>
    <w:rsid w:val="009B6C9A"/>
    <w:rsid w:val="009B78A0"/>
    <w:rsid w:val="009C05D5"/>
    <w:rsid w:val="009C07AF"/>
    <w:rsid w:val="009C45C6"/>
    <w:rsid w:val="009C6C21"/>
    <w:rsid w:val="009D074F"/>
    <w:rsid w:val="009D1C95"/>
    <w:rsid w:val="009D3FAA"/>
    <w:rsid w:val="009D405D"/>
    <w:rsid w:val="009D5090"/>
    <w:rsid w:val="009D6198"/>
    <w:rsid w:val="009D6B2C"/>
    <w:rsid w:val="009E290B"/>
    <w:rsid w:val="009E2ECC"/>
    <w:rsid w:val="009E3E01"/>
    <w:rsid w:val="009E4564"/>
    <w:rsid w:val="009E4D2E"/>
    <w:rsid w:val="009E50C0"/>
    <w:rsid w:val="009E647F"/>
    <w:rsid w:val="009E6EC2"/>
    <w:rsid w:val="009F010A"/>
    <w:rsid w:val="009F0872"/>
    <w:rsid w:val="009F0FBA"/>
    <w:rsid w:val="009F2821"/>
    <w:rsid w:val="009F2B72"/>
    <w:rsid w:val="009F33BF"/>
    <w:rsid w:val="009F3849"/>
    <w:rsid w:val="009F3D71"/>
    <w:rsid w:val="009F5359"/>
    <w:rsid w:val="009F6704"/>
    <w:rsid w:val="009F6D6B"/>
    <w:rsid w:val="00A017A4"/>
    <w:rsid w:val="00A031C6"/>
    <w:rsid w:val="00A0340F"/>
    <w:rsid w:val="00A03F3F"/>
    <w:rsid w:val="00A0504C"/>
    <w:rsid w:val="00A051B6"/>
    <w:rsid w:val="00A052C5"/>
    <w:rsid w:val="00A066CC"/>
    <w:rsid w:val="00A06D6E"/>
    <w:rsid w:val="00A07C93"/>
    <w:rsid w:val="00A11C0D"/>
    <w:rsid w:val="00A134D3"/>
    <w:rsid w:val="00A1412B"/>
    <w:rsid w:val="00A14939"/>
    <w:rsid w:val="00A1530E"/>
    <w:rsid w:val="00A165AE"/>
    <w:rsid w:val="00A20F04"/>
    <w:rsid w:val="00A215B8"/>
    <w:rsid w:val="00A21902"/>
    <w:rsid w:val="00A220C2"/>
    <w:rsid w:val="00A22D28"/>
    <w:rsid w:val="00A23519"/>
    <w:rsid w:val="00A24161"/>
    <w:rsid w:val="00A24B7A"/>
    <w:rsid w:val="00A24FA8"/>
    <w:rsid w:val="00A24FD5"/>
    <w:rsid w:val="00A2624D"/>
    <w:rsid w:val="00A26510"/>
    <w:rsid w:val="00A27F8F"/>
    <w:rsid w:val="00A31D8C"/>
    <w:rsid w:val="00A3281C"/>
    <w:rsid w:val="00A35300"/>
    <w:rsid w:val="00A36099"/>
    <w:rsid w:val="00A3711D"/>
    <w:rsid w:val="00A41F63"/>
    <w:rsid w:val="00A42E28"/>
    <w:rsid w:val="00A44853"/>
    <w:rsid w:val="00A45A4B"/>
    <w:rsid w:val="00A504D9"/>
    <w:rsid w:val="00A50777"/>
    <w:rsid w:val="00A50C03"/>
    <w:rsid w:val="00A51B63"/>
    <w:rsid w:val="00A540D9"/>
    <w:rsid w:val="00A54878"/>
    <w:rsid w:val="00A54F41"/>
    <w:rsid w:val="00A5581C"/>
    <w:rsid w:val="00A56588"/>
    <w:rsid w:val="00A56ACF"/>
    <w:rsid w:val="00A60BF7"/>
    <w:rsid w:val="00A62B7C"/>
    <w:rsid w:val="00A62D92"/>
    <w:rsid w:val="00A70058"/>
    <w:rsid w:val="00A710D6"/>
    <w:rsid w:val="00A71582"/>
    <w:rsid w:val="00A71634"/>
    <w:rsid w:val="00A71E01"/>
    <w:rsid w:val="00A73173"/>
    <w:rsid w:val="00A736C5"/>
    <w:rsid w:val="00A73A46"/>
    <w:rsid w:val="00A76902"/>
    <w:rsid w:val="00A7714E"/>
    <w:rsid w:val="00A77264"/>
    <w:rsid w:val="00A773E8"/>
    <w:rsid w:val="00A77711"/>
    <w:rsid w:val="00A80ADD"/>
    <w:rsid w:val="00A8247F"/>
    <w:rsid w:val="00A82AFA"/>
    <w:rsid w:val="00A83221"/>
    <w:rsid w:val="00A83A24"/>
    <w:rsid w:val="00A84E65"/>
    <w:rsid w:val="00A8689B"/>
    <w:rsid w:val="00A90853"/>
    <w:rsid w:val="00A912CE"/>
    <w:rsid w:val="00A92052"/>
    <w:rsid w:val="00A955C0"/>
    <w:rsid w:val="00A95A85"/>
    <w:rsid w:val="00A95E90"/>
    <w:rsid w:val="00A96D54"/>
    <w:rsid w:val="00A96F03"/>
    <w:rsid w:val="00A970A6"/>
    <w:rsid w:val="00A97722"/>
    <w:rsid w:val="00AA077A"/>
    <w:rsid w:val="00AA132B"/>
    <w:rsid w:val="00AA1F7F"/>
    <w:rsid w:val="00AA4643"/>
    <w:rsid w:val="00AA4ABA"/>
    <w:rsid w:val="00AA5FC2"/>
    <w:rsid w:val="00AA77A3"/>
    <w:rsid w:val="00AB0190"/>
    <w:rsid w:val="00AB058E"/>
    <w:rsid w:val="00AB07CC"/>
    <w:rsid w:val="00AB2A47"/>
    <w:rsid w:val="00AB2D13"/>
    <w:rsid w:val="00AB3046"/>
    <w:rsid w:val="00AB49B1"/>
    <w:rsid w:val="00AB4E17"/>
    <w:rsid w:val="00AB51AF"/>
    <w:rsid w:val="00AB6331"/>
    <w:rsid w:val="00AB65C2"/>
    <w:rsid w:val="00AB7862"/>
    <w:rsid w:val="00AC0A48"/>
    <w:rsid w:val="00AC11FD"/>
    <w:rsid w:val="00AC4070"/>
    <w:rsid w:val="00AC4979"/>
    <w:rsid w:val="00AC5238"/>
    <w:rsid w:val="00AC567A"/>
    <w:rsid w:val="00AC5D3B"/>
    <w:rsid w:val="00AC713A"/>
    <w:rsid w:val="00AC787A"/>
    <w:rsid w:val="00AC794E"/>
    <w:rsid w:val="00AC7CCA"/>
    <w:rsid w:val="00AC7E21"/>
    <w:rsid w:val="00AD015C"/>
    <w:rsid w:val="00AD244A"/>
    <w:rsid w:val="00AD2BC4"/>
    <w:rsid w:val="00AD3636"/>
    <w:rsid w:val="00AD3B78"/>
    <w:rsid w:val="00AD5DC2"/>
    <w:rsid w:val="00AD634F"/>
    <w:rsid w:val="00AD6882"/>
    <w:rsid w:val="00AD79D7"/>
    <w:rsid w:val="00AE0C5B"/>
    <w:rsid w:val="00AE18B7"/>
    <w:rsid w:val="00AE1F5E"/>
    <w:rsid w:val="00AE43C0"/>
    <w:rsid w:val="00AE6AE4"/>
    <w:rsid w:val="00AE6D53"/>
    <w:rsid w:val="00AF0516"/>
    <w:rsid w:val="00AF15A9"/>
    <w:rsid w:val="00AF3FA7"/>
    <w:rsid w:val="00AF4302"/>
    <w:rsid w:val="00AF7A32"/>
    <w:rsid w:val="00B00F96"/>
    <w:rsid w:val="00B010E2"/>
    <w:rsid w:val="00B0172B"/>
    <w:rsid w:val="00B01C80"/>
    <w:rsid w:val="00B0424C"/>
    <w:rsid w:val="00B06D82"/>
    <w:rsid w:val="00B07112"/>
    <w:rsid w:val="00B076E9"/>
    <w:rsid w:val="00B10082"/>
    <w:rsid w:val="00B101C2"/>
    <w:rsid w:val="00B1217D"/>
    <w:rsid w:val="00B13323"/>
    <w:rsid w:val="00B139FD"/>
    <w:rsid w:val="00B17EBB"/>
    <w:rsid w:val="00B20692"/>
    <w:rsid w:val="00B20E47"/>
    <w:rsid w:val="00B21747"/>
    <w:rsid w:val="00B24882"/>
    <w:rsid w:val="00B27DB4"/>
    <w:rsid w:val="00B30096"/>
    <w:rsid w:val="00B30F07"/>
    <w:rsid w:val="00B3209C"/>
    <w:rsid w:val="00B33CCC"/>
    <w:rsid w:val="00B35F54"/>
    <w:rsid w:val="00B37417"/>
    <w:rsid w:val="00B4092C"/>
    <w:rsid w:val="00B4348A"/>
    <w:rsid w:val="00B439EC"/>
    <w:rsid w:val="00B447D4"/>
    <w:rsid w:val="00B45089"/>
    <w:rsid w:val="00B450B9"/>
    <w:rsid w:val="00B4639F"/>
    <w:rsid w:val="00B46626"/>
    <w:rsid w:val="00B466D6"/>
    <w:rsid w:val="00B46BCC"/>
    <w:rsid w:val="00B46BDD"/>
    <w:rsid w:val="00B500FE"/>
    <w:rsid w:val="00B50708"/>
    <w:rsid w:val="00B53A38"/>
    <w:rsid w:val="00B53B2A"/>
    <w:rsid w:val="00B56230"/>
    <w:rsid w:val="00B57F04"/>
    <w:rsid w:val="00B60097"/>
    <w:rsid w:val="00B60D43"/>
    <w:rsid w:val="00B61AB7"/>
    <w:rsid w:val="00B61D7A"/>
    <w:rsid w:val="00B644C9"/>
    <w:rsid w:val="00B64AA4"/>
    <w:rsid w:val="00B64B78"/>
    <w:rsid w:val="00B65EF8"/>
    <w:rsid w:val="00B66503"/>
    <w:rsid w:val="00B66EB1"/>
    <w:rsid w:val="00B6787E"/>
    <w:rsid w:val="00B71407"/>
    <w:rsid w:val="00B71BA3"/>
    <w:rsid w:val="00B72F3C"/>
    <w:rsid w:val="00B73619"/>
    <w:rsid w:val="00B7389F"/>
    <w:rsid w:val="00B758D4"/>
    <w:rsid w:val="00B75D68"/>
    <w:rsid w:val="00B769D8"/>
    <w:rsid w:val="00B76A00"/>
    <w:rsid w:val="00B77169"/>
    <w:rsid w:val="00B774A9"/>
    <w:rsid w:val="00B80BF7"/>
    <w:rsid w:val="00B85172"/>
    <w:rsid w:val="00B8754E"/>
    <w:rsid w:val="00B87ACF"/>
    <w:rsid w:val="00B91D24"/>
    <w:rsid w:val="00B948E5"/>
    <w:rsid w:val="00B96795"/>
    <w:rsid w:val="00B9727A"/>
    <w:rsid w:val="00B97477"/>
    <w:rsid w:val="00BA1CA1"/>
    <w:rsid w:val="00BA3A5F"/>
    <w:rsid w:val="00BA3D98"/>
    <w:rsid w:val="00BA4964"/>
    <w:rsid w:val="00BA6CA6"/>
    <w:rsid w:val="00BA7732"/>
    <w:rsid w:val="00BB081C"/>
    <w:rsid w:val="00BB145C"/>
    <w:rsid w:val="00BB1605"/>
    <w:rsid w:val="00BB356F"/>
    <w:rsid w:val="00BB744A"/>
    <w:rsid w:val="00BB7B1C"/>
    <w:rsid w:val="00BC0399"/>
    <w:rsid w:val="00BC0EB5"/>
    <w:rsid w:val="00BC1132"/>
    <w:rsid w:val="00BC1A8E"/>
    <w:rsid w:val="00BC2721"/>
    <w:rsid w:val="00BC28EA"/>
    <w:rsid w:val="00BC2A55"/>
    <w:rsid w:val="00BC2D4A"/>
    <w:rsid w:val="00BC3DC5"/>
    <w:rsid w:val="00BC4094"/>
    <w:rsid w:val="00BC4633"/>
    <w:rsid w:val="00BC5B90"/>
    <w:rsid w:val="00BC5F71"/>
    <w:rsid w:val="00BC6118"/>
    <w:rsid w:val="00BC6ECA"/>
    <w:rsid w:val="00BD01C8"/>
    <w:rsid w:val="00BD4641"/>
    <w:rsid w:val="00BD6D47"/>
    <w:rsid w:val="00BE0686"/>
    <w:rsid w:val="00BE0B50"/>
    <w:rsid w:val="00BE1649"/>
    <w:rsid w:val="00BE1EF0"/>
    <w:rsid w:val="00BE1FCE"/>
    <w:rsid w:val="00BE27B0"/>
    <w:rsid w:val="00BE58F9"/>
    <w:rsid w:val="00BE6A50"/>
    <w:rsid w:val="00BF1E26"/>
    <w:rsid w:val="00BF49EA"/>
    <w:rsid w:val="00BF51AC"/>
    <w:rsid w:val="00BF6C42"/>
    <w:rsid w:val="00C00C26"/>
    <w:rsid w:val="00C01974"/>
    <w:rsid w:val="00C024B5"/>
    <w:rsid w:val="00C02F8A"/>
    <w:rsid w:val="00C03FFB"/>
    <w:rsid w:val="00C0458B"/>
    <w:rsid w:val="00C04622"/>
    <w:rsid w:val="00C048CC"/>
    <w:rsid w:val="00C04F97"/>
    <w:rsid w:val="00C050FB"/>
    <w:rsid w:val="00C05FC9"/>
    <w:rsid w:val="00C07186"/>
    <w:rsid w:val="00C10105"/>
    <w:rsid w:val="00C11BC4"/>
    <w:rsid w:val="00C13080"/>
    <w:rsid w:val="00C133A9"/>
    <w:rsid w:val="00C143D5"/>
    <w:rsid w:val="00C149BA"/>
    <w:rsid w:val="00C15136"/>
    <w:rsid w:val="00C1553F"/>
    <w:rsid w:val="00C1575D"/>
    <w:rsid w:val="00C15879"/>
    <w:rsid w:val="00C15D7F"/>
    <w:rsid w:val="00C17F6F"/>
    <w:rsid w:val="00C2043C"/>
    <w:rsid w:val="00C20C4B"/>
    <w:rsid w:val="00C21513"/>
    <w:rsid w:val="00C217C9"/>
    <w:rsid w:val="00C25065"/>
    <w:rsid w:val="00C25CD8"/>
    <w:rsid w:val="00C25DE2"/>
    <w:rsid w:val="00C27985"/>
    <w:rsid w:val="00C27B46"/>
    <w:rsid w:val="00C30586"/>
    <w:rsid w:val="00C3271E"/>
    <w:rsid w:val="00C34078"/>
    <w:rsid w:val="00C36DD8"/>
    <w:rsid w:val="00C37C61"/>
    <w:rsid w:val="00C403BE"/>
    <w:rsid w:val="00C40BCE"/>
    <w:rsid w:val="00C4204D"/>
    <w:rsid w:val="00C43BFC"/>
    <w:rsid w:val="00C453B6"/>
    <w:rsid w:val="00C46092"/>
    <w:rsid w:val="00C463FB"/>
    <w:rsid w:val="00C50073"/>
    <w:rsid w:val="00C504CA"/>
    <w:rsid w:val="00C5155D"/>
    <w:rsid w:val="00C5181D"/>
    <w:rsid w:val="00C524A9"/>
    <w:rsid w:val="00C527E1"/>
    <w:rsid w:val="00C54313"/>
    <w:rsid w:val="00C54B8C"/>
    <w:rsid w:val="00C54F3D"/>
    <w:rsid w:val="00C561CD"/>
    <w:rsid w:val="00C61310"/>
    <w:rsid w:val="00C61623"/>
    <w:rsid w:val="00C6260C"/>
    <w:rsid w:val="00C62E08"/>
    <w:rsid w:val="00C63D23"/>
    <w:rsid w:val="00C6452B"/>
    <w:rsid w:val="00C65223"/>
    <w:rsid w:val="00C6713C"/>
    <w:rsid w:val="00C70B26"/>
    <w:rsid w:val="00C74116"/>
    <w:rsid w:val="00C7425D"/>
    <w:rsid w:val="00C7456B"/>
    <w:rsid w:val="00C75BAE"/>
    <w:rsid w:val="00C75CF2"/>
    <w:rsid w:val="00C766FE"/>
    <w:rsid w:val="00C777B0"/>
    <w:rsid w:val="00C77DE4"/>
    <w:rsid w:val="00C82329"/>
    <w:rsid w:val="00C83B3C"/>
    <w:rsid w:val="00C86681"/>
    <w:rsid w:val="00C87043"/>
    <w:rsid w:val="00C91958"/>
    <w:rsid w:val="00C91D90"/>
    <w:rsid w:val="00C927C2"/>
    <w:rsid w:val="00C969DA"/>
    <w:rsid w:val="00C97D84"/>
    <w:rsid w:val="00CA0492"/>
    <w:rsid w:val="00CA1A28"/>
    <w:rsid w:val="00CA1C27"/>
    <w:rsid w:val="00CA25FE"/>
    <w:rsid w:val="00CA2CDF"/>
    <w:rsid w:val="00CA2D67"/>
    <w:rsid w:val="00CA2FB9"/>
    <w:rsid w:val="00CA34CF"/>
    <w:rsid w:val="00CA615A"/>
    <w:rsid w:val="00CA7F3E"/>
    <w:rsid w:val="00CB1C1C"/>
    <w:rsid w:val="00CB248D"/>
    <w:rsid w:val="00CB25B2"/>
    <w:rsid w:val="00CB3931"/>
    <w:rsid w:val="00CB4FF2"/>
    <w:rsid w:val="00CB6517"/>
    <w:rsid w:val="00CC01D1"/>
    <w:rsid w:val="00CC04AB"/>
    <w:rsid w:val="00CC2455"/>
    <w:rsid w:val="00CC368F"/>
    <w:rsid w:val="00CC38C9"/>
    <w:rsid w:val="00CC4B16"/>
    <w:rsid w:val="00CC4BE8"/>
    <w:rsid w:val="00CC4E86"/>
    <w:rsid w:val="00CC623F"/>
    <w:rsid w:val="00CC68D2"/>
    <w:rsid w:val="00CC6DAF"/>
    <w:rsid w:val="00CC764A"/>
    <w:rsid w:val="00CC7693"/>
    <w:rsid w:val="00CD1218"/>
    <w:rsid w:val="00CD1BBA"/>
    <w:rsid w:val="00CD2C74"/>
    <w:rsid w:val="00CD36FC"/>
    <w:rsid w:val="00CD40FE"/>
    <w:rsid w:val="00CD44C1"/>
    <w:rsid w:val="00CD6775"/>
    <w:rsid w:val="00CE1485"/>
    <w:rsid w:val="00CE2132"/>
    <w:rsid w:val="00CE4E22"/>
    <w:rsid w:val="00CE5BDC"/>
    <w:rsid w:val="00CE67AC"/>
    <w:rsid w:val="00CE68CC"/>
    <w:rsid w:val="00CE6FED"/>
    <w:rsid w:val="00CE7700"/>
    <w:rsid w:val="00CE7CBC"/>
    <w:rsid w:val="00CF0116"/>
    <w:rsid w:val="00CF032C"/>
    <w:rsid w:val="00CF087A"/>
    <w:rsid w:val="00CF15B2"/>
    <w:rsid w:val="00CF1B41"/>
    <w:rsid w:val="00CF26E4"/>
    <w:rsid w:val="00CF4319"/>
    <w:rsid w:val="00CF51E9"/>
    <w:rsid w:val="00CF7D89"/>
    <w:rsid w:val="00CF7FE7"/>
    <w:rsid w:val="00D00814"/>
    <w:rsid w:val="00D01326"/>
    <w:rsid w:val="00D02B02"/>
    <w:rsid w:val="00D02E1C"/>
    <w:rsid w:val="00D0364E"/>
    <w:rsid w:val="00D037A3"/>
    <w:rsid w:val="00D03EE7"/>
    <w:rsid w:val="00D04910"/>
    <w:rsid w:val="00D05CCA"/>
    <w:rsid w:val="00D06917"/>
    <w:rsid w:val="00D07107"/>
    <w:rsid w:val="00D10BEC"/>
    <w:rsid w:val="00D110E6"/>
    <w:rsid w:val="00D12A1B"/>
    <w:rsid w:val="00D1401F"/>
    <w:rsid w:val="00D15146"/>
    <w:rsid w:val="00D15187"/>
    <w:rsid w:val="00D1548C"/>
    <w:rsid w:val="00D172AF"/>
    <w:rsid w:val="00D20BB1"/>
    <w:rsid w:val="00D20DD5"/>
    <w:rsid w:val="00D22287"/>
    <w:rsid w:val="00D22FAC"/>
    <w:rsid w:val="00D22FE6"/>
    <w:rsid w:val="00D24BAE"/>
    <w:rsid w:val="00D25052"/>
    <w:rsid w:val="00D259FB"/>
    <w:rsid w:val="00D265E0"/>
    <w:rsid w:val="00D26930"/>
    <w:rsid w:val="00D2772B"/>
    <w:rsid w:val="00D27A31"/>
    <w:rsid w:val="00D30B85"/>
    <w:rsid w:val="00D32306"/>
    <w:rsid w:val="00D3268A"/>
    <w:rsid w:val="00D32838"/>
    <w:rsid w:val="00D32A5B"/>
    <w:rsid w:val="00D34D8F"/>
    <w:rsid w:val="00D360FB"/>
    <w:rsid w:val="00D364CF"/>
    <w:rsid w:val="00D3712D"/>
    <w:rsid w:val="00D37B58"/>
    <w:rsid w:val="00D405AD"/>
    <w:rsid w:val="00D40B72"/>
    <w:rsid w:val="00D426AC"/>
    <w:rsid w:val="00D42AC8"/>
    <w:rsid w:val="00D4365D"/>
    <w:rsid w:val="00D44DF1"/>
    <w:rsid w:val="00D4500F"/>
    <w:rsid w:val="00D46C86"/>
    <w:rsid w:val="00D519EA"/>
    <w:rsid w:val="00D51BF7"/>
    <w:rsid w:val="00D52D90"/>
    <w:rsid w:val="00D56318"/>
    <w:rsid w:val="00D56BE3"/>
    <w:rsid w:val="00D57A25"/>
    <w:rsid w:val="00D6106F"/>
    <w:rsid w:val="00D6162B"/>
    <w:rsid w:val="00D617B9"/>
    <w:rsid w:val="00D62723"/>
    <w:rsid w:val="00D62CC7"/>
    <w:rsid w:val="00D658DA"/>
    <w:rsid w:val="00D66823"/>
    <w:rsid w:val="00D66CCB"/>
    <w:rsid w:val="00D66CFF"/>
    <w:rsid w:val="00D67419"/>
    <w:rsid w:val="00D70AB6"/>
    <w:rsid w:val="00D713DB"/>
    <w:rsid w:val="00D73821"/>
    <w:rsid w:val="00D74E0A"/>
    <w:rsid w:val="00D76358"/>
    <w:rsid w:val="00D768AA"/>
    <w:rsid w:val="00D76905"/>
    <w:rsid w:val="00D77B93"/>
    <w:rsid w:val="00D80231"/>
    <w:rsid w:val="00D80B95"/>
    <w:rsid w:val="00D818CD"/>
    <w:rsid w:val="00D82D2E"/>
    <w:rsid w:val="00D83789"/>
    <w:rsid w:val="00D83A63"/>
    <w:rsid w:val="00D8609D"/>
    <w:rsid w:val="00D86D44"/>
    <w:rsid w:val="00D87250"/>
    <w:rsid w:val="00D909D2"/>
    <w:rsid w:val="00D92071"/>
    <w:rsid w:val="00D92F37"/>
    <w:rsid w:val="00D93F93"/>
    <w:rsid w:val="00D96E46"/>
    <w:rsid w:val="00D97D73"/>
    <w:rsid w:val="00DA07E2"/>
    <w:rsid w:val="00DA1304"/>
    <w:rsid w:val="00DA198B"/>
    <w:rsid w:val="00DA1D9D"/>
    <w:rsid w:val="00DA1F8A"/>
    <w:rsid w:val="00DA49E6"/>
    <w:rsid w:val="00DA4BB4"/>
    <w:rsid w:val="00DA4C40"/>
    <w:rsid w:val="00DA52E7"/>
    <w:rsid w:val="00DA5B71"/>
    <w:rsid w:val="00DA77EE"/>
    <w:rsid w:val="00DA7BFB"/>
    <w:rsid w:val="00DB1373"/>
    <w:rsid w:val="00DB2084"/>
    <w:rsid w:val="00DB214E"/>
    <w:rsid w:val="00DB3143"/>
    <w:rsid w:val="00DB413C"/>
    <w:rsid w:val="00DB45DA"/>
    <w:rsid w:val="00DB671E"/>
    <w:rsid w:val="00DB7088"/>
    <w:rsid w:val="00DB7BBE"/>
    <w:rsid w:val="00DB7DDB"/>
    <w:rsid w:val="00DC38D3"/>
    <w:rsid w:val="00DC422B"/>
    <w:rsid w:val="00DC423D"/>
    <w:rsid w:val="00DC5E94"/>
    <w:rsid w:val="00DC6459"/>
    <w:rsid w:val="00DC77B5"/>
    <w:rsid w:val="00DD03B9"/>
    <w:rsid w:val="00DD0C69"/>
    <w:rsid w:val="00DD1714"/>
    <w:rsid w:val="00DD1EFE"/>
    <w:rsid w:val="00DD2454"/>
    <w:rsid w:val="00DD2E2D"/>
    <w:rsid w:val="00DD7017"/>
    <w:rsid w:val="00DE0B77"/>
    <w:rsid w:val="00DE19C1"/>
    <w:rsid w:val="00DE1F0A"/>
    <w:rsid w:val="00DE2B6F"/>
    <w:rsid w:val="00DE31C9"/>
    <w:rsid w:val="00DE3EDC"/>
    <w:rsid w:val="00DE4690"/>
    <w:rsid w:val="00DE5225"/>
    <w:rsid w:val="00DE5459"/>
    <w:rsid w:val="00DE5CB9"/>
    <w:rsid w:val="00DE5DB4"/>
    <w:rsid w:val="00DE62DB"/>
    <w:rsid w:val="00DE7EF1"/>
    <w:rsid w:val="00DF06A3"/>
    <w:rsid w:val="00DF1977"/>
    <w:rsid w:val="00DF2309"/>
    <w:rsid w:val="00DF26C3"/>
    <w:rsid w:val="00DF2740"/>
    <w:rsid w:val="00DF3666"/>
    <w:rsid w:val="00DF45E0"/>
    <w:rsid w:val="00DF510F"/>
    <w:rsid w:val="00DF5A59"/>
    <w:rsid w:val="00DF6E93"/>
    <w:rsid w:val="00DF7BA4"/>
    <w:rsid w:val="00E0023D"/>
    <w:rsid w:val="00E02849"/>
    <w:rsid w:val="00E02F0F"/>
    <w:rsid w:val="00E0480B"/>
    <w:rsid w:val="00E05456"/>
    <w:rsid w:val="00E065C4"/>
    <w:rsid w:val="00E06726"/>
    <w:rsid w:val="00E07394"/>
    <w:rsid w:val="00E07B6E"/>
    <w:rsid w:val="00E110BA"/>
    <w:rsid w:val="00E11CAA"/>
    <w:rsid w:val="00E133F0"/>
    <w:rsid w:val="00E1379A"/>
    <w:rsid w:val="00E13957"/>
    <w:rsid w:val="00E13DBF"/>
    <w:rsid w:val="00E15DEE"/>
    <w:rsid w:val="00E21972"/>
    <w:rsid w:val="00E22457"/>
    <w:rsid w:val="00E22BE2"/>
    <w:rsid w:val="00E22C2D"/>
    <w:rsid w:val="00E23413"/>
    <w:rsid w:val="00E235B1"/>
    <w:rsid w:val="00E2515B"/>
    <w:rsid w:val="00E2516D"/>
    <w:rsid w:val="00E251BD"/>
    <w:rsid w:val="00E260A7"/>
    <w:rsid w:val="00E271AF"/>
    <w:rsid w:val="00E27229"/>
    <w:rsid w:val="00E30431"/>
    <w:rsid w:val="00E310E5"/>
    <w:rsid w:val="00E32B1D"/>
    <w:rsid w:val="00E33622"/>
    <w:rsid w:val="00E40B94"/>
    <w:rsid w:val="00E43666"/>
    <w:rsid w:val="00E43722"/>
    <w:rsid w:val="00E438E4"/>
    <w:rsid w:val="00E44F25"/>
    <w:rsid w:val="00E46794"/>
    <w:rsid w:val="00E46B0D"/>
    <w:rsid w:val="00E47119"/>
    <w:rsid w:val="00E4730E"/>
    <w:rsid w:val="00E47A9E"/>
    <w:rsid w:val="00E51E8A"/>
    <w:rsid w:val="00E52893"/>
    <w:rsid w:val="00E53DB1"/>
    <w:rsid w:val="00E55519"/>
    <w:rsid w:val="00E55BA5"/>
    <w:rsid w:val="00E57BAE"/>
    <w:rsid w:val="00E60E3F"/>
    <w:rsid w:val="00E61E06"/>
    <w:rsid w:val="00E629CF"/>
    <w:rsid w:val="00E6444D"/>
    <w:rsid w:val="00E6459B"/>
    <w:rsid w:val="00E64A88"/>
    <w:rsid w:val="00E64D79"/>
    <w:rsid w:val="00E65F10"/>
    <w:rsid w:val="00E67C7B"/>
    <w:rsid w:val="00E70882"/>
    <w:rsid w:val="00E73EBB"/>
    <w:rsid w:val="00E744CA"/>
    <w:rsid w:val="00E76A93"/>
    <w:rsid w:val="00E77061"/>
    <w:rsid w:val="00E77157"/>
    <w:rsid w:val="00E8058E"/>
    <w:rsid w:val="00E80D7B"/>
    <w:rsid w:val="00E81324"/>
    <w:rsid w:val="00E821E7"/>
    <w:rsid w:val="00E82623"/>
    <w:rsid w:val="00E82D70"/>
    <w:rsid w:val="00E9102B"/>
    <w:rsid w:val="00E92DE3"/>
    <w:rsid w:val="00E93E9A"/>
    <w:rsid w:val="00E95FBC"/>
    <w:rsid w:val="00EA141B"/>
    <w:rsid w:val="00EA3E64"/>
    <w:rsid w:val="00EA53C6"/>
    <w:rsid w:val="00EA59C0"/>
    <w:rsid w:val="00EA792D"/>
    <w:rsid w:val="00EA79FD"/>
    <w:rsid w:val="00EA7F05"/>
    <w:rsid w:val="00EB00A9"/>
    <w:rsid w:val="00EB039E"/>
    <w:rsid w:val="00EB17C0"/>
    <w:rsid w:val="00EB260E"/>
    <w:rsid w:val="00EB343A"/>
    <w:rsid w:val="00EB379B"/>
    <w:rsid w:val="00EB3CC3"/>
    <w:rsid w:val="00EB48D4"/>
    <w:rsid w:val="00EB4F22"/>
    <w:rsid w:val="00EB67B2"/>
    <w:rsid w:val="00EC04E3"/>
    <w:rsid w:val="00EC171A"/>
    <w:rsid w:val="00EC3EF7"/>
    <w:rsid w:val="00EC438D"/>
    <w:rsid w:val="00EC47F1"/>
    <w:rsid w:val="00EC5249"/>
    <w:rsid w:val="00EC5405"/>
    <w:rsid w:val="00EC71D8"/>
    <w:rsid w:val="00EC7D8C"/>
    <w:rsid w:val="00ED1C14"/>
    <w:rsid w:val="00ED3165"/>
    <w:rsid w:val="00ED3997"/>
    <w:rsid w:val="00ED3D88"/>
    <w:rsid w:val="00ED4309"/>
    <w:rsid w:val="00ED4654"/>
    <w:rsid w:val="00ED4A7B"/>
    <w:rsid w:val="00ED51A2"/>
    <w:rsid w:val="00ED7677"/>
    <w:rsid w:val="00ED7CB1"/>
    <w:rsid w:val="00EE0C7A"/>
    <w:rsid w:val="00EE11EC"/>
    <w:rsid w:val="00EE1DDC"/>
    <w:rsid w:val="00EE1FA9"/>
    <w:rsid w:val="00EE202A"/>
    <w:rsid w:val="00EE2BEB"/>
    <w:rsid w:val="00EE3F88"/>
    <w:rsid w:val="00EE4667"/>
    <w:rsid w:val="00EE46DF"/>
    <w:rsid w:val="00EE59DB"/>
    <w:rsid w:val="00EF0306"/>
    <w:rsid w:val="00EF11EC"/>
    <w:rsid w:val="00EF2AED"/>
    <w:rsid w:val="00EF3B42"/>
    <w:rsid w:val="00EF3F97"/>
    <w:rsid w:val="00EF4255"/>
    <w:rsid w:val="00EF4430"/>
    <w:rsid w:val="00EF4E32"/>
    <w:rsid w:val="00EF500E"/>
    <w:rsid w:val="00EF6461"/>
    <w:rsid w:val="00F004F0"/>
    <w:rsid w:val="00F006CB"/>
    <w:rsid w:val="00F009E9"/>
    <w:rsid w:val="00F02588"/>
    <w:rsid w:val="00F04154"/>
    <w:rsid w:val="00F0486A"/>
    <w:rsid w:val="00F06CBD"/>
    <w:rsid w:val="00F07363"/>
    <w:rsid w:val="00F0764E"/>
    <w:rsid w:val="00F07BC5"/>
    <w:rsid w:val="00F07E01"/>
    <w:rsid w:val="00F11052"/>
    <w:rsid w:val="00F122FD"/>
    <w:rsid w:val="00F1280E"/>
    <w:rsid w:val="00F13BC7"/>
    <w:rsid w:val="00F15319"/>
    <w:rsid w:val="00F16459"/>
    <w:rsid w:val="00F16E7A"/>
    <w:rsid w:val="00F214FD"/>
    <w:rsid w:val="00F21546"/>
    <w:rsid w:val="00F222D1"/>
    <w:rsid w:val="00F26063"/>
    <w:rsid w:val="00F30F03"/>
    <w:rsid w:val="00F311FF"/>
    <w:rsid w:val="00F31687"/>
    <w:rsid w:val="00F34328"/>
    <w:rsid w:val="00F37A34"/>
    <w:rsid w:val="00F42792"/>
    <w:rsid w:val="00F43014"/>
    <w:rsid w:val="00F43074"/>
    <w:rsid w:val="00F430D0"/>
    <w:rsid w:val="00F43561"/>
    <w:rsid w:val="00F44E4C"/>
    <w:rsid w:val="00F45040"/>
    <w:rsid w:val="00F45C1C"/>
    <w:rsid w:val="00F46EA0"/>
    <w:rsid w:val="00F46EFD"/>
    <w:rsid w:val="00F47ED6"/>
    <w:rsid w:val="00F5045A"/>
    <w:rsid w:val="00F52583"/>
    <w:rsid w:val="00F52880"/>
    <w:rsid w:val="00F52A2B"/>
    <w:rsid w:val="00F5476D"/>
    <w:rsid w:val="00F5482E"/>
    <w:rsid w:val="00F557DD"/>
    <w:rsid w:val="00F566F2"/>
    <w:rsid w:val="00F56700"/>
    <w:rsid w:val="00F5673A"/>
    <w:rsid w:val="00F57FE7"/>
    <w:rsid w:val="00F6140B"/>
    <w:rsid w:val="00F61929"/>
    <w:rsid w:val="00F6212C"/>
    <w:rsid w:val="00F6214C"/>
    <w:rsid w:val="00F63476"/>
    <w:rsid w:val="00F635DB"/>
    <w:rsid w:val="00F63625"/>
    <w:rsid w:val="00F64092"/>
    <w:rsid w:val="00F6423F"/>
    <w:rsid w:val="00F64AD4"/>
    <w:rsid w:val="00F655B3"/>
    <w:rsid w:val="00F6656B"/>
    <w:rsid w:val="00F72CFE"/>
    <w:rsid w:val="00F72D85"/>
    <w:rsid w:val="00F735E1"/>
    <w:rsid w:val="00F74865"/>
    <w:rsid w:val="00F74B0F"/>
    <w:rsid w:val="00F75CA6"/>
    <w:rsid w:val="00F767BB"/>
    <w:rsid w:val="00F7756F"/>
    <w:rsid w:val="00F77D56"/>
    <w:rsid w:val="00F80B3A"/>
    <w:rsid w:val="00F81B41"/>
    <w:rsid w:val="00F81E41"/>
    <w:rsid w:val="00F8301D"/>
    <w:rsid w:val="00F90741"/>
    <w:rsid w:val="00F91F21"/>
    <w:rsid w:val="00F922C8"/>
    <w:rsid w:val="00F93118"/>
    <w:rsid w:val="00F940CF"/>
    <w:rsid w:val="00F94503"/>
    <w:rsid w:val="00F95846"/>
    <w:rsid w:val="00F964EB"/>
    <w:rsid w:val="00F96506"/>
    <w:rsid w:val="00FA0BED"/>
    <w:rsid w:val="00FA0CE6"/>
    <w:rsid w:val="00FA10CB"/>
    <w:rsid w:val="00FA17B0"/>
    <w:rsid w:val="00FA1C9C"/>
    <w:rsid w:val="00FA2DA9"/>
    <w:rsid w:val="00FA4DA4"/>
    <w:rsid w:val="00FA6AD8"/>
    <w:rsid w:val="00FA6E6A"/>
    <w:rsid w:val="00FA7365"/>
    <w:rsid w:val="00FA752B"/>
    <w:rsid w:val="00FB2527"/>
    <w:rsid w:val="00FB3140"/>
    <w:rsid w:val="00FC0252"/>
    <w:rsid w:val="00FC08C7"/>
    <w:rsid w:val="00FC0E8A"/>
    <w:rsid w:val="00FC5FE7"/>
    <w:rsid w:val="00FC6F4B"/>
    <w:rsid w:val="00FD04FF"/>
    <w:rsid w:val="00FD0B0A"/>
    <w:rsid w:val="00FD133D"/>
    <w:rsid w:val="00FD19BE"/>
    <w:rsid w:val="00FD2083"/>
    <w:rsid w:val="00FD22FE"/>
    <w:rsid w:val="00FD2B90"/>
    <w:rsid w:val="00FD31C2"/>
    <w:rsid w:val="00FD3273"/>
    <w:rsid w:val="00FD344D"/>
    <w:rsid w:val="00FD34FA"/>
    <w:rsid w:val="00FD39DB"/>
    <w:rsid w:val="00FD3C47"/>
    <w:rsid w:val="00FD3D3A"/>
    <w:rsid w:val="00FD411C"/>
    <w:rsid w:val="00FD5DA3"/>
    <w:rsid w:val="00FD78FE"/>
    <w:rsid w:val="00FE0E22"/>
    <w:rsid w:val="00FE379B"/>
    <w:rsid w:val="00FE3B94"/>
    <w:rsid w:val="00FE4C28"/>
    <w:rsid w:val="00FE54F3"/>
    <w:rsid w:val="00FE7055"/>
    <w:rsid w:val="00FE7FD6"/>
    <w:rsid w:val="00FF0264"/>
    <w:rsid w:val="00FF13E5"/>
    <w:rsid w:val="00FF3689"/>
    <w:rsid w:val="00FF742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A46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qFormat/>
    <w:rsid w:val="00A73A46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szCs w:val="20"/>
    </w:rPr>
  </w:style>
  <w:style w:type="character" w:styleId="a5">
    <w:name w:val="Strong"/>
    <w:basedOn w:val="a0"/>
    <w:qFormat/>
    <w:rsid w:val="00A73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2017-03-05T17:28:00Z</dcterms:created>
  <dcterms:modified xsi:type="dcterms:W3CDTF">2017-03-05T17:29:00Z</dcterms:modified>
</cp:coreProperties>
</file>