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5E96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назначении публичных слушаний </w:t>
      </w:r>
    </w:p>
    <w:p w:rsidR="00095E96" w:rsidRDefault="00AD329C" w:rsidP="00095E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проектам </w:t>
      </w:r>
      <w:r w:rsidR="005B316C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D329C" w:rsidRDefault="00B33776" w:rsidP="00095E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муниципальных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776">
        <w:rPr>
          <w:rFonts w:ascii="Times New Roman" w:hAnsi="Times New Roman"/>
          <w:sz w:val="28"/>
          <w:szCs w:val="28"/>
          <w:lang w:val="ru-RU"/>
        </w:rPr>
        <w:t>образований</w:t>
      </w:r>
      <w:r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AD329C" w:rsidRPr="00AD329C" w:rsidRDefault="00095E96" w:rsidP="0085590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целях соблюдения права человека на благоприятные условия жизн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деятельности, прав и законных интересов правообладателей земельных учас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Pr="00095E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ков 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а основании статьи 31 Град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о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строительного кодекса Российской Федерации, статьи 28 Федерального закона от 6</w:t>
      </w:r>
      <w:r w:rsidR="0085590E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2003 № 131-ФЗ «Об общих принципах организации местного с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а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 xml:space="preserve">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Совета муниципального о</w:t>
      </w:r>
      <w:r w:rsidRPr="00095E96">
        <w:rPr>
          <w:rFonts w:ascii="Times New Roman" w:hAnsi="Times New Roman"/>
          <w:sz w:val="28"/>
          <w:szCs w:val="28"/>
          <w:lang w:val="ru-RU"/>
        </w:rPr>
        <w:t>б</w:t>
      </w:r>
      <w:r w:rsidRPr="00095E96">
        <w:rPr>
          <w:rFonts w:ascii="Times New Roman" w:hAnsi="Times New Roman"/>
          <w:sz w:val="28"/>
          <w:szCs w:val="28"/>
          <w:lang w:val="ru-RU"/>
        </w:rPr>
        <w:t>разования Павловский район Краснодарского края от 22 июня 2006 года № 26/242 «Об утверждении Положения о публичных слушаниях в муниципальном образовании Павловский район»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 xml:space="preserve">Устава муниципального образования </w:t>
      </w:r>
      <w:r w:rsidR="00AD329C">
        <w:rPr>
          <w:rFonts w:ascii="Times New Roman" w:hAnsi="Times New Roman"/>
          <w:sz w:val="28"/>
          <w:szCs w:val="28"/>
          <w:lang w:val="ru-RU"/>
        </w:rPr>
        <w:t>Павло</w:t>
      </w:r>
      <w:r w:rsidR="00AD329C">
        <w:rPr>
          <w:rFonts w:ascii="Times New Roman" w:hAnsi="Times New Roman"/>
          <w:sz w:val="28"/>
          <w:szCs w:val="28"/>
          <w:lang w:val="ru-RU"/>
        </w:rPr>
        <w:t>в</w:t>
      </w:r>
      <w:r w:rsidR="00AD329C">
        <w:rPr>
          <w:rFonts w:ascii="Times New Roman" w:hAnsi="Times New Roman"/>
          <w:sz w:val="28"/>
          <w:szCs w:val="28"/>
          <w:lang w:val="ru-RU"/>
        </w:rPr>
        <w:t xml:space="preserve">ский район, </w:t>
      </w:r>
      <w:proofErr w:type="spellStart"/>
      <w:r w:rsidR="00AD329C" w:rsidRPr="00AD329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AD329C" w:rsidRPr="00AD329C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AD329C" w:rsidRPr="00AD32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AD329C" w:rsidRPr="00AD329C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 w:rsidR="00AD329C">
        <w:rPr>
          <w:rFonts w:ascii="Times New Roman" w:hAnsi="Times New Roman"/>
          <w:sz w:val="28"/>
          <w:szCs w:val="28"/>
          <w:lang w:val="ru-RU"/>
        </w:rPr>
        <w:t>:</w:t>
      </w:r>
    </w:p>
    <w:p w:rsidR="00AD329C" w:rsidRPr="00AD329C" w:rsidRDefault="00AD329C" w:rsidP="0085590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29C">
        <w:rPr>
          <w:rFonts w:ascii="Times New Roman" w:hAnsi="Times New Roman"/>
          <w:sz w:val="28"/>
          <w:szCs w:val="28"/>
          <w:lang w:val="ru-RU"/>
        </w:rPr>
        <w:t xml:space="preserve">1. Провести публичные слушания по проектам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AD329C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землепользования  и застройки муниципальных образований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Pr="00AD329C">
        <w:rPr>
          <w:rFonts w:ascii="Times New Roman" w:hAnsi="Times New Roman"/>
          <w:sz w:val="28"/>
          <w:szCs w:val="28"/>
          <w:lang w:val="ru-RU"/>
        </w:rPr>
        <w:t>й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в части </w:t>
      </w:r>
      <w:r w:rsidR="000904D9">
        <w:rPr>
          <w:rFonts w:ascii="Times New Roman" w:hAnsi="Times New Roman"/>
          <w:sz w:val="28"/>
          <w:szCs w:val="28"/>
          <w:lang w:val="ru-RU"/>
        </w:rPr>
        <w:t xml:space="preserve">(далее - проекты ПЗЗ) </w:t>
      </w:r>
      <w:r w:rsidRPr="005B316C">
        <w:rPr>
          <w:rFonts w:ascii="Times New Roman" w:hAnsi="Times New Roman"/>
          <w:sz w:val="28"/>
          <w:szCs w:val="28"/>
          <w:lang w:val="ru-RU"/>
        </w:rPr>
        <w:t>внесения изменений в градостроительны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B316C">
        <w:rPr>
          <w:rFonts w:ascii="Times New Roman" w:hAnsi="Times New Roman"/>
          <w:sz w:val="28"/>
          <w:szCs w:val="28"/>
          <w:lang w:val="ru-RU"/>
        </w:rPr>
        <w:t>, установленны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для конкретн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территориальн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зон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(приложение №1).</w:t>
      </w:r>
    </w:p>
    <w:p w:rsidR="00095E96" w:rsidRDefault="00AD329C" w:rsidP="00095E9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329C">
        <w:rPr>
          <w:rFonts w:ascii="Times New Roman" w:hAnsi="Times New Roman"/>
          <w:sz w:val="28"/>
          <w:szCs w:val="28"/>
          <w:lang w:val="ru-RU" w:eastAsia="ru-RU"/>
        </w:rPr>
        <w:t>2. Комиссии по подготовке проектов правил землепользования и з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стройки </w:t>
      </w:r>
      <w:r w:rsidR="0085590E">
        <w:rPr>
          <w:rFonts w:ascii="Times New Roman" w:hAnsi="Times New Roman"/>
          <w:sz w:val="28"/>
          <w:szCs w:val="28"/>
          <w:lang w:val="ru-RU" w:eastAsia="ru-RU"/>
        </w:rPr>
        <w:t xml:space="preserve">сельских поселений 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>муниципальн</w:t>
      </w:r>
      <w:r w:rsidR="0085590E">
        <w:rPr>
          <w:rFonts w:ascii="Times New Roman" w:hAnsi="Times New Roman"/>
          <w:sz w:val="28"/>
          <w:szCs w:val="28"/>
          <w:lang w:val="ru-RU" w:eastAsia="ru-RU"/>
        </w:rPr>
        <w:t>ого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образовани</w:t>
      </w:r>
      <w:r w:rsidR="0085590E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5590E">
        <w:rPr>
          <w:rFonts w:ascii="Times New Roman" w:hAnsi="Times New Roman"/>
          <w:sz w:val="28"/>
          <w:szCs w:val="28"/>
          <w:lang w:val="ru-RU" w:eastAsia="ru-RU"/>
        </w:rPr>
        <w:t>Павловский район</w:t>
      </w:r>
      <w:r w:rsidRPr="00AD329C">
        <w:rPr>
          <w:rFonts w:ascii="Times New Roman" w:hAnsi="Times New Roman"/>
          <w:sz w:val="28"/>
          <w:szCs w:val="28"/>
          <w:lang w:val="ru-RU" w:eastAsia="ru-RU"/>
        </w:rPr>
        <w:t xml:space="preserve"> обеспечить</w:t>
      </w:r>
      <w:r w:rsidR="008559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организацию </w:t>
      </w:r>
      <w:r w:rsidR="0085590E">
        <w:rPr>
          <w:rFonts w:ascii="Times New Roman" w:hAnsi="Times New Roman"/>
          <w:sz w:val="28"/>
          <w:szCs w:val="28"/>
          <w:lang w:val="ru-RU"/>
        </w:rPr>
        <w:t>и проведение публичных слушаний с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соблюдение</w:t>
      </w:r>
      <w:r w:rsidR="0085590E">
        <w:rPr>
          <w:rFonts w:ascii="Times New Roman" w:hAnsi="Times New Roman"/>
          <w:sz w:val="28"/>
          <w:szCs w:val="28"/>
          <w:lang w:val="ru-RU"/>
        </w:rPr>
        <w:t>м</w:t>
      </w:r>
      <w:r w:rsidRPr="00AD329C">
        <w:rPr>
          <w:rFonts w:ascii="Times New Roman" w:hAnsi="Times New Roman"/>
          <w:sz w:val="28"/>
          <w:szCs w:val="28"/>
          <w:lang w:val="ru-RU"/>
        </w:rPr>
        <w:t xml:space="preserve"> требований законодательства, правовых актов муниципального образования по организации </w:t>
      </w:r>
      <w:r w:rsidR="0085590E">
        <w:rPr>
          <w:rFonts w:ascii="Times New Roman" w:hAnsi="Times New Roman"/>
          <w:sz w:val="28"/>
          <w:szCs w:val="28"/>
          <w:lang w:val="ru-RU"/>
        </w:rPr>
        <w:t>и проведению публичных слушаний.</w:t>
      </w:r>
    </w:p>
    <w:p w:rsidR="00095E96" w:rsidRPr="00095E96" w:rsidRDefault="00095E96" w:rsidP="00095E9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095E96">
        <w:rPr>
          <w:rFonts w:ascii="Times New Roman" w:hAnsi="Times New Roman"/>
          <w:sz w:val="28"/>
          <w:szCs w:val="28"/>
          <w:lang w:val="ru-RU"/>
        </w:rPr>
        <w:t xml:space="preserve">Опубликовать проект </w:t>
      </w:r>
      <w:r w:rsidR="000904D9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Pr="00095E96">
        <w:rPr>
          <w:rFonts w:ascii="Times New Roman" w:hAnsi="Times New Roman"/>
          <w:sz w:val="28"/>
          <w:szCs w:val="28"/>
          <w:lang w:val="ru-RU"/>
        </w:rPr>
        <w:t>на сайте администрации муниципального образования Павловский район (</w:t>
      </w:r>
      <w:proofErr w:type="spellStart"/>
      <w:r w:rsidRPr="00095E96">
        <w:rPr>
          <w:rFonts w:ascii="Times New Roman" w:hAnsi="Times New Roman"/>
          <w:sz w:val="28"/>
          <w:szCs w:val="28"/>
        </w:rPr>
        <w:t>pavl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095E96">
        <w:rPr>
          <w:rFonts w:ascii="Times New Roman" w:hAnsi="Times New Roman"/>
          <w:sz w:val="28"/>
          <w:szCs w:val="28"/>
        </w:rPr>
        <w:t>ru</w:t>
      </w:r>
      <w:proofErr w:type="spellEnd"/>
      <w:r w:rsidRPr="00095E96">
        <w:rPr>
          <w:rFonts w:ascii="Times New Roman" w:hAnsi="Times New Roman"/>
          <w:sz w:val="28"/>
          <w:szCs w:val="28"/>
          <w:lang w:val="ru-RU"/>
        </w:rPr>
        <w:t>).</w:t>
      </w:r>
    </w:p>
    <w:p w:rsidR="00AD329C" w:rsidRPr="00AD329C" w:rsidRDefault="00095E96" w:rsidP="0085590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 xml:space="preserve">. Опубликовать сообщение о проведении публичных слушаний в </w:t>
      </w:r>
      <w:r w:rsidR="0085590E">
        <w:rPr>
          <w:rFonts w:ascii="Times New Roman" w:hAnsi="Times New Roman"/>
          <w:sz w:val="28"/>
          <w:szCs w:val="28"/>
          <w:lang w:val="ru-RU"/>
        </w:rPr>
        <w:t>газете «Единство»</w:t>
      </w:r>
      <w:r w:rsidR="00AD329C" w:rsidRPr="00AD329C">
        <w:rPr>
          <w:rFonts w:ascii="Times New Roman" w:hAnsi="Times New Roman"/>
          <w:sz w:val="28"/>
          <w:szCs w:val="28"/>
          <w:lang w:val="ru-RU"/>
        </w:rPr>
        <w:t>.</w:t>
      </w:r>
    </w:p>
    <w:p w:rsidR="0085590E" w:rsidRPr="00636BDA" w:rsidRDefault="00095E96" w:rsidP="0085590E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5590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590E" w:rsidRPr="00636BD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С.В.Гранка.</w:t>
      </w:r>
    </w:p>
    <w:p w:rsidR="0085590E" w:rsidRPr="00B33776" w:rsidRDefault="00095E96" w:rsidP="0085590E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85590E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D329C" w:rsidRPr="00AD329C" w:rsidRDefault="00AD329C" w:rsidP="00AD329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 г</w:t>
      </w:r>
      <w:r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5E96" w:rsidRPr="000433B1" w:rsidRDefault="00095E96" w:rsidP="00095E96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Ю.Ю.Шулико</w:t>
      </w:r>
      <w:proofErr w:type="spellEnd"/>
    </w:p>
    <w:p w:rsidR="00AD329C" w:rsidRPr="00AD329C" w:rsidRDefault="00AD329C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095E96" w:rsidP="00095E96">
      <w:pPr>
        <w:ind w:left="567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к постановлению администрации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095E96" w:rsidRDefault="00095E96" w:rsidP="00095E9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Павловский район</w:t>
      </w:r>
    </w:p>
    <w:p w:rsidR="00095E96" w:rsidRDefault="00095E96" w:rsidP="00095E96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от________________№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Назначение публичных слушаний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проектам изменений в правила землепользования и застройки</w:t>
      </w:r>
    </w:p>
    <w:p w:rsidR="00AD329C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муниципальных образований Павловского района</w:t>
      </w:r>
    </w:p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464" w:type="dxa"/>
        <w:tblLook w:val="04A0"/>
      </w:tblPr>
      <w:tblGrid>
        <w:gridCol w:w="665"/>
        <w:gridCol w:w="2578"/>
        <w:gridCol w:w="2096"/>
        <w:gridCol w:w="4125"/>
      </w:tblGrid>
      <w:tr w:rsidR="00DF0D17" w:rsidTr="00D87145">
        <w:tc>
          <w:tcPr>
            <w:tcW w:w="66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78" w:type="dxa"/>
          </w:tcPr>
          <w:p w:rsidR="00DF0D17" w:rsidRDefault="00DF0D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сельских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2096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 и время проведения </w:t>
            </w:r>
          </w:p>
        </w:tc>
        <w:tc>
          <w:tcPr>
            <w:tcW w:w="4125" w:type="dxa"/>
          </w:tcPr>
          <w:p w:rsidR="00DF0D17" w:rsidRDefault="00DF0D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0A0458" w:rsidTr="00D87145">
        <w:tc>
          <w:tcPr>
            <w:tcW w:w="66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0A0458" w:rsidRDefault="000A0458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6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</w:tcPr>
          <w:p w:rsidR="000A0458" w:rsidRDefault="000A0458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25417" w:rsidRPr="000904D9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78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Атаманское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Атаманская, улица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Жлобы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81 (здание администрации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ского поселения)</w:t>
            </w:r>
          </w:p>
        </w:tc>
      </w:tr>
      <w:tr w:rsidR="00725417" w:rsidRPr="000904D9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78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Веселовское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>, 10:00</w:t>
            </w:r>
          </w:p>
        </w:tc>
        <w:tc>
          <w:tcPr>
            <w:tcW w:w="4125" w:type="dxa"/>
          </w:tcPr>
          <w:p w:rsidR="00725417" w:rsidRPr="00E9318F" w:rsidRDefault="00725417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18F">
              <w:rPr>
                <w:rFonts w:ascii="Times New Roman" w:hAnsi="Times New Roman"/>
                <w:sz w:val="28"/>
                <w:szCs w:val="28"/>
                <w:lang w:val="ru-RU"/>
              </w:rPr>
              <w:t>станица Веселая улица Ленина, 41-В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E9318F">
              <w:rPr>
                <w:rFonts w:ascii="Times New Roman" w:hAnsi="Times New Roman"/>
                <w:sz w:val="28"/>
                <w:szCs w:val="28"/>
                <w:lang w:val="ru-RU"/>
              </w:rPr>
              <w:t>здани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931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поселения)</w:t>
            </w:r>
          </w:p>
        </w:tc>
      </w:tr>
      <w:tr w:rsidR="00725417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78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Незамаевское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12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Незамаевская, улица Ленина, 6 (здание администрации </w:t>
            </w:r>
          </w:p>
          <w:p w:rsidR="00725417" w:rsidRDefault="00725417" w:rsidP="00E931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поселения)</w:t>
            </w:r>
          </w:p>
        </w:tc>
      </w:tr>
      <w:tr w:rsidR="00725417" w:rsidRPr="000904D9" w:rsidTr="00D87145">
        <w:tc>
          <w:tcPr>
            <w:tcW w:w="665" w:type="dxa"/>
            <w:vMerge w:val="restart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78" w:type="dxa"/>
            <w:vMerge w:val="restart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Новолеушковское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Новолеушковская,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ца Красная, 13 (здание муниц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пального бюджетного учрежд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«Дворец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нияПавловского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района»)</w:t>
            </w:r>
          </w:p>
        </w:tc>
      </w:tr>
      <w:tr w:rsidR="00725417" w:rsidRPr="000904D9" w:rsidTr="00D87145">
        <w:tc>
          <w:tcPr>
            <w:tcW w:w="665" w:type="dxa"/>
            <w:vMerge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78" w:type="dxa"/>
            <w:vMerge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25" w:type="dxa"/>
          </w:tcPr>
          <w:p w:rsidR="00725417" w:rsidRDefault="00725417" w:rsidP="00E931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хутор Первомайский, улица Школьная, 1 (здание муниц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пального бюджетного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тельного учреждения основной общеобразовательной школы № 21)</w:t>
            </w:r>
          </w:p>
        </w:tc>
      </w:tr>
      <w:tr w:rsidR="00725417" w:rsidRPr="000904D9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78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Новопетровское сельское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595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25" w:type="dxa"/>
          </w:tcPr>
          <w:p w:rsidR="00725417" w:rsidRDefault="00725417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Новопетровская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Ленина, 29 (здание администр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ции сельского поселения)</w:t>
            </w:r>
          </w:p>
        </w:tc>
      </w:tr>
      <w:tr w:rsidR="00725417" w:rsidRPr="000904D9" w:rsidTr="00D87145">
        <w:tc>
          <w:tcPr>
            <w:tcW w:w="665" w:type="dxa"/>
          </w:tcPr>
          <w:p w:rsidR="00725417" w:rsidRDefault="00725417" w:rsidP="00DF0D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78" w:type="dxa"/>
          </w:tcPr>
          <w:p w:rsidR="00725417" w:rsidRDefault="00725417" w:rsidP="00095E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Новопластуновское сельское поселение</w:t>
            </w:r>
          </w:p>
        </w:tc>
        <w:tc>
          <w:tcPr>
            <w:tcW w:w="2096" w:type="dxa"/>
          </w:tcPr>
          <w:p w:rsidR="00725417" w:rsidRPr="001E595E" w:rsidRDefault="00725417" w:rsidP="00BF2967">
            <w:pPr>
              <w:ind w:firstLine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95E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1E595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E595E">
              <w:rPr>
                <w:rFonts w:ascii="Times New Roman" w:hAnsi="Times New Roman"/>
                <w:sz w:val="28"/>
                <w:szCs w:val="28"/>
              </w:rPr>
              <w:t>, 10:00</w:t>
            </w:r>
          </w:p>
        </w:tc>
        <w:tc>
          <w:tcPr>
            <w:tcW w:w="4125" w:type="dxa"/>
          </w:tcPr>
          <w:p w:rsidR="00725417" w:rsidRDefault="00725417" w:rsidP="000A045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Новопластуновская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Калинина, 27 (здание 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министрации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ния)</w:t>
            </w:r>
          </w:p>
          <w:p w:rsidR="00725417" w:rsidRDefault="00725417" w:rsidP="000A04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95E96" w:rsidRDefault="00095E96" w:rsidP="00095E96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pPr w:leftFromText="180" w:rightFromText="180" w:vertAnchor="text" w:tblpY="13"/>
        <w:tblW w:w="0" w:type="auto"/>
        <w:tblLook w:val="04A0"/>
      </w:tblPr>
      <w:tblGrid>
        <w:gridCol w:w="675"/>
        <w:gridCol w:w="2552"/>
        <w:gridCol w:w="2126"/>
        <w:gridCol w:w="4111"/>
      </w:tblGrid>
      <w:tr w:rsidR="00D87145" w:rsidTr="00D87145">
        <w:tc>
          <w:tcPr>
            <w:tcW w:w="675" w:type="dxa"/>
          </w:tcPr>
          <w:p w:rsidR="00D87145" w:rsidRDefault="00F21E88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D87145" w:rsidRDefault="00F21E88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D87145" w:rsidRDefault="00F21E88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1" w:type="dxa"/>
          </w:tcPr>
          <w:p w:rsidR="00D87145" w:rsidRDefault="00F21E88" w:rsidP="00094EE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25417" w:rsidRPr="000904D9" w:rsidTr="00D87145">
        <w:tc>
          <w:tcPr>
            <w:tcW w:w="675" w:type="dxa"/>
            <w:vMerge w:val="restart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хутор Междуреченский, улица Ленина, 15-а (здание библиот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13:00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Бальчанский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Школьная, 15-а (здание клуба)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хутор Новый Урал, улица 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речная, 1-а (здание клуба)</w:t>
            </w:r>
          </w:p>
        </w:tc>
      </w:tr>
      <w:tr w:rsidR="00725417" w:rsidRPr="000904D9" w:rsidTr="00D87145">
        <w:tc>
          <w:tcPr>
            <w:tcW w:w="675" w:type="dxa"/>
            <w:vMerge w:val="restart"/>
          </w:tcPr>
          <w:p w:rsidR="00725417" w:rsidRDefault="00725417" w:rsidP="007254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vMerge w:val="restart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Павловское 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ское поселение </w:t>
            </w: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станица Павловская, улица Горького, 305 (здание админ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страции сельского поселения)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Веселая Жизнь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Северная, 26 А (здание клуба)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11:00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село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Краснопартизанское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ца Советская, 64(здание клуба)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13:00</w:t>
            </w:r>
          </w:p>
        </w:tc>
        <w:tc>
          <w:tcPr>
            <w:tcW w:w="411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Новый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Колхозная, 78А (здание клуба)</w:t>
            </w:r>
          </w:p>
        </w:tc>
      </w:tr>
      <w:tr w:rsidR="00725417" w:rsidRPr="000904D9" w:rsidTr="008956F9">
        <w:trPr>
          <w:trHeight w:val="212"/>
        </w:trPr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14: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Пушкина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100 метров южнее хутора Пушкина (здание бывшей конторы ЗАО «Ра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свет»)</w:t>
            </w:r>
          </w:p>
        </w:tc>
      </w:tr>
      <w:tr w:rsidR="00725417" w:rsidRPr="000904D9" w:rsidTr="00D87145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хутор Шевченко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улица Дли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ная, 59 (здание клуба)</w:t>
            </w:r>
          </w:p>
        </w:tc>
      </w:tr>
      <w:tr w:rsidR="00725417" w:rsidRPr="000904D9" w:rsidTr="00F21E88">
        <w:tc>
          <w:tcPr>
            <w:tcW w:w="675" w:type="dxa"/>
            <w:vMerge w:val="restart"/>
          </w:tcPr>
          <w:p w:rsidR="00725417" w:rsidRDefault="00725417" w:rsidP="007254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Северное сельское поселение</w:t>
            </w: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8:00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поселок Северный, улица Юб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лейная, 12 (здание дома культ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ры)</w:t>
            </w:r>
          </w:p>
        </w:tc>
      </w:tr>
      <w:tr w:rsidR="00725417" w:rsidRPr="000904D9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хутор Красный, улица Сове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ская, 8б (здание клуба)</w:t>
            </w:r>
          </w:p>
        </w:tc>
      </w:tr>
      <w:tr w:rsidR="00725417" w:rsidRPr="000904D9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поселок Свободный, улица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ра, 8/2 (здание магазина)</w:t>
            </w:r>
          </w:p>
        </w:tc>
      </w:tr>
      <w:tr w:rsidR="00725417" w:rsidRPr="000904D9" w:rsidTr="00F21E88">
        <w:tc>
          <w:tcPr>
            <w:tcW w:w="675" w:type="dxa"/>
            <w:vMerge w:val="restart"/>
          </w:tcPr>
          <w:p w:rsidR="00725417" w:rsidRDefault="00725417" w:rsidP="007254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725417" w:rsidRPr="008956F9" w:rsidRDefault="00725417" w:rsidP="007254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Среднечелбасское сельское посел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 в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поселок Октябрьский, улица Советская, 8 (здание админис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рации)</w:t>
            </w:r>
          </w:p>
        </w:tc>
      </w:tr>
      <w:tr w:rsidR="00725417" w:rsidRPr="000904D9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13: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725417" w:rsidRPr="008956F9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хутор Средний </w:t>
            </w:r>
            <w:proofErr w:type="spellStart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>Челбас</w:t>
            </w:r>
            <w:proofErr w:type="spellEnd"/>
            <w:r w:rsidRPr="008956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улица Советская, 149 </w:t>
            </w:r>
          </w:p>
        </w:tc>
      </w:tr>
      <w:tr w:rsidR="00725417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Бейсужек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Сте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ная, 5</w:t>
            </w:r>
          </w:p>
        </w:tc>
      </w:tr>
      <w:tr w:rsidR="00725417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186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в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хутор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Ленинодар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Мира, 65</w:t>
            </w:r>
          </w:p>
        </w:tc>
      </w:tr>
      <w:tr w:rsidR="00725417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186"/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11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поселок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Набережный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улица Красноармейская, 18</w:t>
            </w:r>
          </w:p>
        </w:tc>
      </w:tr>
      <w:tr w:rsidR="00725417" w:rsidTr="00F21E88">
        <w:tc>
          <w:tcPr>
            <w:tcW w:w="675" w:type="dxa"/>
            <w:vMerge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725417" w:rsidRPr="008956F9" w:rsidRDefault="00725417" w:rsidP="00725417">
            <w:p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ind w:firstLine="1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9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поселок Южный, улица Кирова, 41</w:t>
            </w:r>
          </w:p>
        </w:tc>
      </w:tr>
    </w:tbl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1D7" w:rsidRDefault="004151D7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1D7" w:rsidRDefault="004151D7" w:rsidP="004151D7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0" w:type="auto"/>
        <w:tblLook w:val="04A0"/>
      </w:tblPr>
      <w:tblGrid>
        <w:gridCol w:w="675"/>
        <w:gridCol w:w="2552"/>
        <w:gridCol w:w="2126"/>
        <w:gridCol w:w="4501"/>
      </w:tblGrid>
      <w:tr w:rsidR="00094EE6" w:rsidTr="00094EE6">
        <w:tc>
          <w:tcPr>
            <w:tcW w:w="675" w:type="dxa"/>
          </w:tcPr>
          <w:p w:rsidR="00094EE6" w:rsidRDefault="00094EE6" w:rsidP="004151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094EE6" w:rsidRDefault="00094EE6" w:rsidP="004151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094EE6" w:rsidRDefault="00094EE6" w:rsidP="004151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501" w:type="dxa"/>
          </w:tcPr>
          <w:p w:rsidR="00094EE6" w:rsidRDefault="00094EE6" w:rsidP="004151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725417" w:rsidRPr="000904D9" w:rsidTr="00094EE6">
        <w:tc>
          <w:tcPr>
            <w:tcW w:w="675" w:type="dxa"/>
          </w:tcPr>
          <w:p w:rsidR="00725417" w:rsidRDefault="00725417" w:rsidP="007254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Старолеушковское сельское посел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126" w:type="dxa"/>
          </w:tcPr>
          <w:p w:rsidR="00725417" w:rsidRPr="000D591D" w:rsidRDefault="00725417" w:rsidP="00725417">
            <w:pPr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11:00</w:t>
            </w:r>
          </w:p>
        </w:tc>
        <w:tc>
          <w:tcPr>
            <w:tcW w:w="450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станица Старолеушковская, улица </w:t>
            </w: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Жлобы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, 12 (здание дома культуры)</w:t>
            </w:r>
          </w:p>
        </w:tc>
      </w:tr>
      <w:tr w:rsidR="00725417" w:rsidRPr="000904D9" w:rsidTr="00094EE6">
        <w:tc>
          <w:tcPr>
            <w:tcW w:w="675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59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станица Украинская, улица Школьная, 7-а (здание клуба)</w:t>
            </w:r>
          </w:p>
        </w:tc>
      </w:tr>
      <w:tr w:rsidR="00725417" w:rsidRPr="000904D9" w:rsidTr="00094EE6">
        <w:tc>
          <w:tcPr>
            <w:tcW w:w="675" w:type="dxa"/>
          </w:tcPr>
          <w:p w:rsidR="00725417" w:rsidRDefault="00725417" w:rsidP="007254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Упорненское</w:t>
            </w:r>
            <w:proofErr w:type="spellEnd"/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ское поселение</w:t>
            </w:r>
          </w:p>
        </w:tc>
        <w:tc>
          <w:tcPr>
            <w:tcW w:w="2126" w:type="dxa"/>
          </w:tcPr>
          <w:p w:rsidR="00725417" w:rsidRPr="000D591D" w:rsidRDefault="00725417" w:rsidP="00725417">
            <w:pPr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14:00</w:t>
            </w:r>
          </w:p>
        </w:tc>
        <w:tc>
          <w:tcPr>
            <w:tcW w:w="450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хутор Упорный, улица Ленина, 30 (здание клуба)</w:t>
            </w:r>
          </w:p>
        </w:tc>
      </w:tr>
      <w:tr w:rsidR="00725417" w:rsidTr="00094EE6">
        <w:tc>
          <w:tcPr>
            <w:tcW w:w="675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25417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25417" w:rsidRPr="000D591D" w:rsidRDefault="00725417" w:rsidP="00725417">
            <w:pPr>
              <w:rPr>
                <w:rFonts w:ascii="Times New Roman" w:hAnsi="Times New Roman"/>
                <w:sz w:val="28"/>
                <w:szCs w:val="28"/>
              </w:rPr>
            </w:pPr>
            <w:r w:rsidRPr="000D591D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0D591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0D591D">
              <w:rPr>
                <w:rFonts w:ascii="Times New Roman" w:hAnsi="Times New Roman"/>
                <w:sz w:val="28"/>
                <w:szCs w:val="28"/>
              </w:rPr>
              <w:t>, 15: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01" w:type="dxa"/>
          </w:tcPr>
          <w:p w:rsidR="00725417" w:rsidRPr="00F21E88" w:rsidRDefault="00725417" w:rsidP="007254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1E88">
              <w:rPr>
                <w:rFonts w:ascii="Times New Roman" w:hAnsi="Times New Roman"/>
                <w:sz w:val="28"/>
                <w:szCs w:val="28"/>
                <w:lang w:val="ru-RU"/>
              </w:rPr>
              <w:t>поселок Западный, улица Светлая, 6 (здание конторы отд. № 1)</w:t>
            </w:r>
          </w:p>
        </w:tc>
      </w:tr>
    </w:tbl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5F219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29C" w:rsidRDefault="00AD329C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С.Г.Абрамян</w:t>
      </w: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F2BD2" w:rsidRDefault="002F2BD2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4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E6"/>
    <w:rsid w:val="000957D5"/>
    <w:rsid w:val="00095AEA"/>
    <w:rsid w:val="00095E96"/>
    <w:rsid w:val="00096F83"/>
    <w:rsid w:val="0009739C"/>
    <w:rsid w:val="00097766"/>
    <w:rsid w:val="000A004B"/>
    <w:rsid w:val="000A0458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B64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1D7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B3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A48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19C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417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9F8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90E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6F9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26C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553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29C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A9B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D2E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145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D17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18F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1E88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796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Клименко ИСОГД</cp:lastModifiedBy>
  <cp:revision>3</cp:revision>
  <cp:lastPrinted>2016-11-03T07:46:00Z</cp:lastPrinted>
  <dcterms:created xsi:type="dcterms:W3CDTF">2016-11-03T07:33:00Z</dcterms:created>
  <dcterms:modified xsi:type="dcterms:W3CDTF">2016-11-03T07:46:00Z</dcterms:modified>
</cp:coreProperties>
</file>