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C5" w:rsidRPr="007E4F80" w:rsidRDefault="00351EC5" w:rsidP="00351EC5">
      <w:pPr>
        <w:widowControl w:val="0"/>
        <w:suppressAutoHyphens/>
        <w:autoSpaceDE w:val="0"/>
        <w:autoSpaceDN w:val="0"/>
        <w:adjustRightInd w:val="0"/>
        <w:jc w:val="center"/>
        <w:rPr>
          <w:b/>
          <w:bCs/>
          <w:sz w:val="28"/>
          <w:szCs w:val="28"/>
        </w:rPr>
      </w:pPr>
    </w:p>
    <w:p w:rsidR="00351EC5" w:rsidRPr="007E4F80" w:rsidRDefault="00351EC5" w:rsidP="00351EC5">
      <w:pPr>
        <w:widowControl w:val="0"/>
        <w:suppressAutoHyphens/>
        <w:autoSpaceDE w:val="0"/>
        <w:autoSpaceDN w:val="0"/>
        <w:adjustRightInd w:val="0"/>
        <w:jc w:val="center"/>
        <w:rPr>
          <w:b/>
          <w:bCs/>
          <w:sz w:val="28"/>
          <w:szCs w:val="28"/>
        </w:rPr>
      </w:pPr>
    </w:p>
    <w:p w:rsidR="00351EC5" w:rsidRPr="007E4F80" w:rsidRDefault="00351EC5"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752499" w:rsidRDefault="00752499" w:rsidP="00351EC5">
      <w:pPr>
        <w:widowControl w:val="0"/>
        <w:suppressAutoHyphens/>
        <w:autoSpaceDE w:val="0"/>
        <w:autoSpaceDN w:val="0"/>
        <w:adjustRightInd w:val="0"/>
        <w:jc w:val="center"/>
        <w:rPr>
          <w:b/>
          <w:bCs/>
          <w:sz w:val="28"/>
          <w:szCs w:val="28"/>
        </w:rPr>
      </w:pPr>
    </w:p>
    <w:p w:rsidR="00351EC5" w:rsidRDefault="00351EC5" w:rsidP="00265205">
      <w:pPr>
        <w:widowControl w:val="0"/>
        <w:suppressAutoHyphens/>
        <w:autoSpaceDE w:val="0"/>
        <w:autoSpaceDN w:val="0"/>
        <w:adjustRightInd w:val="0"/>
        <w:ind w:left="993" w:right="986"/>
        <w:jc w:val="center"/>
        <w:rPr>
          <w:b/>
          <w:bCs/>
          <w:sz w:val="28"/>
          <w:szCs w:val="28"/>
        </w:rPr>
      </w:pPr>
      <w:r w:rsidRPr="007E4F80">
        <w:rPr>
          <w:b/>
          <w:bCs/>
          <w:sz w:val="28"/>
          <w:szCs w:val="28"/>
        </w:rPr>
        <w:t>О</w:t>
      </w:r>
      <w:r w:rsidR="00752499">
        <w:rPr>
          <w:b/>
          <w:bCs/>
          <w:sz w:val="28"/>
          <w:szCs w:val="28"/>
        </w:rPr>
        <w:t>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r w:rsidR="00947584" w:rsidRPr="007E4F80">
        <w:rPr>
          <w:b/>
          <w:bCs/>
          <w:sz w:val="28"/>
          <w:szCs w:val="28"/>
        </w:rPr>
        <w:t xml:space="preserve">» </w:t>
      </w:r>
    </w:p>
    <w:p w:rsidR="00265205" w:rsidRPr="007E4F80" w:rsidRDefault="00265205" w:rsidP="00351EC5">
      <w:pPr>
        <w:widowControl w:val="0"/>
        <w:suppressAutoHyphens/>
        <w:autoSpaceDE w:val="0"/>
        <w:autoSpaceDN w:val="0"/>
        <w:adjustRightInd w:val="0"/>
        <w:jc w:val="center"/>
        <w:rPr>
          <w:b/>
          <w:bCs/>
          <w:sz w:val="28"/>
          <w:szCs w:val="28"/>
        </w:rPr>
      </w:pPr>
    </w:p>
    <w:p w:rsidR="00351EC5" w:rsidRPr="007E4F80" w:rsidRDefault="00351EC5" w:rsidP="00351EC5">
      <w:pPr>
        <w:widowControl w:val="0"/>
        <w:suppressAutoHyphens/>
        <w:autoSpaceDE w:val="0"/>
        <w:autoSpaceDN w:val="0"/>
        <w:adjustRightInd w:val="0"/>
        <w:jc w:val="center"/>
        <w:rPr>
          <w:b/>
          <w:bCs/>
          <w:sz w:val="28"/>
          <w:szCs w:val="28"/>
        </w:rPr>
      </w:pPr>
    </w:p>
    <w:p w:rsidR="00351EC5" w:rsidRPr="007E4F80" w:rsidRDefault="00351EC5" w:rsidP="00265205">
      <w:pPr>
        <w:widowControl w:val="0"/>
        <w:suppressAutoHyphens/>
        <w:autoSpaceDE w:val="0"/>
        <w:autoSpaceDN w:val="0"/>
        <w:adjustRightInd w:val="0"/>
        <w:ind w:firstLine="851"/>
        <w:jc w:val="both"/>
        <w:rPr>
          <w:sz w:val="28"/>
          <w:szCs w:val="28"/>
        </w:rPr>
      </w:pPr>
      <w:r w:rsidRPr="007E4F80">
        <w:rPr>
          <w:sz w:val="28"/>
          <w:szCs w:val="28"/>
        </w:rPr>
        <w:t xml:space="preserve">В соответствии с </w:t>
      </w:r>
      <w:r w:rsidR="00752499" w:rsidRPr="007E4F80">
        <w:rPr>
          <w:sz w:val="28"/>
          <w:szCs w:val="28"/>
        </w:rPr>
        <w:t>Земельным кодексом Российской Федерации</w:t>
      </w:r>
      <w:r w:rsidR="00752499">
        <w:rPr>
          <w:sz w:val="28"/>
          <w:szCs w:val="28"/>
        </w:rPr>
        <w:t xml:space="preserve">, </w:t>
      </w:r>
      <w:r w:rsidRPr="007E4F80">
        <w:rPr>
          <w:sz w:val="28"/>
          <w:szCs w:val="28"/>
        </w:rPr>
        <w:t>Федеральным</w:t>
      </w:r>
      <w:r w:rsidR="00752499">
        <w:rPr>
          <w:sz w:val="28"/>
          <w:szCs w:val="28"/>
        </w:rPr>
        <w:t>и</w:t>
      </w:r>
      <w:r w:rsidRPr="007E4F80">
        <w:rPr>
          <w:sz w:val="28"/>
          <w:szCs w:val="28"/>
        </w:rPr>
        <w:t xml:space="preserve"> </w:t>
      </w:r>
      <w:hyperlink r:id="rId8" w:history="1">
        <w:r w:rsidRPr="007E4F80">
          <w:rPr>
            <w:sz w:val="28"/>
            <w:szCs w:val="28"/>
          </w:rPr>
          <w:t>закон</w:t>
        </w:r>
        <w:r w:rsidR="00752499">
          <w:rPr>
            <w:sz w:val="28"/>
            <w:szCs w:val="28"/>
          </w:rPr>
          <w:t>ами</w:t>
        </w:r>
      </w:hyperlink>
      <w:r w:rsidRPr="007E4F80">
        <w:rPr>
          <w:sz w:val="28"/>
          <w:szCs w:val="28"/>
        </w:rPr>
        <w:t xml:space="preserve"> от 27 июля 2010 года № 210-ФЗ «Об организации представления государственных и муниципальных услуг», </w:t>
      </w:r>
      <w:r w:rsidR="00752499" w:rsidRPr="00434577">
        <w:rPr>
          <w:sz w:val="28"/>
          <w:szCs w:val="28"/>
        </w:rPr>
        <w:t>от 3 июля 2016 года № 334-ФЗ «О внесении изменений в Земельный кодекс Российской Федерации и отдельные законодательные акты Российской Федерации»</w:t>
      </w:r>
      <w:r w:rsidR="00752499">
        <w:rPr>
          <w:sz w:val="28"/>
          <w:szCs w:val="28"/>
        </w:rPr>
        <w:t>, п о с т а н о в л я ю</w:t>
      </w:r>
      <w:r w:rsidRPr="007E4F80">
        <w:rPr>
          <w:sz w:val="28"/>
          <w:szCs w:val="28"/>
        </w:rPr>
        <w:t>:</w:t>
      </w:r>
    </w:p>
    <w:p w:rsidR="00351EC5" w:rsidRPr="007E4F80" w:rsidRDefault="00351EC5" w:rsidP="00265205">
      <w:pPr>
        <w:widowControl w:val="0"/>
        <w:suppressAutoHyphens/>
        <w:autoSpaceDE w:val="0"/>
        <w:autoSpaceDN w:val="0"/>
        <w:adjustRightInd w:val="0"/>
        <w:ind w:firstLine="851"/>
        <w:jc w:val="both"/>
        <w:rPr>
          <w:sz w:val="28"/>
          <w:szCs w:val="28"/>
        </w:rPr>
      </w:pPr>
      <w:r w:rsidRPr="007E4F80">
        <w:rPr>
          <w:sz w:val="28"/>
          <w:szCs w:val="28"/>
        </w:rPr>
        <w:t xml:space="preserve">1. Утвердить административный </w:t>
      </w:r>
      <w:hyperlink w:anchor="P40" w:history="1">
        <w:r w:rsidRPr="007E4F80">
          <w:rPr>
            <w:sz w:val="28"/>
            <w:szCs w:val="28"/>
          </w:rPr>
          <w:t>регламент</w:t>
        </w:r>
      </w:hyperlink>
      <w:r w:rsidRPr="007E4F80">
        <w:rPr>
          <w:sz w:val="28"/>
          <w:szCs w:val="28"/>
        </w:rPr>
        <w:t xml:space="preserve"> по предоставлению муниципальной услуги </w:t>
      </w:r>
      <w:r w:rsidR="00265205">
        <w:rPr>
          <w:sz w:val="28"/>
          <w:szCs w:val="28"/>
        </w:rPr>
        <w:t>«</w:t>
      </w:r>
      <w:r w:rsidR="00947584" w:rsidRPr="007E4F80">
        <w:rPr>
          <w:sz w:val="28"/>
          <w:szCs w:val="28"/>
        </w:rPr>
        <w:t>Заключение нового договора аренды земельного участка без проведения торгов</w:t>
      </w:r>
      <w:r w:rsidR="00265205">
        <w:rPr>
          <w:sz w:val="28"/>
          <w:szCs w:val="28"/>
        </w:rPr>
        <w:t>»</w:t>
      </w:r>
      <w:r w:rsidRPr="007E4F80">
        <w:rPr>
          <w:sz w:val="28"/>
          <w:szCs w:val="28"/>
        </w:rPr>
        <w:t xml:space="preserve"> (прилагается).</w:t>
      </w:r>
    </w:p>
    <w:p w:rsidR="00752499" w:rsidRPr="00434577" w:rsidRDefault="00752499" w:rsidP="00265205">
      <w:pPr>
        <w:widowControl w:val="0"/>
        <w:suppressAutoHyphens/>
        <w:autoSpaceDE w:val="0"/>
        <w:autoSpaceDN w:val="0"/>
        <w:adjustRightInd w:val="0"/>
        <w:ind w:firstLine="851"/>
        <w:jc w:val="both"/>
        <w:rPr>
          <w:sz w:val="28"/>
          <w:szCs w:val="28"/>
        </w:rPr>
      </w:pPr>
      <w:r w:rsidRPr="00EF3678">
        <w:rPr>
          <w:sz w:val="28"/>
          <w:szCs w:val="28"/>
        </w:rPr>
        <w:t xml:space="preserve">2. </w:t>
      </w:r>
      <w:r w:rsidRPr="00434577">
        <w:rPr>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Pr="00434577">
        <w:rPr>
          <w:sz w:val="28"/>
          <w:szCs w:val="28"/>
          <w:lang w:val="en-US"/>
        </w:rPr>
        <w:t>www</w:t>
      </w:r>
      <w:r w:rsidRPr="00434577">
        <w:rPr>
          <w:sz w:val="28"/>
          <w:szCs w:val="28"/>
        </w:rPr>
        <w:t>.</w:t>
      </w:r>
      <w:r w:rsidRPr="00434577">
        <w:rPr>
          <w:color w:val="000000"/>
          <w:sz w:val="28"/>
          <w:szCs w:val="28"/>
          <w:shd w:val="clear" w:color="auto" w:fill="F5F5F5"/>
        </w:rPr>
        <w:t>pavl23.ru)</w:t>
      </w:r>
      <w:r w:rsidRPr="00434577">
        <w:rPr>
          <w:sz w:val="28"/>
          <w:szCs w:val="28"/>
        </w:rPr>
        <w:t>.</w:t>
      </w:r>
    </w:p>
    <w:p w:rsidR="00752499" w:rsidRPr="00EF3678" w:rsidRDefault="00752499" w:rsidP="00265205">
      <w:pPr>
        <w:widowControl w:val="0"/>
        <w:suppressAutoHyphens/>
        <w:autoSpaceDE w:val="0"/>
        <w:autoSpaceDN w:val="0"/>
        <w:adjustRightInd w:val="0"/>
        <w:ind w:firstLine="851"/>
        <w:jc w:val="both"/>
        <w:rPr>
          <w:sz w:val="28"/>
          <w:szCs w:val="28"/>
        </w:rPr>
      </w:pPr>
      <w:r w:rsidRPr="00EF3678">
        <w:rPr>
          <w:sz w:val="28"/>
          <w:szCs w:val="28"/>
        </w:rPr>
        <w:t xml:space="preserve">3. Контроль за выполнением настоящего постановления возложить </w:t>
      </w:r>
      <w:r w:rsidRPr="00EF3678">
        <w:rPr>
          <w:sz w:val="28"/>
          <w:szCs w:val="28"/>
        </w:rPr>
        <w:br/>
        <w:t xml:space="preserve">на </w:t>
      </w:r>
      <w:r>
        <w:rPr>
          <w:sz w:val="28"/>
          <w:szCs w:val="28"/>
        </w:rPr>
        <w:t>первого заместителя главы муниципального образования Павловский район Ю.Ю.Шулико</w:t>
      </w:r>
      <w:r w:rsidRPr="00EF3678">
        <w:rPr>
          <w:sz w:val="28"/>
          <w:szCs w:val="28"/>
        </w:rPr>
        <w:t>.</w:t>
      </w:r>
    </w:p>
    <w:p w:rsidR="00752499" w:rsidRPr="00215FAF" w:rsidRDefault="00752499" w:rsidP="00265205">
      <w:pPr>
        <w:suppressAutoHyphens/>
        <w:autoSpaceDE w:val="0"/>
        <w:autoSpaceDN w:val="0"/>
        <w:adjustRightInd w:val="0"/>
        <w:ind w:firstLine="851"/>
        <w:jc w:val="both"/>
        <w:rPr>
          <w:sz w:val="28"/>
          <w:szCs w:val="28"/>
        </w:rPr>
      </w:pPr>
      <w:r w:rsidRPr="00215FAF">
        <w:rPr>
          <w:sz w:val="28"/>
          <w:szCs w:val="28"/>
        </w:rPr>
        <w:t xml:space="preserve">4. Настоящее постановление вступает в силу со дня его официального </w:t>
      </w:r>
      <w:r w:rsidRPr="00215FAF">
        <w:rPr>
          <w:rFonts w:ascii="Times New Roman CYR" w:hAnsi="Times New Roman CYR" w:cs="Times New Roman CYR"/>
          <w:sz w:val="28"/>
          <w:szCs w:val="28"/>
        </w:rPr>
        <w:t>обнародования</w:t>
      </w:r>
      <w:r w:rsidRPr="00215FAF">
        <w:rPr>
          <w:sz w:val="28"/>
          <w:szCs w:val="28"/>
        </w:rPr>
        <w:t>.</w:t>
      </w:r>
    </w:p>
    <w:p w:rsidR="00752499" w:rsidRPr="00EF3678" w:rsidRDefault="00752499" w:rsidP="00752499">
      <w:pPr>
        <w:widowControl w:val="0"/>
        <w:suppressAutoHyphens/>
        <w:autoSpaceDE w:val="0"/>
        <w:autoSpaceDN w:val="0"/>
        <w:adjustRightInd w:val="0"/>
        <w:rPr>
          <w:sz w:val="28"/>
          <w:szCs w:val="28"/>
        </w:rPr>
      </w:pPr>
    </w:p>
    <w:p w:rsidR="00752499" w:rsidRPr="00EF3678" w:rsidRDefault="00752499" w:rsidP="00752499">
      <w:pPr>
        <w:widowControl w:val="0"/>
        <w:suppressAutoHyphens/>
        <w:autoSpaceDE w:val="0"/>
        <w:autoSpaceDN w:val="0"/>
        <w:adjustRightInd w:val="0"/>
        <w:rPr>
          <w:sz w:val="28"/>
          <w:szCs w:val="28"/>
        </w:rPr>
      </w:pPr>
    </w:p>
    <w:p w:rsidR="00752499" w:rsidRPr="00434577" w:rsidRDefault="00752499" w:rsidP="00752499">
      <w:pPr>
        <w:widowControl w:val="0"/>
        <w:suppressAutoHyphens/>
        <w:autoSpaceDE w:val="0"/>
        <w:autoSpaceDN w:val="0"/>
        <w:adjustRightInd w:val="0"/>
        <w:jc w:val="both"/>
        <w:rPr>
          <w:sz w:val="28"/>
          <w:szCs w:val="28"/>
        </w:rPr>
      </w:pPr>
      <w:r w:rsidRPr="00434577">
        <w:rPr>
          <w:sz w:val="28"/>
          <w:szCs w:val="28"/>
        </w:rPr>
        <w:t xml:space="preserve">Глава муниципального образования </w:t>
      </w:r>
    </w:p>
    <w:p w:rsidR="00752499" w:rsidRDefault="00752499" w:rsidP="00752499">
      <w:pPr>
        <w:widowControl w:val="0"/>
        <w:suppressAutoHyphens/>
        <w:autoSpaceDE w:val="0"/>
        <w:autoSpaceDN w:val="0"/>
        <w:adjustRightInd w:val="0"/>
        <w:jc w:val="both"/>
        <w:rPr>
          <w:sz w:val="28"/>
          <w:szCs w:val="28"/>
        </w:rPr>
      </w:pPr>
      <w:r w:rsidRPr="00434577">
        <w:rPr>
          <w:sz w:val="28"/>
          <w:szCs w:val="28"/>
        </w:rPr>
        <w:t xml:space="preserve">Павловский район                                                                                  В.В.Трифонов  </w:t>
      </w: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351EC5" w:rsidRPr="007E4F80" w:rsidRDefault="00351EC5" w:rsidP="00611915">
      <w:pPr>
        <w:pStyle w:val="Heading"/>
        <w:ind w:left="5103" w:right="-1"/>
        <w:jc w:val="center"/>
        <w:rPr>
          <w:rFonts w:ascii="Times New Roman" w:hAnsi="Times New Roman"/>
          <w:b w:val="0"/>
          <w:bCs w:val="0"/>
          <w:sz w:val="28"/>
          <w:szCs w:val="28"/>
        </w:rPr>
      </w:pPr>
    </w:p>
    <w:p w:rsidR="00752499" w:rsidRPr="008A4409" w:rsidRDefault="00752499" w:rsidP="00752499">
      <w:pPr>
        <w:pStyle w:val="Heading"/>
        <w:ind w:left="5529"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r w:rsidRPr="008A4409">
        <w:rPr>
          <w:rFonts w:ascii="Times New Roman" w:hAnsi="Times New Roman" w:cs="Times New Roman"/>
          <w:b w:val="0"/>
          <w:bCs w:val="0"/>
          <w:sz w:val="28"/>
          <w:szCs w:val="28"/>
        </w:rPr>
        <w:lastRenderedPageBreak/>
        <w:t xml:space="preserve">ПРИЛОЖЕНИЕ </w:t>
      </w:r>
    </w:p>
    <w:p w:rsidR="00752499" w:rsidRDefault="00752499" w:rsidP="00752499">
      <w:pPr>
        <w:pStyle w:val="a3"/>
        <w:ind w:left="5529"/>
        <w:jc w:val="center"/>
        <w:rPr>
          <w:bCs/>
          <w:sz w:val="28"/>
          <w:szCs w:val="28"/>
        </w:rPr>
      </w:pPr>
      <w:r>
        <w:rPr>
          <w:bCs/>
          <w:sz w:val="28"/>
          <w:szCs w:val="28"/>
        </w:rPr>
        <w:t xml:space="preserve">к </w:t>
      </w:r>
      <w:r w:rsidRPr="008A4409">
        <w:rPr>
          <w:bCs/>
          <w:sz w:val="28"/>
          <w:szCs w:val="28"/>
        </w:rPr>
        <w:t>постановлени</w:t>
      </w:r>
      <w:r>
        <w:rPr>
          <w:bCs/>
          <w:sz w:val="28"/>
          <w:szCs w:val="28"/>
        </w:rPr>
        <w:t>ю</w:t>
      </w:r>
      <w:r w:rsidRPr="008A4409">
        <w:rPr>
          <w:bCs/>
          <w:sz w:val="28"/>
          <w:szCs w:val="28"/>
        </w:rPr>
        <w:t xml:space="preserve"> администрации</w:t>
      </w:r>
    </w:p>
    <w:p w:rsidR="00752499" w:rsidRDefault="00752499" w:rsidP="00752499">
      <w:pPr>
        <w:pStyle w:val="a3"/>
        <w:ind w:left="5529"/>
        <w:jc w:val="center"/>
        <w:rPr>
          <w:bCs/>
          <w:sz w:val="28"/>
          <w:szCs w:val="28"/>
        </w:rPr>
      </w:pPr>
      <w:r>
        <w:rPr>
          <w:bCs/>
          <w:sz w:val="28"/>
          <w:szCs w:val="28"/>
        </w:rPr>
        <w:t xml:space="preserve">     муниципального образования </w:t>
      </w:r>
    </w:p>
    <w:p w:rsidR="00752499" w:rsidRPr="008A4409" w:rsidRDefault="00752499" w:rsidP="00752499">
      <w:pPr>
        <w:pStyle w:val="a3"/>
        <w:ind w:left="5529"/>
        <w:jc w:val="center"/>
        <w:rPr>
          <w:bCs/>
          <w:sz w:val="28"/>
          <w:szCs w:val="28"/>
        </w:rPr>
      </w:pPr>
      <w:r>
        <w:rPr>
          <w:bCs/>
          <w:sz w:val="28"/>
          <w:szCs w:val="28"/>
        </w:rPr>
        <w:t>Павловский район</w:t>
      </w:r>
      <w:r w:rsidRPr="008A4409">
        <w:rPr>
          <w:bCs/>
          <w:sz w:val="28"/>
          <w:szCs w:val="28"/>
        </w:rPr>
        <w:t xml:space="preserve"> </w:t>
      </w:r>
    </w:p>
    <w:p w:rsidR="00752499" w:rsidRDefault="00752499" w:rsidP="00752499">
      <w:pPr>
        <w:pStyle w:val="Heading"/>
        <w:ind w:left="5529"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A4409">
        <w:rPr>
          <w:rFonts w:ascii="Times New Roman" w:hAnsi="Times New Roman" w:cs="Times New Roman"/>
          <w:b w:val="0"/>
          <w:bCs w:val="0"/>
          <w:sz w:val="28"/>
          <w:szCs w:val="28"/>
        </w:rPr>
        <w:t>от_________</w:t>
      </w:r>
      <w:r>
        <w:rPr>
          <w:rFonts w:ascii="Times New Roman" w:hAnsi="Times New Roman" w:cs="Times New Roman"/>
          <w:b w:val="0"/>
          <w:bCs w:val="0"/>
          <w:sz w:val="28"/>
          <w:szCs w:val="28"/>
        </w:rPr>
        <w:t>___</w:t>
      </w:r>
      <w:r w:rsidRPr="008A4409">
        <w:rPr>
          <w:rFonts w:ascii="Times New Roman" w:hAnsi="Times New Roman" w:cs="Times New Roman"/>
          <w:b w:val="0"/>
          <w:bCs w:val="0"/>
          <w:sz w:val="28"/>
          <w:szCs w:val="28"/>
        </w:rPr>
        <w:t>___ №________</w:t>
      </w:r>
    </w:p>
    <w:p w:rsidR="00263024" w:rsidRPr="007E4F80" w:rsidRDefault="00263024" w:rsidP="00397F4E">
      <w:pPr>
        <w:jc w:val="center"/>
        <w:rPr>
          <w:b/>
          <w:sz w:val="28"/>
          <w:szCs w:val="28"/>
        </w:rPr>
      </w:pPr>
    </w:p>
    <w:p w:rsidR="00BB4289" w:rsidRPr="007E4F80" w:rsidRDefault="00BB4289" w:rsidP="00397F4E">
      <w:pPr>
        <w:jc w:val="center"/>
        <w:rPr>
          <w:b/>
          <w:sz w:val="28"/>
          <w:szCs w:val="28"/>
        </w:rPr>
      </w:pPr>
    </w:p>
    <w:p w:rsidR="00FB3D9B" w:rsidRPr="007E4F80" w:rsidRDefault="00FB3D9B" w:rsidP="00FB3D9B">
      <w:pPr>
        <w:jc w:val="center"/>
        <w:rPr>
          <w:sz w:val="28"/>
          <w:szCs w:val="28"/>
        </w:rPr>
      </w:pPr>
      <w:r w:rsidRPr="007E4F80">
        <w:rPr>
          <w:sz w:val="28"/>
          <w:szCs w:val="28"/>
        </w:rPr>
        <w:t>АДМИНИСТРАТИВНЫЙ РЕГЛАМЕНТ</w:t>
      </w:r>
    </w:p>
    <w:p w:rsidR="00FB3D9B" w:rsidRPr="007E4F80" w:rsidRDefault="00FB3D9B" w:rsidP="007A5B3E">
      <w:pPr>
        <w:jc w:val="center"/>
        <w:rPr>
          <w:sz w:val="28"/>
          <w:szCs w:val="28"/>
        </w:rPr>
      </w:pPr>
      <w:r w:rsidRPr="007E4F80">
        <w:rPr>
          <w:sz w:val="28"/>
          <w:szCs w:val="28"/>
        </w:rPr>
        <w:t xml:space="preserve">предоставления администрацией </w:t>
      </w:r>
      <w:r w:rsidR="00752499">
        <w:rPr>
          <w:sz w:val="28"/>
          <w:szCs w:val="28"/>
        </w:rPr>
        <w:t xml:space="preserve">муниципального образования Павловский район </w:t>
      </w:r>
      <w:r w:rsidRPr="007E4F80">
        <w:rPr>
          <w:sz w:val="28"/>
          <w:szCs w:val="28"/>
        </w:rPr>
        <w:t>муниципальной услуги «</w:t>
      </w:r>
      <w:r w:rsidR="003623EF" w:rsidRPr="007E4F80">
        <w:rPr>
          <w:sz w:val="28"/>
          <w:szCs w:val="28"/>
        </w:rPr>
        <w:t>Заключение нового договора аренды земельного участка без проведения торгов</w:t>
      </w:r>
      <w:r w:rsidRPr="007E4F80">
        <w:rPr>
          <w:sz w:val="28"/>
          <w:szCs w:val="28"/>
        </w:rPr>
        <w:t>»</w:t>
      </w:r>
    </w:p>
    <w:p w:rsidR="00397F4E" w:rsidRPr="007E4F80" w:rsidRDefault="00397F4E" w:rsidP="00397F4E">
      <w:pPr>
        <w:jc w:val="center"/>
        <w:rPr>
          <w:b/>
          <w:sz w:val="28"/>
          <w:szCs w:val="28"/>
        </w:rPr>
      </w:pPr>
    </w:p>
    <w:bookmarkEnd w:id="0"/>
    <w:bookmarkEnd w:id="1"/>
    <w:bookmarkEnd w:id="2"/>
    <w:bookmarkEnd w:id="3"/>
    <w:p w:rsidR="00D1036D" w:rsidRPr="007E4F80" w:rsidRDefault="00D1036D" w:rsidP="00D1036D">
      <w:pPr>
        <w:widowControl w:val="0"/>
        <w:autoSpaceDE w:val="0"/>
        <w:autoSpaceDN w:val="0"/>
        <w:adjustRightInd w:val="0"/>
        <w:ind w:firstLine="720"/>
        <w:jc w:val="center"/>
        <w:outlineLvl w:val="1"/>
        <w:rPr>
          <w:sz w:val="28"/>
          <w:szCs w:val="28"/>
        </w:rPr>
      </w:pPr>
      <w:r w:rsidRPr="007E4F80">
        <w:rPr>
          <w:sz w:val="28"/>
          <w:szCs w:val="28"/>
        </w:rPr>
        <w:t>Раздел I. О</w:t>
      </w:r>
      <w:r w:rsidR="00752499">
        <w:rPr>
          <w:sz w:val="28"/>
          <w:szCs w:val="28"/>
        </w:rPr>
        <w:t>бщие положения</w:t>
      </w:r>
    </w:p>
    <w:p w:rsidR="00D1036D" w:rsidRPr="007E4F80" w:rsidRDefault="00D1036D" w:rsidP="00D1036D">
      <w:pPr>
        <w:widowControl w:val="0"/>
        <w:autoSpaceDE w:val="0"/>
        <w:autoSpaceDN w:val="0"/>
        <w:adjustRightInd w:val="0"/>
        <w:ind w:firstLine="720"/>
        <w:jc w:val="both"/>
        <w:rPr>
          <w:sz w:val="28"/>
          <w:szCs w:val="28"/>
        </w:rPr>
      </w:pPr>
    </w:p>
    <w:p w:rsidR="00397F4E" w:rsidRPr="007E4F80" w:rsidRDefault="00A631DE" w:rsidP="00D1036D">
      <w:pPr>
        <w:widowControl w:val="0"/>
        <w:autoSpaceDE w:val="0"/>
        <w:autoSpaceDN w:val="0"/>
        <w:adjustRightInd w:val="0"/>
        <w:ind w:firstLine="720"/>
        <w:jc w:val="center"/>
        <w:outlineLvl w:val="2"/>
        <w:rPr>
          <w:sz w:val="28"/>
          <w:szCs w:val="28"/>
        </w:rPr>
      </w:pPr>
      <w:bookmarkStart w:id="4" w:name="Par43"/>
      <w:bookmarkEnd w:id="4"/>
      <w:r w:rsidRPr="007E4F80">
        <w:rPr>
          <w:sz w:val="28"/>
          <w:szCs w:val="28"/>
        </w:rPr>
        <w:t>Подраздел</w:t>
      </w:r>
      <w:r w:rsidR="00D1036D" w:rsidRPr="007E4F80">
        <w:rPr>
          <w:sz w:val="28"/>
          <w:szCs w:val="28"/>
        </w:rPr>
        <w:t xml:space="preserve"> 1.</w:t>
      </w:r>
      <w:r w:rsidR="002E384A" w:rsidRPr="007E4F80">
        <w:rPr>
          <w:sz w:val="28"/>
          <w:szCs w:val="28"/>
        </w:rPr>
        <w:t>1.</w:t>
      </w:r>
      <w:r w:rsidR="00D1036D" w:rsidRPr="007E4F80">
        <w:rPr>
          <w:sz w:val="28"/>
          <w:szCs w:val="28"/>
        </w:rPr>
        <w:t xml:space="preserve"> </w:t>
      </w:r>
      <w:r w:rsidR="00752499">
        <w:rPr>
          <w:sz w:val="28"/>
          <w:szCs w:val="28"/>
        </w:rPr>
        <w:t>Предмет регулирования административного регламента</w:t>
      </w:r>
    </w:p>
    <w:p w:rsidR="00397F4E" w:rsidRPr="007E4F80" w:rsidRDefault="00397F4E" w:rsidP="00C14F9E">
      <w:pPr>
        <w:ind w:firstLine="851"/>
        <w:jc w:val="center"/>
        <w:rPr>
          <w:sz w:val="28"/>
          <w:szCs w:val="28"/>
        </w:rPr>
      </w:pPr>
    </w:p>
    <w:p w:rsidR="00397F4E" w:rsidRDefault="00752499" w:rsidP="00752499">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1.1.1. </w:t>
      </w:r>
      <w:r w:rsidR="00397F4E" w:rsidRPr="007E4F80">
        <w:rPr>
          <w:rFonts w:ascii="Times New Roman" w:hAnsi="Times New Roman"/>
          <w:sz w:val="28"/>
          <w:szCs w:val="28"/>
        </w:rPr>
        <w:t xml:space="preserve">Административный регламент предоставления </w:t>
      </w:r>
      <w:r w:rsidR="00A75D4B" w:rsidRPr="007E4F80">
        <w:rPr>
          <w:rFonts w:ascii="Times New Roman" w:hAnsi="Times New Roman"/>
          <w:sz w:val="28"/>
          <w:szCs w:val="28"/>
        </w:rPr>
        <w:t xml:space="preserve">администрацией </w:t>
      </w:r>
      <w:r>
        <w:rPr>
          <w:rFonts w:ascii="Times New Roman" w:hAnsi="Times New Roman"/>
          <w:sz w:val="28"/>
          <w:szCs w:val="28"/>
        </w:rPr>
        <w:t>муниципального образования Павловский район м</w:t>
      </w:r>
      <w:r w:rsidR="00A75D4B" w:rsidRPr="007E4F80">
        <w:rPr>
          <w:rFonts w:ascii="Times New Roman" w:hAnsi="Times New Roman"/>
          <w:sz w:val="28"/>
          <w:szCs w:val="28"/>
        </w:rPr>
        <w:t>униципальной услуги «</w:t>
      </w:r>
      <w:r w:rsidR="003623EF" w:rsidRPr="007E4F80">
        <w:rPr>
          <w:rFonts w:ascii="Times New Roman" w:hAnsi="Times New Roman"/>
          <w:sz w:val="28"/>
          <w:szCs w:val="28"/>
        </w:rPr>
        <w:t>Заключение нового договора аренды земельного участка без проведения торгов</w:t>
      </w:r>
      <w:r w:rsidR="00A75D4B" w:rsidRPr="007E4F80">
        <w:rPr>
          <w:rFonts w:ascii="Times New Roman" w:hAnsi="Times New Roman"/>
          <w:sz w:val="28"/>
          <w:szCs w:val="28"/>
        </w:rPr>
        <w:t>»</w:t>
      </w:r>
      <w:r w:rsidR="00827DAB" w:rsidRPr="007E4F80">
        <w:rPr>
          <w:rFonts w:ascii="Times New Roman" w:hAnsi="Times New Roman"/>
          <w:sz w:val="28"/>
          <w:szCs w:val="28"/>
        </w:rPr>
        <w:t xml:space="preserve"> </w:t>
      </w:r>
      <w:r w:rsidR="00397F4E" w:rsidRPr="007E4F80">
        <w:rPr>
          <w:rFonts w:ascii="Times New Roman" w:hAnsi="Times New Roman"/>
          <w:sz w:val="28"/>
          <w:szCs w:val="28"/>
        </w:rPr>
        <w:t xml:space="preserve">(далее – </w:t>
      </w:r>
      <w:r w:rsidR="00947584" w:rsidRPr="007E4F80">
        <w:rPr>
          <w:rFonts w:ascii="Times New Roman" w:hAnsi="Times New Roman"/>
          <w:sz w:val="28"/>
          <w:szCs w:val="28"/>
        </w:rPr>
        <w:t>Р</w:t>
      </w:r>
      <w:r w:rsidR="00397F4E" w:rsidRPr="007E4F80">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Pr>
          <w:rFonts w:ascii="Times New Roman" w:hAnsi="Times New Roman"/>
          <w:sz w:val="28"/>
          <w:szCs w:val="28"/>
        </w:rPr>
        <w:t xml:space="preserve">администрацией муниципального образования Павловский район </w:t>
      </w:r>
      <w:r w:rsidR="00827DAB" w:rsidRPr="007E4F80">
        <w:rPr>
          <w:rFonts w:ascii="Times New Roman" w:hAnsi="Times New Roman"/>
          <w:sz w:val="28"/>
          <w:szCs w:val="28"/>
        </w:rPr>
        <w:t xml:space="preserve">муниципальной услуги </w:t>
      </w:r>
      <w:r w:rsidR="0000390E" w:rsidRPr="007E4F80">
        <w:rPr>
          <w:rFonts w:ascii="Times New Roman" w:hAnsi="Times New Roman"/>
          <w:sz w:val="28"/>
          <w:szCs w:val="28"/>
        </w:rPr>
        <w:t>«</w:t>
      </w:r>
      <w:r w:rsidR="003C2342" w:rsidRPr="007E4F80">
        <w:rPr>
          <w:rFonts w:ascii="Times New Roman" w:hAnsi="Times New Roman"/>
          <w:sz w:val="28"/>
          <w:szCs w:val="28"/>
        </w:rPr>
        <w:t>Заключение нового договора аренды земельного участка без проведения торгов</w:t>
      </w:r>
      <w:r w:rsidR="0000390E" w:rsidRPr="007E4F80">
        <w:rPr>
          <w:rFonts w:ascii="Times New Roman" w:hAnsi="Times New Roman"/>
          <w:sz w:val="28"/>
          <w:szCs w:val="28"/>
        </w:rPr>
        <w:t>»</w:t>
      </w:r>
      <w:r w:rsidR="00827DAB" w:rsidRPr="007E4F80">
        <w:rPr>
          <w:rFonts w:ascii="Times New Roman" w:hAnsi="Times New Roman"/>
          <w:sz w:val="28"/>
          <w:szCs w:val="28"/>
        </w:rPr>
        <w:t xml:space="preserve"> </w:t>
      </w:r>
      <w:r w:rsidR="00397F4E" w:rsidRPr="007E4F80">
        <w:rPr>
          <w:rFonts w:ascii="Times New Roman" w:hAnsi="Times New Roman"/>
          <w:sz w:val="28"/>
          <w:szCs w:val="28"/>
        </w:rPr>
        <w:t xml:space="preserve">(далее – </w:t>
      </w:r>
      <w:r w:rsidR="00827DAB" w:rsidRPr="007E4F80">
        <w:rPr>
          <w:rFonts w:ascii="Times New Roman" w:hAnsi="Times New Roman"/>
          <w:sz w:val="28"/>
          <w:szCs w:val="28"/>
        </w:rPr>
        <w:t xml:space="preserve">муниципальная </w:t>
      </w:r>
      <w:r w:rsidR="00397F4E" w:rsidRPr="007E4F80">
        <w:rPr>
          <w:rFonts w:ascii="Times New Roman" w:hAnsi="Times New Roman"/>
          <w:sz w:val="28"/>
          <w:szCs w:val="28"/>
        </w:rPr>
        <w:t>услуга)</w:t>
      </w:r>
      <w:r>
        <w:rPr>
          <w:rFonts w:ascii="Times New Roman" w:hAnsi="Times New Roman"/>
          <w:sz w:val="28"/>
          <w:szCs w:val="28"/>
        </w:rPr>
        <w:t>, на земельные участки расположенные на территории муниципального образования Павловский район</w:t>
      </w:r>
      <w:r w:rsidR="00397F4E" w:rsidRPr="007E4F80">
        <w:rPr>
          <w:rFonts w:ascii="Times New Roman" w:hAnsi="Times New Roman"/>
          <w:sz w:val="28"/>
          <w:szCs w:val="28"/>
        </w:rPr>
        <w:t>.</w:t>
      </w:r>
    </w:p>
    <w:p w:rsidR="00752499" w:rsidRPr="00215FAF" w:rsidRDefault="00752499" w:rsidP="00752499">
      <w:pPr>
        <w:autoSpaceDE w:val="0"/>
        <w:autoSpaceDN w:val="0"/>
        <w:adjustRightInd w:val="0"/>
        <w:ind w:firstLine="709"/>
        <w:jc w:val="both"/>
        <w:rPr>
          <w:sz w:val="28"/>
          <w:szCs w:val="28"/>
        </w:rPr>
      </w:pPr>
      <w:r w:rsidRPr="006F3623">
        <w:rPr>
          <w:sz w:val="28"/>
          <w:szCs w:val="28"/>
        </w:rPr>
        <w:t>1.1.</w:t>
      </w:r>
      <w:r w:rsidR="006F3623" w:rsidRPr="006F3623">
        <w:rPr>
          <w:sz w:val="28"/>
          <w:szCs w:val="28"/>
        </w:rPr>
        <w:t>2</w:t>
      </w:r>
      <w:r w:rsidRPr="006F3623">
        <w:rPr>
          <w:sz w:val="28"/>
          <w:szCs w:val="28"/>
        </w:rPr>
        <w:t>. В предоставлении муниципальной услуги участвуют: администрация муниципального образования Павловский район, в лице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97F4E" w:rsidRPr="007E4F80" w:rsidRDefault="00397F4E" w:rsidP="00397F4E">
      <w:pPr>
        <w:ind w:firstLine="851"/>
        <w:jc w:val="both"/>
        <w:rPr>
          <w:sz w:val="28"/>
          <w:szCs w:val="28"/>
        </w:rPr>
      </w:pPr>
    </w:p>
    <w:p w:rsidR="00D1036D" w:rsidRPr="007E4F80" w:rsidRDefault="00A631DE" w:rsidP="00D1036D">
      <w:pPr>
        <w:widowControl w:val="0"/>
        <w:autoSpaceDE w:val="0"/>
        <w:autoSpaceDN w:val="0"/>
        <w:adjustRightInd w:val="0"/>
        <w:ind w:firstLine="720"/>
        <w:jc w:val="center"/>
        <w:outlineLvl w:val="2"/>
        <w:rPr>
          <w:sz w:val="28"/>
          <w:szCs w:val="28"/>
        </w:rPr>
      </w:pPr>
      <w:r w:rsidRPr="007E4F80">
        <w:rPr>
          <w:sz w:val="28"/>
          <w:szCs w:val="28"/>
        </w:rPr>
        <w:t>Подраздел</w:t>
      </w:r>
      <w:r w:rsidR="00D1036D" w:rsidRPr="007E4F80">
        <w:rPr>
          <w:sz w:val="28"/>
          <w:szCs w:val="28"/>
        </w:rPr>
        <w:t xml:space="preserve"> </w:t>
      </w:r>
      <w:r w:rsidR="00C77B8B" w:rsidRPr="007E4F80">
        <w:rPr>
          <w:sz w:val="28"/>
          <w:szCs w:val="28"/>
        </w:rPr>
        <w:t>1.2</w:t>
      </w:r>
      <w:r w:rsidR="002E384A" w:rsidRPr="007E4F80">
        <w:rPr>
          <w:sz w:val="28"/>
          <w:szCs w:val="28"/>
        </w:rPr>
        <w:t>.</w:t>
      </w:r>
      <w:r w:rsidR="00D1036D" w:rsidRPr="007E4F80">
        <w:rPr>
          <w:sz w:val="28"/>
          <w:szCs w:val="28"/>
        </w:rPr>
        <w:t xml:space="preserve"> К</w:t>
      </w:r>
      <w:r w:rsidR="00752499">
        <w:rPr>
          <w:sz w:val="28"/>
          <w:szCs w:val="28"/>
        </w:rPr>
        <w:t>руг заявителей</w:t>
      </w:r>
    </w:p>
    <w:p w:rsidR="00397F4E" w:rsidRPr="007E4F80" w:rsidRDefault="00397F4E" w:rsidP="00397F4E">
      <w:pPr>
        <w:ind w:firstLine="851"/>
        <w:jc w:val="both"/>
        <w:rPr>
          <w:sz w:val="28"/>
          <w:szCs w:val="28"/>
        </w:rPr>
      </w:pPr>
    </w:p>
    <w:p w:rsidR="003623EF" w:rsidRPr="007E4F80" w:rsidRDefault="003623EF" w:rsidP="00331251">
      <w:pPr>
        <w:widowControl w:val="0"/>
        <w:autoSpaceDE w:val="0"/>
        <w:autoSpaceDN w:val="0"/>
        <w:adjustRightInd w:val="0"/>
        <w:ind w:firstLine="708"/>
        <w:jc w:val="both"/>
        <w:outlineLvl w:val="2"/>
        <w:rPr>
          <w:sz w:val="28"/>
          <w:szCs w:val="28"/>
        </w:rPr>
      </w:pPr>
      <w:r w:rsidRPr="007E4F80">
        <w:rPr>
          <w:sz w:val="28"/>
          <w:szCs w:val="28"/>
        </w:rPr>
        <w:t>1.2.1. Муниципальная услуга предоставляется юридическим лицам</w:t>
      </w:r>
      <w:r w:rsidR="002E02FE" w:rsidRPr="007E4F80">
        <w:rPr>
          <w:sz w:val="28"/>
          <w:szCs w:val="28"/>
        </w:rPr>
        <w:t>, а также их представителям, наделенным соответствующими полномочиями</w:t>
      </w:r>
      <w:r w:rsidRPr="007E4F80">
        <w:rPr>
          <w:sz w:val="28"/>
          <w:szCs w:val="28"/>
        </w:rPr>
        <w:t>, индивидуальным предпринимателям, физическим лицам (далее - заявители).</w:t>
      </w:r>
    </w:p>
    <w:p w:rsidR="003623EF" w:rsidRPr="007E4F80" w:rsidRDefault="003623EF" w:rsidP="00331251">
      <w:pPr>
        <w:widowControl w:val="0"/>
        <w:autoSpaceDE w:val="0"/>
        <w:autoSpaceDN w:val="0"/>
        <w:adjustRightInd w:val="0"/>
        <w:ind w:firstLine="708"/>
        <w:jc w:val="both"/>
        <w:outlineLvl w:val="2"/>
        <w:rPr>
          <w:sz w:val="28"/>
          <w:szCs w:val="28"/>
        </w:rPr>
      </w:pPr>
      <w:r w:rsidRPr="007E4F80">
        <w:rPr>
          <w:sz w:val="28"/>
          <w:szCs w:val="28"/>
        </w:rPr>
        <w:t>1.2.2. Физические лица:</w:t>
      </w:r>
    </w:p>
    <w:p w:rsidR="003623EF" w:rsidRPr="007E4F80" w:rsidRDefault="003623EF" w:rsidP="003623EF">
      <w:pPr>
        <w:widowControl w:val="0"/>
        <w:autoSpaceDE w:val="0"/>
        <w:autoSpaceDN w:val="0"/>
        <w:adjustRightInd w:val="0"/>
        <w:jc w:val="both"/>
        <w:outlineLvl w:val="2"/>
        <w:rPr>
          <w:sz w:val="28"/>
          <w:szCs w:val="28"/>
        </w:rPr>
      </w:pPr>
      <w:r w:rsidRPr="007E4F80">
        <w:rPr>
          <w:sz w:val="28"/>
          <w:szCs w:val="28"/>
        </w:rPr>
        <w:t>- граждане Российской Федерации, иностранные граждане и лица без гражданства вправе обращаться за предоставлением Муниципальной услуги через своих представителей, представительство должно быть оформлено в установленном законодательством Российской Федерации порядке.</w:t>
      </w:r>
    </w:p>
    <w:p w:rsidR="003623EF" w:rsidRPr="007E4F80" w:rsidRDefault="003623EF" w:rsidP="00080F63">
      <w:pPr>
        <w:widowControl w:val="0"/>
        <w:autoSpaceDE w:val="0"/>
        <w:autoSpaceDN w:val="0"/>
        <w:adjustRightInd w:val="0"/>
        <w:ind w:firstLine="708"/>
        <w:jc w:val="both"/>
        <w:outlineLvl w:val="2"/>
        <w:rPr>
          <w:sz w:val="28"/>
          <w:szCs w:val="28"/>
        </w:rPr>
      </w:pPr>
      <w:r w:rsidRPr="007E4F80">
        <w:rPr>
          <w:sz w:val="28"/>
          <w:szCs w:val="28"/>
        </w:rPr>
        <w:t>1.2.3. Юридические лица:</w:t>
      </w:r>
    </w:p>
    <w:p w:rsidR="003623EF" w:rsidRPr="007E4F80" w:rsidRDefault="003623EF" w:rsidP="003623EF">
      <w:pPr>
        <w:widowControl w:val="0"/>
        <w:autoSpaceDE w:val="0"/>
        <w:autoSpaceDN w:val="0"/>
        <w:adjustRightInd w:val="0"/>
        <w:jc w:val="both"/>
        <w:outlineLvl w:val="2"/>
        <w:rPr>
          <w:sz w:val="28"/>
          <w:szCs w:val="28"/>
        </w:rPr>
      </w:pPr>
      <w:r w:rsidRPr="007E4F80">
        <w:rPr>
          <w:sz w:val="28"/>
          <w:szCs w:val="28"/>
        </w:rPr>
        <w:t xml:space="preserve">- российские и иностранные юридические лица, в том числе действующие через </w:t>
      </w:r>
      <w:r w:rsidRPr="007E4F80">
        <w:rPr>
          <w:sz w:val="28"/>
          <w:szCs w:val="28"/>
        </w:rPr>
        <w:lastRenderedPageBreak/>
        <w:t>действующих в соответствии с законом, иными правовыми актами и учредительными документами без доверенности, а также через представителей в силу полномочий, основанных на доверенности.</w:t>
      </w:r>
    </w:p>
    <w:p w:rsidR="003623EF" w:rsidRPr="007E4F80" w:rsidRDefault="003623EF" w:rsidP="003623EF">
      <w:pPr>
        <w:widowControl w:val="0"/>
        <w:autoSpaceDE w:val="0"/>
        <w:autoSpaceDN w:val="0"/>
        <w:adjustRightInd w:val="0"/>
        <w:jc w:val="center"/>
        <w:outlineLvl w:val="2"/>
        <w:rPr>
          <w:sz w:val="28"/>
          <w:szCs w:val="28"/>
        </w:rPr>
      </w:pPr>
    </w:p>
    <w:p w:rsidR="006F3623" w:rsidRDefault="006F3623" w:rsidP="006F3623">
      <w:pPr>
        <w:widowControl w:val="0"/>
        <w:autoSpaceDE w:val="0"/>
        <w:autoSpaceDN w:val="0"/>
        <w:adjustRightInd w:val="0"/>
        <w:jc w:val="center"/>
        <w:outlineLvl w:val="2"/>
        <w:rPr>
          <w:sz w:val="28"/>
          <w:szCs w:val="28"/>
        </w:rPr>
      </w:pPr>
      <w:r w:rsidRPr="00EF3678">
        <w:rPr>
          <w:sz w:val="28"/>
          <w:szCs w:val="28"/>
        </w:rPr>
        <w:t xml:space="preserve">Подраздел 1.3. </w:t>
      </w:r>
      <w:r>
        <w:rPr>
          <w:sz w:val="28"/>
          <w:szCs w:val="28"/>
        </w:rPr>
        <w:t xml:space="preserve">Требования к порядку информирования </w:t>
      </w:r>
    </w:p>
    <w:p w:rsidR="006F3623" w:rsidRPr="00EF3678" w:rsidRDefault="006F3623" w:rsidP="006F3623">
      <w:pPr>
        <w:widowControl w:val="0"/>
        <w:autoSpaceDE w:val="0"/>
        <w:autoSpaceDN w:val="0"/>
        <w:adjustRightInd w:val="0"/>
        <w:jc w:val="center"/>
        <w:outlineLvl w:val="2"/>
        <w:rPr>
          <w:sz w:val="28"/>
          <w:szCs w:val="28"/>
        </w:rPr>
      </w:pPr>
      <w:r>
        <w:rPr>
          <w:sz w:val="28"/>
          <w:szCs w:val="28"/>
        </w:rPr>
        <w:t>о предоставлении муниципальной услуги</w:t>
      </w:r>
    </w:p>
    <w:p w:rsidR="006F3623" w:rsidRPr="00EF3678" w:rsidRDefault="006F3623" w:rsidP="006F3623">
      <w:pPr>
        <w:jc w:val="center"/>
        <w:rPr>
          <w:sz w:val="28"/>
          <w:szCs w:val="28"/>
        </w:rPr>
      </w:pPr>
    </w:p>
    <w:p w:rsidR="006F3623" w:rsidRPr="00EF3678" w:rsidRDefault="006F3623" w:rsidP="006F3623">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1.3.1.1. В  уполномоченн</w:t>
      </w:r>
      <w:r>
        <w:rPr>
          <w:rFonts w:eastAsia="Calibri"/>
          <w:sz w:val="28"/>
          <w:szCs w:val="28"/>
          <w:lang w:eastAsia="en-US"/>
        </w:rPr>
        <w:t>ом</w:t>
      </w:r>
      <w:r w:rsidRPr="00EF3678">
        <w:rPr>
          <w:rFonts w:eastAsia="Calibri"/>
          <w:sz w:val="28"/>
          <w:szCs w:val="28"/>
          <w:lang w:eastAsia="en-US"/>
        </w:rPr>
        <w:t xml:space="preserve"> орган</w:t>
      </w:r>
      <w:r>
        <w:rPr>
          <w:rFonts w:eastAsia="Calibri"/>
          <w:sz w:val="28"/>
          <w:szCs w:val="28"/>
          <w:lang w:eastAsia="en-US"/>
        </w:rPr>
        <w:t>е</w:t>
      </w:r>
      <w:r w:rsidRPr="00EF3678">
        <w:rPr>
          <w:rFonts w:eastAsia="Calibri"/>
          <w:sz w:val="28"/>
          <w:szCs w:val="28"/>
          <w:lang w:eastAsia="en-US"/>
        </w:rPr>
        <w:t>:</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6F3623" w:rsidRPr="008A4409" w:rsidRDefault="006F3623" w:rsidP="006F3623">
      <w:pPr>
        <w:ind w:firstLine="709"/>
        <w:jc w:val="both"/>
        <w:rPr>
          <w:sz w:val="28"/>
          <w:szCs w:val="28"/>
        </w:rPr>
      </w:pPr>
      <w:r w:rsidRPr="00EF3678">
        <w:rPr>
          <w:rFonts w:eastAsia="Calibri"/>
          <w:sz w:val="28"/>
          <w:szCs w:val="28"/>
          <w:lang w:eastAsia="en-US"/>
        </w:rPr>
        <w:t xml:space="preserve">1.3.1.2. </w:t>
      </w:r>
      <w:r w:rsidRPr="008A4409">
        <w:rPr>
          <w:sz w:val="28"/>
          <w:szCs w:val="28"/>
        </w:rPr>
        <w:t xml:space="preserve">В </w:t>
      </w:r>
      <w:r>
        <w:rPr>
          <w:sz w:val="28"/>
          <w:szCs w:val="28"/>
        </w:rPr>
        <w:t>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8A4409">
        <w:rPr>
          <w:sz w:val="28"/>
          <w:szCs w:val="28"/>
        </w:rPr>
        <w:t>:</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посредством интернет-сайта – «Online-консультант», «Электронный консультант», «Виртуальная приемная».</w:t>
      </w:r>
    </w:p>
    <w:p w:rsidR="006F3623" w:rsidRPr="008A4409" w:rsidRDefault="006F3623" w:rsidP="006F3623">
      <w:pPr>
        <w:ind w:firstLine="709"/>
        <w:jc w:val="both"/>
        <w:rPr>
          <w:sz w:val="28"/>
          <w:szCs w:val="28"/>
        </w:rPr>
      </w:pPr>
      <w:r w:rsidRPr="00EF3678">
        <w:rPr>
          <w:rFonts w:eastAsia="Calibri"/>
          <w:sz w:val="28"/>
          <w:szCs w:val="28"/>
          <w:lang w:eastAsia="en-US"/>
        </w:rPr>
        <w:t xml:space="preserve">1.3.1.3. </w:t>
      </w:r>
      <w:r w:rsidRPr="008A4409">
        <w:rPr>
          <w:sz w:val="28"/>
          <w:szCs w:val="28"/>
        </w:rPr>
        <w:t xml:space="preserve">Посредством размещения информации на официальном интернет-портале администрации </w:t>
      </w:r>
      <w:r>
        <w:rPr>
          <w:sz w:val="28"/>
          <w:szCs w:val="28"/>
        </w:rPr>
        <w:t>муниципального образования Павловский район</w:t>
      </w:r>
      <w:r w:rsidRPr="008A4409">
        <w:rPr>
          <w:sz w:val="28"/>
          <w:szCs w:val="28"/>
        </w:rPr>
        <w:t>, адрес официального сайта http://www.</w:t>
      </w:r>
      <w:r w:rsidRPr="008678A8">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1.3.1.6. Посредством телефонной связи Call-центра (горячая линия).</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6F3623" w:rsidRDefault="006F3623" w:rsidP="006F3623">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rFonts w:eastAsia="Calibri"/>
          <w:sz w:val="28"/>
          <w:szCs w:val="28"/>
          <w:lang w:eastAsia="en-US"/>
        </w:rPr>
        <w:t>муниципального образования Павловский район</w:t>
      </w:r>
      <w:r w:rsidRPr="00EF3678">
        <w:rPr>
          <w:rFonts w:eastAsia="Calibri"/>
          <w:sz w:val="28"/>
          <w:szCs w:val="28"/>
          <w:lang w:eastAsia="en-US"/>
        </w:rPr>
        <w:t>, адрес электронной почты</w:t>
      </w:r>
      <w:r>
        <w:rPr>
          <w:rFonts w:eastAsia="Calibri"/>
          <w:sz w:val="28"/>
          <w:szCs w:val="28"/>
          <w:lang w:eastAsia="en-US"/>
        </w:rPr>
        <w:t>;</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 xml:space="preserve"> почтовые адреса, телефоны, фамилии руководителей МФЦ и уполномоченного органа;</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rFonts w:eastAsia="Calibri"/>
          <w:sz w:val="28"/>
          <w:szCs w:val="28"/>
          <w:lang w:eastAsia="en-US"/>
        </w:rPr>
        <w:t xml:space="preserve">муниципального образования Павловский район </w:t>
      </w:r>
      <w:r w:rsidRPr="00EF3678">
        <w:rPr>
          <w:rFonts w:eastAsia="Calibri"/>
          <w:sz w:val="28"/>
          <w:szCs w:val="28"/>
          <w:lang w:eastAsia="en-US"/>
        </w:rPr>
        <w:t>и на сайте МФЦ.</w:t>
      </w:r>
    </w:p>
    <w:p w:rsidR="006F3623" w:rsidRPr="00EF3678" w:rsidRDefault="006F3623" w:rsidP="006F3623">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6F3623" w:rsidRPr="008A4409" w:rsidRDefault="006F3623" w:rsidP="006F3623">
      <w:pPr>
        <w:ind w:firstLine="709"/>
        <w:jc w:val="both"/>
        <w:rPr>
          <w:sz w:val="28"/>
          <w:szCs w:val="28"/>
        </w:rPr>
      </w:pPr>
      <w:r w:rsidRPr="00EF3678">
        <w:rPr>
          <w:rFonts w:eastAsia="Calibri"/>
          <w:sz w:val="28"/>
          <w:szCs w:val="28"/>
          <w:lang w:eastAsia="en-US"/>
        </w:rPr>
        <w:t xml:space="preserve">1.3.4.1. </w:t>
      </w:r>
      <w:r w:rsidRPr="008A4409">
        <w:rPr>
          <w:sz w:val="28"/>
          <w:szCs w:val="28"/>
        </w:rPr>
        <w:t xml:space="preserve">Уполномоченный орган расположен по адресу: </w:t>
      </w:r>
      <w:r>
        <w:rPr>
          <w:sz w:val="28"/>
          <w:szCs w:val="28"/>
        </w:rPr>
        <w:t>Краснодарский край, станица Павловска, улица Пушкина, 260</w:t>
      </w:r>
      <w:r w:rsidRPr="008A4409">
        <w:rPr>
          <w:sz w:val="28"/>
          <w:szCs w:val="28"/>
        </w:rPr>
        <w:t xml:space="preserve">, </w:t>
      </w:r>
      <w:r>
        <w:rPr>
          <w:sz w:val="28"/>
          <w:szCs w:val="28"/>
        </w:rPr>
        <w:t xml:space="preserve">кабинет 50-52, </w:t>
      </w:r>
      <w:r w:rsidRPr="008A4409">
        <w:rPr>
          <w:sz w:val="28"/>
          <w:szCs w:val="28"/>
        </w:rPr>
        <w:t xml:space="preserve">электронный адрес: </w:t>
      </w:r>
      <w:r w:rsidRPr="00F55F11">
        <w:rPr>
          <w:sz w:val="28"/>
          <w:szCs w:val="28"/>
          <w:shd w:val="clear" w:color="auto" w:fill="FFFFFF"/>
        </w:rPr>
        <w:t>pavlovsk@mo.krasnodar.ru</w:t>
      </w:r>
      <w:r w:rsidRPr="008A4409">
        <w:rPr>
          <w:sz w:val="28"/>
          <w:szCs w:val="28"/>
        </w:rPr>
        <w:t>.</w:t>
      </w:r>
    </w:p>
    <w:p w:rsidR="006F3623" w:rsidRPr="008A4409" w:rsidRDefault="006F3623" w:rsidP="006F3623">
      <w:pPr>
        <w:ind w:firstLine="709"/>
        <w:jc w:val="both"/>
        <w:rPr>
          <w:sz w:val="28"/>
          <w:szCs w:val="28"/>
        </w:rPr>
      </w:pPr>
      <w:r w:rsidRPr="008A4409">
        <w:rPr>
          <w:sz w:val="28"/>
          <w:szCs w:val="28"/>
        </w:rPr>
        <w:t xml:space="preserve">Справочные телефоны уполномоченного органа: </w:t>
      </w:r>
      <w:r>
        <w:rPr>
          <w:sz w:val="28"/>
          <w:szCs w:val="28"/>
        </w:rPr>
        <w:t>8 (86191) 3-31-60,                     8 (86191) 3-35-47</w:t>
      </w:r>
      <w:r w:rsidRPr="008A4409">
        <w:rPr>
          <w:sz w:val="28"/>
          <w:szCs w:val="28"/>
        </w:rPr>
        <w:t>.</w:t>
      </w:r>
    </w:p>
    <w:p w:rsidR="006F3623" w:rsidRPr="008A4409" w:rsidRDefault="006F3623" w:rsidP="006F3623">
      <w:pPr>
        <w:ind w:firstLine="709"/>
        <w:jc w:val="both"/>
        <w:rPr>
          <w:sz w:val="28"/>
          <w:szCs w:val="28"/>
        </w:rPr>
      </w:pPr>
      <w:r w:rsidRPr="008A4409">
        <w:rPr>
          <w:sz w:val="28"/>
          <w:szCs w:val="28"/>
        </w:rPr>
        <w:t>График р</w:t>
      </w:r>
      <w:r>
        <w:rPr>
          <w:sz w:val="28"/>
          <w:szCs w:val="28"/>
        </w:rPr>
        <w:t>аботы уполномоченного органа</w:t>
      </w:r>
      <w:r w:rsidRPr="008A4409">
        <w:rPr>
          <w:sz w:val="28"/>
          <w:szCs w:val="28"/>
        </w:rPr>
        <w:t xml:space="preserve">: понедельник – </w:t>
      </w:r>
      <w:r>
        <w:rPr>
          <w:sz w:val="28"/>
          <w:szCs w:val="28"/>
        </w:rPr>
        <w:t>пятница</w:t>
      </w:r>
      <w:r w:rsidRPr="008A4409">
        <w:rPr>
          <w:sz w:val="28"/>
          <w:szCs w:val="28"/>
        </w:rPr>
        <w:t xml:space="preserve"> с 0</w:t>
      </w:r>
      <w:r>
        <w:rPr>
          <w:sz w:val="28"/>
          <w:szCs w:val="28"/>
        </w:rPr>
        <w:t>8</w:t>
      </w:r>
      <w:r w:rsidRPr="008A4409">
        <w:rPr>
          <w:sz w:val="28"/>
          <w:szCs w:val="28"/>
        </w:rPr>
        <w:t>.00 до 1</w:t>
      </w:r>
      <w:r>
        <w:rPr>
          <w:sz w:val="28"/>
          <w:szCs w:val="28"/>
        </w:rPr>
        <w:t>6</w:t>
      </w:r>
      <w:r w:rsidRPr="008A4409">
        <w:rPr>
          <w:sz w:val="28"/>
          <w:szCs w:val="28"/>
        </w:rPr>
        <w:t>.</w:t>
      </w:r>
      <w:r>
        <w:rPr>
          <w:sz w:val="28"/>
          <w:szCs w:val="28"/>
        </w:rPr>
        <w:t>00</w:t>
      </w:r>
      <w:r w:rsidRPr="008A4409">
        <w:rPr>
          <w:sz w:val="28"/>
          <w:szCs w:val="28"/>
        </w:rPr>
        <w:t>, перерыв с 12.</w:t>
      </w:r>
      <w:r>
        <w:rPr>
          <w:sz w:val="28"/>
          <w:szCs w:val="28"/>
        </w:rPr>
        <w:t>0</w:t>
      </w:r>
      <w:r w:rsidRPr="008A4409">
        <w:rPr>
          <w:sz w:val="28"/>
          <w:szCs w:val="28"/>
        </w:rPr>
        <w:t>0 до 13.</w:t>
      </w:r>
      <w:r>
        <w:rPr>
          <w:sz w:val="28"/>
          <w:szCs w:val="28"/>
        </w:rPr>
        <w:t>00</w:t>
      </w:r>
      <w:r w:rsidRPr="008A4409">
        <w:rPr>
          <w:sz w:val="28"/>
          <w:szCs w:val="28"/>
        </w:rPr>
        <w:t>, суббота и воскресенье – выходные.</w:t>
      </w:r>
    </w:p>
    <w:p w:rsidR="006F3623" w:rsidRPr="008A4409" w:rsidRDefault="006F3623" w:rsidP="006F3623">
      <w:pPr>
        <w:ind w:firstLine="709"/>
        <w:jc w:val="both"/>
        <w:rPr>
          <w:sz w:val="28"/>
          <w:szCs w:val="28"/>
        </w:rPr>
      </w:pPr>
      <w:r w:rsidRPr="008A4409">
        <w:rPr>
          <w:sz w:val="28"/>
          <w:szCs w:val="28"/>
        </w:rPr>
        <w:t>Адрес сайта - http://www.</w:t>
      </w:r>
      <w:r w:rsidRPr="00F55F11">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6F3623" w:rsidRDefault="006F3623" w:rsidP="006F3623">
      <w:pPr>
        <w:ind w:firstLine="709"/>
        <w:jc w:val="both"/>
        <w:rPr>
          <w:sz w:val="28"/>
          <w:szCs w:val="28"/>
        </w:rPr>
      </w:pPr>
      <w:r w:rsidRPr="00EF3678">
        <w:rPr>
          <w:rFonts w:eastAsia="Calibri"/>
          <w:sz w:val="28"/>
          <w:szCs w:val="28"/>
          <w:lang w:eastAsia="en-US"/>
        </w:rPr>
        <w:t xml:space="preserve">1.3.4.2. </w:t>
      </w:r>
      <w:r w:rsidRPr="008A4409">
        <w:rPr>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Pr>
          <w:sz w:val="28"/>
          <w:szCs w:val="28"/>
        </w:rPr>
        <w:t xml:space="preserve">Интернет» - </w:t>
      </w:r>
      <w:hyperlink r:id="rId9" w:history="1">
        <w:r w:rsidRPr="008012C9">
          <w:rPr>
            <w:rStyle w:val="a5"/>
            <w:color w:val="auto"/>
            <w:sz w:val="28"/>
            <w:szCs w:val="28"/>
            <w:u w:val="none"/>
          </w:rPr>
          <w:t>http://www.e-mfc.ru</w:t>
        </w:r>
      </w:hyperlink>
      <w:r w:rsidRPr="008012C9">
        <w:rPr>
          <w:sz w:val="28"/>
          <w:szCs w:val="28"/>
        </w:rPr>
        <w:t>,</w:t>
      </w:r>
      <w:r>
        <w:rPr>
          <w:sz w:val="28"/>
          <w:szCs w:val="28"/>
        </w:rPr>
        <w:t xml:space="preserve"> в приложение № 4 к настоящему административному регламенту.</w:t>
      </w:r>
    </w:p>
    <w:p w:rsidR="006F3623" w:rsidRPr="00287C52" w:rsidRDefault="006F3623" w:rsidP="006F3623">
      <w:pPr>
        <w:autoSpaceDE w:val="0"/>
        <w:autoSpaceDN w:val="0"/>
        <w:adjustRightInd w:val="0"/>
        <w:ind w:firstLine="720"/>
        <w:jc w:val="both"/>
        <w:rPr>
          <w:sz w:val="28"/>
          <w:szCs w:val="28"/>
        </w:rPr>
      </w:pPr>
      <w:r w:rsidRPr="00287C52">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F3623" w:rsidRPr="00287C52" w:rsidRDefault="006F3623" w:rsidP="006F3623">
      <w:pPr>
        <w:autoSpaceDE w:val="0"/>
        <w:autoSpaceDN w:val="0"/>
        <w:adjustRightInd w:val="0"/>
        <w:ind w:firstLine="720"/>
        <w:jc w:val="both"/>
        <w:rPr>
          <w:sz w:val="28"/>
          <w:szCs w:val="28"/>
        </w:rPr>
      </w:pPr>
      <w:r w:rsidRPr="00287C52">
        <w:rPr>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6F3623" w:rsidRPr="000325DE" w:rsidRDefault="006F3623" w:rsidP="006F3623">
      <w:pPr>
        <w:autoSpaceDE w:val="0"/>
        <w:autoSpaceDN w:val="0"/>
        <w:adjustRightInd w:val="0"/>
        <w:ind w:firstLine="720"/>
        <w:jc w:val="both"/>
        <w:rPr>
          <w:sz w:val="28"/>
          <w:szCs w:val="28"/>
        </w:rPr>
      </w:pPr>
      <w:r w:rsidRPr="00287C52">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2499" w:rsidRPr="000325DE" w:rsidRDefault="00752499" w:rsidP="00752499">
      <w:pPr>
        <w:ind w:firstLine="709"/>
        <w:jc w:val="both"/>
        <w:rPr>
          <w:sz w:val="28"/>
          <w:szCs w:val="28"/>
        </w:rPr>
      </w:pPr>
    </w:p>
    <w:p w:rsidR="00E60051" w:rsidRPr="00EF3678" w:rsidRDefault="00E60051" w:rsidP="00E60051">
      <w:pPr>
        <w:widowControl w:val="0"/>
        <w:autoSpaceDE w:val="0"/>
        <w:autoSpaceDN w:val="0"/>
        <w:adjustRightInd w:val="0"/>
        <w:ind w:firstLine="720"/>
        <w:jc w:val="center"/>
        <w:outlineLvl w:val="1"/>
        <w:rPr>
          <w:sz w:val="28"/>
          <w:szCs w:val="28"/>
        </w:rPr>
      </w:pPr>
      <w:r w:rsidRPr="00EF3678">
        <w:rPr>
          <w:sz w:val="28"/>
          <w:szCs w:val="28"/>
        </w:rPr>
        <w:t xml:space="preserve">Раздел II. </w:t>
      </w:r>
      <w:r>
        <w:rPr>
          <w:sz w:val="28"/>
          <w:szCs w:val="28"/>
        </w:rPr>
        <w:t>Стандарт предоставления муниципальной услуги</w:t>
      </w:r>
    </w:p>
    <w:p w:rsidR="00E60051" w:rsidRPr="00EF3678" w:rsidRDefault="00E60051" w:rsidP="00E60051">
      <w:pPr>
        <w:widowControl w:val="0"/>
        <w:autoSpaceDE w:val="0"/>
        <w:autoSpaceDN w:val="0"/>
        <w:adjustRightInd w:val="0"/>
        <w:ind w:firstLine="720"/>
        <w:jc w:val="both"/>
        <w:rPr>
          <w:sz w:val="28"/>
          <w:szCs w:val="28"/>
        </w:rPr>
      </w:pPr>
    </w:p>
    <w:p w:rsidR="00E60051" w:rsidRPr="00EF3678" w:rsidRDefault="00E60051" w:rsidP="00E60051">
      <w:pPr>
        <w:widowControl w:val="0"/>
        <w:autoSpaceDE w:val="0"/>
        <w:autoSpaceDN w:val="0"/>
        <w:adjustRightInd w:val="0"/>
        <w:ind w:firstLine="720"/>
        <w:jc w:val="center"/>
        <w:outlineLvl w:val="2"/>
        <w:rPr>
          <w:sz w:val="28"/>
          <w:szCs w:val="28"/>
        </w:rPr>
      </w:pPr>
      <w:bookmarkStart w:id="5" w:name="Par146"/>
      <w:bookmarkEnd w:id="5"/>
      <w:r w:rsidRPr="00EF3678">
        <w:rPr>
          <w:sz w:val="28"/>
          <w:szCs w:val="28"/>
        </w:rPr>
        <w:t xml:space="preserve">Подраздел 2.1. </w:t>
      </w:r>
      <w:r>
        <w:rPr>
          <w:sz w:val="28"/>
          <w:szCs w:val="28"/>
        </w:rPr>
        <w:t>Наименование муниципальной услуги</w:t>
      </w:r>
    </w:p>
    <w:p w:rsidR="00E60051" w:rsidRPr="00EF3678" w:rsidRDefault="00E60051" w:rsidP="00E60051">
      <w:pPr>
        <w:ind w:firstLine="851"/>
        <w:jc w:val="center"/>
        <w:rPr>
          <w:sz w:val="28"/>
          <w:szCs w:val="28"/>
        </w:rPr>
      </w:pPr>
    </w:p>
    <w:p w:rsidR="00B90C8D" w:rsidRPr="007E4F80" w:rsidRDefault="00397F4E" w:rsidP="000804C2">
      <w:pPr>
        <w:ind w:firstLine="709"/>
        <w:jc w:val="both"/>
        <w:rPr>
          <w:sz w:val="28"/>
          <w:szCs w:val="28"/>
        </w:rPr>
      </w:pPr>
      <w:r w:rsidRPr="007E4F80">
        <w:rPr>
          <w:sz w:val="28"/>
          <w:szCs w:val="28"/>
        </w:rPr>
        <w:t xml:space="preserve">Наименование </w:t>
      </w:r>
      <w:r w:rsidR="000804C2" w:rsidRPr="007E4F80">
        <w:rPr>
          <w:sz w:val="28"/>
          <w:szCs w:val="28"/>
        </w:rPr>
        <w:t xml:space="preserve">муниципальной </w:t>
      </w:r>
      <w:r w:rsidRPr="007E4F80">
        <w:rPr>
          <w:sz w:val="28"/>
          <w:szCs w:val="28"/>
        </w:rPr>
        <w:t xml:space="preserve">услуги – </w:t>
      </w:r>
      <w:r w:rsidR="000804C2" w:rsidRPr="007E4F80">
        <w:rPr>
          <w:sz w:val="28"/>
          <w:szCs w:val="28"/>
        </w:rPr>
        <w:t>«</w:t>
      </w:r>
      <w:r w:rsidR="003623EF" w:rsidRPr="007E4F80">
        <w:rPr>
          <w:sz w:val="28"/>
          <w:szCs w:val="28"/>
        </w:rPr>
        <w:t>Заключение нового договора аренды земельного участка без проведения торгов</w:t>
      </w:r>
      <w:r w:rsidR="000804C2" w:rsidRPr="007E4F80">
        <w:rPr>
          <w:sz w:val="28"/>
          <w:szCs w:val="28"/>
        </w:rPr>
        <w:t>».</w:t>
      </w:r>
    </w:p>
    <w:p w:rsidR="00397F4E" w:rsidRPr="007E4F80" w:rsidRDefault="00397F4E" w:rsidP="00397F4E">
      <w:pPr>
        <w:ind w:firstLine="851"/>
        <w:jc w:val="both"/>
        <w:rPr>
          <w:sz w:val="28"/>
          <w:szCs w:val="28"/>
        </w:rPr>
      </w:pPr>
    </w:p>
    <w:p w:rsidR="00E60051" w:rsidRDefault="00E60051" w:rsidP="00E60051">
      <w:pPr>
        <w:jc w:val="center"/>
        <w:rPr>
          <w:sz w:val="28"/>
          <w:szCs w:val="28"/>
        </w:rPr>
      </w:pPr>
      <w:r w:rsidRPr="00EF3678">
        <w:rPr>
          <w:sz w:val="28"/>
          <w:szCs w:val="28"/>
        </w:rPr>
        <w:t xml:space="preserve">Подраздел 2.2. </w:t>
      </w:r>
      <w:r>
        <w:rPr>
          <w:sz w:val="28"/>
          <w:szCs w:val="28"/>
        </w:rPr>
        <w:t xml:space="preserve">Наименование органа, </w:t>
      </w:r>
    </w:p>
    <w:p w:rsidR="00E60051" w:rsidRPr="00EF3678" w:rsidRDefault="00E60051" w:rsidP="00E60051">
      <w:pPr>
        <w:jc w:val="center"/>
        <w:rPr>
          <w:sz w:val="28"/>
          <w:szCs w:val="28"/>
        </w:rPr>
      </w:pPr>
      <w:r>
        <w:rPr>
          <w:sz w:val="28"/>
          <w:szCs w:val="28"/>
        </w:rPr>
        <w:t>предоставляющего муниципальную услугу</w:t>
      </w:r>
    </w:p>
    <w:p w:rsidR="007E4F80" w:rsidRPr="007E4F80" w:rsidRDefault="007E4F80" w:rsidP="007E4F80">
      <w:pPr>
        <w:rPr>
          <w:sz w:val="28"/>
          <w:szCs w:val="28"/>
        </w:rPr>
      </w:pPr>
    </w:p>
    <w:p w:rsidR="007E4F80" w:rsidRPr="007E4F80" w:rsidRDefault="007E4F80" w:rsidP="007E4F80">
      <w:pPr>
        <w:autoSpaceDE w:val="0"/>
        <w:autoSpaceDN w:val="0"/>
        <w:adjustRightInd w:val="0"/>
        <w:ind w:firstLine="720"/>
        <w:jc w:val="both"/>
        <w:rPr>
          <w:sz w:val="28"/>
          <w:szCs w:val="28"/>
        </w:rPr>
      </w:pPr>
      <w:r w:rsidRPr="007E4F80">
        <w:rPr>
          <w:sz w:val="28"/>
          <w:szCs w:val="28"/>
        </w:rPr>
        <w:t>2.2.1. Предоставление муниципальной услуги осуществляется уполномоченным органом.</w:t>
      </w:r>
    </w:p>
    <w:p w:rsidR="007E4F80" w:rsidRPr="007E4F80" w:rsidRDefault="007E4F80" w:rsidP="007E4F80">
      <w:pPr>
        <w:autoSpaceDE w:val="0"/>
        <w:autoSpaceDN w:val="0"/>
        <w:adjustRightInd w:val="0"/>
        <w:ind w:firstLine="720"/>
        <w:jc w:val="both"/>
        <w:rPr>
          <w:sz w:val="28"/>
          <w:szCs w:val="28"/>
        </w:rPr>
      </w:pPr>
      <w:r w:rsidRPr="007E4F80">
        <w:rPr>
          <w:sz w:val="28"/>
          <w:szCs w:val="28"/>
        </w:rPr>
        <w:t>2.2.2. В предоставлении муниципальной услуги участвуют: уполномоченный орган, МФЦ.</w:t>
      </w:r>
    </w:p>
    <w:p w:rsidR="00E60051" w:rsidRPr="008A4409" w:rsidRDefault="00E60051" w:rsidP="00E60051">
      <w:pPr>
        <w:autoSpaceDE w:val="0"/>
        <w:autoSpaceDN w:val="0"/>
        <w:adjustRightInd w:val="0"/>
        <w:ind w:firstLine="720"/>
        <w:jc w:val="both"/>
        <w:rPr>
          <w:sz w:val="28"/>
          <w:szCs w:val="28"/>
        </w:rPr>
      </w:pPr>
      <w:r w:rsidRPr="008A4409">
        <w:rPr>
          <w:sz w:val="28"/>
          <w:szCs w:val="28"/>
        </w:rPr>
        <w:t>Администрация</w:t>
      </w:r>
      <w:r>
        <w:rPr>
          <w:sz w:val="28"/>
          <w:szCs w:val="28"/>
        </w:rPr>
        <w:t xml:space="preserve"> муниципального образования Павловский район</w:t>
      </w:r>
      <w:r w:rsidRPr="008A4409">
        <w:rPr>
          <w:sz w:val="28"/>
          <w:szCs w:val="28"/>
        </w:rPr>
        <w:t xml:space="preserve"> предоставляет муниципальную услугу через структурное подразделение</w:t>
      </w:r>
      <w:r>
        <w:rPr>
          <w:sz w:val="28"/>
          <w:szCs w:val="28"/>
        </w:rPr>
        <w:t xml:space="preserve"> управление муниципальным имуществом администрации муниципального образования Павловский район</w:t>
      </w:r>
      <w:r w:rsidRPr="008A4409">
        <w:rPr>
          <w:sz w:val="28"/>
          <w:szCs w:val="28"/>
        </w:rPr>
        <w:t xml:space="preserve">.  </w:t>
      </w:r>
    </w:p>
    <w:p w:rsidR="007E4F80" w:rsidRPr="007E4F80" w:rsidRDefault="007E4F80" w:rsidP="007E4F80">
      <w:pPr>
        <w:autoSpaceDE w:val="0"/>
        <w:autoSpaceDN w:val="0"/>
        <w:adjustRightInd w:val="0"/>
        <w:ind w:firstLine="720"/>
        <w:jc w:val="both"/>
        <w:rPr>
          <w:sz w:val="28"/>
          <w:szCs w:val="28"/>
        </w:rPr>
      </w:pPr>
      <w:r w:rsidRPr="007E4F80">
        <w:rPr>
          <w:sz w:val="28"/>
          <w:szCs w:val="28"/>
        </w:rPr>
        <w:t>2.2.3. В процессе предоставления муниципальной услуги уполномоченный орган взаимодействует с:</w:t>
      </w:r>
    </w:p>
    <w:p w:rsidR="00E60051" w:rsidRPr="006F3623" w:rsidRDefault="00E60051" w:rsidP="00E60051">
      <w:pPr>
        <w:autoSpaceDE w:val="0"/>
        <w:autoSpaceDN w:val="0"/>
        <w:adjustRightInd w:val="0"/>
        <w:ind w:firstLine="709"/>
        <w:jc w:val="both"/>
        <w:rPr>
          <w:i/>
          <w:sz w:val="28"/>
          <w:szCs w:val="28"/>
        </w:rPr>
      </w:pPr>
      <w:r w:rsidRPr="006F3623">
        <w:rPr>
          <w:sz w:val="28"/>
          <w:szCs w:val="28"/>
        </w:rPr>
        <w:t>Управлением Федеральной службы государственной регистрации, кадастра и картографии по Краснодарскому краю</w:t>
      </w:r>
      <w:r w:rsidRPr="006F3623">
        <w:rPr>
          <w:i/>
          <w:sz w:val="28"/>
          <w:szCs w:val="28"/>
        </w:rPr>
        <w:t xml:space="preserve">; </w:t>
      </w:r>
    </w:p>
    <w:p w:rsidR="00E60051" w:rsidRPr="008A4409" w:rsidRDefault="00E60051" w:rsidP="00E60051">
      <w:pPr>
        <w:autoSpaceDE w:val="0"/>
        <w:autoSpaceDN w:val="0"/>
        <w:adjustRightInd w:val="0"/>
        <w:ind w:firstLine="709"/>
        <w:jc w:val="both"/>
        <w:rPr>
          <w:sz w:val="28"/>
          <w:szCs w:val="28"/>
        </w:rPr>
      </w:pPr>
      <w:r w:rsidRPr="006F3623">
        <w:rPr>
          <w:sz w:val="28"/>
          <w:szCs w:val="28"/>
        </w:rPr>
        <w:t>Федеральным государственным бюджетным учреждением «ФКП Росреестра» по Краснодарскому краю.</w:t>
      </w:r>
    </w:p>
    <w:p w:rsidR="007E4F80" w:rsidRPr="007E4F80" w:rsidRDefault="007E4F80" w:rsidP="007E4F80">
      <w:pPr>
        <w:ind w:firstLine="709"/>
        <w:jc w:val="both"/>
        <w:rPr>
          <w:sz w:val="28"/>
          <w:szCs w:val="28"/>
        </w:rPr>
      </w:pPr>
      <w:r w:rsidRPr="007E4F80">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7E4F80" w:rsidRDefault="00765B48" w:rsidP="00765B48">
      <w:pPr>
        <w:widowControl w:val="0"/>
        <w:autoSpaceDE w:val="0"/>
        <w:autoSpaceDN w:val="0"/>
        <w:adjustRightInd w:val="0"/>
        <w:jc w:val="both"/>
        <w:rPr>
          <w:sz w:val="28"/>
          <w:szCs w:val="28"/>
        </w:rPr>
      </w:pPr>
    </w:p>
    <w:p w:rsidR="00E60051" w:rsidRDefault="00E60051" w:rsidP="00E60051">
      <w:pPr>
        <w:widowControl w:val="0"/>
        <w:autoSpaceDE w:val="0"/>
        <w:autoSpaceDN w:val="0"/>
        <w:adjustRightInd w:val="0"/>
        <w:ind w:firstLine="720"/>
        <w:jc w:val="center"/>
        <w:outlineLvl w:val="2"/>
        <w:rPr>
          <w:sz w:val="28"/>
          <w:szCs w:val="28"/>
        </w:rPr>
      </w:pPr>
      <w:bookmarkStart w:id="6" w:name="Par159"/>
      <w:bookmarkEnd w:id="6"/>
      <w:r w:rsidRPr="00EF3678">
        <w:rPr>
          <w:sz w:val="28"/>
          <w:szCs w:val="28"/>
        </w:rPr>
        <w:t>Подраздел 2.3. О</w:t>
      </w:r>
      <w:r>
        <w:rPr>
          <w:sz w:val="28"/>
          <w:szCs w:val="28"/>
        </w:rPr>
        <w:t xml:space="preserve">писание результата предоставления </w:t>
      </w:r>
    </w:p>
    <w:p w:rsidR="00E60051" w:rsidRPr="00EF3678" w:rsidRDefault="00E60051" w:rsidP="00E60051">
      <w:pPr>
        <w:widowControl w:val="0"/>
        <w:autoSpaceDE w:val="0"/>
        <w:autoSpaceDN w:val="0"/>
        <w:adjustRightInd w:val="0"/>
        <w:ind w:firstLine="720"/>
        <w:jc w:val="center"/>
        <w:outlineLvl w:val="2"/>
        <w:rPr>
          <w:sz w:val="28"/>
          <w:szCs w:val="28"/>
        </w:rPr>
      </w:pPr>
      <w:r>
        <w:rPr>
          <w:sz w:val="28"/>
          <w:szCs w:val="28"/>
        </w:rPr>
        <w:t>муниципальной услуги</w:t>
      </w:r>
    </w:p>
    <w:p w:rsidR="00397F4E" w:rsidRPr="007E4F80" w:rsidRDefault="00397F4E" w:rsidP="00397F4E">
      <w:pPr>
        <w:ind w:firstLine="851"/>
        <w:jc w:val="both"/>
        <w:rPr>
          <w:sz w:val="28"/>
          <w:szCs w:val="28"/>
        </w:rPr>
      </w:pPr>
    </w:p>
    <w:p w:rsidR="00397F4E" w:rsidRPr="007E4F80" w:rsidRDefault="00397F4E" w:rsidP="00E66937">
      <w:pPr>
        <w:tabs>
          <w:tab w:val="left" w:pos="1260"/>
          <w:tab w:val="num" w:pos="1440"/>
        </w:tabs>
        <w:ind w:firstLine="709"/>
        <w:jc w:val="both"/>
        <w:rPr>
          <w:sz w:val="28"/>
          <w:szCs w:val="28"/>
        </w:rPr>
      </w:pPr>
      <w:r w:rsidRPr="007E4F80">
        <w:rPr>
          <w:sz w:val="28"/>
          <w:szCs w:val="28"/>
        </w:rPr>
        <w:t xml:space="preserve">Результатом предоставления </w:t>
      </w:r>
      <w:r w:rsidR="0019655B" w:rsidRPr="007E4F80">
        <w:rPr>
          <w:sz w:val="28"/>
          <w:szCs w:val="28"/>
        </w:rPr>
        <w:t xml:space="preserve">муниципальной </w:t>
      </w:r>
      <w:r w:rsidRPr="007E4F80">
        <w:rPr>
          <w:sz w:val="28"/>
          <w:szCs w:val="28"/>
        </w:rPr>
        <w:t>услуги являются:</w:t>
      </w:r>
    </w:p>
    <w:p w:rsidR="003623EF" w:rsidRPr="007E4F80" w:rsidRDefault="003623EF" w:rsidP="003623EF">
      <w:pPr>
        <w:tabs>
          <w:tab w:val="left" w:pos="1260"/>
          <w:tab w:val="num" w:pos="1440"/>
        </w:tabs>
        <w:ind w:firstLine="709"/>
        <w:jc w:val="both"/>
        <w:rPr>
          <w:sz w:val="28"/>
          <w:szCs w:val="28"/>
        </w:rPr>
      </w:pPr>
      <w:r w:rsidRPr="00324A32">
        <w:rPr>
          <w:sz w:val="28"/>
          <w:szCs w:val="28"/>
        </w:rPr>
        <w:t>- заключение с заявителем договора аренды либо выдача заявителю проекта договора аренды;</w:t>
      </w:r>
    </w:p>
    <w:p w:rsidR="00BB2AE7" w:rsidRPr="007E4F80" w:rsidRDefault="003623EF" w:rsidP="003623EF">
      <w:pPr>
        <w:tabs>
          <w:tab w:val="left" w:pos="1260"/>
          <w:tab w:val="num" w:pos="1440"/>
        </w:tabs>
        <w:ind w:firstLine="709"/>
        <w:jc w:val="both"/>
        <w:rPr>
          <w:sz w:val="28"/>
          <w:szCs w:val="28"/>
        </w:rPr>
      </w:pPr>
      <w:r w:rsidRPr="007E4F80">
        <w:rPr>
          <w:sz w:val="28"/>
          <w:szCs w:val="28"/>
        </w:rPr>
        <w:t xml:space="preserve">- решение об отказе в предоставлении </w:t>
      </w:r>
      <w:r w:rsidR="00947584" w:rsidRPr="007E4F80">
        <w:rPr>
          <w:sz w:val="28"/>
          <w:szCs w:val="28"/>
        </w:rPr>
        <w:t>м</w:t>
      </w:r>
      <w:r w:rsidRPr="007E4F80">
        <w:rPr>
          <w:sz w:val="28"/>
          <w:szCs w:val="28"/>
        </w:rPr>
        <w:t>униципальной услуги</w:t>
      </w:r>
      <w:r w:rsidR="00BB2AE7" w:rsidRPr="007E4F80">
        <w:rPr>
          <w:sz w:val="28"/>
          <w:szCs w:val="28"/>
        </w:rPr>
        <w:t>.</w:t>
      </w:r>
    </w:p>
    <w:p w:rsidR="00397F4E" w:rsidRPr="007E4F80" w:rsidRDefault="00397F4E" w:rsidP="00907761">
      <w:pPr>
        <w:jc w:val="both"/>
        <w:rPr>
          <w:sz w:val="28"/>
          <w:szCs w:val="28"/>
        </w:rPr>
      </w:pPr>
    </w:p>
    <w:p w:rsidR="00E60051" w:rsidRDefault="00E60051" w:rsidP="00E60051">
      <w:pPr>
        <w:widowControl w:val="0"/>
        <w:autoSpaceDE w:val="0"/>
        <w:autoSpaceDN w:val="0"/>
        <w:adjustRightInd w:val="0"/>
        <w:ind w:firstLine="726"/>
        <w:jc w:val="center"/>
        <w:outlineLvl w:val="2"/>
        <w:rPr>
          <w:sz w:val="28"/>
          <w:szCs w:val="28"/>
        </w:rPr>
      </w:pPr>
      <w:r w:rsidRPr="00EF3678">
        <w:rPr>
          <w:sz w:val="28"/>
          <w:szCs w:val="28"/>
        </w:rPr>
        <w:t xml:space="preserve">Подраздел 2.4. </w:t>
      </w:r>
      <w:r>
        <w:rPr>
          <w:sz w:val="28"/>
          <w:szCs w:val="28"/>
        </w:rPr>
        <w:t xml:space="preserve">Срок предоставления муниципальной услуги, </w:t>
      </w:r>
    </w:p>
    <w:p w:rsidR="00E60051" w:rsidRDefault="00E60051" w:rsidP="00E60051">
      <w:pPr>
        <w:widowControl w:val="0"/>
        <w:autoSpaceDE w:val="0"/>
        <w:autoSpaceDN w:val="0"/>
        <w:adjustRightInd w:val="0"/>
        <w:ind w:firstLine="726"/>
        <w:jc w:val="center"/>
        <w:outlineLvl w:val="2"/>
        <w:rPr>
          <w:sz w:val="28"/>
          <w:szCs w:val="28"/>
        </w:rPr>
      </w:pPr>
      <w:r>
        <w:rPr>
          <w:sz w:val="28"/>
          <w:szCs w:val="28"/>
        </w:rPr>
        <w:t xml:space="preserve">в том числе с учетом необходимости обращения в организации, </w:t>
      </w:r>
    </w:p>
    <w:p w:rsidR="00E60051" w:rsidRDefault="00E60051" w:rsidP="00E60051">
      <w:pPr>
        <w:widowControl w:val="0"/>
        <w:autoSpaceDE w:val="0"/>
        <w:autoSpaceDN w:val="0"/>
        <w:adjustRightInd w:val="0"/>
        <w:ind w:firstLine="726"/>
        <w:jc w:val="center"/>
        <w:outlineLvl w:val="2"/>
        <w:rPr>
          <w:sz w:val="28"/>
          <w:szCs w:val="28"/>
        </w:rPr>
      </w:pPr>
      <w:r>
        <w:rPr>
          <w:sz w:val="28"/>
          <w:szCs w:val="28"/>
        </w:rPr>
        <w:t xml:space="preserve">участвующие в предоставлении муниципальной услуги, </w:t>
      </w:r>
    </w:p>
    <w:p w:rsidR="00E60051" w:rsidRDefault="00E60051" w:rsidP="00E60051">
      <w:pPr>
        <w:widowControl w:val="0"/>
        <w:autoSpaceDE w:val="0"/>
        <w:autoSpaceDN w:val="0"/>
        <w:adjustRightInd w:val="0"/>
        <w:ind w:firstLine="726"/>
        <w:jc w:val="center"/>
        <w:outlineLvl w:val="2"/>
        <w:rPr>
          <w:sz w:val="28"/>
          <w:szCs w:val="28"/>
        </w:rPr>
      </w:pPr>
      <w:r>
        <w:rPr>
          <w:sz w:val="28"/>
          <w:szCs w:val="28"/>
        </w:rPr>
        <w:t xml:space="preserve">срок приостановления предоставления муниципальной услуги, </w:t>
      </w:r>
    </w:p>
    <w:p w:rsidR="00E60051" w:rsidRDefault="00E60051" w:rsidP="00E60051">
      <w:pPr>
        <w:widowControl w:val="0"/>
        <w:autoSpaceDE w:val="0"/>
        <w:autoSpaceDN w:val="0"/>
        <w:adjustRightInd w:val="0"/>
        <w:ind w:firstLine="726"/>
        <w:jc w:val="center"/>
        <w:outlineLvl w:val="2"/>
        <w:rPr>
          <w:sz w:val="28"/>
          <w:szCs w:val="28"/>
        </w:rPr>
      </w:pPr>
      <w:r>
        <w:rPr>
          <w:sz w:val="28"/>
          <w:szCs w:val="28"/>
        </w:rPr>
        <w:t xml:space="preserve">срок выдачи документов, являющихся результатом предоставления </w:t>
      </w:r>
    </w:p>
    <w:p w:rsidR="00E60051" w:rsidRPr="00EF3678" w:rsidRDefault="00E60051" w:rsidP="00E60051">
      <w:pPr>
        <w:widowControl w:val="0"/>
        <w:autoSpaceDE w:val="0"/>
        <w:autoSpaceDN w:val="0"/>
        <w:adjustRightInd w:val="0"/>
        <w:ind w:firstLine="726"/>
        <w:jc w:val="center"/>
        <w:outlineLvl w:val="2"/>
        <w:rPr>
          <w:sz w:val="28"/>
          <w:szCs w:val="28"/>
        </w:rPr>
      </w:pPr>
      <w:r>
        <w:rPr>
          <w:sz w:val="28"/>
          <w:szCs w:val="28"/>
        </w:rPr>
        <w:t>муниципальной услуги</w:t>
      </w:r>
    </w:p>
    <w:p w:rsidR="00397F4E" w:rsidRPr="007E4F80" w:rsidRDefault="00397F4E" w:rsidP="00397F4E">
      <w:pPr>
        <w:ind w:firstLine="851"/>
        <w:jc w:val="both"/>
        <w:rPr>
          <w:sz w:val="28"/>
          <w:szCs w:val="28"/>
        </w:rPr>
      </w:pPr>
    </w:p>
    <w:p w:rsidR="003623EF" w:rsidRPr="007E4F80" w:rsidRDefault="00253EC1" w:rsidP="003623EF">
      <w:pPr>
        <w:autoSpaceDE w:val="0"/>
        <w:autoSpaceDN w:val="0"/>
        <w:adjustRightInd w:val="0"/>
        <w:ind w:firstLine="709"/>
        <w:jc w:val="both"/>
        <w:rPr>
          <w:sz w:val="28"/>
          <w:szCs w:val="28"/>
        </w:rPr>
      </w:pPr>
      <w:r w:rsidRPr="007E4F80">
        <w:rPr>
          <w:sz w:val="28"/>
          <w:szCs w:val="28"/>
        </w:rPr>
        <w:t xml:space="preserve">2.4.1. </w:t>
      </w:r>
      <w:r w:rsidR="003623EF" w:rsidRPr="00324A32">
        <w:rPr>
          <w:sz w:val="28"/>
          <w:szCs w:val="28"/>
        </w:rPr>
        <w:t xml:space="preserve">Срок предоставления </w:t>
      </w:r>
      <w:r w:rsidR="00947584" w:rsidRPr="00324A32">
        <w:rPr>
          <w:sz w:val="28"/>
          <w:szCs w:val="28"/>
        </w:rPr>
        <w:t>м</w:t>
      </w:r>
      <w:r w:rsidR="003623EF" w:rsidRPr="00324A32">
        <w:rPr>
          <w:sz w:val="28"/>
          <w:szCs w:val="28"/>
        </w:rPr>
        <w:t xml:space="preserve">униципальной услуги составляет </w:t>
      </w:r>
      <w:r w:rsidR="003C2342" w:rsidRPr="00324A32">
        <w:rPr>
          <w:sz w:val="28"/>
          <w:szCs w:val="28"/>
        </w:rPr>
        <w:br/>
      </w:r>
      <w:r w:rsidR="003623EF" w:rsidRPr="00324A32">
        <w:rPr>
          <w:sz w:val="28"/>
          <w:szCs w:val="28"/>
        </w:rPr>
        <w:t xml:space="preserve">не более </w:t>
      </w:r>
      <w:r w:rsidR="00EF1891" w:rsidRPr="00324A32">
        <w:rPr>
          <w:sz w:val="28"/>
          <w:szCs w:val="28"/>
        </w:rPr>
        <w:t>30</w:t>
      </w:r>
      <w:r w:rsidR="003623EF" w:rsidRPr="00324A32">
        <w:rPr>
          <w:sz w:val="28"/>
          <w:szCs w:val="28"/>
        </w:rPr>
        <w:t xml:space="preserve"> дней</w:t>
      </w:r>
      <w:r w:rsidR="003623EF" w:rsidRPr="007E4F80">
        <w:rPr>
          <w:sz w:val="28"/>
          <w:szCs w:val="28"/>
        </w:rPr>
        <w:t xml:space="preserve"> со дня регистрации заявления и прилагаемых к нему документов.</w:t>
      </w:r>
    </w:p>
    <w:p w:rsidR="003B3F01" w:rsidRDefault="003623EF" w:rsidP="003623EF">
      <w:pPr>
        <w:autoSpaceDE w:val="0"/>
        <w:autoSpaceDN w:val="0"/>
        <w:adjustRightInd w:val="0"/>
        <w:ind w:firstLine="709"/>
        <w:jc w:val="both"/>
        <w:rPr>
          <w:sz w:val="28"/>
          <w:szCs w:val="28"/>
        </w:rPr>
      </w:pPr>
      <w:r w:rsidRPr="007E4F80">
        <w:rPr>
          <w:sz w:val="28"/>
          <w:szCs w:val="28"/>
        </w:rPr>
        <w:t>Днем регистрации считается день подачи документов заявителем в МФЦ или уполномоченный орган.</w:t>
      </w:r>
    </w:p>
    <w:p w:rsidR="00E60051" w:rsidRPr="00EF3678" w:rsidRDefault="00E60051" w:rsidP="00E60051">
      <w:pPr>
        <w:autoSpaceDE w:val="0"/>
        <w:autoSpaceDN w:val="0"/>
        <w:adjustRightInd w:val="0"/>
        <w:ind w:firstLine="720"/>
        <w:jc w:val="both"/>
        <w:rPr>
          <w:sz w:val="28"/>
          <w:szCs w:val="28"/>
        </w:rPr>
      </w:pPr>
      <w:r>
        <w:rPr>
          <w:sz w:val="28"/>
          <w:szCs w:val="28"/>
        </w:rPr>
        <w:t>В</w:t>
      </w:r>
      <w:r w:rsidRPr="00EF3678">
        <w:rPr>
          <w:sz w:val="28"/>
          <w:szCs w:val="28"/>
        </w:rPr>
        <w:t xml:space="preserve">ыдача результата заявителю - </w:t>
      </w:r>
      <w:r w:rsidRPr="00E60051">
        <w:rPr>
          <w:sz w:val="28"/>
          <w:szCs w:val="28"/>
          <w:highlight w:val="yellow"/>
        </w:rPr>
        <w:t>5</w:t>
      </w:r>
      <w:r w:rsidRPr="00EF3678">
        <w:rPr>
          <w:sz w:val="28"/>
          <w:szCs w:val="28"/>
        </w:rPr>
        <w:t xml:space="preserve"> рабочих дней со дня принятия соответствующего решения.</w:t>
      </w:r>
    </w:p>
    <w:p w:rsidR="00E60051" w:rsidRPr="00EF3678" w:rsidRDefault="00E60051" w:rsidP="00E60051">
      <w:pPr>
        <w:autoSpaceDE w:val="0"/>
        <w:autoSpaceDN w:val="0"/>
        <w:adjustRightInd w:val="0"/>
        <w:ind w:firstLine="709"/>
        <w:jc w:val="both"/>
        <w:rPr>
          <w:sz w:val="28"/>
          <w:szCs w:val="28"/>
        </w:rPr>
      </w:pPr>
      <w:r w:rsidRPr="00EF3678">
        <w:rPr>
          <w:sz w:val="28"/>
          <w:szCs w:val="28"/>
        </w:rPr>
        <w:t>2.4.2. Срок приостановления предоставления муниципальной услуги законодательством не предусмотрен.</w:t>
      </w:r>
    </w:p>
    <w:p w:rsidR="006E682A" w:rsidRPr="007E4F80" w:rsidRDefault="006E682A" w:rsidP="00263024">
      <w:pPr>
        <w:jc w:val="center"/>
        <w:rPr>
          <w:b/>
          <w:sz w:val="28"/>
          <w:szCs w:val="28"/>
        </w:rPr>
      </w:pPr>
    </w:p>
    <w:p w:rsidR="00E60051" w:rsidRDefault="00E60051" w:rsidP="00E60051">
      <w:pPr>
        <w:widowControl w:val="0"/>
        <w:autoSpaceDE w:val="0"/>
        <w:autoSpaceDN w:val="0"/>
        <w:adjustRightInd w:val="0"/>
        <w:ind w:left="709" w:right="424"/>
        <w:jc w:val="center"/>
        <w:outlineLvl w:val="2"/>
        <w:rPr>
          <w:color w:val="000000" w:themeColor="text1"/>
          <w:sz w:val="28"/>
          <w:szCs w:val="28"/>
        </w:rPr>
      </w:pPr>
      <w:r w:rsidRPr="00EF3678">
        <w:rPr>
          <w:sz w:val="28"/>
          <w:szCs w:val="28"/>
        </w:rPr>
        <w:t xml:space="preserve">Подраздел 2.5. </w:t>
      </w:r>
      <w:r>
        <w:rPr>
          <w:color w:val="000000" w:themeColor="text1"/>
          <w:sz w:val="28"/>
          <w:szCs w:val="28"/>
        </w:rPr>
        <w:t xml:space="preserve">Перечень нормативных правовых актов, </w:t>
      </w:r>
    </w:p>
    <w:p w:rsidR="00E60051" w:rsidRPr="006A1659" w:rsidRDefault="00E60051" w:rsidP="00E60051">
      <w:pPr>
        <w:widowControl w:val="0"/>
        <w:autoSpaceDE w:val="0"/>
        <w:autoSpaceDN w:val="0"/>
        <w:adjustRightInd w:val="0"/>
        <w:ind w:left="709" w:right="424"/>
        <w:jc w:val="center"/>
        <w:outlineLvl w:val="2"/>
        <w:rPr>
          <w:color w:val="000000" w:themeColor="text1"/>
          <w:sz w:val="28"/>
          <w:szCs w:val="28"/>
        </w:rPr>
      </w:pPr>
      <w:r>
        <w:rPr>
          <w:color w:val="000000" w:themeColor="text1"/>
          <w:sz w:val="28"/>
          <w:szCs w:val="28"/>
        </w:rPr>
        <w:t xml:space="preserve">регулирующих отношения, возникающие в связи с предоставлением муниципальной услуги </w:t>
      </w:r>
    </w:p>
    <w:p w:rsidR="00E60051" w:rsidRDefault="00E60051" w:rsidP="003623EF">
      <w:pPr>
        <w:autoSpaceDE w:val="0"/>
        <w:autoSpaceDN w:val="0"/>
        <w:adjustRightInd w:val="0"/>
        <w:ind w:firstLine="709"/>
        <w:jc w:val="both"/>
        <w:rPr>
          <w:sz w:val="28"/>
          <w:szCs w:val="28"/>
        </w:rPr>
      </w:pPr>
    </w:p>
    <w:p w:rsidR="003623EF" w:rsidRPr="007E4F80" w:rsidRDefault="003623EF" w:rsidP="003623EF">
      <w:pPr>
        <w:autoSpaceDE w:val="0"/>
        <w:autoSpaceDN w:val="0"/>
        <w:adjustRightInd w:val="0"/>
        <w:ind w:firstLine="709"/>
        <w:jc w:val="both"/>
        <w:rPr>
          <w:sz w:val="28"/>
          <w:szCs w:val="28"/>
        </w:rPr>
      </w:pPr>
      <w:r w:rsidRPr="007E4F80">
        <w:rPr>
          <w:sz w:val="28"/>
          <w:szCs w:val="28"/>
        </w:rPr>
        <w:t>Предоставление муниципальной услуги осуществляется в соответствии с:</w:t>
      </w:r>
    </w:p>
    <w:p w:rsidR="003623EF" w:rsidRPr="007E4F80" w:rsidRDefault="003623EF" w:rsidP="003623EF">
      <w:pPr>
        <w:autoSpaceDE w:val="0"/>
        <w:autoSpaceDN w:val="0"/>
        <w:adjustRightInd w:val="0"/>
        <w:ind w:firstLine="709"/>
        <w:jc w:val="both"/>
        <w:rPr>
          <w:sz w:val="28"/>
          <w:szCs w:val="28"/>
        </w:rPr>
      </w:pPr>
      <w:r w:rsidRPr="007E4F80">
        <w:rPr>
          <w:sz w:val="28"/>
          <w:szCs w:val="28"/>
        </w:rPr>
        <w:t>Гражданским кодексом Российской Федерации;</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Земельным кодексом Российской Федерации от 25.10.2001 </w:t>
      </w:r>
      <w:r w:rsidR="003C2342" w:rsidRPr="007E4F80">
        <w:rPr>
          <w:sz w:val="28"/>
          <w:szCs w:val="28"/>
        </w:rPr>
        <w:t>№</w:t>
      </w:r>
      <w:r w:rsidRPr="007E4F80">
        <w:rPr>
          <w:sz w:val="28"/>
          <w:szCs w:val="28"/>
        </w:rPr>
        <w:t xml:space="preserve"> 136-ФЗ;</w:t>
      </w:r>
    </w:p>
    <w:p w:rsidR="00143E21" w:rsidRPr="0023522F" w:rsidRDefault="00320781" w:rsidP="00143E21">
      <w:pPr>
        <w:ind w:firstLine="709"/>
        <w:jc w:val="both"/>
        <w:rPr>
          <w:color w:val="FF0000"/>
          <w:sz w:val="28"/>
          <w:szCs w:val="28"/>
        </w:rPr>
      </w:pPr>
      <w:hyperlink r:id="rId10" w:history="1">
        <w:r w:rsidR="00143E21" w:rsidRPr="0023522F">
          <w:rPr>
            <w:rStyle w:val="af0"/>
            <w:color w:val="FF0000"/>
            <w:sz w:val="28"/>
            <w:szCs w:val="28"/>
          </w:rPr>
          <w:t>Федеральным закон</w:t>
        </w:r>
      </w:hyperlink>
      <w:r w:rsidR="00143E21" w:rsidRPr="0023522F">
        <w:rPr>
          <w:rStyle w:val="af0"/>
          <w:color w:val="FF0000"/>
          <w:sz w:val="28"/>
          <w:szCs w:val="28"/>
        </w:rPr>
        <w:t>ом</w:t>
      </w:r>
      <w:r w:rsidR="00143E21" w:rsidRPr="0023522F">
        <w:rPr>
          <w:color w:val="FF0000"/>
          <w:sz w:val="28"/>
          <w:szCs w:val="28"/>
        </w:rPr>
        <w:t xml:space="preserve"> от 13 июля 2015 года № 218-ФЗ «О государственной регистрации недвижимости»;</w:t>
      </w:r>
    </w:p>
    <w:p w:rsidR="003623EF" w:rsidRPr="007E4F80" w:rsidRDefault="003623EF" w:rsidP="003623EF">
      <w:pPr>
        <w:autoSpaceDE w:val="0"/>
        <w:autoSpaceDN w:val="0"/>
        <w:adjustRightInd w:val="0"/>
        <w:ind w:firstLine="709"/>
        <w:jc w:val="both"/>
        <w:rPr>
          <w:sz w:val="28"/>
          <w:szCs w:val="28"/>
        </w:rPr>
      </w:pPr>
      <w:r w:rsidRPr="007E4F80">
        <w:rPr>
          <w:sz w:val="28"/>
          <w:szCs w:val="28"/>
        </w:rPr>
        <w:t xml:space="preserve">Федеральным законом от 25 октября 2001 года </w:t>
      </w:r>
      <w:r w:rsidR="003C2342" w:rsidRPr="007E4F80">
        <w:rPr>
          <w:sz w:val="28"/>
          <w:szCs w:val="28"/>
        </w:rPr>
        <w:t>№</w:t>
      </w:r>
      <w:r w:rsidRPr="007E4F80">
        <w:rPr>
          <w:sz w:val="28"/>
          <w:szCs w:val="28"/>
        </w:rPr>
        <w:t xml:space="preserve"> 137-ФЗ </w:t>
      </w:r>
      <w:r w:rsidR="003C2342" w:rsidRPr="007E4F80">
        <w:rPr>
          <w:sz w:val="28"/>
          <w:szCs w:val="28"/>
        </w:rPr>
        <w:t>«</w:t>
      </w:r>
      <w:r w:rsidRPr="007E4F80">
        <w:rPr>
          <w:sz w:val="28"/>
          <w:szCs w:val="28"/>
        </w:rPr>
        <w:t>О введении в действие Земельного кодекса Российской Федерации</w:t>
      </w:r>
      <w:r w:rsidR="003C2342" w:rsidRPr="007E4F80">
        <w:rPr>
          <w:sz w:val="28"/>
          <w:szCs w:val="28"/>
        </w:rPr>
        <w:t>»</w:t>
      </w:r>
      <w:r w:rsidRPr="007E4F80">
        <w:rPr>
          <w:sz w:val="28"/>
          <w:szCs w:val="28"/>
        </w:rPr>
        <w:t>;</w:t>
      </w:r>
    </w:p>
    <w:p w:rsidR="003623EF" w:rsidRDefault="003623EF" w:rsidP="003623EF">
      <w:pPr>
        <w:autoSpaceDE w:val="0"/>
        <w:autoSpaceDN w:val="0"/>
        <w:adjustRightInd w:val="0"/>
        <w:ind w:firstLine="709"/>
        <w:jc w:val="both"/>
        <w:rPr>
          <w:sz w:val="28"/>
          <w:szCs w:val="28"/>
        </w:rPr>
      </w:pPr>
      <w:r w:rsidRPr="007E4F80">
        <w:rPr>
          <w:sz w:val="28"/>
          <w:szCs w:val="28"/>
        </w:rPr>
        <w:t xml:space="preserve">Федеральным законом от 24 июля 2007 года </w:t>
      </w:r>
      <w:r w:rsidR="003C2342" w:rsidRPr="007E4F80">
        <w:rPr>
          <w:sz w:val="28"/>
          <w:szCs w:val="28"/>
        </w:rPr>
        <w:t>№ 221-ФЗ «</w:t>
      </w:r>
      <w:r w:rsidR="00143E21" w:rsidRPr="0023522F">
        <w:rPr>
          <w:color w:val="FF0000"/>
          <w:sz w:val="28"/>
          <w:szCs w:val="28"/>
        </w:rPr>
        <w:t>О кадастровой деятельности</w:t>
      </w:r>
      <w:r w:rsidR="003C2342" w:rsidRPr="007E4F80">
        <w:rPr>
          <w:sz w:val="28"/>
          <w:szCs w:val="28"/>
        </w:rPr>
        <w:t>»</w:t>
      </w:r>
      <w:r w:rsidRPr="007E4F80">
        <w:rPr>
          <w:sz w:val="28"/>
          <w:szCs w:val="28"/>
        </w:rPr>
        <w:t>;</w:t>
      </w:r>
    </w:p>
    <w:p w:rsidR="00320781" w:rsidRPr="007E4F80" w:rsidRDefault="00320781" w:rsidP="003623EF">
      <w:pPr>
        <w:autoSpaceDE w:val="0"/>
        <w:autoSpaceDN w:val="0"/>
        <w:adjustRightInd w:val="0"/>
        <w:ind w:firstLine="709"/>
        <w:jc w:val="both"/>
        <w:rPr>
          <w:sz w:val="28"/>
          <w:szCs w:val="28"/>
        </w:rPr>
      </w:pPr>
      <w:r w:rsidRPr="00776457">
        <w:rPr>
          <w:color w:val="FF0000"/>
          <w:sz w:val="28"/>
          <w:szCs w:val="28"/>
        </w:rPr>
        <w:t>Федеральный закон от 24 ноября 1995 года № 181-ФЗ «О социальной защите инвалидов в Российской Федерации»;</w:t>
      </w:r>
      <w:bookmarkStart w:id="7" w:name="_GoBack"/>
      <w:bookmarkEnd w:id="7"/>
    </w:p>
    <w:p w:rsidR="003623EF" w:rsidRPr="007E4F80" w:rsidRDefault="003623EF" w:rsidP="003623EF">
      <w:pPr>
        <w:autoSpaceDE w:val="0"/>
        <w:autoSpaceDN w:val="0"/>
        <w:adjustRightInd w:val="0"/>
        <w:ind w:firstLine="709"/>
        <w:jc w:val="both"/>
        <w:rPr>
          <w:sz w:val="28"/>
          <w:szCs w:val="28"/>
        </w:rPr>
      </w:pPr>
      <w:r w:rsidRPr="007E4F80">
        <w:rPr>
          <w:sz w:val="28"/>
          <w:szCs w:val="28"/>
        </w:rPr>
        <w:t>Федеральным законом</w:t>
      </w:r>
      <w:r w:rsidR="003C2342" w:rsidRPr="007E4F80">
        <w:rPr>
          <w:sz w:val="28"/>
          <w:szCs w:val="28"/>
        </w:rPr>
        <w:t xml:space="preserve"> от 27 июля 2010 года № 210-ФЗ «</w:t>
      </w:r>
      <w:r w:rsidRPr="007E4F80">
        <w:rPr>
          <w:sz w:val="28"/>
          <w:szCs w:val="28"/>
        </w:rPr>
        <w:t>Об организации предоставления государственных и муниципальных услуг</w:t>
      </w:r>
      <w:r w:rsidR="003C2342" w:rsidRPr="007E4F80">
        <w:rPr>
          <w:sz w:val="28"/>
          <w:szCs w:val="28"/>
        </w:rPr>
        <w:t>»</w:t>
      </w:r>
      <w:r w:rsidRPr="007E4F80">
        <w:rPr>
          <w:sz w:val="28"/>
          <w:szCs w:val="28"/>
        </w:rPr>
        <w:t>;</w:t>
      </w:r>
    </w:p>
    <w:p w:rsidR="002E02FE" w:rsidRPr="007E4F80" w:rsidRDefault="002E02FE" w:rsidP="002E02FE">
      <w:pPr>
        <w:autoSpaceDE w:val="0"/>
        <w:autoSpaceDN w:val="0"/>
        <w:adjustRightInd w:val="0"/>
        <w:ind w:firstLine="709"/>
        <w:jc w:val="both"/>
        <w:rPr>
          <w:sz w:val="28"/>
          <w:szCs w:val="28"/>
        </w:rPr>
      </w:pPr>
      <w:r w:rsidRPr="007E4F80">
        <w:rPr>
          <w:sz w:val="28"/>
          <w:szCs w:val="28"/>
        </w:rPr>
        <w:t>Федеральным законом от 6 апреля 2011 года № 63-ФЗ «Об электронной подписи»;</w:t>
      </w:r>
    </w:p>
    <w:p w:rsidR="002E02FE" w:rsidRPr="007E4F80" w:rsidRDefault="002E02FE" w:rsidP="002E02FE">
      <w:pPr>
        <w:ind w:firstLine="567"/>
        <w:jc w:val="both"/>
        <w:rPr>
          <w:sz w:val="28"/>
          <w:szCs w:val="28"/>
        </w:rPr>
      </w:pPr>
      <w:r w:rsidRPr="007E4F80">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E02FE" w:rsidRPr="007E4F80" w:rsidRDefault="002E02FE" w:rsidP="002E02FE">
      <w:pPr>
        <w:ind w:firstLine="567"/>
        <w:jc w:val="both"/>
        <w:rPr>
          <w:sz w:val="28"/>
          <w:szCs w:val="28"/>
        </w:rPr>
      </w:pPr>
      <w:r w:rsidRPr="007E4F80">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2E02FE" w:rsidRDefault="002E02FE" w:rsidP="002E02FE">
      <w:pPr>
        <w:autoSpaceDE w:val="0"/>
        <w:autoSpaceDN w:val="0"/>
        <w:adjustRightInd w:val="0"/>
        <w:ind w:firstLine="709"/>
        <w:jc w:val="both"/>
        <w:rPr>
          <w:sz w:val="28"/>
          <w:szCs w:val="28"/>
        </w:rPr>
      </w:pPr>
      <w:r w:rsidRPr="007E4F80">
        <w:rPr>
          <w:rStyle w:val="link"/>
          <w:sz w:val="28"/>
          <w:szCs w:val="28"/>
        </w:rPr>
        <w:t>постановлением</w:t>
      </w:r>
      <w:r w:rsidRPr="007E4F8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43E21" w:rsidRPr="007E4F80" w:rsidRDefault="00143E21" w:rsidP="00143E21">
      <w:pPr>
        <w:ind w:firstLine="567"/>
        <w:jc w:val="both"/>
        <w:rPr>
          <w:sz w:val="28"/>
          <w:szCs w:val="28"/>
        </w:rPr>
      </w:pPr>
      <w:r w:rsidRPr="00F56B3E">
        <w:rPr>
          <w:color w:val="FF0000"/>
          <w:sz w:val="28"/>
          <w:szCs w:val="28"/>
        </w:rPr>
        <w:t>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торгов»;</w:t>
      </w:r>
      <w:r w:rsidRPr="00F56B3E">
        <w:rPr>
          <w:color w:val="FF0000"/>
        </w:rPr>
        <w:t xml:space="preserve"> </w:t>
      </w:r>
    </w:p>
    <w:p w:rsidR="00E60051" w:rsidRDefault="003623EF" w:rsidP="003623EF">
      <w:pPr>
        <w:autoSpaceDE w:val="0"/>
        <w:autoSpaceDN w:val="0"/>
        <w:adjustRightInd w:val="0"/>
        <w:ind w:firstLine="709"/>
        <w:jc w:val="both"/>
        <w:rPr>
          <w:sz w:val="28"/>
          <w:szCs w:val="28"/>
        </w:rPr>
      </w:pPr>
      <w:r w:rsidRPr="007E4F80">
        <w:rPr>
          <w:sz w:val="28"/>
          <w:szCs w:val="28"/>
        </w:rPr>
        <w:t>Законом Краснодарского края от</w:t>
      </w:r>
      <w:r w:rsidR="00D91031" w:rsidRPr="007E4F80">
        <w:rPr>
          <w:sz w:val="28"/>
          <w:szCs w:val="28"/>
        </w:rPr>
        <w:t xml:space="preserve"> 05.11.2002 №</w:t>
      </w:r>
      <w:r w:rsidRPr="007E4F80">
        <w:rPr>
          <w:sz w:val="28"/>
          <w:szCs w:val="28"/>
        </w:rPr>
        <w:t xml:space="preserve"> 532-КЗ </w:t>
      </w:r>
      <w:r w:rsidR="00D91031" w:rsidRPr="007E4F80">
        <w:rPr>
          <w:sz w:val="28"/>
          <w:szCs w:val="28"/>
        </w:rPr>
        <w:t>«</w:t>
      </w:r>
      <w:r w:rsidRPr="007E4F80">
        <w:rPr>
          <w:sz w:val="28"/>
          <w:szCs w:val="28"/>
        </w:rPr>
        <w:t>Об основах регулирования земельных отношений в Краснодарском крае</w:t>
      </w:r>
      <w:r w:rsidR="00D91031" w:rsidRPr="007E4F80">
        <w:rPr>
          <w:sz w:val="28"/>
          <w:szCs w:val="28"/>
        </w:rPr>
        <w:t>»</w:t>
      </w:r>
      <w:r w:rsidRPr="007E4F80">
        <w:rPr>
          <w:sz w:val="28"/>
          <w:szCs w:val="28"/>
        </w:rPr>
        <w:t>;</w:t>
      </w:r>
      <w:r w:rsidR="00E60051">
        <w:rPr>
          <w:sz w:val="28"/>
          <w:szCs w:val="28"/>
        </w:rPr>
        <w:t xml:space="preserve"> </w:t>
      </w:r>
    </w:p>
    <w:p w:rsidR="00397F4E" w:rsidRPr="007E4F80" w:rsidRDefault="00397F4E" w:rsidP="006F3623">
      <w:pPr>
        <w:autoSpaceDE w:val="0"/>
        <w:autoSpaceDN w:val="0"/>
        <w:adjustRightInd w:val="0"/>
        <w:ind w:firstLine="851"/>
        <w:jc w:val="both"/>
        <w:rPr>
          <w:sz w:val="28"/>
          <w:szCs w:val="28"/>
        </w:rPr>
      </w:pPr>
      <w:r w:rsidRPr="007E4F80">
        <w:rPr>
          <w:sz w:val="28"/>
          <w:szCs w:val="28"/>
        </w:rPr>
        <w:t>Федеральны</w:t>
      </w:r>
      <w:r w:rsidR="00444A09" w:rsidRPr="007E4F80">
        <w:rPr>
          <w:sz w:val="28"/>
          <w:szCs w:val="28"/>
        </w:rPr>
        <w:t>м</w:t>
      </w:r>
      <w:r w:rsidRPr="007E4F80">
        <w:rPr>
          <w:sz w:val="28"/>
          <w:szCs w:val="28"/>
        </w:rPr>
        <w:t xml:space="preserve"> закон</w:t>
      </w:r>
      <w:r w:rsidR="00444A09" w:rsidRPr="007E4F80">
        <w:rPr>
          <w:sz w:val="28"/>
          <w:szCs w:val="28"/>
        </w:rPr>
        <w:t>ом</w:t>
      </w:r>
      <w:r w:rsidRPr="007E4F80">
        <w:rPr>
          <w:sz w:val="28"/>
          <w:szCs w:val="28"/>
        </w:rPr>
        <w:t xml:space="preserve"> от 27 июля 2010 года № 210-ФЗ «Об организации предоставления государственных и муниципальных услуг»;</w:t>
      </w:r>
    </w:p>
    <w:p w:rsidR="002E02FE" w:rsidRDefault="002E02FE" w:rsidP="006F3623">
      <w:pPr>
        <w:ind w:firstLine="851"/>
        <w:jc w:val="both"/>
        <w:rPr>
          <w:sz w:val="28"/>
          <w:szCs w:val="28"/>
        </w:rPr>
      </w:pPr>
      <w:r w:rsidRPr="007E4F80">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E60051" w:rsidRDefault="00E60051" w:rsidP="006F3623">
      <w:pPr>
        <w:ind w:firstLine="851"/>
        <w:jc w:val="both"/>
        <w:rPr>
          <w:sz w:val="28"/>
          <w:szCs w:val="28"/>
        </w:rPr>
      </w:pPr>
      <w:r>
        <w:rPr>
          <w:sz w:val="28"/>
          <w:szCs w:val="28"/>
        </w:rPr>
        <w:t>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E60051" w:rsidRPr="008A4409" w:rsidRDefault="00E60051" w:rsidP="006F3623">
      <w:pPr>
        <w:ind w:firstLine="851"/>
        <w:jc w:val="both"/>
        <w:rPr>
          <w:sz w:val="28"/>
          <w:szCs w:val="28"/>
        </w:rPr>
      </w:pPr>
      <w:r w:rsidRPr="00C37DEE">
        <w:rPr>
          <w:sz w:val="28"/>
          <w:szCs w:val="28"/>
        </w:rPr>
        <w:t>Федеральн</w:t>
      </w:r>
      <w:r>
        <w:rPr>
          <w:sz w:val="28"/>
          <w:szCs w:val="28"/>
        </w:rPr>
        <w:t>ым</w:t>
      </w:r>
      <w:r w:rsidRPr="00C37DEE">
        <w:rPr>
          <w:sz w:val="28"/>
          <w:szCs w:val="28"/>
        </w:rPr>
        <w:t xml:space="preserve"> закон</w:t>
      </w:r>
      <w:r>
        <w:rPr>
          <w:sz w:val="28"/>
          <w:szCs w:val="28"/>
        </w:rPr>
        <w:t>ом</w:t>
      </w:r>
      <w:r w:rsidRPr="00C37DEE">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p>
    <w:p w:rsidR="00E60051" w:rsidRDefault="00320781" w:rsidP="006F3623">
      <w:pPr>
        <w:ind w:firstLine="851"/>
        <w:jc w:val="both"/>
        <w:rPr>
          <w:sz w:val="28"/>
          <w:szCs w:val="28"/>
        </w:rPr>
      </w:pPr>
      <w:hyperlink r:id="rId11" w:history="1">
        <w:r w:rsidR="00E60051" w:rsidRPr="00E60051">
          <w:rPr>
            <w:rStyle w:val="af0"/>
            <w:color w:val="auto"/>
            <w:sz w:val="28"/>
            <w:szCs w:val="28"/>
          </w:rPr>
          <w:t>Устав</w:t>
        </w:r>
      </w:hyperlink>
      <w:r w:rsidR="00E60051" w:rsidRPr="00E60051">
        <w:rPr>
          <w:sz w:val="28"/>
          <w:szCs w:val="28"/>
        </w:rPr>
        <w:t>ом</w:t>
      </w:r>
      <w:r w:rsidR="00E60051" w:rsidRPr="008A4409">
        <w:rPr>
          <w:sz w:val="28"/>
          <w:szCs w:val="28"/>
        </w:rPr>
        <w:t xml:space="preserve"> </w:t>
      </w:r>
      <w:r w:rsidR="00E60051">
        <w:rPr>
          <w:sz w:val="28"/>
          <w:szCs w:val="28"/>
        </w:rPr>
        <w:t>муниципального образования Павловский район;</w:t>
      </w:r>
    </w:p>
    <w:p w:rsidR="00E60051" w:rsidRPr="008A4409" w:rsidRDefault="00E60051" w:rsidP="006F3623">
      <w:pPr>
        <w:ind w:firstLine="851"/>
        <w:jc w:val="both"/>
        <w:rPr>
          <w:sz w:val="28"/>
          <w:szCs w:val="28"/>
        </w:rPr>
      </w:pPr>
      <w:r>
        <w:rPr>
          <w:sz w:val="28"/>
          <w:szCs w:val="28"/>
        </w:rPr>
        <w:t>Настоящим административным регламентом предоставления муниципальной услуги.</w:t>
      </w:r>
    </w:p>
    <w:p w:rsidR="00E60051" w:rsidRPr="007E4F80" w:rsidRDefault="00E60051" w:rsidP="006F3623">
      <w:pPr>
        <w:ind w:firstLine="851"/>
        <w:jc w:val="both"/>
        <w:rPr>
          <w:sz w:val="28"/>
          <w:szCs w:val="28"/>
        </w:rPr>
      </w:pPr>
    </w:p>
    <w:p w:rsidR="00E60051" w:rsidRDefault="00E60051" w:rsidP="00E60051">
      <w:pPr>
        <w:widowControl w:val="0"/>
        <w:autoSpaceDE w:val="0"/>
        <w:autoSpaceDN w:val="0"/>
        <w:adjustRightInd w:val="0"/>
        <w:ind w:firstLine="726"/>
        <w:jc w:val="center"/>
        <w:outlineLvl w:val="2"/>
        <w:rPr>
          <w:color w:val="000000" w:themeColor="text1"/>
          <w:sz w:val="28"/>
          <w:szCs w:val="28"/>
        </w:rPr>
      </w:pPr>
      <w:r w:rsidRPr="00EF3678">
        <w:rPr>
          <w:sz w:val="28"/>
          <w:szCs w:val="28"/>
        </w:rPr>
        <w:t xml:space="preserve">Подраздел 2.6. </w:t>
      </w:r>
      <w:r>
        <w:rPr>
          <w:color w:val="000000" w:themeColor="text1"/>
          <w:sz w:val="28"/>
          <w:szCs w:val="28"/>
        </w:rPr>
        <w:t xml:space="preserve">Исчерпывающий перечень документов, необходимых </w:t>
      </w:r>
    </w:p>
    <w:p w:rsidR="00E60051" w:rsidRDefault="00E60051" w:rsidP="00E60051">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E60051" w:rsidRDefault="00E60051" w:rsidP="00E60051">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подлежащих предоставлению заявителем, способы их получения заявителем, </w:t>
      </w:r>
    </w:p>
    <w:p w:rsidR="00E60051" w:rsidRPr="00EF3678" w:rsidRDefault="00E60051" w:rsidP="00E60051">
      <w:pPr>
        <w:widowControl w:val="0"/>
        <w:autoSpaceDE w:val="0"/>
        <w:autoSpaceDN w:val="0"/>
        <w:adjustRightInd w:val="0"/>
        <w:ind w:firstLine="726"/>
        <w:jc w:val="center"/>
        <w:outlineLvl w:val="2"/>
        <w:rPr>
          <w:sz w:val="28"/>
          <w:szCs w:val="28"/>
        </w:rPr>
      </w:pPr>
      <w:r>
        <w:rPr>
          <w:color w:val="000000" w:themeColor="text1"/>
          <w:sz w:val="28"/>
          <w:szCs w:val="28"/>
        </w:rPr>
        <w:t xml:space="preserve">в том числе в электронной форме, порядок их предоставления </w:t>
      </w:r>
      <w:r w:rsidRPr="00EF3678">
        <w:rPr>
          <w:sz w:val="28"/>
          <w:szCs w:val="28"/>
        </w:rPr>
        <w:t xml:space="preserve"> </w:t>
      </w:r>
    </w:p>
    <w:p w:rsidR="00397F4E" w:rsidRPr="007E4F80" w:rsidRDefault="00397F4E" w:rsidP="00397F4E">
      <w:pPr>
        <w:ind w:firstLine="851"/>
        <w:jc w:val="both"/>
        <w:rPr>
          <w:sz w:val="28"/>
          <w:szCs w:val="28"/>
        </w:rPr>
      </w:pPr>
    </w:p>
    <w:p w:rsidR="003623EF" w:rsidRPr="007E4F80" w:rsidRDefault="003623EF" w:rsidP="003623EF">
      <w:pPr>
        <w:widowControl w:val="0"/>
        <w:autoSpaceDE w:val="0"/>
        <w:autoSpaceDN w:val="0"/>
        <w:adjustRightInd w:val="0"/>
        <w:ind w:firstLine="720"/>
        <w:jc w:val="both"/>
        <w:outlineLvl w:val="2"/>
        <w:rPr>
          <w:sz w:val="28"/>
          <w:szCs w:val="28"/>
        </w:rPr>
      </w:pPr>
      <w:r w:rsidRPr="007E4F80">
        <w:rPr>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00947584" w:rsidRPr="007E4F80">
        <w:rPr>
          <w:sz w:val="28"/>
          <w:szCs w:val="28"/>
        </w:rPr>
        <w:t>м</w:t>
      </w:r>
      <w:r w:rsidRPr="007E4F80">
        <w:rPr>
          <w:sz w:val="28"/>
          <w:szCs w:val="28"/>
        </w:rPr>
        <w:t>униципальной услуги, подлежащих представлению заявителем:</w:t>
      </w:r>
    </w:p>
    <w:p w:rsidR="003623EF" w:rsidRPr="00143E21" w:rsidRDefault="003623EF" w:rsidP="003623EF">
      <w:pPr>
        <w:widowControl w:val="0"/>
        <w:autoSpaceDE w:val="0"/>
        <w:autoSpaceDN w:val="0"/>
        <w:adjustRightInd w:val="0"/>
        <w:ind w:firstLine="720"/>
        <w:jc w:val="both"/>
        <w:outlineLvl w:val="2"/>
        <w:rPr>
          <w:sz w:val="28"/>
          <w:szCs w:val="28"/>
        </w:rPr>
      </w:pPr>
      <w:r w:rsidRPr="00143E21">
        <w:rPr>
          <w:sz w:val="28"/>
          <w:szCs w:val="28"/>
        </w:rPr>
        <w:t>1) заявление в письменной форме или форме электронного документа</w:t>
      </w:r>
      <w:r w:rsidR="00E60051" w:rsidRPr="00143E21">
        <w:rPr>
          <w:sz w:val="28"/>
          <w:szCs w:val="28"/>
        </w:rPr>
        <w:t xml:space="preserve"> (форма заявления и образец заполнения заявления приведены в приложениях     № 1, 2 к Регламенту)</w:t>
      </w:r>
      <w:r w:rsidRPr="00143E21">
        <w:rPr>
          <w:sz w:val="28"/>
          <w:szCs w:val="28"/>
        </w:rPr>
        <w:t>, содержащее следующую информацию:</w:t>
      </w:r>
    </w:p>
    <w:p w:rsidR="003623EF" w:rsidRPr="00143E21" w:rsidRDefault="003623EF" w:rsidP="003623EF">
      <w:pPr>
        <w:widowControl w:val="0"/>
        <w:autoSpaceDE w:val="0"/>
        <w:autoSpaceDN w:val="0"/>
        <w:adjustRightInd w:val="0"/>
        <w:ind w:firstLine="720"/>
        <w:jc w:val="both"/>
        <w:outlineLvl w:val="2"/>
        <w:rPr>
          <w:sz w:val="28"/>
          <w:szCs w:val="28"/>
        </w:rPr>
      </w:pPr>
      <w:r w:rsidRPr="00143E21">
        <w:rPr>
          <w:sz w:val="28"/>
          <w:szCs w:val="28"/>
        </w:rPr>
        <w:t>- наименование органа, в который направляется заявление;</w:t>
      </w:r>
    </w:p>
    <w:p w:rsidR="003623EF" w:rsidRPr="00143E21" w:rsidRDefault="003623EF" w:rsidP="003623EF">
      <w:pPr>
        <w:widowControl w:val="0"/>
        <w:autoSpaceDE w:val="0"/>
        <w:autoSpaceDN w:val="0"/>
        <w:adjustRightInd w:val="0"/>
        <w:ind w:firstLine="720"/>
        <w:jc w:val="both"/>
        <w:outlineLvl w:val="2"/>
        <w:rPr>
          <w:sz w:val="28"/>
          <w:szCs w:val="28"/>
        </w:rPr>
      </w:pPr>
      <w:r w:rsidRPr="00143E21">
        <w:rPr>
          <w:sz w:val="28"/>
          <w:szCs w:val="28"/>
        </w:rPr>
        <w:t>- фамилию, имя, отчество (последнее - при наличии) заявителя;</w:t>
      </w:r>
    </w:p>
    <w:p w:rsidR="003623EF" w:rsidRPr="00143E21" w:rsidRDefault="003623EF" w:rsidP="003623EF">
      <w:pPr>
        <w:widowControl w:val="0"/>
        <w:autoSpaceDE w:val="0"/>
        <w:autoSpaceDN w:val="0"/>
        <w:adjustRightInd w:val="0"/>
        <w:ind w:firstLine="720"/>
        <w:jc w:val="both"/>
        <w:outlineLvl w:val="2"/>
        <w:rPr>
          <w:sz w:val="28"/>
          <w:szCs w:val="28"/>
        </w:rPr>
      </w:pPr>
      <w:r w:rsidRPr="00143E21">
        <w:rPr>
          <w:sz w:val="28"/>
          <w:szCs w:val="28"/>
        </w:rPr>
        <w:t>- почтовый адрес, по которому должен быть направлен ответ или уведомление о переадресации заявления;</w:t>
      </w:r>
    </w:p>
    <w:p w:rsidR="003623EF" w:rsidRPr="00143E21" w:rsidRDefault="003623EF" w:rsidP="003623EF">
      <w:pPr>
        <w:widowControl w:val="0"/>
        <w:autoSpaceDE w:val="0"/>
        <w:autoSpaceDN w:val="0"/>
        <w:adjustRightInd w:val="0"/>
        <w:ind w:firstLine="720"/>
        <w:jc w:val="both"/>
        <w:outlineLvl w:val="2"/>
        <w:rPr>
          <w:sz w:val="28"/>
          <w:szCs w:val="28"/>
        </w:rPr>
      </w:pPr>
      <w:r w:rsidRPr="00143E21">
        <w:rPr>
          <w:sz w:val="28"/>
          <w:szCs w:val="28"/>
        </w:rPr>
        <w:t>- личную подпись и дату;</w:t>
      </w:r>
    </w:p>
    <w:p w:rsidR="003623EF" w:rsidRPr="00143E21" w:rsidRDefault="003623EF" w:rsidP="003623EF">
      <w:pPr>
        <w:widowControl w:val="0"/>
        <w:autoSpaceDE w:val="0"/>
        <w:autoSpaceDN w:val="0"/>
        <w:adjustRightInd w:val="0"/>
        <w:ind w:firstLine="720"/>
        <w:jc w:val="both"/>
        <w:outlineLvl w:val="2"/>
        <w:rPr>
          <w:sz w:val="28"/>
          <w:szCs w:val="28"/>
        </w:rPr>
      </w:pPr>
      <w:r w:rsidRPr="00143E21">
        <w:rPr>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43E21" w:rsidRDefault="002E7A3F" w:rsidP="003623EF">
      <w:pPr>
        <w:widowControl w:val="0"/>
        <w:autoSpaceDE w:val="0"/>
        <w:autoSpaceDN w:val="0"/>
        <w:adjustRightInd w:val="0"/>
        <w:ind w:firstLine="720"/>
        <w:jc w:val="both"/>
        <w:outlineLvl w:val="2"/>
        <w:rPr>
          <w:sz w:val="28"/>
          <w:szCs w:val="28"/>
          <w:highlight w:val="yellow"/>
        </w:rPr>
      </w:pPr>
      <w:r>
        <w:rPr>
          <w:sz w:val="28"/>
          <w:szCs w:val="28"/>
        </w:rPr>
        <w:t>3</w:t>
      </w:r>
      <w:r w:rsidR="00143E21">
        <w:rPr>
          <w:sz w:val="28"/>
          <w:szCs w:val="28"/>
        </w:rPr>
        <w:t>) д</w:t>
      </w:r>
      <w:r w:rsidR="00143E21" w:rsidRPr="00CD22A7">
        <w:rPr>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143E21">
        <w:rPr>
          <w:sz w:val="28"/>
          <w:szCs w:val="28"/>
        </w:rPr>
        <w:t>Н</w:t>
      </w:r>
    </w:p>
    <w:p w:rsidR="001306CC" w:rsidRPr="007E4F80" w:rsidRDefault="001306CC" w:rsidP="0000390E">
      <w:pPr>
        <w:widowControl w:val="0"/>
        <w:autoSpaceDE w:val="0"/>
        <w:autoSpaceDN w:val="0"/>
        <w:adjustRightInd w:val="0"/>
        <w:ind w:firstLine="720"/>
        <w:jc w:val="center"/>
        <w:outlineLvl w:val="2"/>
        <w:rPr>
          <w:sz w:val="28"/>
          <w:szCs w:val="28"/>
        </w:rPr>
      </w:pPr>
    </w:p>
    <w:p w:rsidR="00E60051" w:rsidRDefault="00E60051" w:rsidP="00E60051">
      <w:pPr>
        <w:widowControl w:val="0"/>
        <w:autoSpaceDE w:val="0"/>
        <w:autoSpaceDN w:val="0"/>
        <w:adjustRightInd w:val="0"/>
        <w:ind w:left="709" w:right="707"/>
        <w:jc w:val="center"/>
        <w:outlineLvl w:val="2"/>
        <w:rPr>
          <w:color w:val="000000" w:themeColor="text1"/>
          <w:sz w:val="28"/>
          <w:szCs w:val="28"/>
        </w:rPr>
      </w:pPr>
      <w:r w:rsidRPr="00EF3678">
        <w:rPr>
          <w:sz w:val="28"/>
          <w:szCs w:val="28"/>
        </w:rPr>
        <w:t xml:space="preserve">Подраздел 2.7. </w:t>
      </w:r>
      <w:r>
        <w:rPr>
          <w:color w:val="000000" w:themeColor="text1"/>
          <w:sz w:val="28"/>
          <w:szCs w:val="28"/>
        </w:rPr>
        <w:t xml:space="preserve">Исчерпывающий перечень документов, </w:t>
      </w:r>
    </w:p>
    <w:p w:rsidR="00E60051" w:rsidRDefault="00E60051" w:rsidP="00E6005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E60051" w:rsidRDefault="00E60051" w:rsidP="00E6005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w:t>
      </w:r>
    </w:p>
    <w:p w:rsidR="00E60051" w:rsidRDefault="00E60051" w:rsidP="00E6005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представить, а также способы их получения заявителями, в том числе в электронной форме, порядок их представления </w:t>
      </w:r>
    </w:p>
    <w:p w:rsidR="009F4526" w:rsidRPr="007E4F80" w:rsidRDefault="009F4526" w:rsidP="00397F4E">
      <w:pPr>
        <w:autoSpaceDE w:val="0"/>
        <w:autoSpaceDN w:val="0"/>
        <w:adjustRightInd w:val="0"/>
        <w:ind w:firstLine="851"/>
        <w:jc w:val="both"/>
        <w:rPr>
          <w:b/>
          <w:sz w:val="28"/>
          <w:szCs w:val="28"/>
        </w:rPr>
      </w:pPr>
    </w:p>
    <w:p w:rsidR="003623EF" w:rsidRPr="007E4F80" w:rsidRDefault="003623EF" w:rsidP="003623EF">
      <w:pPr>
        <w:autoSpaceDE w:val="0"/>
        <w:autoSpaceDN w:val="0"/>
        <w:adjustRightInd w:val="0"/>
        <w:ind w:firstLine="708"/>
        <w:jc w:val="both"/>
        <w:outlineLvl w:val="2"/>
        <w:rPr>
          <w:sz w:val="28"/>
          <w:szCs w:val="28"/>
        </w:rPr>
      </w:pPr>
      <w:r w:rsidRPr="007E4F80">
        <w:rPr>
          <w:sz w:val="28"/>
          <w:szCs w:val="28"/>
        </w:rPr>
        <w:t xml:space="preserve">2.7.1. Исчерпывающий перечень документов, необходимых в соответствии с нормативными правовыми актами для предоставления </w:t>
      </w:r>
      <w:r w:rsidR="00547D8D" w:rsidRPr="007E4F80">
        <w:rPr>
          <w:sz w:val="28"/>
          <w:szCs w:val="28"/>
        </w:rPr>
        <w:t>м</w:t>
      </w:r>
      <w:r w:rsidRPr="007E4F80">
        <w:rPr>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B2511D" w:rsidRPr="007E4F80">
        <w:rPr>
          <w:sz w:val="28"/>
          <w:szCs w:val="28"/>
        </w:rPr>
        <w:t>по собственной инициативе:</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договор аренды земельного участка;</w:t>
      </w:r>
    </w:p>
    <w:p w:rsidR="000E2A49" w:rsidRPr="007E4F80" w:rsidRDefault="000E2A49" w:rsidP="000E2A49">
      <w:pPr>
        <w:autoSpaceDE w:val="0"/>
        <w:autoSpaceDN w:val="0"/>
        <w:adjustRightInd w:val="0"/>
        <w:ind w:firstLine="720"/>
        <w:jc w:val="both"/>
        <w:rPr>
          <w:sz w:val="28"/>
          <w:szCs w:val="28"/>
        </w:rPr>
      </w:pPr>
      <w:r w:rsidRPr="007E4F80">
        <w:rPr>
          <w:sz w:val="28"/>
          <w:szCs w:val="28"/>
        </w:rPr>
        <w:t>выписка из ЕГР</w:t>
      </w:r>
      <w:r w:rsidR="002E7A3F">
        <w:rPr>
          <w:sz w:val="28"/>
          <w:szCs w:val="28"/>
        </w:rPr>
        <w:t>Н</w:t>
      </w:r>
      <w:r w:rsidRPr="007E4F80">
        <w:rPr>
          <w:sz w:val="28"/>
          <w:szCs w:val="28"/>
        </w:rPr>
        <w:t xml:space="preserve">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или </w:t>
      </w:r>
      <w:r w:rsidR="002E7A3F">
        <w:rPr>
          <w:sz w:val="28"/>
          <w:szCs w:val="28"/>
        </w:rPr>
        <w:t>уведомление об отсутствии в ЕГРН</w:t>
      </w:r>
      <w:r w:rsidRPr="007E4F80">
        <w:rPr>
          <w:sz w:val="28"/>
          <w:szCs w:val="28"/>
        </w:rPr>
        <w:t xml:space="preserve">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w:t>
      </w:r>
      <w:r w:rsidR="002E7A3F">
        <w:rPr>
          <w:sz w:val="28"/>
          <w:szCs w:val="28"/>
        </w:rPr>
        <w:t>Н</w:t>
      </w:r>
      <w:r w:rsidRPr="007E4F80">
        <w:rPr>
          <w:sz w:val="28"/>
          <w:szCs w:val="28"/>
        </w:rPr>
        <w:t>;</w:t>
      </w:r>
    </w:p>
    <w:p w:rsidR="000E2A49" w:rsidRPr="007E4F80" w:rsidRDefault="000E2A49" w:rsidP="000E2A49">
      <w:pPr>
        <w:autoSpaceDE w:val="0"/>
        <w:autoSpaceDN w:val="0"/>
        <w:adjustRightInd w:val="0"/>
        <w:ind w:firstLine="720"/>
        <w:jc w:val="both"/>
        <w:rPr>
          <w:sz w:val="28"/>
          <w:szCs w:val="28"/>
        </w:rPr>
      </w:pPr>
      <w:r w:rsidRPr="007E4F80">
        <w:rPr>
          <w:sz w:val="28"/>
          <w:szCs w:val="28"/>
        </w:rPr>
        <w:t>выписка из ЕГР</w:t>
      </w:r>
      <w:r w:rsidR="002E7A3F">
        <w:rPr>
          <w:sz w:val="28"/>
          <w:szCs w:val="28"/>
        </w:rPr>
        <w:t>Н</w:t>
      </w:r>
      <w:r w:rsidRPr="007E4F80">
        <w:rPr>
          <w:sz w:val="28"/>
          <w:szCs w:val="28"/>
        </w:rPr>
        <w:t xml:space="preserve"> о правах на приобретаемый земельный участок или уведомление об отсутствии в ЕГР</w:t>
      </w:r>
      <w:r w:rsidR="002E7A3F">
        <w:rPr>
          <w:sz w:val="28"/>
          <w:szCs w:val="28"/>
        </w:rPr>
        <w:t>Н</w:t>
      </w:r>
      <w:r w:rsidRPr="007E4F80">
        <w:rPr>
          <w:sz w:val="28"/>
          <w:szCs w:val="28"/>
        </w:rPr>
        <w:t xml:space="preserve">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w:t>
      </w:r>
      <w:r w:rsidR="002E7A3F">
        <w:rPr>
          <w:sz w:val="28"/>
          <w:szCs w:val="28"/>
        </w:rPr>
        <w:t>Н</w:t>
      </w:r>
      <w:r w:rsidRPr="007E4F80">
        <w:rPr>
          <w:sz w:val="28"/>
          <w:szCs w:val="28"/>
        </w:rPr>
        <w:t>;</w:t>
      </w:r>
    </w:p>
    <w:p w:rsidR="000E2A49" w:rsidRPr="007E4F80" w:rsidRDefault="000E2A49" w:rsidP="000E2A49">
      <w:pPr>
        <w:pStyle w:val="ac"/>
        <w:widowControl w:val="0"/>
        <w:spacing w:before="0" w:beforeAutospacing="0" w:after="0" w:afterAutospacing="0"/>
        <w:ind w:firstLine="720"/>
        <w:jc w:val="both"/>
        <w:rPr>
          <w:rFonts w:ascii="Times New Roman" w:hAnsi="Times New Roman"/>
          <w:sz w:val="28"/>
          <w:szCs w:val="28"/>
          <w:lang w:val="ru-RU"/>
        </w:rPr>
      </w:pPr>
      <w:r w:rsidRPr="007E4F80">
        <w:rPr>
          <w:rFonts w:ascii="Times New Roman" w:hAnsi="Times New Roman"/>
          <w:sz w:val="28"/>
          <w:szCs w:val="28"/>
          <w:lang w:val="ru-RU"/>
        </w:rPr>
        <w:t>кадастровый паспорт земельного участка.</w:t>
      </w:r>
    </w:p>
    <w:p w:rsidR="007E4F80" w:rsidRPr="007E4F80" w:rsidRDefault="007E4F80" w:rsidP="000E2A49">
      <w:pPr>
        <w:pStyle w:val="ac"/>
        <w:widowControl w:val="0"/>
        <w:spacing w:before="0" w:beforeAutospacing="0" w:after="0" w:afterAutospacing="0"/>
        <w:ind w:firstLine="720"/>
        <w:jc w:val="both"/>
        <w:rPr>
          <w:rFonts w:ascii="Times New Roman" w:hAnsi="Times New Roman"/>
          <w:sz w:val="28"/>
          <w:szCs w:val="28"/>
          <w:lang w:val="ru-RU"/>
        </w:rPr>
      </w:pPr>
    </w:p>
    <w:p w:rsidR="00170687" w:rsidRDefault="00170687" w:rsidP="00170687">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2.8. </w:t>
      </w:r>
      <w:r>
        <w:rPr>
          <w:color w:val="000000" w:themeColor="text1"/>
          <w:sz w:val="28"/>
          <w:szCs w:val="28"/>
        </w:rPr>
        <w:t xml:space="preserve">Указание на запрет требовать от заявителя </w:t>
      </w:r>
    </w:p>
    <w:p w:rsidR="00397F4E" w:rsidRPr="007E4F80" w:rsidRDefault="00397F4E" w:rsidP="00397F4E">
      <w:pPr>
        <w:tabs>
          <w:tab w:val="left" w:pos="540"/>
          <w:tab w:val="left" w:pos="900"/>
        </w:tabs>
        <w:ind w:firstLine="851"/>
        <w:jc w:val="both"/>
        <w:rPr>
          <w:sz w:val="28"/>
          <w:szCs w:val="28"/>
          <w:u w:val="single"/>
        </w:rPr>
      </w:pPr>
    </w:p>
    <w:p w:rsidR="002E02FE" w:rsidRPr="007E4F80" w:rsidRDefault="002E02FE" w:rsidP="002E02FE">
      <w:pPr>
        <w:autoSpaceDE w:val="0"/>
        <w:autoSpaceDN w:val="0"/>
        <w:adjustRightInd w:val="0"/>
        <w:ind w:firstLine="851"/>
        <w:jc w:val="both"/>
        <w:outlineLvl w:val="1"/>
        <w:rPr>
          <w:sz w:val="28"/>
          <w:szCs w:val="28"/>
        </w:rPr>
      </w:pPr>
      <w:r w:rsidRPr="007E4F80">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E02FE" w:rsidRPr="007E4F80" w:rsidRDefault="002E02FE" w:rsidP="002E02FE">
      <w:pPr>
        <w:autoSpaceDE w:val="0"/>
        <w:autoSpaceDN w:val="0"/>
        <w:adjustRightInd w:val="0"/>
        <w:ind w:firstLine="851"/>
        <w:jc w:val="both"/>
        <w:outlineLvl w:val="1"/>
        <w:rPr>
          <w:sz w:val="28"/>
          <w:szCs w:val="28"/>
        </w:rPr>
      </w:pPr>
      <w:r w:rsidRPr="007E4F80">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7E4F80" w:rsidRDefault="00066408" w:rsidP="00397F4E">
      <w:pPr>
        <w:autoSpaceDE w:val="0"/>
        <w:autoSpaceDN w:val="0"/>
        <w:adjustRightInd w:val="0"/>
        <w:ind w:firstLine="851"/>
        <w:jc w:val="both"/>
        <w:outlineLvl w:val="1"/>
        <w:rPr>
          <w:sz w:val="28"/>
          <w:szCs w:val="28"/>
        </w:rPr>
      </w:pPr>
    </w:p>
    <w:p w:rsidR="00170687" w:rsidRDefault="00170687" w:rsidP="00170687">
      <w:pPr>
        <w:widowControl w:val="0"/>
        <w:autoSpaceDE w:val="0"/>
        <w:autoSpaceDN w:val="0"/>
        <w:adjustRightInd w:val="0"/>
        <w:ind w:left="993" w:right="1133"/>
        <w:jc w:val="center"/>
        <w:outlineLvl w:val="2"/>
        <w:rPr>
          <w:color w:val="000000" w:themeColor="text1"/>
          <w:sz w:val="28"/>
          <w:szCs w:val="28"/>
        </w:rPr>
      </w:pPr>
      <w:r w:rsidRPr="00EF3678">
        <w:rPr>
          <w:sz w:val="28"/>
          <w:szCs w:val="28"/>
        </w:rPr>
        <w:t xml:space="preserve">Подраздел 2.9. </w:t>
      </w:r>
      <w:r>
        <w:rPr>
          <w:color w:val="000000" w:themeColor="text1"/>
          <w:sz w:val="28"/>
          <w:szCs w:val="28"/>
        </w:rPr>
        <w:t xml:space="preserve">Исчерпывающий перечень оснований для </w:t>
      </w:r>
    </w:p>
    <w:p w:rsidR="00170687" w:rsidRDefault="00170687" w:rsidP="00170687">
      <w:pPr>
        <w:widowControl w:val="0"/>
        <w:autoSpaceDE w:val="0"/>
        <w:autoSpaceDN w:val="0"/>
        <w:adjustRightInd w:val="0"/>
        <w:ind w:left="993" w:right="1133"/>
        <w:jc w:val="center"/>
        <w:outlineLvl w:val="2"/>
        <w:rPr>
          <w:color w:val="000000" w:themeColor="text1"/>
          <w:sz w:val="28"/>
          <w:szCs w:val="28"/>
        </w:rPr>
      </w:pPr>
      <w:r>
        <w:rPr>
          <w:color w:val="000000" w:themeColor="text1"/>
          <w:sz w:val="28"/>
          <w:szCs w:val="28"/>
        </w:rPr>
        <w:t xml:space="preserve">отказа в приеме документов, необходимых для </w:t>
      </w:r>
    </w:p>
    <w:p w:rsidR="00170687" w:rsidRDefault="00170687" w:rsidP="00170687">
      <w:pPr>
        <w:widowControl w:val="0"/>
        <w:autoSpaceDE w:val="0"/>
        <w:autoSpaceDN w:val="0"/>
        <w:adjustRightInd w:val="0"/>
        <w:ind w:left="993" w:right="1133"/>
        <w:jc w:val="center"/>
        <w:outlineLvl w:val="2"/>
        <w:rPr>
          <w:color w:val="000000" w:themeColor="text1"/>
          <w:sz w:val="28"/>
          <w:szCs w:val="28"/>
        </w:rPr>
      </w:pPr>
      <w:r>
        <w:rPr>
          <w:color w:val="000000" w:themeColor="text1"/>
          <w:sz w:val="28"/>
          <w:szCs w:val="28"/>
        </w:rPr>
        <w:t xml:space="preserve">предоставления муниципальной услуги </w:t>
      </w:r>
    </w:p>
    <w:p w:rsidR="00397F4E" w:rsidRPr="007E4F80" w:rsidRDefault="00397F4E" w:rsidP="00397F4E">
      <w:pPr>
        <w:autoSpaceDE w:val="0"/>
        <w:autoSpaceDN w:val="0"/>
        <w:adjustRightInd w:val="0"/>
        <w:ind w:firstLine="851"/>
        <w:jc w:val="both"/>
        <w:rPr>
          <w:sz w:val="28"/>
          <w:szCs w:val="28"/>
        </w:rPr>
      </w:pPr>
    </w:p>
    <w:p w:rsidR="005476F8" w:rsidRPr="007E4F80" w:rsidRDefault="005476F8" w:rsidP="005476F8">
      <w:pPr>
        <w:autoSpaceDE w:val="0"/>
        <w:autoSpaceDN w:val="0"/>
        <w:adjustRightInd w:val="0"/>
        <w:ind w:firstLine="709"/>
        <w:jc w:val="both"/>
        <w:rPr>
          <w:sz w:val="28"/>
          <w:szCs w:val="28"/>
        </w:rPr>
      </w:pPr>
      <w:r w:rsidRPr="007E4F80">
        <w:rPr>
          <w:sz w:val="28"/>
          <w:szCs w:val="28"/>
        </w:rPr>
        <w:t>2.9.1. Основанием для отказа в приеме документов, необходимых для предоставления муниципальной услуги, является:</w:t>
      </w:r>
    </w:p>
    <w:p w:rsidR="002E02FE" w:rsidRPr="007E4F80" w:rsidRDefault="002E02FE" w:rsidP="002E02FE">
      <w:pPr>
        <w:autoSpaceDE w:val="0"/>
        <w:autoSpaceDN w:val="0"/>
        <w:adjustRightInd w:val="0"/>
        <w:ind w:firstLine="709"/>
        <w:jc w:val="both"/>
        <w:rPr>
          <w:sz w:val="28"/>
          <w:szCs w:val="28"/>
        </w:rPr>
      </w:pPr>
      <w:r w:rsidRPr="007E4F80">
        <w:rPr>
          <w:sz w:val="28"/>
          <w:szCs w:val="28"/>
        </w:rPr>
        <w:t>предоставление не в полном объеме документов, указанных в п. 2.6.1. Регламента;</w:t>
      </w:r>
    </w:p>
    <w:p w:rsidR="002E02FE" w:rsidRPr="007E4F80" w:rsidRDefault="002E02FE" w:rsidP="002E02FE">
      <w:pPr>
        <w:autoSpaceDE w:val="0"/>
        <w:autoSpaceDN w:val="0"/>
        <w:adjustRightInd w:val="0"/>
        <w:ind w:firstLine="709"/>
        <w:jc w:val="both"/>
        <w:rPr>
          <w:sz w:val="28"/>
          <w:szCs w:val="28"/>
        </w:rPr>
      </w:pPr>
      <w:r w:rsidRPr="007E4F8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E02FE" w:rsidRPr="007E4F80" w:rsidRDefault="002E02FE" w:rsidP="002E02FE">
      <w:pPr>
        <w:autoSpaceDE w:val="0"/>
        <w:autoSpaceDN w:val="0"/>
        <w:adjustRightInd w:val="0"/>
        <w:ind w:firstLine="709"/>
        <w:jc w:val="both"/>
        <w:rPr>
          <w:sz w:val="28"/>
          <w:szCs w:val="28"/>
        </w:rPr>
      </w:pPr>
      <w:r w:rsidRPr="007E4F80">
        <w:rPr>
          <w:sz w:val="28"/>
          <w:szCs w:val="28"/>
        </w:rPr>
        <w:t xml:space="preserve">несоблюдение установленных законом условий признания действительности электронной подписи. </w:t>
      </w:r>
    </w:p>
    <w:p w:rsidR="002E02FE" w:rsidRPr="007E4F80" w:rsidRDefault="002E02FE" w:rsidP="002E02FE">
      <w:pPr>
        <w:autoSpaceDE w:val="0"/>
        <w:autoSpaceDN w:val="0"/>
        <w:adjustRightInd w:val="0"/>
        <w:ind w:firstLine="709"/>
        <w:jc w:val="both"/>
        <w:rPr>
          <w:sz w:val="28"/>
          <w:szCs w:val="28"/>
        </w:rPr>
      </w:pPr>
      <w:r w:rsidRPr="007E4F8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47584" w:rsidRPr="007E4F80" w:rsidRDefault="00947584" w:rsidP="00947584">
      <w:pPr>
        <w:autoSpaceDE w:val="0"/>
        <w:autoSpaceDN w:val="0"/>
        <w:adjustRightInd w:val="0"/>
        <w:ind w:firstLine="709"/>
        <w:jc w:val="both"/>
        <w:rPr>
          <w:sz w:val="28"/>
          <w:szCs w:val="28"/>
        </w:rPr>
      </w:pPr>
      <w:r w:rsidRPr="007E4F8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E02FE" w:rsidRPr="007E4F80" w:rsidRDefault="002E02FE" w:rsidP="002E02FE">
      <w:pPr>
        <w:autoSpaceDE w:val="0"/>
        <w:autoSpaceDN w:val="0"/>
        <w:adjustRightInd w:val="0"/>
        <w:ind w:firstLine="709"/>
        <w:jc w:val="both"/>
        <w:rPr>
          <w:sz w:val="28"/>
          <w:szCs w:val="28"/>
        </w:rPr>
      </w:pPr>
      <w:r w:rsidRPr="007E4F80">
        <w:rPr>
          <w:sz w:val="28"/>
          <w:szCs w:val="28"/>
        </w:rPr>
        <w:t>Не может быть отказано заявителю в приеме дополнительных документов при наличии намерения их сдать.</w:t>
      </w:r>
    </w:p>
    <w:p w:rsidR="002E02FE" w:rsidRPr="007E4F80" w:rsidRDefault="002E02FE" w:rsidP="002E02FE">
      <w:pPr>
        <w:autoSpaceDE w:val="0"/>
        <w:autoSpaceDN w:val="0"/>
        <w:adjustRightInd w:val="0"/>
        <w:ind w:firstLine="709"/>
        <w:jc w:val="both"/>
        <w:rPr>
          <w:sz w:val="28"/>
          <w:szCs w:val="28"/>
        </w:rPr>
      </w:pPr>
      <w:r w:rsidRPr="007E4F80">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7E4F80" w:rsidRDefault="002E02FE" w:rsidP="002E02FE">
      <w:pPr>
        <w:autoSpaceDE w:val="0"/>
        <w:autoSpaceDN w:val="0"/>
        <w:adjustRightInd w:val="0"/>
        <w:ind w:firstLine="709"/>
        <w:jc w:val="both"/>
        <w:rPr>
          <w:sz w:val="28"/>
          <w:szCs w:val="28"/>
        </w:rPr>
      </w:pPr>
      <w:r w:rsidRPr="007E4F8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7E4F80" w:rsidRDefault="005F216F" w:rsidP="00397F4E">
      <w:pPr>
        <w:ind w:firstLine="851"/>
        <w:jc w:val="both"/>
        <w:rPr>
          <w:sz w:val="28"/>
          <w:szCs w:val="28"/>
        </w:rPr>
      </w:pPr>
    </w:p>
    <w:p w:rsidR="002E7A3F" w:rsidRDefault="00170687" w:rsidP="00170687">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2.10. </w:t>
      </w:r>
      <w:r>
        <w:rPr>
          <w:color w:val="000000" w:themeColor="text1"/>
          <w:sz w:val="28"/>
          <w:szCs w:val="28"/>
        </w:rPr>
        <w:t xml:space="preserve">Исчерпывающий перечень оснований для </w:t>
      </w:r>
    </w:p>
    <w:p w:rsidR="00170687" w:rsidRDefault="00170687" w:rsidP="00170687">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приостановления или отказа в предоставлении муниципальной услуги</w:t>
      </w:r>
    </w:p>
    <w:p w:rsidR="00397F4E" w:rsidRPr="007E4F80" w:rsidRDefault="00397F4E" w:rsidP="00397F4E">
      <w:pPr>
        <w:autoSpaceDE w:val="0"/>
        <w:autoSpaceDN w:val="0"/>
        <w:adjustRightInd w:val="0"/>
        <w:ind w:firstLine="851"/>
        <w:jc w:val="both"/>
        <w:rPr>
          <w:sz w:val="28"/>
          <w:szCs w:val="28"/>
        </w:rPr>
      </w:pP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2.10.1. Оснований для приостановления предоставления </w:t>
      </w:r>
      <w:r w:rsidR="00947584" w:rsidRPr="007E4F80">
        <w:rPr>
          <w:sz w:val="28"/>
          <w:szCs w:val="28"/>
        </w:rPr>
        <w:t>м</w:t>
      </w:r>
      <w:r w:rsidRPr="007E4F80">
        <w:rPr>
          <w:sz w:val="28"/>
          <w:szCs w:val="28"/>
        </w:rPr>
        <w:t>униципальной услуги законодательством Российской Федерации не предусмотрено.</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xml:space="preserve">2.10.2. Основания для отказа в предоставлении </w:t>
      </w:r>
      <w:r w:rsidR="00947584" w:rsidRPr="007E4F80">
        <w:rPr>
          <w:sz w:val="28"/>
          <w:szCs w:val="28"/>
        </w:rPr>
        <w:t>м</w:t>
      </w:r>
      <w:r w:rsidRPr="007E4F80">
        <w:rPr>
          <w:sz w:val="28"/>
          <w:szCs w:val="28"/>
        </w:rPr>
        <w:t>униципальной услуги:</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заявителя здания, строения, сооружения;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наличие запрета на приватизацию земельного участка, установленного законодательством Российской Федерации;</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F365DF" w:rsidRPr="007E4F80" w:rsidRDefault="00F365DF" w:rsidP="00B6388E">
      <w:pPr>
        <w:autoSpaceDE w:val="0"/>
        <w:autoSpaceDN w:val="0"/>
        <w:adjustRightInd w:val="0"/>
        <w:ind w:firstLine="708"/>
        <w:jc w:val="both"/>
        <w:outlineLvl w:val="2"/>
        <w:rPr>
          <w:sz w:val="28"/>
          <w:szCs w:val="28"/>
        </w:rPr>
      </w:pPr>
      <w:r w:rsidRPr="007E4F80">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65DF" w:rsidRPr="007E4F80" w:rsidRDefault="00F365DF" w:rsidP="00B6388E">
      <w:pPr>
        <w:autoSpaceDE w:val="0"/>
        <w:autoSpaceDN w:val="0"/>
        <w:adjustRightInd w:val="0"/>
        <w:ind w:firstLine="708"/>
        <w:jc w:val="both"/>
        <w:outlineLvl w:val="2"/>
        <w:rPr>
          <w:sz w:val="28"/>
          <w:szCs w:val="28"/>
        </w:rPr>
      </w:pPr>
      <w:r w:rsidRPr="00914E60">
        <w:rPr>
          <w:sz w:val="28"/>
          <w:szCs w:val="28"/>
        </w:rPr>
        <w:t xml:space="preserve">2.10.3. Срок подготовки и направления решения об отказе в предоставлении </w:t>
      </w:r>
      <w:r w:rsidR="00947584" w:rsidRPr="00914E60">
        <w:rPr>
          <w:sz w:val="28"/>
          <w:szCs w:val="28"/>
        </w:rPr>
        <w:t>м</w:t>
      </w:r>
      <w:r w:rsidRPr="00914E60">
        <w:rPr>
          <w:sz w:val="28"/>
          <w:szCs w:val="28"/>
        </w:rPr>
        <w:t xml:space="preserve">униципальной услуги не может превышать </w:t>
      </w:r>
      <w:r w:rsidR="006F3623" w:rsidRPr="00914E60">
        <w:rPr>
          <w:sz w:val="28"/>
          <w:szCs w:val="28"/>
        </w:rPr>
        <w:t>10</w:t>
      </w:r>
      <w:r w:rsidRPr="00914E60">
        <w:rPr>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2E02FE" w:rsidRPr="007E4F80" w:rsidRDefault="002E02FE" w:rsidP="002E02FE">
      <w:pPr>
        <w:tabs>
          <w:tab w:val="left" w:pos="1260"/>
          <w:tab w:val="num" w:pos="1440"/>
        </w:tabs>
        <w:ind w:firstLine="709"/>
        <w:jc w:val="both"/>
        <w:rPr>
          <w:sz w:val="28"/>
          <w:szCs w:val="28"/>
        </w:rPr>
      </w:pPr>
      <w:r w:rsidRPr="007E4F80">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7E4F80" w:rsidRDefault="002E02FE" w:rsidP="002E02FE">
      <w:pPr>
        <w:tabs>
          <w:tab w:val="left" w:pos="1260"/>
          <w:tab w:val="num" w:pos="1440"/>
        </w:tabs>
        <w:ind w:firstLine="709"/>
        <w:jc w:val="both"/>
        <w:rPr>
          <w:sz w:val="28"/>
          <w:szCs w:val="28"/>
        </w:rPr>
      </w:pPr>
      <w:r w:rsidRPr="007E4F80">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5DF" w:rsidRPr="007E4F80" w:rsidRDefault="00F365DF" w:rsidP="00F365DF">
      <w:pPr>
        <w:autoSpaceDE w:val="0"/>
        <w:autoSpaceDN w:val="0"/>
        <w:adjustRightInd w:val="0"/>
        <w:jc w:val="center"/>
        <w:outlineLvl w:val="2"/>
        <w:rPr>
          <w:b/>
          <w:sz w:val="28"/>
          <w:szCs w:val="28"/>
        </w:rPr>
      </w:pPr>
    </w:p>
    <w:p w:rsidR="00170687" w:rsidRDefault="00170687" w:rsidP="00170687">
      <w:pPr>
        <w:widowControl w:val="0"/>
        <w:autoSpaceDE w:val="0"/>
        <w:autoSpaceDN w:val="0"/>
        <w:adjustRightInd w:val="0"/>
        <w:ind w:left="426" w:right="282"/>
        <w:jc w:val="center"/>
        <w:outlineLvl w:val="2"/>
        <w:rPr>
          <w:color w:val="000000" w:themeColor="text1"/>
          <w:sz w:val="28"/>
          <w:szCs w:val="28"/>
        </w:rPr>
      </w:pPr>
      <w:r w:rsidRPr="00EF3678">
        <w:rPr>
          <w:sz w:val="28"/>
          <w:szCs w:val="28"/>
        </w:rPr>
        <w:t xml:space="preserve">Подраздел 2.11. </w:t>
      </w:r>
      <w:r>
        <w:rPr>
          <w:color w:val="000000" w:themeColor="text1"/>
          <w:sz w:val="28"/>
          <w:szCs w:val="28"/>
        </w:rPr>
        <w:t xml:space="preserve">Перечень услуг, которые являются необходимыми и </w:t>
      </w:r>
    </w:p>
    <w:p w:rsidR="00170687" w:rsidRDefault="00170687" w:rsidP="00170687">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170687" w:rsidRPr="006A1659" w:rsidRDefault="00170687" w:rsidP="00170687">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организациями, участвующими в предоставлении муниципальной услуги </w:t>
      </w:r>
    </w:p>
    <w:p w:rsidR="002B4445" w:rsidRPr="007E4F80" w:rsidRDefault="002B4445" w:rsidP="002B4445">
      <w:pPr>
        <w:autoSpaceDE w:val="0"/>
        <w:autoSpaceDN w:val="0"/>
        <w:adjustRightInd w:val="0"/>
        <w:ind w:firstLine="851"/>
        <w:jc w:val="both"/>
        <w:rPr>
          <w:sz w:val="28"/>
          <w:szCs w:val="28"/>
        </w:rPr>
      </w:pPr>
    </w:p>
    <w:p w:rsidR="00645CFE" w:rsidRDefault="00645CFE" w:rsidP="00645CFE">
      <w:pPr>
        <w:ind w:firstLine="708"/>
        <w:rPr>
          <w:sz w:val="28"/>
          <w:szCs w:val="28"/>
        </w:rPr>
      </w:pPr>
      <w:r>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645CFE" w:rsidRDefault="00645CFE" w:rsidP="00645CFE">
      <w:pPr>
        <w:autoSpaceDE w:val="0"/>
        <w:autoSpaceDN w:val="0"/>
        <w:adjustRightInd w:val="0"/>
        <w:ind w:firstLine="709"/>
        <w:jc w:val="both"/>
        <w:rPr>
          <w:i/>
          <w:sz w:val="28"/>
          <w:szCs w:val="28"/>
        </w:rPr>
      </w:pPr>
      <w:r>
        <w:rPr>
          <w:sz w:val="28"/>
          <w:szCs w:val="28"/>
        </w:rPr>
        <w:t>Управление Федеральной службы государственной регистрации, кадастра и картографии по Краснодарскому краю</w:t>
      </w:r>
      <w:r>
        <w:rPr>
          <w:i/>
          <w:sz w:val="28"/>
          <w:szCs w:val="28"/>
        </w:rPr>
        <w:t xml:space="preserve">; </w:t>
      </w:r>
    </w:p>
    <w:p w:rsidR="00645CFE" w:rsidRDefault="00645CFE" w:rsidP="00645CFE">
      <w:pPr>
        <w:autoSpaceDE w:val="0"/>
        <w:autoSpaceDN w:val="0"/>
        <w:adjustRightInd w:val="0"/>
        <w:ind w:firstLine="709"/>
        <w:jc w:val="both"/>
        <w:rPr>
          <w:sz w:val="28"/>
          <w:szCs w:val="28"/>
        </w:rPr>
      </w:pPr>
      <w:r>
        <w:rPr>
          <w:sz w:val="28"/>
          <w:szCs w:val="28"/>
        </w:rPr>
        <w:t>Федеральное государственное бюджетное учреждение «ФКП Росреестра» по Краснодарскому краю.</w:t>
      </w:r>
    </w:p>
    <w:p w:rsidR="009E4774" w:rsidRPr="007E4F80" w:rsidRDefault="009E4774" w:rsidP="002B4445">
      <w:pPr>
        <w:pStyle w:val="ConsNormal"/>
        <w:widowControl/>
        <w:ind w:right="0" w:firstLine="0"/>
        <w:jc w:val="center"/>
        <w:rPr>
          <w:rFonts w:ascii="Times New Roman" w:hAnsi="Times New Roman" w:cs="Times New Roman"/>
          <w:sz w:val="28"/>
          <w:szCs w:val="28"/>
        </w:rPr>
      </w:pPr>
    </w:p>
    <w:p w:rsidR="00170687" w:rsidRDefault="00170687" w:rsidP="00170687">
      <w:pPr>
        <w:widowControl w:val="0"/>
        <w:autoSpaceDE w:val="0"/>
        <w:autoSpaceDN w:val="0"/>
        <w:adjustRightInd w:val="0"/>
        <w:ind w:left="709" w:right="849"/>
        <w:jc w:val="center"/>
        <w:outlineLvl w:val="2"/>
        <w:rPr>
          <w:color w:val="000000" w:themeColor="text1"/>
          <w:sz w:val="28"/>
          <w:szCs w:val="28"/>
        </w:rPr>
      </w:pPr>
      <w:r w:rsidRPr="00EF3678">
        <w:rPr>
          <w:sz w:val="28"/>
          <w:szCs w:val="28"/>
        </w:rPr>
        <w:t xml:space="preserve">Подраздел 2.12. </w:t>
      </w:r>
      <w:r>
        <w:rPr>
          <w:color w:val="000000" w:themeColor="text1"/>
          <w:sz w:val="28"/>
          <w:szCs w:val="28"/>
        </w:rPr>
        <w:t xml:space="preserve">Порядок, размер и основания взимания </w:t>
      </w:r>
    </w:p>
    <w:p w:rsidR="00170687" w:rsidRDefault="00170687" w:rsidP="00170687">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государственной пошлины или иной платы, взимаемой за </w:t>
      </w:r>
    </w:p>
    <w:p w:rsidR="00170687" w:rsidRPr="006A1659" w:rsidRDefault="00170687" w:rsidP="00170687">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предоставление муниципальной услуги </w:t>
      </w:r>
    </w:p>
    <w:p w:rsidR="002B4445" w:rsidRPr="007E4F80" w:rsidRDefault="002B4445" w:rsidP="002B4445">
      <w:pPr>
        <w:pStyle w:val="ConsNormal"/>
        <w:widowControl/>
        <w:ind w:right="0" w:firstLine="851"/>
        <w:jc w:val="center"/>
        <w:rPr>
          <w:rFonts w:ascii="Times New Roman" w:hAnsi="Times New Roman" w:cs="Times New Roman"/>
          <w:b/>
          <w:sz w:val="28"/>
          <w:szCs w:val="28"/>
        </w:rPr>
      </w:pPr>
    </w:p>
    <w:p w:rsidR="002B4445" w:rsidRPr="007E4F80" w:rsidRDefault="002B4445" w:rsidP="00E66937">
      <w:pPr>
        <w:pStyle w:val="ConsNormal"/>
        <w:widowControl/>
        <w:ind w:right="0" w:firstLine="709"/>
        <w:jc w:val="both"/>
        <w:rPr>
          <w:rFonts w:ascii="Times New Roman" w:hAnsi="Times New Roman" w:cs="Times New Roman"/>
          <w:sz w:val="28"/>
          <w:szCs w:val="28"/>
        </w:rPr>
      </w:pPr>
      <w:r w:rsidRPr="007E4F80">
        <w:rPr>
          <w:rFonts w:ascii="Times New Roman" w:hAnsi="Times New Roman" w:cs="Times New Roman"/>
          <w:sz w:val="28"/>
          <w:szCs w:val="28"/>
        </w:rPr>
        <w:t xml:space="preserve">Государственная пошлина или иная плата за предоставление </w:t>
      </w:r>
      <w:r w:rsidR="00025500" w:rsidRPr="007E4F80">
        <w:rPr>
          <w:rFonts w:ascii="Times New Roman" w:hAnsi="Times New Roman" w:cs="Times New Roman"/>
          <w:sz w:val="28"/>
          <w:szCs w:val="28"/>
        </w:rPr>
        <w:t xml:space="preserve">муниципальной </w:t>
      </w:r>
      <w:r w:rsidRPr="007E4F80">
        <w:rPr>
          <w:rFonts w:ascii="Times New Roman" w:hAnsi="Times New Roman" w:cs="Times New Roman"/>
          <w:sz w:val="28"/>
          <w:szCs w:val="28"/>
        </w:rPr>
        <w:t xml:space="preserve">услуги не взимается. Предоставление </w:t>
      </w:r>
      <w:r w:rsidR="00025500" w:rsidRPr="007E4F80">
        <w:rPr>
          <w:rFonts w:ascii="Times New Roman" w:hAnsi="Times New Roman" w:cs="Times New Roman"/>
          <w:sz w:val="28"/>
          <w:szCs w:val="28"/>
        </w:rPr>
        <w:t xml:space="preserve">муниципальной </w:t>
      </w:r>
      <w:r w:rsidRPr="007E4F80">
        <w:rPr>
          <w:rFonts w:ascii="Times New Roman" w:hAnsi="Times New Roman" w:cs="Times New Roman"/>
          <w:sz w:val="28"/>
          <w:szCs w:val="28"/>
        </w:rPr>
        <w:t>услуги осуществляется бесплатно.</w:t>
      </w:r>
    </w:p>
    <w:p w:rsidR="001306CC" w:rsidRPr="007E4F80" w:rsidRDefault="001306CC" w:rsidP="00200CB2">
      <w:pPr>
        <w:widowControl w:val="0"/>
        <w:autoSpaceDE w:val="0"/>
        <w:autoSpaceDN w:val="0"/>
        <w:adjustRightInd w:val="0"/>
        <w:ind w:firstLine="720"/>
        <w:jc w:val="center"/>
        <w:outlineLvl w:val="2"/>
        <w:rPr>
          <w:sz w:val="28"/>
          <w:szCs w:val="28"/>
        </w:rPr>
      </w:pPr>
    </w:p>
    <w:p w:rsidR="00170687" w:rsidRDefault="00170687" w:rsidP="00170687">
      <w:pPr>
        <w:widowControl w:val="0"/>
        <w:tabs>
          <w:tab w:val="left" w:pos="8784"/>
        </w:tabs>
        <w:autoSpaceDE w:val="0"/>
        <w:autoSpaceDN w:val="0"/>
        <w:adjustRightInd w:val="0"/>
        <w:ind w:left="851" w:right="849"/>
        <w:jc w:val="center"/>
        <w:outlineLvl w:val="2"/>
        <w:rPr>
          <w:color w:val="000000" w:themeColor="text1"/>
          <w:sz w:val="28"/>
          <w:szCs w:val="28"/>
        </w:rPr>
      </w:pPr>
      <w:r w:rsidRPr="00EF3678">
        <w:rPr>
          <w:sz w:val="28"/>
          <w:szCs w:val="28"/>
        </w:rPr>
        <w:t xml:space="preserve">Подраздел 2.13. </w:t>
      </w:r>
      <w:r>
        <w:rPr>
          <w:color w:val="000000" w:themeColor="text1"/>
          <w:sz w:val="28"/>
          <w:szCs w:val="28"/>
        </w:rPr>
        <w:t xml:space="preserve">Порядок, размер и основания взимания платы </w:t>
      </w:r>
    </w:p>
    <w:p w:rsidR="00170687" w:rsidRDefault="00170687" w:rsidP="00170687">
      <w:pPr>
        <w:widowControl w:val="0"/>
        <w:tabs>
          <w:tab w:val="left" w:pos="8784"/>
        </w:tabs>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за предоставление услуг, которые являются необходимыми и </w:t>
      </w:r>
    </w:p>
    <w:p w:rsidR="00170687" w:rsidRPr="006A1659" w:rsidRDefault="00170687" w:rsidP="00170687">
      <w:pPr>
        <w:widowControl w:val="0"/>
        <w:tabs>
          <w:tab w:val="left" w:pos="8784"/>
        </w:tabs>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включая информатизацию о методике расчета размера такой платы </w:t>
      </w:r>
    </w:p>
    <w:p w:rsidR="002B4445" w:rsidRPr="007E4F80" w:rsidRDefault="002B4445" w:rsidP="002B4445">
      <w:pPr>
        <w:pStyle w:val="ConsNormal"/>
        <w:widowControl/>
        <w:ind w:right="0" w:firstLine="851"/>
        <w:jc w:val="center"/>
        <w:rPr>
          <w:rFonts w:ascii="Times New Roman" w:hAnsi="Times New Roman" w:cs="Times New Roman"/>
          <w:b/>
          <w:sz w:val="28"/>
          <w:szCs w:val="28"/>
        </w:rPr>
      </w:pPr>
    </w:p>
    <w:p w:rsidR="002B4445" w:rsidRPr="007E4F80" w:rsidRDefault="002B4445" w:rsidP="00E66937">
      <w:pPr>
        <w:pStyle w:val="ConsPlusNormal"/>
        <w:ind w:firstLine="709"/>
        <w:jc w:val="both"/>
        <w:rPr>
          <w:rFonts w:ascii="Times New Roman" w:hAnsi="Times New Roman" w:cs="Times New Roman"/>
          <w:sz w:val="28"/>
          <w:szCs w:val="28"/>
        </w:rPr>
      </w:pPr>
      <w:r w:rsidRPr="007E4F8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7E4F80">
        <w:rPr>
          <w:rFonts w:ascii="Times New Roman" w:hAnsi="Times New Roman" w:cs="Times New Roman"/>
          <w:sz w:val="28"/>
          <w:szCs w:val="28"/>
        </w:rPr>
        <w:t xml:space="preserve">муниципальной </w:t>
      </w:r>
      <w:r w:rsidR="000B33D0" w:rsidRPr="007E4F80">
        <w:rPr>
          <w:rFonts w:ascii="Times New Roman" w:hAnsi="Times New Roman" w:cs="Times New Roman"/>
          <w:sz w:val="28"/>
          <w:szCs w:val="28"/>
        </w:rPr>
        <w:t xml:space="preserve">услуги </w:t>
      </w:r>
      <w:r w:rsidRPr="007E4F80">
        <w:rPr>
          <w:rFonts w:ascii="Times New Roman" w:hAnsi="Times New Roman" w:cs="Times New Roman"/>
          <w:sz w:val="28"/>
          <w:szCs w:val="28"/>
        </w:rPr>
        <w:t>не предусмотрено.</w:t>
      </w:r>
    </w:p>
    <w:p w:rsidR="00B145AB" w:rsidRPr="007E4F80" w:rsidRDefault="00B145AB" w:rsidP="00200CB2">
      <w:pPr>
        <w:autoSpaceDE w:val="0"/>
        <w:autoSpaceDN w:val="0"/>
        <w:adjustRightInd w:val="0"/>
        <w:outlineLvl w:val="1"/>
        <w:rPr>
          <w:sz w:val="28"/>
          <w:szCs w:val="28"/>
        </w:rPr>
      </w:pPr>
    </w:p>
    <w:p w:rsidR="00170687" w:rsidRDefault="00170687" w:rsidP="00170687">
      <w:pPr>
        <w:widowControl w:val="0"/>
        <w:autoSpaceDE w:val="0"/>
        <w:autoSpaceDN w:val="0"/>
        <w:adjustRightInd w:val="0"/>
        <w:ind w:left="851" w:right="849"/>
        <w:jc w:val="center"/>
        <w:outlineLvl w:val="2"/>
        <w:rPr>
          <w:color w:val="000000" w:themeColor="text1"/>
          <w:sz w:val="28"/>
          <w:szCs w:val="28"/>
        </w:rPr>
      </w:pPr>
      <w:r w:rsidRPr="00EF3678">
        <w:rPr>
          <w:sz w:val="28"/>
          <w:szCs w:val="28"/>
        </w:rPr>
        <w:t xml:space="preserve">Подраздел 2.14. </w:t>
      </w:r>
      <w:r>
        <w:rPr>
          <w:color w:val="000000" w:themeColor="text1"/>
          <w:sz w:val="28"/>
          <w:szCs w:val="28"/>
        </w:rPr>
        <w:t xml:space="preserve">Максимальный срок ожидания в очереди при </w:t>
      </w:r>
    </w:p>
    <w:p w:rsidR="00170687" w:rsidRDefault="00170687" w:rsidP="00170687">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170687" w:rsidRPr="006A1659" w:rsidRDefault="00170687" w:rsidP="00170687">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предоставления таких услуг</w:t>
      </w:r>
      <w:r w:rsidRPr="006A1659">
        <w:rPr>
          <w:color w:val="000000" w:themeColor="text1"/>
          <w:sz w:val="28"/>
          <w:szCs w:val="28"/>
        </w:rPr>
        <w:t xml:space="preserve"> </w:t>
      </w:r>
    </w:p>
    <w:p w:rsidR="002B4445" w:rsidRPr="007E4F80" w:rsidRDefault="002B4445" w:rsidP="002B4445">
      <w:pPr>
        <w:autoSpaceDE w:val="0"/>
        <w:autoSpaceDN w:val="0"/>
        <w:adjustRightInd w:val="0"/>
        <w:ind w:firstLine="851"/>
        <w:jc w:val="center"/>
        <w:outlineLvl w:val="1"/>
        <w:rPr>
          <w:b/>
          <w:sz w:val="28"/>
          <w:szCs w:val="28"/>
        </w:rPr>
      </w:pPr>
    </w:p>
    <w:p w:rsidR="002B4445" w:rsidRPr="007E4F80" w:rsidRDefault="002B4445" w:rsidP="00E66937">
      <w:pPr>
        <w:autoSpaceDE w:val="0"/>
        <w:autoSpaceDN w:val="0"/>
        <w:adjustRightInd w:val="0"/>
        <w:ind w:firstLine="709"/>
        <w:jc w:val="both"/>
        <w:outlineLvl w:val="1"/>
        <w:rPr>
          <w:sz w:val="28"/>
          <w:szCs w:val="28"/>
        </w:rPr>
      </w:pPr>
      <w:r w:rsidRPr="007E4F80">
        <w:rPr>
          <w:sz w:val="28"/>
          <w:szCs w:val="28"/>
        </w:rPr>
        <w:t xml:space="preserve">Срок ожидания в очереди при подаче заявления о предоставлении </w:t>
      </w:r>
      <w:r w:rsidR="00145C73" w:rsidRPr="007E4F80">
        <w:rPr>
          <w:sz w:val="28"/>
          <w:szCs w:val="28"/>
        </w:rPr>
        <w:t xml:space="preserve">муниципальной </w:t>
      </w:r>
      <w:r w:rsidRPr="007E4F80">
        <w:rPr>
          <w:sz w:val="28"/>
          <w:szCs w:val="28"/>
        </w:rPr>
        <w:t xml:space="preserve">услуги и документов, указанных в подразделе 2.6 </w:t>
      </w:r>
      <w:r w:rsidR="009359D9" w:rsidRPr="007E4F80">
        <w:rPr>
          <w:sz w:val="28"/>
          <w:szCs w:val="28"/>
        </w:rPr>
        <w:t>раздела II</w:t>
      </w:r>
      <w:r w:rsidRPr="007E4F80">
        <w:rPr>
          <w:sz w:val="28"/>
          <w:szCs w:val="28"/>
        </w:rPr>
        <w:t xml:space="preserve"> Регламента, а также при получении результата предоставления </w:t>
      </w:r>
      <w:r w:rsidR="002255A3" w:rsidRPr="007E4F80">
        <w:rPr>
          <w:sz w:val="28"/>
          <w:szCs w:val="28"/>
        </w:rPr>
        <w:t xml:space="preserve">муниципальной </w:t>
      </w:r>
      <w:r w:rsidRPr="007E4F80">
        <w:rPr>
          <w:sz w:val="28"/>
          <w:szCs w:val="28"/>
        </w:rPr>
        <w:t>услуги на личном приеме не должен превышать 15 минут.</w:t>
      </w:r>
    </w:p>
    <w:p w:rsidR="002B4445" w:rsidRPr="007E4F80" w:rsidRDefault="002B4445" w:rsidP="002B4445">
      <w:pPr>
        <w:autoSpaceDE w:val="0"/>
        <w:autoSpaceDN w:val="0"/>
        <w:adjustRightInd w:val="0"/>
        <w:jc w:val="center"/>
        <w:outlineLvl w:val="1"/>
        <w:rPr>
          <w:b/>
          <w:sz w:val="28"/>
          <w:szCs w:val="28"/>
        </w:rPr>
      </w:pPr>
    </w:p>
    <w:p w:rsidR="00170687" w:rsidRDefault="00170687" w:rsidP="00170687">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2.15. </w:t>
      </w:r>
      <w:r w:rsidRPr="006A1659">
        <w:rPr>
          <w:color w:val="000000" w:themeColor="text1"/>
          <w:sz w:val="28"/>
          <w:szCs w:val="28"/>
        </w:rPr>
        <w:t>С</w:t>
      </w:r>
      <w:r>
        <w:rPr>
          <w:color w:val="000000" w:themeColor="text1"/>
          <w:sz w:val="28"/>
          <w:szCs w:val="28"/>
        </w:rPr>
        <w:t xml:space="preserve">рок и порядок регистрации запроса заявителя </w:t>
      </w:r>
    </w:p>
    <w:p w:rsidR="00170687" w:rsidRDefault="00170687" w:rsidP="00170687">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 предоставлении муниципальной услуги и услуги, </w:t>
      </w:r>
    </w:p>
    <w:p w:rsidR="00170687" w:rsidRDefault="00170687" w:rsidP="00170687">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предоставляемой организацией, участвующей в предоставлении </w:t>
      </w:r>
    </w:p>
    <w:p w:rsidR="00170687" w:rsidRDefault="00170687" w:rsidP="00170687">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 в том числе в электронной форме</w:t>
      </w:r>
    </w:p>
    <w:p w:rsidR="002B4445" w:rsidRPr="007E4F80" w:rsidRDefault="002B4445" w:rsidP="002B4445">
      <w:pPr>
        <w:autoSpaceDE w:val="0"/>
        <w:autoSpaceDN w:val="0"/>
        <w:adjustRightInd w:val="0"/>
        <w:ind w:firstLine="851"/>
        <w:jc w:val="both"/>
        <w:rPr>
          <w:sz w:val="28"/>
          <w:szCs w:val="28"/>
        </w:rPr>
      </w:pP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Регистрация заявления о предоставлении </w:t>
      </w:r>
      <w:r w:rsidR="007042F9" w:rsidRPr="007E4F80">
        <w:rPr>
          <w:sz w:val="28"/>
          <w:szCs w:val="28"/>
        </w:rPr>
        <w:t xml:space="preserve">муниципальной </w:t>
      </w:r>
      <w:r w:rsidRPr="007E4F80">
        <w:rPr>
          <w:sz w:val="28"/>
          <w:szCs w:val="28"/>
        </w:rPr>
        <w:t xml:space="preserve">услуги и (или) документов (содержащихся в них сведений), необходимых для предоставления </w:t>
      </w:r>
      <w:r w:rsidR="007042F9" w:rsidRPr="007E4F80">
        <w:rPr>
          <w:sz w:val="28"/>
          <w:szCs w:val="28"/>
        </w:rPr>
        <w:t xml:space="preserve">муниципальной </w:t>
      </w:r>
      <w:r w:rsidRPr="007E4F80">
        <w:rPr>
          <w:sz w:val="28"/>
          <w:szCs w:val="28"/>
        </w:rPr>
        <w:t>услуги,</w:t>
      </w:r>
      <w:r w:rsidR="007042F9" w:rsidRPr="007E4F80">
        <w:rPr>
          <w:sz w:val="28"/>
          <w:szCs w:val="28"/>
        </w:rPr>
        <w:t xml:space="preserve"> </w:t>
      </w:r>
      <w:r w:rsidRPr="007E4F80">
        <w:rPr>
          <w:sz w:val="28"/>
          <w:szCs w:val="28"/>
        </w:rPr>
        <w:t>осуществляется в день их поступления.</w:t>
      </w:r>
    </w:p>
    <w:p w:rsidR="007042F9" w:rsidRPr="007E4F80" w:rsidRDefault="007042F9" w:rsidP="007042F9">
      <w:pPr>
        <w:autoSpaceDE w:val="0"/>
        <w:autoSpaceDN w:val="0"/>
        <w:adjustRightInd w:val="0"/>
        <w:ind w:firstLine="709"/>
        <w:jc w:val="both"/>
        <w:rPr>
          <w:sz w:val="28"/>
          <w:szCs w:val="28"/>
        </w:rPr>
      </w:pPr>
      <w:r w:rsidRPr="007E4F80">
        <w:rPr>
          <w:sz w:val="28"/>
          <w:szCs w:val="28"/>
        </w:rPr>
        <w:t xml:space="preserve">Регистрация заявления о предоставлении муниципальной услуги с документами, указанными в подразделе 2.6 </w:t>
      </w:r>
      <w:r w:rsidR="009359D9" w:rsidRPr="007E4F80">
        <w:rPr>
          <w:sz w:val="28"/>
          <w:szCs w:val="28"/>
        </w:rPr>
        <w:t>раздела II</w:t>
      </w:r>
      <w:r w:rsidRPr="007E4F80">
        <w:rPr>
          <w:sz w:val="28"/>
          <w:szCs w:val="28"/>
        </w:rPr>
        <w:t xml:space="preserve"> Регламента, поступившими в выходной (нерабочий или праздничный) день, осуществляется в первый за ним рабочий день.</w:t>
      </w:r>
    </w:p>
    <w:p w:rsidR="00B531B1" w:rsidRPr="007E4F80" w:rsidRDefault="007042F9" w:rsidP="00947584">
      <w:pPr>
        <w:autoSpaceDE w:val="0"/>
        <w:autoSpaceDN w:val="0"/>
        <w:adjustRightInd w:val="0"/>
        <w:ind w:firstLine="709"/>
        <w:jc w:val="both"/>
        <w:rPr>
          <w:sz w:val="28"/>
          <w:szCs w:val="28"/>
        </w:rPr>
      </w:pPr>
      <w:r w:rsidRPr="007E4F80">
        <w:rPr>
          <w:sz w:val="28"/>
          <w:szCs w:val="28"/>
        </w:rPr>
        <w:t xml:space="preserve">Срок регистрации заявления о предоставлении муниципальной услуги </w:t>
      </w:r>
      <w:r w:rsidR="005C1CFE" w:rsidRPr="007E4F80">
        <w:rPr>
          <w:sz w:val="28"/>
          <w:szCs w:val="28"/>
        </w:rPr>
        <w:t xml:space="preserve">и документов (содержащихся в них сведений), представленных заявителем, </w:t>
      </w:r>
      <w:r w:rsidRPr="007E4F80">
        <w:rPr>
          <w:sz w:val="28"/>
          <w:szCs w:val="28"/>
        </w:rPr>
        <w:t xml:space="preserve">не может превышать </w:t>
      </w:r>
      <w:r w:rsidR="00C71852">
        <w:rPr>
          <w:sz w:val="28"/>
          <w:szCs w:val="28"/>
        </w:rPr>
        <w:t>20</w:t>
      </w:r>
      <w:r w:rsidRPr="007E4F80">
        <w:rPr>
          <w:sz w:val="28"/>
          <w:szCs w:val="28"/>
        </w:rPr>
        <w:t xml:space="preserve"> минут. </w:t>
      </w:r>
    </w:p>
    <w:p w:rsidR="00547D8D" w:rsidRPr="007E4F80" w:rsidRDefault="00547D8D" w:rsidP="00A631DE">
      <w:pPr>
        <w:widowControl w:val="0"/>
        <w:autoSpaceDE w:val="0"/>
        <w:autoSpaceDN w:val="0"/>
        <w:adjustRightInd w:val="0"/>
        <w:jc w:val="center"/>
        <w:outlineLvl w:val="2"/>
        <w:rPr>
          <w:sz w:val="28"/>
          <w:szCs w:val="28"/>
        </w:rPr>
      </w:pPr>
    </w:p>
    <w:p w:rsidR="00C71852" w:rsidRDefault="00C71852" w:rsidP="00C71852">
      <w:pPr>
        <w:widowControl w:val="0"/>
        <w:autoSpaceDE w:val="0"/>
        <w:autoSpaceDN w:val="0"/>
        <w:adjustRightInd w:val="0"/>
        <w:ind w:left="709" w:right="707"/>
        <w:jc w:val="center"/>
        <w:outlineLvl w:val="2"/>
        <w:rPr>
          <w:color w:val="000000" w:themeColor="text1"/>
          <w:sz w:val="28"/>
          <w:szCs w:val="28"/>
        </w:rPr>
      </w:pPr>
      <w:r w:rsidRPr="00EF3678">
        <w:rPr>
          <w:sz w:val="28"/>
          <w:szCs w:val="28"/>
        </w:rPr>
        <w:t>Подраздел 2.16</w:t>
      </w:r>
      <w:r w:rsidRPr="00E41414">
        <w:rPr>
          <w:color w:val="000000" w:themeColor="text1"/>
          <w:sz w:val="28"/>
          <w:szCs w:val="28"/>
        </w:rPr>
        <w:t xml:space="preserve"> </w:t>
      </w:r>
      <w:r>
        <w:rPr>
          <w:color w:val="000000" w:themeColor="text1"/>
          <w:sz w:val="28"/>
          <w:szCs w:val="28"/>
        </w:rPr>
        <w:t xml:space="preserve">Требования к помещениям, в которых </w:t>
      </w:r>
    </w:p>
    <w:p w:rsidR="00C71852" w:rsidRDefault="00C71852" w:rsidP="00C71852">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p>
    <w:p w:rsidR="00C71852" w:rsidRDefault="00C71852" w:rsidP="00C71852">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информации о порядке предоставления таких услуг, в том числе к обеспечению доступности для инвалидов указанных объектов </w:t>
      </w:r>
    </w:p>
    <w:p w:rsidR="00C71852" w:rsidRDefault="00C71852" w:rsidP="00C71852">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в соответствии с законодательством Российской Федерации </w:t>
      </w:r>
    </w:p>
    <w:p w:rsidR="00C71852" w:rsidRPr="00757E9D" w:rsidRDefault="00C71852" w:rsidP="00C71852">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о социальной защите инвалидов </w:t>
      </w:r>
    </w:p>
    <w:p w:rsidR="002B4445" w:rsidRPr="007E4F80" w:rsidRDefault="002B4445" w:rsidP="002F6397">
      <w:pPr>
        <w:autoSpaceDE w:val="0"/>
        <w:autoSpaceDN w:val="0"/>
        <w:adjustRightInd w:val="0"/>
        <w:jc w:val="center"/>
        <w:outlineLvl w:val="1"/>
        <w:rPr>
          <w:b/>
          <w:sz w:val="28"/>
          <w:szCs w:val="28"/>
        </w:rPr>
      </w:pPr>
    </w:p>
    <w:p w:rsidR="002B4445" w:rsidRPr="007E4F80" w:rsidRDefault="002B4445" w:rsidP="00E66937">
      <w:pPr>
        <w:autoSpaceDE w:val="0"/>
        <w:autoSpaceDN w:val="0"/>
        <w:adjustRightInd w:val="0"/>
        <w:ind w:firstLine="709"/>
        <w:jc w:val="both"/>
        <w:rPr>
          <w:sz w:val="28"/>
          <w:szCs w:val="28"/>
        </w:rPr>
      </w:pPr>
      <w:r w:rsidRPr="007E4F80">
        <w:rPr>
          <w:sz w:val="28"/>
          <w:szCs w:val="28"/>
        </w:rPr>
        <w:t>2.16.1. Информация о графике (режиме) работы</w:t>
      </w:r>
      <w:r w:rsidR="00611E3A" w:rsidRPr="007E4F80">
        <w:rPr>
          <w:sz w:val="28"/>
          <w:szCs w:val="28"/>
        </w:rPr>
        <w:t xml:space="preserve"> уп</w:t>
      </w:r>
      <w:r w:rsidR="001C79EF" w:rsidRPr="007E4F80">
        <w:rPr>
          <w:sz w:val="28"/>
          <w:szCs w:val="28"/>
        </w:rPr>
        <w:t xml:space="preserve">олномоченного органа </w:t>
      </w:r>
      <w:r w:rsidRPr="007E4F80">
        <w:rPr>
          <w:sz w:val="28"/>
          <w:szCs w:val="28"/>
        </w:rPr>
        <w:t>размещается при входе в здание, в котором оно осуществляет свою деятельность, на видном месте.</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Здание, в котором предоставляется </w:t>
      </w:r>
      <w:r w:rsidR="00611E3A" w:rsidRPr="007E4F80">
        <w:rPr>
          <w:sz w:val="28"/>
          <w:szCs w:val="28"/>
        </w:rPr>
        <w:t xml:space="preserve">муниципальная </w:t>
      </w:r>
      <w:r w:rsidRPr="007E4F80">
        <w:rPr>
          <w:sz w:val="28"/>
          <w:szCs w:val="28"/>
        </w:rPr>
        <w:t>услуга, должно быть оборудовано отдельным входом для свободного доступа заявителей в помещение.</w:t>
      </w:r>
    </w:p>
    <w:p w:rsidR="00D5102D" w:rsidRPr="007E4F80" w:rsidRDefault="00D5102D" w:rsidP="00D5102D">
      <w:pPr>
        <w:autoSpaceDE w:val="0"/>
        <w:autoSpaceDN w:val="0"/>
        <w:adjustRightInd w:val="0"/>
        <w:ind w:firstLine="709"/>
        <w:jc w:val="both"/>
        <w:rPr>
          <w:sz w:val="28"/>
          <w:szCs w:val="28"/>
        </w:rPr>
      </w:pPr>
      <w:r w:rsidRPr="007E4F80">
        <w:rPr>
          <w:sz w:val="28"/>
          <w:szCs w:val="28"/>
        </w:rPr>
        <w:t xml:space="preserve">Вход в здание должен быть оборудован информационной табличкой (вывеской), содержащей информацию об </w:t>
      </w:r>
      <w:r w:rsidR="00611E3A" w:rsidRPr="007E4F80">
        <w:rPr>
          <w:sz w:val="28"/>
          <w:szCs w:val="28"/>
        </w:rPr>
        <w:t>уп</w:t>
      </w:r>
      <w:r w:rsidR="001C79EF" w:rsidRPr="007E4F80">
        <w:rPr>
          <w:sz w:val="28"/>
          <w:szCs w:val="28"/>
        </w:rPr>
        <w:t>олномоченном органе</w:t>
      </w:r>
      <w:r w:rsidRPr="007E4F80">
        <w:rPr>
          <w:sz w:val="28"/>
          <w:szCs w:val="28"/>
        </w:rPr>
        <w:t xml:space="preserve">, осуществляющем предоставление </w:t>
      </w:r>
      <w:r w:rsidR="00611E3A" w:rsidRPr="007E4F80">
        <w:rPr>
          <w:sz w:val="28"/>
          <w:szCs w:val="28"/>
        </w:rPr>
        <w:t xml:space="preserve">муниципальной </w:t>
      </w:r>
      <w:r w:rsidRPr="007E4F80">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7E4F80" w:rsidRDefault="00C818B1" w:rsidP="00C818B1">
      <w:pPr>
        <w:autoSpaceDE w:val="0"/>
        <w:autoSpaceDN w:val="0"/>
        <w:adjustRightInd w:val="0"/>
        <w:ind w:firstLine="709"/>
        <w:jc w:val="both"/>
        <w:rPr>
          <w:sz w:val="28"/>
          <w:szCs w:val="28"/>
        </w:rPr>
      </w:pPr>
      <w:r w:rsidRPr="007E4F80">
        <w:rPr>
          <w:sz w:val="28"/>
          <w:szCs w:val="28"/>
        </w:rPr>
        <w:t xml:space="preserve">Места предоставления </w:t>
      </w:r>
      <w:r w:rsidR="007C6382" w:rsidRPr="007E4F80">
        <w:rPr>
          <w:sz w:val="28"/>
          <w:szCs w:val="28"/>
        </w:rPr>
        <w:t>муниципальной</w:t>
      </w:r>
      <w:r w:rsidRPr="007E4F80">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7E4F80" w:rsidRDefault="00C818B1" w:rsidP="00C818B1">
      <w:pPr>
        <w:autoSpaceDE w:val="0"/>
        <w:autoSpaceDN w:val="0"/>
        <w:adjustRightInd w:val="0"/>
        <w:ind w:firstLine="709"/>
        <w:jc w:val="both"/>
        <w:rPr>
          <w:sz w:val="28"/>
          <w:szCs w:val="28"/>
        </w:rPr>
      </w:pPr>
      <w:r w:rsidRPr="007E4F8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7E4F80" w:rsidRDefault="00C818B1" w:rsidP="00C818B1">
      <w:pPr>
        <w:autoSpaceDE w:val="0"/>
        <w:autoSpaceDN w:val="0"/>
        <w:adjustRightInd w:val="0"/>
        <w:ind w:firstLine="709"/>
        <w:jc w:val="both"/>
        <w:rPr>
          <w:sz w:val="28"/>
          <w:szCs w:val="28"/>
        </w:rPr>
      </w:pPr>
      <w:r w:rsidRPr="007E4F8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7E4F80" w:rsidRDefault="00C818B1" w:rsidP="00C818B1">
      <w:pPr>
        <w:autoSpaceDE w:val="0"/>
        <w:autoSpaceDN w:val="0"/>
        <w:adjustRightInd w:val="0"/>
        <w:ind w:firstLine="709"/>
        <w:jc w:val="both"/>
        <w:rPr>
          <w:sz w:val="28"/>
          <w:szCs w:val="28"/>
        </w:rPr>
      </w:pPr>
      <w:r w:rsidRPr="007E4F8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7E4F80" w:rsidRDefault="00C818B1" w:rsidP="00C818B1">
      <w:pPr>
        <w:autoSpaceDE w:val="0"/>
        <w:autoSpaceDN w:val="0"/>
        <w:adjustRightInd w:val="0"/>
        <w:ind w:firstLine="709"/>
        <w:jc w:val="both"/>
        <w:rPr>
          <w:sz w:val="28"/>
          <w:szCs w:val="28"/>
        </w:rPr>
      </w:pPr>
      <w:r w:rsidRPr="007E4F8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7E4F80" w:rsidRDefault="00C818B1" w:rsidP="00C818B1">
      <w:pPr>
        <w:autoSpaceDE w:val="0"/>
        <w:autoSpaceDN w:val="0"/>
        <w:adjustRightInd w:val="0"/>
        <w:ind w:firstLine="709"/>
        <w:jc w:val="both"/>
        <w:rPr>
          <w:sz w:val="28"/>
          <w:szCs w:val="28"/>
        </w:rPr>
      </w:pPr>
      <w:r w:rsidRPr="007E4F8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7E4F80" w:rsidRDefault="00C818B1" w:rsidP="00C818B1">
      <w:pPr>
        <w:autoSpaceDE w:val="0"/>
        <w:autoSpaceDN w:val="0"/>
        <w:adjustRightInd w:val="0"/>
        <w:ind w:firstLine="709"/>
        <w:jc w:val="both"/>
        <w:rPr>
          <w:sz w:val="28"/>
          <w:szCs w:val="28"/>
        </w:rPr>
      </w:pPr>
      <w:r w:rsidRPr="007E4F8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7E4F80" w:rsidRDefault="00C818B1" w:rsidP="00C818B1">
      <w:pPr>
        <w:autoSpaceDE w:val="0"/>
        <w:autoSpaceDN w:val="0"/>
        <w:adjustRightInd w:val="0"/>
        <w:ind w:firstLine="709"/>
        <w:jc w:val="both"/>
        <w:rPr>
          <w:sz w:val="28"/>
          <w:szCs w:val="28"/>
        </w:rPr>
      </w:pPr>
      <w:r w:rsidRPr="007E4F8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7E4F80" w:rsidRDefault="00611E3A" w:rsidP="00611E3A">
      <w:pPr>
        <w:autoSpaceDE w:val="0"/>
        <w:autoSpaceDN w:val="0"/>
        <w:adjustRightInd w:val="0"/>
        <w:ind w:firstLine="709"/>
        <w:jc w:val="both"/>
        <w:rPr>
          <w:sz w:val="28"/>
          <w:szCs w:val="28"/>
        </w:rPr>
      </w:pPr>
      <w:r w:rsidRPr="007E4F8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E02FE" w:rsidRPr="007E4F80" w:rsidRDefault="00611E3A" w:rsidP="002E02FE">
      <w:pPr>
        <w:ind w:firstLine="709"/>
        <w:jc w:val="both"/>
        <w:rPr>
          <w:sz w:val="28"/>
          <w:szCs w:val="28"/>
        </w:rPr>
      </w:pPr>
      <w:r w:rsidRPr="007E4F8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B4445" w:rsidRPr="007E4F80" w:rsidRDefault="002B4445" w:rsidP="00E66937">
      <w:pPr>
        <w:autoSpaceDE w:val="0"/>
        <w:autoSpaceDN w:val="0"/>
        <w:adjustRightInd w:val="0"/>
        <w:ind w:firstLine="709"/>
        <w:jc w:val="both"/>
        <w:rPr>
          <w:sz w:val="28"/>
          <w:szCs w:val="28"/>
        </w:rPr>
      </w:pPr>
      <w:r w:rsidRPr="007E4F80">
        <w:rPr>
          <w:sz w:val="28"/>
          <w:szCs w:val="28"/>
        </w:rPr>
        <w:t>2.16.2. Прием документов в</w:t>
      </w:r>
      <w:r w:rsidR="00611E3A" w:rsidRPr="007E4F80">
        <w:rPr>
          <w:sz w:val="28"/>
          <w:szCs w:val="28"/>
        </w:rPr>
        <w:t xml:space="preserve"> уп</w:t>
      </w:r>
      <w:r w:rsidR="001C79EF" w:rsidRPr="007E4F80">
        <w:rPr>
          <w:sz w:val="28"/>
          <w:szCs w:val="28"/>
        </w:rPr>
        <w:t xml:space="preserve">олномоченном органе </w:t>
      </w:r>
      <w:r w:rsidRPr="007E4F80">
        <w:rPr>
          <w:sz w:val="28"/>
          <w:szCs w:val="28"/>
        </w:rPr>
        <w:t>осуществляется в специально оборудованных помещениях или отведенных для этого кабинетах.</w:t>
      </w:r>
    </w:p>
    <w:p w:rsidR="002B4445" w:rsidRPr="007E4F80" w:rsidRDefault="002B4445" w:rsidP="00267947">
      <w:pPr>
        <w:autoSpaceDE w:val="0"/>
        <w:autoSpaceDN w:val="0"/>
        <w:adjustRightInd w:val="0"/>
        <w:ind w:firstLine="709"/>
        <w:jc w:val="both"/>
        <w:rPr>
          <w:sz w:val="28"/>
          <w:szCs w:val="28"/>
        </w:rPr>
      </w:pPr>
      <w:r w:rsidRPr="007E4F80">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E02FE" w:rsidRPr="007E4F80">
        <w:rPr>
          <w:sz w:val="28"/>
          <w:szCs w:val="28"/>
        </w:rPr>
        <w:t>1.3.3 Подраздела 1.3 Регламента</w:t>
      </w:r>
      <w:r w:rsidRPr="007E4F80">
        <w:rPr>
          <w:sz w:val="28"/>
          <w:szCs w:val="28"/>
        </w:rPr>
        <w:t>.</w:t>
      </w:r>
    </w:p>
    <w:p w:rsidR="003568BB" w:rsidRPr="007E4F80" w:rsidRDefault="003568BB" w:rsidP="00267947">
      <w:pPr>
        <w:autoSpaceDE w:val="0"/>
        <w:autoSpaceDN w:val="0"/>
        <w:adjustRightInd w:val="0"/>
        <w:ind w:firstLine="709"/>
        <w:jc w:val="both"/>
        <w:rPr>
          <w:sz w:val="28"/>
          <w:szCs w:val="28"/>
        </w:rPr>
      </w:pPr>
      <w:r w:rsidRPr="007E4F80">
        <w:rPr>
          <w:sz w:val="28"/>
          <w:szCs w:val="28"/>
        </w:rPr>
        <w:t>Информационные стенды размещаются на видном, доступном месте.</w:t>
      </w:r>
    </w:p>
    <w:p w:rsidR="003568BB" w:rsidRPr="007E4F80" w:rsidRDefault="003568BB" w:rsidP="00267947">
      <w:pPr>
        <w:autoSpaceDE w:val="0"/>
        <w:autoSpaceDN w:val="0"/>
        <w:adjustRightInd w:val="0"/>
        <w:ind w:firstLine="709"/>
        <w:jc w:val="both"/>
        <w:rPr>
          <w:sz w:val="28"/>
          <w:szCs w:val="28"/>
        </w:rPr>
      </w:pPr>
      <w:r w:rsidRPr="007E4F80">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7E4F80">
        <w:rPr>
          <w:sz w:val="28"/>
          <w:szCs w:val="28"/>
        </w:rPr>
        <w:t>уп</w:t>
      </w:r>
      <w:r w:rsidR="001C79EF" w:rsidRPr="007E4F80">
        <w:rPr>
          <w:sz w:val="28"/>
          <w:szCs w:val="28"/>
        </w:rPr>
        <w:t xml:space="preserve">олномоченного органа </w:t>
      </w:r>
      <w:r w:rsidRPr="007E4F80">
        <w:rPr>
          <w:sz w:val="28"/>
          <w:szCs w:val="28"/>
        </w:rPr>
        <w:t>и должны обеспечивать:</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комфортное расположение заявителя и должностного лица </w:t>
      </w:r>
      <w:r w:rsidR="00894282" w:rsidRPr="007E4F80">
        <w:rPr>
          <w:sz w:val="28"/>
          <w:szCs w:val="28"/>
        </w:rPr>
        <w:t>уп</w:t>
      </w:r>
      <w:r w:rsidR="001C79EF" w:rsidRPr="007E4F80">
        <w:rPr>
          <w:sz w:val="28"/>
          <w:szCs w:val="28"/>
        </w:rPr>
        <w:t>олномоченного органа</w:t>
      </w:r>
      <w:r w:rsidRPr="007E4F80">
        <w:rPr>
          <w:sz w:val="28"/>
          <w:szCs w:val="28"/>
        </w:rPr>
        <w:t>;</w:t>
      </w:r>
    </w:p>
    <w:p w:rsidR="002B4445" w:rsidRPr="007E4F80" w:rsidRDefault="002B4445" w:rsidP="00E66937">
      <w:pPr>
        <w:autoSpaceDE w:val="0"/>
        <w:autoSpaceDN w:val="0"/>
        <w:adjustRightInd w:val="0"/>
        <w:ind w:firstLine="709"/>
        <w:jc w:val="both"/>
        <w:rPr>
          <w:sz w:val="28"/>
          <w:szCs w:val="28"/>
        </w:rPr>
      </w:pPr>
      <w:r w:rsidRPr="007E4F80">
        <w:rPr>
          <w:sz w:val="28"/>
          <w:szCs w:val="28"/>
        </w:rPr>
        <w:t>возможность и удобство оформления заявителем письменного обращения;</w:t>
      </w:r>
    </w:p>
    <w:p w:rsidR="002B4445" w:rsidRPr="007E4F80" w:rsidRDefault="002B4445" w:rsidP="00E66937">
      <w:pPr>
        <w:autoSpaceDE w:val="0"/>
        <w:autoSpaceDN w:val="0"/>
        <w:adjustRightInd w:val="0"/>
        <w:ind w:firstLine="709"/>
        <w:jc w:val="both"/>
        <w:rPr>
          <w:sz w:val="28"/>
          <w:szCs w:val="28"/>
        </w:rPr>
      </w:pPr>
      <w:r w:rsidRPr="007E4F80">
        <w:rPr>
          <w:sz w:val="28"/>
          <w:szCs w:val="28"/>
        </w:rPr>
        <w:t>телефонную связь;</w:t>
      </w:r>
    </w:p>
    <w:p w:rsidR="002B4445" w:rsidRPr="007E4F80" w:rsidRDefault="002B4445" w:rsidP="00E66937">
      <w:pPr>
        <w:autoSpaceDE w:val="0"/>
        <w:autoSpaceDN w:val="0"/>
        <w:adjustRightInd w:val="0"/>
        <w:ind w:firstLine="709"/>
        <w:jc w:val="both"/>
        <w:rPr>
          <w:sz w:val="28"/>
          <w:szCs w:val="28"/>
        </w:rPr>
      </w:pPr>
      <w:r w:rsidRPr="007E4F80">
        <w:rPr>
          <w:sz w:val="28"/>
          <w:szCs w:val="28"/>
        </w:rPr>
        <w:t>возможность копирования документов;</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доступ к нормативным правовым актам, регулирующим предоставление </w:t>
      </w:r>
      <w:r w:rsidR="00894282" w:rsidRPr="007E4F80">
        <w:rPr>
          <w:sz w:val="28"/>
          <w:szCs w:val="28"/>
        </w:rPr>
        <w:t xml:space="preserve">муниципальной </w:t>
      </w:r>
      <w:r w:rsidRPr="007E4F80">
        <w:rPr>
          <w:sz w:val="28"/>
          <w:szCs w:val="28"/>
        </w:rPr>
        <w:t>услуги;</w:t>
      </w:r>
    </w:p>
    <w:p w:rsidR="002B4445" w:rsidRPr="007E4F80" w:rsidRDefault="002B4445" w:rsidP="00E66937">
      <w:pPr>
        <w:autoSpaceDE w:val="0"/>
        <w:autoSpaceDN w:val="0"/>
        <w:adjustRightInd w:val="0"/>
        <w:ind w:firstLine="709"/>
        <w:jc w:val="both"/>
        <w:rPr>
          <w:sz w:val="28"/>
          <w:szCs w:val="28"/>
        </w:rPr>
      </w:pPr>
      <w:r w:rsidRPr="007E4F80">
        <w:rPr>
          <w:sz w:val="28"/>
          <w:szCs w:val="28"/>
        </w:rPr>
        <w:t>наличие письменных принадлежностей и бумаги формата A4.</w:t>
      </w:r>
    </w:p>
    <w:p w:rsidR="00894282" w:rsidRPr="007E4F80" w:rsidRDefault="002B4445" w:rsidP="00E66937">
      <w:pPr>
        <w:autoSpaceDE w:val="0"/>
        <w:autoSpaceDN w:val="0"/>
        <w:adjustRightInd w:val="0"/>
        <w:ind w:firstLine="709"/>
        <w:jc w:val="both"/>
        <w:rPr>
          <w:sz w:val="28"/>
          <w:szCs w:val="28"/>
        </w:rPr>
      </w:pPr>
      <w:r w:rsidRPr="007E4F80">
        <w:rPr>
          <w:sz w:val="28"/>
          <w:szCs w:val="28"/>
        </w:rPr>
        <w:t xml:space="preserve">2.16.5. </w:t>
      </w:r>
      <w:r w:rsidR="00894282" w:rsidRPr="007E4F80">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7E4F80" w:rsidRDefault="005D1E9D" w:rsidP="00E66937">
      <w:pPr>
        <w:autoSpaceDE w:val="0"/>
        <w:autoSpaceDN w:val="0"/>
        <w:adjustRightInd w:val="0"/>
        <w:ind w:firstLine="709"/>
        <w:jc w:val="both"/>
        <w:rPr>
          <w:sz w:val="28"/>
          <w:szCs w:val="28"/>
        </w:rPr>
      </w:pPr>
      <w:r w:rsidRPr="007E4F80">
        <w:rPr>
          <w:sz w:val="28"/>
          <w:szCs w:val="28"/>
        </w:rPr>
        <w:t>2.16.6</w:t>
      </w:r>
      <w:r w:rsidR="002B4445" w:rsidRPr="007E4F80">
        <w:rPr>
          <w:sz w:val="28"/>
          <w:szCs w:val="28"/>
        </w:rPr>
        <w:t xml:space="preserve">. Прием заявителей при предоставлении </w:t>
      </w:r>
      <w:r w:rsidRPr="007E4F80">
        <w:rPr>
          <w:sz w:val="28"/>
          <w:szCs w:val="28"/>
        </w:rPr>
        <w:t xml:space="preserve">муниципальной </w:t>
      </w:r>
      <w:r w:rsidR="002B4445" w:rsidRPr="007E4F80">
        <w:rPr>
          <w:sz w:val="28"/>
          <w:szCs w:val="28"/>
        </w:rPr>
        <w:t xml:space="preserve">услуги осуществляется согласно графику (режиму) работы </w:t>
      </w:r>
      <w:r w:rsidRPr="007E4F80">
        <w:rPr>
          <w:sz w:val="28"/>
          <w:szCs w:val="28"/>
        </w:rPr>
        <w:t>уп</w:t>
      </w:r>
      <w:r w:rsidR="00193A11" w:rsidRPr="007E4F80">
        <w:rPr>
          <w:sz w:val="28"/>
          <w:szCs w:val="28"/>
        </w:rPr>
        <w:t>олномоченного органа</w:t>
      </w:r>
      <w:r w:rsidR="002B4445" w:rsidRPr="007E4F80">
        <w:rPr>
          <w:sz w:val="28"/>
          <w:szCs w:val="28"/>
        </w:rPr>
        <w:t>: ежедневно (с понедельника по пятницу), кроме выходных и праздничных дней, в течение рабочего времени.</w:t>
      </w:r>
    </w:p>
    <w:p w:rsidR="002B4445" w:rsidRPr="007E4F80" w:rsidRDefault="002B4445" w:rsidP="00E66937">
      <w:pPr>
        <w:autoSpaceDE w:val="0"/>
        <w:autoSpaceDN w:val="0"/>
        <w:adjustRightInd w:val="0"/>
        <w:ind w:firstLine="709"/>
        <w:jc w:val="both"/>
        <w:rPr>
          <w:sz w:val="28"/>
          <w:szCs w:val="28"/>
        </w:rPr>
      </w:pPr>
      <w:r w:rsidRPr="007E4F80">
        <w:rPr>
          <w:sz w:val="28"/>
          <w:szCs w:val="28"/>
        </w:rPr>
        <w:t>2.16.</w:t>
      </w:r>
      <w:r w:rsidR="005D1E9D" w:rsidRPr="007E4F80">
        <w:rPr>
          <w:sz w:val="28"/>
          <w:szCs w:val="28"/>
        </w:rPr>
        <w:t>7</w:t>
      </w:r>
      <w:r w:rsidRPr="007E4F80">
        <w:rPr>
          <w:sz w:val="28"/>
          <w:szCs w:val="28"/>
        </w:rPr>
        <w:t xml:space="preserve">. Рабочее место должностного лица </w:t>
      </w:r>
      <w:r w:rsidR="005D1E9D" w:rsidRPr="007E4F80">
        <w:rPr>
          <w:sz w:val="28"/>
          <w:szCs w:val="28"/>
        </w:rPr>
        <w:t>уп</w:t>
      </w:r>
      <w:r w:rsidR="00193A11" w:rsidRPr="007E4F80">
        <w:rPr>
          <w:sz w:val="28"/>
          <w:szCs w:val="28"/>
        </w:rPr>
        <w:t>олномоченного органа</w:t>
      </w:r>
      <w:r w:rsidRPr="007E4F80">
        <w:rPr>
          <w:sz w:val="28"/>
          <w:szCs w:val="28"/>
        </w:rPr>
        <w:t xml:space="preserve">, ответственного за предоставление </w:t>
      </w:r>
      <w:r w:rsidR="005D1E9D" w:rsidRPr="007E4F80">
        <w:rPr>
          <w:sz w:val="28"/>
          <w:szCs w:val="28"/>
        </w:rPr>
        <w:t xml:space="preserve">муниципальной </w:t>
      </w:r>
      <w:r w:rsidRPr="007E4F80">
        <w:rPr>
          <w:sz w:val="28"/>
          <w:szCs w:val="28"/>
        </w:rPr>
        <w:t xml:space="preserve">услуги, должно быть оборудовано персональным компьютером с доступом к информационным ресурсам </w:t>
      </w:r>
      <w:r w:rsidR="005D1E9D" w:rsidRPr="007E4F80">
        <w:rPr>
          <w:sz w:val="28"/>
          <w:szCs w:val="28"/>
        </w:rPr>
        <w:t>уп</w:t>
      </w:r>
      <w:r w:rsidR="00193A11" w:rsidRPr="007E4F80">
        <w:rPr>
          <w:sz w:val="28"/>
          <w:szCs w:val="28"/>
        </w:rPr>
        <w:t>олномоченного органа</w:t>
      </w:r>
      <w:r w:rsidRPr="007E4F80">
        <w:rPr>
          <w:sz w:val="28"/>
          <w:szCs w:val="28"/>
        </w:rPr>
        <w:t>.</w:t>
      </w:r>
    </w:p>
    <w:p w:rsidR="002B4445" w:rsidRPr="007E4F80" w:rsidRDefault="002B4445" w:rsidP="00E66937">
      <w:pPr>
        <w:autoSpaceDE w:val="0"/>
        <w:autoSpaceDN w:val="0"/>
        <w:adjustRightInd w:val="0"/>
        <w:ind w:firstLine="709"/>
        <w:jc w:val="both"/>
        <w:rPr>
          <w:sz w:val="28"/>
          <w:szCs w:val="28"/>
        </w:rPr>
      </w:pPr>
      <w:r w:rsidRPr="007E4F80">
        <w:rPr>
          <w:sz w:val="28"/>
          <w:szCs w:val="28"/>
        </w:rPr>
        <w:t xml:space="preserve">Кабинеты приема получателей </w:t>
      </w:r>
      <w:r w:rsidR="00E95257" w:rsidRPr="007E4F80">
        <w:rPr>
          <w:sz w:val="28"/>
          <w:szCs w:val="28"/>
        </w:rPr>
        <w:t xml:space="preserve">муниципальных </w:t>
      </w:r>
      <w:r w:rsidRPr="007E4F80">
        <w:rPr>
          <w:sz w:val="28"/>
          <w:szCs w:val="28"/>
        </w:rPr>
        <w:t>услуг должны быть оснащены информационными табличками (вывесками) с указанием номера кабинета.</w:t>
      </w:r>
    </w:p>
    <w:p w:rsidR="002B4445" w:rsidRPr="007E4F80" w:rsidRDefault="002B4445" w:rsidP="002B4445">
      <w:pPr>
        <w:autoSpaceDE w:val="0"/>
        <w:autoSpaceDN w:val="0"/>
        <w:adjustRightInd w:val="0"/>
        <w:ind w:firstLine="851"/>
        <w:jc w:val="center"/>
        <w:outlineLvl w:val="1"/>
        <w:rPr>
          <w:b/>
          <w:sz w:val="28"/>
          <w:szCs w:val="28"/>
        </w:rPr>
      </w:pPr>
    </w:p>
    <w:p w:rsidR="00C71852" w:rsidRPr="00F0594C" w:rsidRDefault="00C71852" w:rsidP="00C71852">
      <w:pPr>
        <w:autoSpaceDE w:val="0"/>
        <w:autoSpaceDN w:val="0"/>
        <w:adjustRightInd w:val="0"/>
        <w:jc w:val="center"/>
        <w:outlineLvl w:val="1"/>
        <w:rPr>
          <w:sz w:val="28"/>
          <w:szCs w:val="28"/>
        </w:rPr>
      </w:pPr>
      <w:r w:rsidRPr="00F0594C">
        <w:rPr>
          <w:sz w:val="28"/>
          <w:szCs w:val="28"/>
        </w:rPr>
        <w:t>Подраздел 2.17. Показатели доступности качества муниципальной</w:t>
      </w:r>
    </w:p>
    <w:p w:rsidR="00C71852" w:rsidRPr="00F0594C" w:rsidRDefault="00C71852" w:rsidP="00C71852">
      <w:pPr>
        <w:autoSpaceDE w:val="0"/>
        <w:autoSpaceDN w:val="0"/>
        <w:adjustRightInd w:val="0"/>
        <w:jc w:val="center"/>
        <w:outlineLvl w:val="1"/>
        <w:rPr>
          <w:sz w:val="28"/>
          <w:szCs w:val="28"/>
        </w:rPr>
      </w:pPr>
      <w:r w:rsidRPr="00F0594C">
        <w:rPr>
          <w:sz w:val="28"/>
          <w:szCs w:val="28"/>
        </w:rPr>
        <w:t>услуги, в том числе количество взаимодействий заявителя с</w:t>
      </w:r>
    </w:p>
    <w:p w:rsidR="00C71852" w:rsidRPr="00F0594C" w:rsidRDefault="00C71852" w:rsidP="00C71852">
      <w:pPr>
        <w:autoSpaceDE w:val="0"/>
        <w:autoSpaceDN w:val="0"/>
        <w:adjustRightInd w:val="0"/>
        <w:jc w:val="center"/>
        <w:outlineLvl w:val="1"/>
        <w:rPr>
          <w:sz w:val="28"/>
          <w:szCs w:val="28"/>
        </w:rPr>
      </w:pPr>
      <w:r w:rsidRPr="00F0594C">
        <w:rPr>
          <w:sz w:val="28"/>
          <w:szCs w:val="28"/>
        </w:rPr>
        <w:t>должностными лицами при предоставлении муниципальной услуги и</w:t>
      </w:r>
    </w:p>
    <w:p w:rsidR="00C71852" w:rsidRPr="00F0594C" w:rsidRDefault="00C71852" w:rsidP="00C71852">
      <w:pPr>
        <w:autoSpaceDE w:val="0"/>
        <w:autoSpaceDN w:val="0"/>
        <w:adjustRightInd w:val="0"/>
        <w:jc w:val="center"/>
        <w:outlineLvl w:val="1"/>
        <w:rPr>
          <w:sz w:val="28"/>
          <w:szCs w:val="28"/>
        </w:rPr>
      </w:pPr>
      <w:r w:rsidRPr="00F0594C">
        <w:rPr>
          <w:sz w:val="28"/>
          <w:szCs w:val="28"/>
        </w:rPr>
        <w:t>их продолжительность, возможность получения муниципальной услуги</w:t>
      </w:r>
    </w:p>
    <w:p w:rsidR="00C71852" w:rsidRPr="00F0594C" w:rsidRDefault="00C71852" w:rsidP="00C71852">
      <w:pPr>
        <w:autoSpaceDE w:val="0"/>
        <w:autoSpaceDN w:val="0"/>
        <w:adjustRightInd w:val="0"/>
        <w:jc w:val="center"/>
        <w:outlineLvl w:val="1"/>
        <w:rPr>
          <w:sz w:val="28"/>
          <w:szCs w:val="28"/>
        </w:rPr>
      </w:pPr>
      <w:r w:rsidRPr="00F0594C">
        <w:rPr>
          <w:sz w:val="28"/>
          <w:szCs w:val="28"/>
        </w:rPr>
        <w:t>в многофункциональном центре предоставления государственных</w:t>
      </w:r>
    </w:p>
    <w:p w:rsidR="00C71852" w:rsidRPr="00F0594C" w:rsidRDefault="00C71852" w:rsidP="00C71852">
      <w:pPr>
        <w:autoSpaceDE w:val="0"/>
        <w:autoSpaceDN w:val="0"/>
        <w:adjustRightInd w:val="0"/>
        <w:jc w:val="center"/>
        <w:outlineLvl w:val="1"/>
        <w:rPr>
          <w:sz w:val="28"/>
          <w:szCs w:val="28"/>
        </w:rPr>
      </w:pPr>
      <w:r w:rsidRPr="00F0594C">
        <w:rPr>
          <w:sz w:val="28"/>
          <w:szCs w:val="28"/>
        </w:rPr>
        <w:t>и муниципальных услуг, возможность получения информации о ходе</w:t>
      </w:r>
    </w:p>
    <w:p w:rsidR="00C71852" w:rsidRPr="00F0594C" w:rsidRDefault="00C71852" w:rsidP="00C71852">
      <w:pPr>
        <w:autoSpaceDE w:val="0"/>
        <w:autoSpaceDN w:val="0"/>
        <w:adjustRightInd w:val="0"/>
        <w:jc w:val="center"/>
        <w:outlineLvl w:val="1"/>
        <w:rPr>
          <w:sz w:val="28"/>
          <w:szCs w:val="28"/>
        </w:rPr>
      </w:pPr>
      <w:r w:rsidRPr="00F0594C">
        <w:rPr>
          <w:sz w:val="28"/>
          <w:szCs w:val="28"/>
        </w:rPr>
        <w:t>предоставления государственных и муниципальных услуг, возможность</w:t>
      </w:r>
    </w:p>
    <w:p w:rsidR="00C71852" w:rsidRPr="00F0594C" w:rsidRDefault="00C71852" w:rsidP="00C71852">
      <w:pPr>
        <w:autoSpaceDE w:val="0"/>
        <w:autoSpaceDN w:val="0"/>
        <w:adjustRightInd w:val="0"/>
        <w:jc w:val="center"/>
        <w:outlineLvl w:val="1"/>
        <w:rPr>
          <w:sz w:val="28"/>
          <w:szCs w:val="28"/>
        </w:rPr>
      </w:pPr>
      <w:r w:rsidRPr="00F0594C">
        <w:rPr>
          <w:sz w:val="28"/>
          <w:szCs w:val="28"/>
        </w:rPr>
        <w:t>получения информации о ходе предоставления муниципальной услуги,</w:t>
      </w:r>
    </w:p>
    <w:p w:rsidR="00C71852" w:rsidRPr="00F0594C" w:rsidRDefault="00C71852" w:rsidP="00C71852">
      <w:pPr>
        <w:autoSpaceDE w:val="0"/>
        <w:autoSpaceDN w:val="0"/>
        <w:adjustRightInd w:val="0"/>
        <w:ind w:firstLine="851"/>
        <w:jc w:val="center"/>
        <w:outlineLvl w:val="1"/>
        <w:rPr>
          <w:sz w:val="28"/>
          <w:szCs w:val="28"/>
        </w:rPr>
      </w:pPr>
      <w:r w:rsidRPr="00F0594C">
        <w:rPr>
          <w:sz w:val="28"/>
          <w:szCs w:val="28"/>
        </w:rPr>
        <w:t xml:space="preserve">в том числе с использованием </w:t>
      </w:r>
    </w:p>
    <w:p w:rsidR="002B4445" w:rsidRPr="00F0594C" w:rsidRDefault="00C71852" w:rsidP="00C71852">
      <w:pPr>
        <w:autoSpaceDE w:val="0"/>
        <w:autoSpaceDN w:val="0"/>
        <w:adjustRightInd w:val="0"/>
        <w:ind w:firstLine="851"/>
        <w:jc w:val="center"/>
        <w:outlineLvl w:val="1"/>
        <w:rPr>
          <w:sz w:val="28"/>
          <w:szCs w:val="28"/>
        </w:rPr>
      </w:pPr>
      <w:r w:rsidRPr="00F0594C">
        <w:rPr>
          <w:sz w:val="28"/>
          <w:szCs w:val="28"/>
        </w:rPr>
        <w:t>информационно-коммуникационных технологий</w:t>
      </w:r>
    </w:p>
    <w:p w:rsidR="00C71852" w:rsidRPr="007E4F80" w:rsidRDefault="00C71852" w:rsidP="00C71852">
      <w:pPr>
        <w:autoSpaceDE w:val="0"/>
        <w:autoSpaceDN w:val="0"/>
        <w:adjustRightInd w:val="0"/>
        <w:ind w:firstLine="851"/>
        <w:jc w:val="both"/>
        <w:outlineLvl w:val="1"/>
        <w:rPr>
          <w:b/>
          <w:sz w:val="28"/>
          <w:szCs w:val="28"/>
        </w:rPr>
      </w:pPr>
    </w:p>
    <w:p w:rsidR="00C17512" w:rsidRPr="007E4F80" w:rsidRDefault="00C17512" w:rsidP="00BC7E09">
      <w:pPr>
        <w:widowControl w:val="0"/>
        <w:autoSpaceDE w:val="0"/>
        <w:autoSpaceDN w:val="0"/>
        <w:adjustRightInd w:val="0"/>
        <w:ind w:firstLine="709"/>
        <w:jc w:val="both"/>
        <w:rPr>
          <w:sz w:val="28"/>
          <w:szCs w:val="28"/>
        </w:rPr>
      </w:pPr>
      <w:r w:rsidRPr="007E4F80">
        <w:rPr>
          <w:sz w:val="28"/>
          <w:szCs w:val="28"/>
        </w:rPr>
        <w:t>Основными показателями доступности и качества муниципальной услуги являются:</w:t>
      </w:r>
    </w:p>
    <w:p w:rsidR="00BC7E09" w:rsidRPr="007E4F80" w:rsidRDefault="00BC7E09" w:rsidP="00BC7E09">
      <w:pPr>
        <w:tabs>
          <w:tab w:val="num" w:pos="0"/>
          <w:tab w:val="left" w:pos="720"/>
          <w:tab w:val="left" w:pos="1260"/>
        </w:tabs>
        <w:ind w:firstLine="709"/>
        <w:jc w:val="both"/>
        <w:rPr>
          <w:sz w:val="28"/>
          <w:szCs w:val="28"/>
        </w:rPr>
      </w:pPr>
      <w:r w:rsidRPr="007E4F80">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F0594C">
        <w:rPr>
          <w:sz w:val="28"/>
          <w:szCs w:val="28"/>
        </w:rPr>
        <w:t xml:space="preserve">Количество обязательных обращений заявителя не более 2-х. </w:t>
      </w:r>
      <w:r w:rsidRPr="007E4F80">
        <w:rPr>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7E4F80" w:rsidRDefault="00BC7E09" w:rsidP="00BC7E09">
      <w:pPr>
        <w:ind w:firstLine="709"/>
        <w:jc w:val="both"/>
        <w:rPr>
          <w:sz w:val="28"/>
          <w:szCs w:val="28"/>
        </w:rPr>
      </w:pPr>
      <w:r w:rsidRPr="007E4F8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7E4F80" w:rsidRDefault="00BC7E09" w:rsidP="00BC7E09">
      <w:pPr>
        <w:ind w:firstLine="709"/>
        <w:jc w:val="both"/>
        <w:rPr>
          <w:sz w:val="28"/>
          <w:szCs w:val="28"/>
        </w:rPr>
      </w:pPr>
      <w:r w:rsidRPr="007E4F80">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7E4F80" w:rsidRDefault="00BC7E09" w:rsidP="00BC7E09">
      <w:pPr>
        <w:ind w:firstLine="709"/>
        <w:jc w:val="both"/>
        <w:rPr>
          <w:sz w:val="28"/>
          <w:szCs w:val="28"/>
        </w:rPr>
      </w:pPr>
      <w:r w:rsidRPr="007E4F80">
        <w:rPr>
          <w:sz w:val="28"/>
          <w:szCs w:val="28"/>
        </w:rPr>
        <w:t>установление должностных лиц, ответственных за предоставление муниципальной услуги;</w:t>
      </w:r>
    </w:p>
    <w:p w:rsidR="00BC7E09" w:rsidRPr="007E4F80" w:rsidRDefault="00BC7E09" w:rsidP="00BC7E09">
      <w:pPr>
        <w:ind w:firstLine="709"/>
        <w:jc w:val="both"/>
        <w:rPr>
          <w:sz w:val="28"/>
          <w:szCs w:val="28"/>
        </w:rPr>
      </w:pPr>
      <w:r w:rsidRPr="007E4F80">
        <w:rPr>
          <w:sz w:val="28"/>
          <w:szCs w:val="28"/>
        </w:rPr>
        <w:t>установление и соблюдение требований к помещениям, в которых предоставляется услуга;</w:t>
      </w:r>
    </w:p>
    <w:p w:rsidR="00BC7E09" w:rsidRPr="007E4F80" w:rsidRDefault="00BC7E09" w:rsidP="00BC7E09">
      <w:pPr>
        <w:ind w:firstLine="709"/>
        <w:jc w:val="both"/>
        <w:rPr>
          <w:sz w:val="28"/>
          <w:szCs w:val="28"/>
        </w:rPr>
      </w:pPr>
      <w:r w:rsidRPr="007E4F8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7E4F80" w:rsidRDefault="00BC7E09" w:rsidP="00BC7E09">
      <w:pPr>
        <w:ind w:firstLine="709"/>
        <w:jc w:val="both"/>
        <w:rPr>
          <w:sz w:val="28"/>
          <w:szCs w:val="28"/>
        </w:rPr>
      </w:pPr>
      <w:r w:rsidRPr="007E4F8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7E4F80" w:rsidRDefault="0096039F" w:rsidP="00F10800">
      <w:pPr>
        <w:tabs>
          <w:tab w:val="num" w:pos="0"/>
          <w:tab w:val="left" w:pos="720"/>
          <w:tab w:val="left" w:pos="1260"/>
        </w:tabs>
        <w:jc w:val="both"/>
        <w:rPr>
          <w:sz w:val="28"/>
          <w:szCs w:val="28"/>
        </w:rPr>
      </w:pPr>
    </w:p>
    <w:p w:rsidR="00F0594C" w:rsidRDefault="00F0594C" w:rsidP="00F0594C">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2.18. </w:t>
      </w:r>
      <w:r>
        <w:rPr>
          <w:color w:val="000000" w:themeColor="text1"/>
          <w:sz w:val="28"/>
          <w:szCs w:val="28"/>
        </w:rPr>
        <w:t xml:space="preserve">Иные требования, в том числе учитывающие </w:t>
      </w:r>
    </w:p>
    <w:p w:rsidR="00F0594C" w:rsidRDefault="00F0594C" w:rsidP="00F0594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особенности предоставления муниципальной услуги </w:t>
      </w:r>
    </w:p>
    <w:p w:rsidR="00F0594C" w:rsidRDefault="00F0594C" w:rsidP="00F0594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в многофункциональных центрах предоставления государственных </w:t>
      </w:r>
    </w:p>
    <w:p w:rsidR="00F0594C" w:rsidRDefault="00F0594C" w:rsidP="00F0594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и муниципальных услуг, и особенности предоставления </w:t>
      </w:r>
    </w:p>
    <w:p w:rsidR="00F0594C" w:rsidRDefault="00F0594C" w:rsidP="00F0594C">
      <w:pPr>
        <w:widowControl w:val="0"/>
        <w:autoSpaceDE w:val="0"/>
        <w:autoSpaceDN w:val="0"/>
        <w:adjustRightInd w:val="0"/>
        <w:ind w:firstLine="720"/>
        <w:jc w:val="center"/>
        <w:outlineLvl w:val="2"/>
        <w:rPr>
          <w:sz w:val="28"/>
          <w:szCs w:val="28"/>
        </w:rPr>
      </w:pPr>
      <w:r>
        <w:rPr>
          <w:color w:val="000000" w:themeColor="text1"/>
          <w:sz w:val="28"/>
          <w:szCs w:val="28"/>
        </w:rPr>
        <w:t>муниципальной услуги в электронной форме</w:t>
      </w:r>
    </w:p>
    <w:p w:rsidR="002B4445" w:rsidRPr="007E4F80" w:rsidRDefault="002B4445" w:rsidP="002B4445">
      <w:pPr>
        <w:autoSpaceDE w:val="0"/>
        <w:autoSpaceDN w:val="0"/>
        <w:adjustRightInd w:val="0"/>
        <w:ind w:firstLine="851"/>
        <w:jc w:val="center"/>
        <w:outlineLvl w:val="1"/>
        <w:rPr>
          <w:sz w:val="28"/>
          <w:szCs w:val="28"/>
        </w:rPr>
      </w:pPr>
    </w:p>
    <w:p w:rsidR="002E02FE" w:rsidRPr="007E4F80" w:rsidRDefault="002E02FE" w:rsidP="002E02FE">
      <w:pPr>
        <w:ind w:firstLine="709"/>
        <w:jc w:val="both"/>
        <w:rPr>
          <w:sz w:val="28"/>
          <w:szCs w:val="28"/>
        </w:rPr>
      </w:pPr>
      <w:r w:rsidRPr="007E4F8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02FE" w:rsidRPr="007E4F80" w:rsidRDefault="002E02FE" w:rsidP="002E02FE">
      <w:pPr>
        <w:ind w:firstLine="709"/>
        <w:jc w:val="both"/>
        <w:rPr>
          <w:sz w:val="28"/>
          <w:szCs w:val="28"/>
        </w:rPr>
      </w:pPr>
      <w:r w:rsidRPr="007E4F80">
        <w:rPr>
          <w:sz w:val="28"/>
          <w:szCs w:val="28"/>
        </w:rPr>
        <w:t>в уполномоченный орган;</w:t>
      </w:r>
    </w:p>
    <w:p w:rsidR="002E02FE" w:rsidRPr="007E4F80" w:rsidRDefault="002E02FE" w:rsidP="002E02FE">
      <w:pPr>
        <w:ind w:firstLine="709"/>
        <w:jc w:val="both"/>
        <w:rPr>
          <w:sz w:val="28"/>
          <w:szCs w:val="28"/>
        </w:rPr>
      </w:pPr>
      <w:r w:rsidRPr="007E4F80">
        <w:rPr>
          <w:sz w:val="28"/>
          <w:szCs w:val="28"/>
        </w:rPr>
        <w:t>через МФЦ в уполномоченный орган;</w:t>
      </w:r>
    </w:p>
    <w:p w:rsidR="002E02FE" w:rsidRPr="007E4F80" w:rsidRDefault="002E02FE" w:rsidP="002E02FE">
      <w:pPr>
        <w:autoSpaceDE w:val="0"/>
        <w:autoSpaceDN w:val="0"/>
        <w:adjustRightInd w:val="0"/>
        <w:ind w:firstLine="709"/>
        <w:jc w:val="both"/>
        <w:rPr>
          <w:sz w:val="28"/>
          <w:szCs w:val="28"/>
        </w:rPr>
      </w:pPr>
      <w:r w:rsidRPr="007E4F80">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02FE" w:rsidRPr="007E4F80" w:rsidRDefault="002E02FE" w:rsidP="002E02FE">
      <w:pPr>
        <w:ind w:firstLine="709"/>
        <w:jc w:val="both"/>
        <w:rPr>
          <w:sz w:val="28"/>
          <w:szCs w:val="28"/>
        </w:rPr>
      </w:pPr>
      <w:r w:rsidRPr="007E4F80">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02FE" w:rsidRPr="007E4F80" w:rsidRDefault="002E02FE" w:rsidP="002E02FE">
      <w:pPr>
        <w:ind w:firstLine="709"/>
        <w:jc w:val="both"/>
        <w:rPr>
          <w:sz w:val="28"/>
          <w:szCs w:val="28"/>
        </w:rPr>
      </w:pPr>
      <w:r w:rsidRPr="007E4F8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E02FE" w:rsidRPr="007E4F80" w:rsidRDefault="002E02FE" w:rsidP="002E02FE">
      <w:pPr>
        <w:ind w:firstLine="709"/>
        <w:jc w:val="both"/>
        <w:rPr>
          <w:sz w:val="28"/>
          <w:szCs w:val="28"/>
        </w:rPr>
      </w:pPr>
      <w:r w:rsidRPr="007E4F80">
        <w:rPr>
          <w:sz w:val="28"/>
          <w:szCs w:val="28"/>
        </w:rPr>
        <w:t>2.18.2. Заявителям обеспечивается возможность получения информации о предоставляемой муниципальной услуге на Портале.</w:t>
      </w:r>
    </w:p>
    <w:p w:rsidR="002E02FE" w:rsidRPr="007E4F80" w:rsidRDefault="002E02FE" w:rsidP="002E02FE">
      <w:pPr>
        <w:ind w:firstLine="709"/>
        <w:jc w:val="both"/>
        <w:rPr>
          <w:sz w:val="28"/>
          <w:szCs w:val="28"/>
        </w:rPr>
      </w:pPr>
      <w:r w:rsidRPr="007E4F8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E02FE" w:rsidRPr="007E4F80" w:rsidRDefault="002E02FE" w:rsidP="002E02FE">
      <w:pPr>
        <w:ind w:firstLine="709"/>
        <w:jc w:val="both"/>
        <w:rPr>
          <w:sz w:val="28"/>
          <w:szCs w:val="28"/>
        </w:rPr>
      </w:pPr>
      <w:r w:rsidRPr="007E4F8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02FE" w:rsidRPr="007E4F80" w:rsidRDefault="002E02FE" w:rsidP="002E02FE">
      <w:pPr>
        <w:ind w:firstLine="709"/>
        <w:jc w:val="both"/>
        <w:rPr>
          <w:sz w:val="28"/>
          <w:szCs w:val="28"/>
        </w:rPr>
      </w:pPr>
      <w:r w:rsidRPr="007E4F8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02FE" w:rsidRPr="007E4F80" w:rsidRDefault="002E02FE" w:rsidP="002E02FE">
      <w:pPr>
        <w:ind w:firstLine="709"/>
        <w:jc w:val="both"/>
        <w:rPr>
          <w:sz w:val="28"/>
          <w:szCs w:val="28"/>
        </w:rPr>
      </w:pPr>
      <w:r w:rsidRPr="007E4F8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E02FE" w:rsidRPr="007E4F80" w:rsidRDefault="002E02FE" w:rsidP="002E02FE">
      <w:pPr>
        <w:ind w:firstLine="709"/>
        <w:jc w:val="both"/>
        <w:rPr>
          <w:sz w:val="28"/>
          <w:szCs w:val="28"/>
        </w:rPr>
      </w:pPr>
      <w:r w:rsidRPr="007E4F80">
        <w:rPr>
          <w:sz w:val="28"/>
          <w:szCs w:val="28"/>
        </w:rPr>
        <w:t>для оформления документов посредством сети «Интернет» заявителю необходимо пройти процедуру авторизации на Портале;</w:t>
      </w:r>
    </w:p>
    <w:p w:rsidR="002E02FE" w:rsidRPr="007E4F80" w:rsidRDefault="002E02FE" w:rsidP="002E02FE">
      <w:pPr>
        <w:ind w:firstLine="709"/>
        <w:jc w:val="both"/>
        <w:rPr>
          <w:sz w:val="28"/>
          <w:szCs w:val="28"/>
        </w:rPr>
      </w:pPr>
      <w:r w:rsidRPr="007E4F8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E02FE" w:rsidRPr="007E4F80" w:rsidRDefault="002E02FE" w:rsidP="002E02FE">
      <w:pPr>
        <w:ind w:firstLine="709"/>
        <w:jc w:val="both"/>
        <w:rPr>
          <w:sz w:val="28"/>
          <w:szCs w:val="28"/>
        </w:rPr>
      </w:pPr>
      <w:r w:rsidRPr="007E4F8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E02FE" w:rsidRPr="007E4F80" w:rsidRDefault="002E02FE" w:rsidP="002E02FE">
      <w:pPr>
        <w:ind w:firstLine="709"/>
        <w:jc w:val="both"/>
        <w:rPr>
          <w:sz w:val="28"/>
          <w:szCs w:val="28"/>
        </w:rPr>
      </w:pPr>
      <w:r w:rsidRPr="007E4F8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E02FE" w:rsidRPr="007E4F80" w:rsidRDefault="002E02FE" w:rsidP="002E02FE">
      <w:pPr>
        <w:ind w:firstLine="709"/>
        <w:jc w:val="both"/>
        <w:rPr>
          <w:sz w:val="28"/>
          <w:szCs w:val="28"/>
        </w:rPr>
      </w:pPr>
      <w:r w:rsidRPr="007E4F8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E02FE" w:rsidRPr="007E4F80" w:rsidRDefault="002E02FE" w:rsidP="002E02FE">
      <w:pPr>
        <w:ind w:firstLine="709"/>
        <w:jc w:val="both"/>
        <w:rPr>
          <w:sz w:val="28"/>
          <w:szCs w:val="28"/>
        </w:rPr>
      </w:pPr>
      <w:r w:rsidRPr="007E4F8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02FE" w:rsidRPr="007E4F80" w:rsidRDefault="002E02FE" w:rsidP="002E02FE">
      <w:pPr>
        <w:ind w:firstLine="709"/>
        <w:jc w:val="both"/>
        <w:rPr>
          <w:sz w:val="28"/>
          <w:szCs w:val="28"/>
        </w:rPr>
      </w:pPr>
      <w:r w:rsidRPr="007E4F8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02FE" w:rsidRPr="007E4F80" w:rsidRDefault="002E02FE" w:rsidP="002E02FE">
      <w:pPr>
        <w:autoSpaceDE w:val="0"/>
        <w:autoSpaceDN w:val="0"/>
        <w:adjustRightInd w:val="0"/>
        <w:ind w:firstLine="709"/>
        <w:jc w:val="both"/>
        <w:rPr>
          <w:sz w:val="28"/>
          <w:szCs w:val="28"/>
        </w:rPr>
      </w:pPr>
      <w:r w:rsidRPr="007E4F80">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E02FE" w:rsidRPr="007E4F80" w:rsidRDefault="002E02FE" w:rsidP="002E02FE">
      <w:pPr>
        <w:autoSpaceDE w:val="0"/>
        <w:autoSpaceDN w:val="0"/>
        <w:adjustRightInd w:val="0"/>
        <w:ind w:firstLine="709"/>
        <w:jc w:val="both"/>
        <w:rPr>
          <w:sz w:val="28"/>
          <w:szCs w:val="28"/>
        </w:rPr>
      </w:pPr>
      <w:r w:rsidRPr="007E4F80">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7E4F80" w:rsidRDefault="008616B5" w:rsidP="00767C3E">
      <w:pPr>
        <w:autoSpaceDE w:val="0"/>
        <w:autoSpaceDN w:val="0"/>
        <w:adjustRightInd w:val="0"/>
        <w:jc w:val="center"/>
        <w:outlineLvl w:val="1"/>
        <w:rPr>
          <w:sz w:val="28"/>
          <w:szCs w:val="28"/>
        </w:rPr>
      </w:pPr>
    </w:p>
    <w:p w:rsidR="00F0594C" w:rsidRPr="006A1659" w:rsidRDefault="00F0594C" w:rsidP="00F0594C">
      <w:pPr>
        <w:widowControl w:val="0"/>
        <w:autoSpaceDE w:val="0"/>
        <w:autoSpaceDN w:val="0"/>
        <w:adjustRightInd w:val="0"/>
        <w:ind w:firstLine="720"/>
        <w:jc w:val="center"/>
        <w:outlineLvl w:val="1"/>
        <w:rPr>
          <w:color w:val="000000" w:themeColor="text1"/>
          <w:sz w:val="28"/>
          <w:szCs w:val="28"/>
        </w:rPr>
      </w:pPr>
      <w:r w:rsidRPr="00EF3678">
        <w:rPr>
          <w:sz w:val="28"/>
          <w:szCs w:val="28"/>
        </w:rPr>
        <w:t xml:space="preserve">Раздел III. </w:t>
      </w:r>
      <w:r>
        <w:rPr>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F0594C" w:rsidRPr="006A1659" w:rsidRDefault="00F0594C" w:rsidP="00F0594C">
      <w:pPr>
        <w:autoSpaceDE w:val="0"/>
        <w:autoSpaceDN w:val="0"/>
        <w:adjustRightInd w:val="0"/>
        <w:jc w:val="both"/>
        <w:outlineLvl w:val="1"/>
        <w:rPr>
          <w:color w:val="000000" w:themeColor="text1"/>
          <w:sz w:val="28"/>
          <w:szCs w:val="28"/>
        </w:rPr>
      </w:pPr>
    </w:p>
    <w:p w:rsidR="00F0594C" w:rsidRDefault="00F0594C" w:rsidP="00F0594C">
      <w:pPr>
        <w:autoSpaceDE w:val="0"/>
        <w:autoSpaceDN w:val="0"/>
        <w:adjustRightInd w:val="0"/>
        <w:jc w:val="center"/>
        <w:outlineLvl w:val="1"/>
        <w:rPr>
          <w:color w:val="000000" w:themeColor="text1"/>
          <w:sz w:val="28"/>
          <w:szCs w:val="28"/>
        </w:rPr>
      </w:pPr>
      <w:bookmarkStart w:id="8" w:name="Par343"/>
      <w:bookmarkEnd w:id="8"/>
      <w:r w:rsidRPr="00EF3678">
        <w:rPr>
          <w:sz w:val="28"/>
          <w:szCs w:val="28"/>
        </w:rPr>
        <w:t xml:space="preserve">Подраздел 3.1. </w:t>
      </w:r>
      <w:r>
        <w:rPr>
          <w:color w:val="000000" w:themeColor="text1"/>
          <w:sz w:val="28"/>
          <w:szCs w:val="28"/>
        </w:rPr>
        <w:t xml:space="preserve">Состав и последовательность </w:t>
      </w:r>
    </w:p>
    <w:p w:rsidR="00F0594C" w:rsidRDefault="00F0594C" w:rsidP="00F0594C">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F0594C" w:rsidRPr="00EF3678" w:rsidRDefault="00F0594C" w:rsidP="00F0594C">
      <w:pPr>
        <w:autoSpaceDE w:val="0"/>
        <w:autoSpaceDN w:val="0"/>
        <w:adjustRightInd w:val="0"/>
        <w:jc w:val="center"/>
        <w:outlineLvl w:val="1"/>
        <w:rPr>
          <w:sz w:val="28"/>
          <w:szCs w:val="28"/>
        </w:rPr>
      </w:pP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Организация предоставления </w:t>
      </w:r>
      <w:r w:rsidR="00947584" w:rsidRPr="007E4F80">
        <w:rPr>
          <w:sz w:val="28"/>
          <w:szCs w:val="28"/>
        </w:rPr>
        <w:t>м</w:t>
      </w:r>
      <w:r w:rsidRPr="007E4F80">
        <w:rPr>
          <w:sz w:val="28"/>
          <w:szCs w:val="28"/>
        </w:rPr>
        <w:t xml:space="preserve">униципальной услуги </w:t>
      </w:r>
      <w:r w:rsidR="00547D8D" w:rsidRPr="007E4F80">
        <w:rPr>
          <w:sz w:val="28"/>
          <w:szCs w:val="28"/>
        </w:rPr>
        <w:t xml:space="preserve">уполномоченным органом </w:t>
      </w:r>
      <w:r w:rsidRPr="007E4F80">
        <w:rPr>
          <w:sz w:val="28"/>
          <w:szCs w:val="28"/>
        </w:rPr>
        <w:t>включает в себя следующие административные процедуры:</w:t>
      </w:r>
    </w:p>
    <w:p w:rsidR="00B97248" w:rsidRPr="007E4F80" w:rsidRDefault="00B97248" w:rsidP="00B97248">
      <w:pPr>
        <w:autoSpaceDE w:val="0"/>
        <w:autoSpaceDN w:val="0"/>
        <w:adjustRightInd w:val="0"/>
        <w:ind w:firstLine="709"/>
        <w:jc w:val="both"/>
        <w:rPr>
          <w:sz w:val="28"/>
          <w:szCs w:val="28"/>
        </w:rPr>
      </w:pPr>
      <w:r w:rsidRPr="007E4F80">
        <w:rPr>
          <w:sz w:val="28"/>
          <w:szCs w:val="28"/>
        </w:rPr>
        <w:t>- прием</w:t>
      </w:r>
      <w:r w:rsidR="00F0594C">
        <w:rPr>
          <w:sz w:val="28"/>
          <w:szCs w:val="28"/>
        </w:rPr>
        <w:t xml:space="preserve"> и регистрация </w:t>
      </w:r>
      <w:r w:rsidRPr="007E4F80">
        <w:rPr>
          <w:sz w:val="28"/>
          <w:szCs w:val="28"/>
        </w:rPr>
        <w:t>документов у заявител</w:t>
      </w:r>
      <w:r w:rsidR="00F0594C">
        <w:rPr>
          <w:sz w:val="28"/>
          <w:szCs w:val="28"/>
        </w:rPr>
        <w:t xml:space="preserve">я </w:t>
      </w:r>
      <w:r w:rsidR="00F0594C" w:rsidRPr="00EF3678">
        <w:rPr>
          <w:sz w:val="28"/>
          <w:szCs w:val="28"/>
        </w:rPr>
        <w:t>в уполномоченном органе или МФЦ,  выдача заявителю расписки в получении документов</w:t>
      </w:r>
      <w:r w:rsidRPr="007E4F80">
        <w:rPr>
          <w:sz w:val="28"/>
          <w:szCs w:val="28"/>
        </w:rPr>
        <w:t>;</w:t>
      </w:r>
    </w:p>
    <w:p w:rsidR="00B97248" w:rsidRPr="007E4F80" w:rsidRDefault="00B97248" w:rsidP="00B97248">
      <w:pPr>
        <w:autoSpaceDE w:val="0"/>
        <w:autoSpaceDN w:val="0"/>
        <w:adjustRightInd w:val="0"/>
        <w:ind w:firstLine="709"/>
        <w:jc w:val="both"/>
        <w:rPr>
          <w:sz w:val="28"/>
          <w:szCs w:val="28"/>
        </w:rPr>
      </w:pPr>
      <w:r w:rsidRPr="007E4F80">
        <w:rPr>
          <w:sz w:val="28"/>
          <w:szCs w:val="28"/>
        </w:rPr>
        <w:t>- рассмотрение заявления, поступившего в том числе в электронной форме;</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 запрос документов, необходимых в соответствии с нормативными правовыми актами для предоставления </w:t>
      </w:r>
      <w:r w:rsidR="00947584" w:rsidRPr="007E4F80">
        <w:rPr>
          <w:sz w:val="28"/>
          <w:szCs w:val="28"/>
        </w:rPr>
        <w:t>м</w:t>
      </w:r>
      <w:r w:rsidRPr="007E4F80">
        <w:rPr>
          <w:sz w:val="28"/>
          <w:szCs w:val="28"/>
        </w:rPr>
        <w:t>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97248" w:rsidRPr="007E4F80" w:rsidRDefault="00B97248" w:rsidP="00B97248">
      <w:pPr>
        <w:autoSpaceDE w:val="0"/>
        <w:autoSpaceDN w:val="0"/>
        <w:adjustRightInd w:val="0"/>
        <w:ind w:firstLine="709"/>
        <w:jc w:val="both"/>
        <w:rPr>
          <w:sz w:val="28"/>
          <w:szCs w:val="28"/>
        </w:rPr>
      </w:pPr>
      <w:r w:rsidRPr="007E4F80">
        <w:rPr>
          <w:sz w:val="28"/>
          <w:szCs w:val="28"/>
        </w:rPr>
        <w:t xml:space="preserve">принятие решения о предоставлении </w:t>
      </w:r>
      <w:r w:rsidR="00947584" w:rsidRPr="007E4F80">
        <w:rPr>
          <w:sz w:val="28"/>
          <w:szCs w:val="28"/>
        </w:rPr>
        <w:t>м</w:t>
      </w:r>
      <w:r w:rsidRPr="007E4F80">
        <w:rPr>
          <w:sz w:val="28"/>
          <w:szCs w:val="28"/>
        </w:rPr>
        <w:t>униципальной услуги уполномоченным органом;</w:t>
      </w:r>
    </w:p>
    <w:p w:rsidR="00B97248" w:rsidRPr="007E4F80" w:rsidRDefault="00B97248" w:rsidP="00B97248">
      <w:pPr>
        <w:autoSpaceDE w:val="0"/>
        <w:autoSpaceDN w:val="0"/>
        <w:adjustRightInd w:val="0"/>
        <w:ind w:firstLine="709"/>
        <w:jc w:val="both"/>
        <w:rPr>
          <w:sz w:val="28"/>
          <w:szCs w:val="28"/>
        </w:rPr>
      </w:pPr>
      <w:r w:rsidRPr="007E4F80">
        <w:rPr>
          <w:sz w:val="28"/>
          <w:szCs w:val="28"/>
        </w:rPr>
        <w:t>- выдача заявителю</w:t>
      </w:r>
      <w:r w:rsidR="00F0594C" w:rsidRPr="00F0594C">
        <w:rPr>
          <w:sz w:val="28"/>
          <w:szCs w:val="28"/>
        </w:rPr>
        <w:t xml:space="preserve"> </w:t>
      </w:r>
      <w:r w:rsidR="00F0594C" w:rsidRPr="00EF3678">
        <w:rPr>
          <w:sz w:val="28"/>
          <w:szCs w:val="28"/>
        </w:rPr>
        <w:t>в уполномоченном органе или МФЦ</w:t>
      </w:r>
      <w:r w:rsidRPr="007E4F80">
        <w:rPr>
          <w:sz w:val="28"/>
          <w:szCs w:val="28"/>
        </w:rPr>
        <w:t xml:space="preserve"> документа, являющегося результатом предоставления </w:t>
      </w:r>
      <w:r w:rsidR="00947584" w:rsidRPr="007E4F80">
        <w:rPr>
          <w:sz w:val="28"/>
          <w:szCs w:val="28"/>
        </w:rPr>
        <w:t>м</w:t>
      </w:r>
      <w:r w:rsidRPr="007E4F80">
        <w:rPr>
          <w:sz w:val="28"/>
          <w:szCs w:val="28"/>
        </w:rPr>
        <w:t>униципальной услуги.</w:t>
      </w:r>
    </w:p>
    <w:p w:rsidR="00534F07" w:rsidRPr="007E4F80" w:rsidRDefault="00534F07" w:rsidP="00B97248">
      <w:pPr>
        <w:autoSpaceDE w:val="0"/>
        <w:autoSpaceDN w:val="0"/>
        <w:adjustRightInd w:val="0"/>
        <w:ind w:firstLine="709"/>
        <w:jc w:val="both"/>
        <w:rPr>
          <w:sz w:val="28"/>
          <w:szCs w:val="28"/>
        </w:rPr>
      </w:pPr>
      <w:r w:rsidRPr="007E4F80">
        <w:rPr>
          <w:sz w:val="28"/>
          <w:szCs w:val="28"/>
        </w:rPr>
        <w:t xml:space="preserve">Последовательность административных процедур при предоставлении </w:t>
      </w:r>
      <w:r w:rsidR="00FC2CE3" w:rsidRPr="007E4F80">
        <w:rPr>
          <w:sz w:val="28"/>
          <w:szCs w:val="28"/>
        </w:rPr>
        <w:t xml:space="preserve">муниципальной </w:t>
      </w:r>
      <w:r w:rsidRPr="007E4F80">
        <w:rPr>
          <w:sz w:val="28"/>
          <w:szCs w:val="28"/>
        </w:rPr>
        <w:t xml:space="preserve">услуги отражена в блок-схеме (приложение № </w:t>
      </w:r>
      <w:r w:rsidR="00FC2CE3" w:rsidRPr="007E4F80">
        <w:rPr>
          <w:sz w:val="28"/>
          <w:szCs w:val="28"/>
        </w:rPr>
        <w:t>3</w:t>
      </w:r>
      <w:r w:rsidRPr="007E4F80">
        <w:rPr>
          <w:sz w:val="28"/>
          <w:szCs w:val="28"/>
        </w:rPr>
        <w:t xml:space="preserve"> к Регламенту).</w:t>
      </w:r>
    </w:p>
    <w:p w:rsidR="002E02FE" w:rsidRPr="007E4F80" w:rsidRDefault="002E02FE" w:rsidP="002E02FE">
      <w:pPr>
        <w:autoSpaceDE w:val="0"/>
        <w:autoSpaceDN w:val="0"/>
        <w:adjustRightInd w:val="0"/>
        <w:ind w:firstLine="709"/>
        <w:jc w:val="both"/>
        <w:rPr>
          <w:sz w:val="28"/>
          <w:szCs w:val="28"/>
        </w:rPr>
      </w:pPr>
      <w:r w:rsidRPr="007E4F8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7E4F80" w:rsidRDefault="00A15F7D" w:rsidP="005A4196">
      <w:pPr>
        <w:autoSpaceDE w:val="0"/>
        <w:autoSpaceDN w:val="0"/>
        <w:adjustRightInd w:val="0"/>
        <w:jc w:val="center"/>
        <w:outlineLvl w:val="1"/>
        <w:rPr>
          <w:sz w:val="28"/>
          <w:szCs w:val="28"/>
        </w:rPr>
      </w:pPr>
    </w:p>
    <w:p w:rsidR="00F0594C" w:rsidRDefault="00F0594C" w:rsidP="00F0594C">
      <w:pPr>
        <w:autoSpaceDE w:val="0"/>
        <w:autoSpaceDN w:val="0"/>
        <w:adjustRightInd w:val="0"/>
        <w:jc w:val="center"/>
        <w:outlineLvl w:val="1"/>
        <w:rPr>
          <w:color w:val="000000" w:themeColor="text1"/>
          <w:sz w:val="28"/>
          <w:szCs w:val="28"/>
        </w:rPr>
      </w:pPr>
      <w:r w:rsidRPr="00EF3678">
        <w:rPr>
          <w:sz w:val="28"/>
          <w:szCs w:val="28"/>
        </w:rPr>
        <w:t xml:space="preserve">Подраздел 3.2. </w:t>
      </w:r>
      <w:r>
        <w:rPr>
          <w:color w:val="000000" w:themeColor="text1"/>
          <w:sz w:val="28"/>
          <w:szCs w:val="28"/>
        </w:rPr>
        <w:t>Последовательность выполнения</w:t>
      </w:r>
    </w:p>
    <w:p w:rsidR="00F0594C" w:rsidRDefault="00F0594C" w:rsidP="00F0594C">
      <w:pPr>
        <w:ind w:firstLine="709"/>
        <w:jc w:val="center"/>
        <w:rPr>
          <w:sz w:val="28"/>
          <w:szCs w:val="28"/>
        </w:rPr>
      </w:pPr>
      <w:r>
        <w:rPr>
          <w:color w:val="000000" w:themeColor="text1"/>
          <w:sz w:val="28"/>
          <w:szCs w:val="28"/>
        </w:rPr>
        <w:t>административных процедур</w:t>
      </w:r>
    </w:p>
    <w:p w:rsidR="00F0594C" w:rsidRDefault="00F0594C" w:rsidP="00F0594C">
      <w:pPr>
        <w:ind w:firstLine="709"/>
        <w:jc w:val="both"/>
        <w:rPr>
          <w:sz w:val="28"/>
          <w:szCs w:val="28"/>
        </w:rPr>
      </w:pPr>
    </w:p>
    <w:p w:rsidR="0001300B" w:rsidRPr="002E7A3F" w:rsidRDefault="00F74908" w:rsidP="00F0594C">
      <w:pPr>
        <w:ind w:firstLine="709"/>
        <w:jc w:val="both"/>
        <w:rPr>
          <w:color w:val="FF0000"/>
          <w:sz w:val="28"/>
          <w:szCs w:val="28"/>
        </w:rPr>
      </w:pPr>
      <w:r w:rsidRPr="002E7A3F">
        <w:rPr>
          <w:color w:val="FF0000"/>
          <w:sz w:val="28"/>
          <w:szCs w:val="28"/>
        </w:rPr>
        <w:t>3.2.1. Пр</w:t>
      </w:r>
      <w:r w:rsidR="00660AD9" w:rsidRPr="002E7A3F">
        <w:rPr>
          <w:color w:val="FF0000"/>
          <w:sz w:val="28"/>
          <w:szCs w:val="28"/>
        </w:rPr>
        <w:t xml:space="preserve">ием </w:t>
      </w:r>
      <w:r w:rsidR="0001300B" w:rsidRPr="002E7A3F">
        <w:rPr>
          <w:color w:val="FF0000"/>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947584" w:rsidRPr="002E7A3F" w:rsidRDefault="00947584" w:rsidP="00947584">
      <w:pPr>
        <w:ind w:firstLine="709"/>
        <w:jc w:val="both"/>
        <w:rPr>
          <w:color w:val="FF0000"/>
          <w:sz w:val="28"/>
          <w:szCs w:val="28"/>
        </w:rPr>
      </w:pPr>
      <w:r w:rsidRPr="002E7A3F">
        <w:rPr>
          <w:color w:val="FF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E02FE" w:rsidRPr="002E7A3F" w:rsidRDefault="002E02FE" w:rsidP="002E02FE">
      <w:pPr>
        <w:ind w:firstLine="709"/>
        <w:jc w:val="both"/>
        <w:rPr>
          <w:color w:val="FF0000"/>
          <w:sz w:val="28"/>
          <w:szCs w:val="28"/>
        </w:rPr>
      </w:pPr>
      <w:r w:rsidRPr="002E7A3F">
        <w:rPr>
          <w:color w:val="FF0000"/>
          <w:sz w:val="28"/>
          <w:szCs w:val="28"/>
        </w:rPr>
        <w:t>3.2.1.1. Порядок приема документов в МФЦ:</w:t>
      </w:r>
    </w:p>
    <w:p w:rsidR="002E02FE" w:rsidRPr="002E7A3F" w:rsidRDefault="002E02FE" w:rsidP="002E02FE">
      <w:pPr>
        <w:ind w:firstLine="709"/>
        <w:jc w:val="both"/>
        <w:rPr>
          <w:color w:val="FF0000"/>
          <w:sz w:val="28"/>
          <w:szCs w:val="28"/>
        </w:rPr>
      </w:pPr>
      <w:r w:rsidRPr="002E7A3F">
        <w:rPr>
          <w:color w:val="FF0000"/>
          <w:sz w:val="28"/>
          <w:szCs w:val="28"/>
        </w:rPr>
        <w:t>при приеме заявления и прилагаемых к нему документов работник МФЦ:</w:t>
      </w:r>
    </w:p>
    <w:p w:rsidR="002E02FE" w:rsidRPr="002E7A3F" w:rsidRDefault="002E02FE" w:rsidP="002E02FE">
      <w:pPr>
        <w:ind w:firstLine="709"/>
        <w:jc w:val="both"/>
        <w:rPr>
          <w:color w:val="FF0000"/>
          <w:sz w:val="28"/>
          <w:szCs w:val="28"/>
        </w:rPr>
      </w:pPr>
      <w:r w:rsidRPr="002E7A3F">
        <w:rPr>
          <w:color w:val="FF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02FE" w:rsidRPr="002E7A3F" w:rsidRDefault="002E02FE" w:rsidP="002E02FE">
      <w:pPr>
        <w:ind w:firstLine="709"/>
        <w:jc w:val="both"/>
        <w:rPr>
          <w:color w:val="FF0000"/>
          <w:sz w:val="28"/>
          <w:szCs w:val="28"/>
        </w:rPr>
      </w:pPr>
      <w:r w:rsidRPr="002E7A3F">
        <w:rPr>
          <w:color w:val="FF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02FE" w:rsidRPr="002E7A3F" w:rsidRDefault="002E02FE" w:rsidP="002E02FE">
      <w:pPr>
        <w:ind w:firstLine="709"/>
        <w:jc w:val="both"/>
        <w:rPr>
          <w:color w:val="FF0000"/>
          <w:sz w:val="28"/>
          <w:szCs w:val="28"/>
        </w:rPr>
      </w:pPr>
      <w:r w:rsidRPr="002E7A3F">
        <w:rPr>
          <w:color w:val="FF0000"/>
          <w:sz w:val="28"/>
          <w:szCs w:val="28"/>
        </w:rPr>
        <w:t>проверяет соответствие представленных документов установленным требованиям, удостоверяясь, что:</w:t>
      </w:r>
    </w:p>
    <w:p w:rsidR="002E02FE" w:rsidRPr="002E7A3F" w:rsidRDefault="002E02FE" w:rsidP="002E02FE">
      <w:pPr>
        <w:ind w:firstLine="709"/>
        <w:jc w:val="both"/>
        <w:rPr>
          <w:color w:val="FF0000"/>
          <w:sz w:val="28"/>
          <w:szCs w:val="28"/>
        </w:rPr>
      </w:pPr>
      <w:r w:rsidRPr="002E7A3F">
        <w:rPr>
          <w:color w:val="FF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02FE" w:rsidRPr="002E7A3F" w:rsidRDefault="002E02FE" w:rsidP="002E02FE">
      <w:pPr>
        <w:ind w:firstLine="709"/>
        <w:jc w:val="both"/>
        <w:rPr>
          <w:color w:val="FF0000"/>
          <w:sz w:val="28"/>
          <w:szCs w:val="28"/>
        </w:rPr>
      </w:pPr>
      <w:r w:rsidRPr="002E7A3F">
        <w:rPr>
          <w:color w:val="FF0000"/>
          <w:sz w:val="28"/>
          <w:szCs w:val="28"/>
        </w:rPr>
        <w:t>тексты документов написаны разборчиво;</w:t>
      </w:r>
    </w:p>
    <w:p w:rsidR="002E02FE" w:rsidRPr="002E7A3F" w:rsidRDefault="002E02FE" w:rsidP="002E02FE">
      <w:pPr>
        <w:ind w:firstLine="709"/>
        <w:jc w:val="both"/>
        <w:rPr>
          <w:color w:val="FF0000"/>
          <w:sz w:val="28"/>
          <w:szCs w:val="28"/>
        </w:rPr>
      </w:pPr>
      <w:r w:rsidRPr="002E7A3F">
        <w:rPr>
          <w:color w:val="FF0000"/>
          <w:sz w:val="28"/>
          <w:szCs w:val="28"/>
        </w:rPr>
        <w:t>фамилии, имена и отчества физических лиц, адреса их мест жительства написаны полностью;</w:t>
      </w:r>
    </w:p>
    <w:p w:rsidR="002E02FE" w:rsidRPr="002E7A3F" w:rsidRDefault="002E02FE" w:rsidP="002E02FE">
      <w:pPr>
        <w:ind w:firstLine="709"/>
        <w:jc w:val="both"/>
        <w:rPr>
          <w:color w:val="FF0000"/>
          <w:sz w:val="28"/>
          <w:szCs w:val="28"/>
        </w:rPr>
      </w:pPr>
      <w:r w:rsidRPr="002E7A3F">
        <w:rPr>
          <w:color w:val="FF0000"/>
          <w:sz w:val="28"/>
          <w:szCs w:val="28"/>
        </w:rPr>
        <w:t>в документах нет подчисток, приписок, зачеркнутых слов и иных не оговоренных в них исправлений;</w:t>
      </w:r>
    </w:p>
    <w:p w:rsidR="002E02FE" w:rsidRPr="002E7A3F" w:rsidRDefault="002E02FE" w:rsidP="002E02FE">
      <w:pPr>
        <w:ind w:firstLine="709"/>
        <w:jc w:val="both"/>
        <w:rPr>
          <w:color w:val="FF0000"/>
          <w:sz w:val="28"/>
          <w:szCs w:val="28"/>
        </w:rPr>
      </w:pPr>
      <w:r w:rsidRPr="002E7A3F">
        <w:rPr>
          <w:color w:val="FF0000"/>
          <w:sz w:val="28"/>
          <w:szCs w:val="28"/>
        </w:rPr>
        <w:t>документы не исполнены карандашом;</w:t>
      </w:r>
    </w:p>
    <w:p w:rsidR="002E02FE" w:rsidRPr="002E7A3F" w:rsidRDefault="002E02FE" w:rsidP="002E02FE">
      <w:pPr>
        <w:ind w:firstLine="709"/>
        <w:jc w:val="both"/>
        <w:rPr>
          <w:color w:val="FF0000"/>
          <w:sz w:val="28"/>
          <w:szCs w:val="28"/>
        </w:rPr>
      </w:pPr>
      <w:r w:rsidRPr="002E7A3F">
        <w:rPr>
          <w:color w:val="FF0000"/>
          <w:sz w:val="28"/>
          <w:szCs w:val="28"/>
        </w:rPr>
        <w:t>документы не имеют серьезных повреждений, наличие которых не позволяет однозначно истолковать их содержание;</w:t>
      </w:r>
    </w:p>
    <w:p w:rsidR="002E02FE" w:rsidRPr="002E7A3F" w:rsidRDefault="002E02FE" w:rsidP="002E02FE">
      <w:pPr>
        <w:ind w:firstLine="709"/>
        <w:jc w:val="both"/>
        <w:rPr>
          <w:color w:val="FF0000"/>
          <w:sz w:val="28"/>
          <w:szCs w:val="28"/>
        </w:rPr>
      </w:pPr>
      <w:r w:rsidRPr="002E7A3F">
        <w:rPr>
          <w:color w:val="FF0000"/>
          <w:sz w:val="28"/>
          <w:szCs w:val="28"/>
        </w:rPr>
        <w:t>срок действия документов не истек;</w:t>
      </w:r>
    </w:p>
    <w:p w:rsidR="002E02FE" w:rsidRPr="002E7A3F" w:rsidRDefault="002E02FE" w:rsidP="002E02FE">
      <w:pPr>
        <w:ind w:firstLine="709"/>
        <w:jc w:val="both"/>
        <w:rPr>
          <w:color w:val="FF0000"/>
          <w:sz w:val="28"/>
          <w:szCs w:val="28"/>
        </w:rPr>
      </w:pPr>
      <w:r w:rsidRPr="002E7A3F">
        <w:rPr>
          <w:color w:val="FF0000"/>
          <w:sz w:val="28"/>
          <w:szCs w:val="28"/>
        </w:rPr>
        <w:t>документы содержат информацию, необходимую для предоставления муниципальной услуги, указанной в заявлении;</w:t>
      </w:r>
    </w:p>
    <w:p w:rsidR="002E02FE" w:rsidRPr="002E7A3F" w:rsidRDefault="002E02FE" w:rsidP="002E02FE">
      <w:pPr>
        <w:ind w:firstLine="709"/>
        <w:jc w:val="both"/>
        <w:rPr>
          <w:color w:val="FF0000"/>
          <w:sz w:val="28"/>
          <w:szCs w:val="28"/>
        </w:rPr>
      </w:pPr>
      <w:r w:rsidRPr="002E7A3F">
        <w:rPr>
          <w:color w:val="FF0000"/>
          <w:sz w:val="28"/>
          <w:szCs w:val="28"/>
        </w:rPr>
        <w:t>документы представлены в полном объеме;</w:t>
      </w:r>
    </w:p>
    <w:p w:rsidR="002E02FE" w:rsidRPr="002E7A3F" w:rsidRDefault="002E02FE" w:rsidP="002E02FE">
      <w:pPr>
        <w:ind w:firstLine="709"/>
        <w:jc w:val="both"/>
        <w:rPr>
          <w:color w:val="FF0000"/>
          <w:sz w:val="28"/>
          <w:szCs w:val="28"/>
        </w:rPr>
      </w:pPr>
      <w:r w:rsidRPr="002E7A3F">
        <w:rPr>
          <w:color w:val="FF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02FE" w:rsidRPr="002E7A3F" w:rsidRDefault="002E02FE" w:rsidP="002E02FE">
      <w:pPr>
        <w:ind w:firstLine="709"/>
        <w:jc w:val="both"/>
        <w:rPr>
          <w:color w:val="FF0000"/>
          <w:sz w:val="28"/>
          <w:szCs w:val="28"/>
        </w:rPr>
      </w:pPr>
      <w:r w:rsidRPr="002E7A3F">
        <w:rPr>
          <w:color w:val="FF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E02FE" w:rsidRPr="002E7A3F" w:rsidRDefault="002E02FE" w:rsidP="002E02FE">
      <w:pPr>
        <w:ind w:firstLine="709"/>
        <w:jc w:val="both"/>
        <w:rPr>
          <w:color w:val="FF0000"/>
          <w:sz w:val="28"/>
          <w:szCs w:val="28"/>
        </w:rPr>
      </w:pPr>
      <w:r w:rsidRPr="002E7A3F">
        <w:rPr>
          <w:color w:val="FF0000"/>
          <w:sz w:val="28"/>
          <w:szCs w:val="28"/>
        </w:rPr>
        <w:t>о сроке предоставления муниципальной услуги;</w:t>
      </w:r>
    </w:p>
    <w:p w:rsidR="002E02FE" w:rsidRPr="002E7A3F" w:rsidRDefault="002E02FE" w:rsidP="002E02FE">
      <w:pPr>
        <w:ind w:firstLine="709"/>
        <w:jc w:val="both"/>
        <w:rPr>
          <w:color w:val="FF0000"/>
          <w:sz w:val="28"/>
          <w:szCs w:val="28"/>
        </w:rPr>
      </w:pPr>
      <w:r w:rsidRPr="002E7A3F">
        <w:rPr>
          <w:color w:val="FF0000"/>
          <w:sz w:val="28"/>
          <w:szCs w:val="28"/>
        </w:rPr>
        <w:t>о возможности отказа в предоставлении муниципальной услуги.</w:t>
      </w:r>
    </w:p>
    <w:p w:rsidR="002E02FE" w:rsidRPr="002E7A3F" w:rsidRDefault="002E02FE" w:rsidP="002E02FE">
      <w:pPr>
        <w:ind w:firstLine="709"/>
        <w:jc w:val="both"/>
        <w:rPr>
          <w:color w:val="FF0000"/>
          <w:sz w:val="28"/>
          <w:szCs w:val="28"/>
        </w:rPr>
      </w:pPr>
      <w:r w:rsidRPr="002E7A3F">
        <w:rPr>
          <w:color w:val="FF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E02FE" w:rsidRPr="002E7A3F" w:rsidRDefault="002E02FE" w:rsidP="002E02FE">
      <w:pPr>
        <w:ind w:firstLine="709"/>
        <w:jc w:val="both"/>
        <w:rPr>
          <w:color w:val="FF0000"/>
          <w:sz w:val="28"/>
          <w:szCs w:val="28"/>
        </w:rPr>
      </w:pPr>
      <w:r w:rsidRPr="002E7A3F">
        <w:rPr>
          <w:color w:val="FF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E7A3F">
        <w:rPr>
          <w:color w:val="FF0000"/>
          <w:sz w:val="28"/>
          <w:szCs w:val="28"/>
          <w:lang w:val="en-US"/>
        </w:rPr>
        <w:t>II</w:t>
      </w:r>
      <w:r w:rsidRPr="002E7A3F">
        <w:rPr>
          <w:color w:val="FF0000"/>
          <w:sz w:val="28"/>
          <w:szCs w:val="28"/>
        </w:rPr>
        <w:t xml:space="preserve"> Регламента, направляются в уполномоченный орган.</w:t>
      </w:r>
    </w:p>
    <w:p w:rsidR="002E02FE" w:rsidRPr="002E7A3F" w:rsidRDefault="002E02FE" w:rsidP="002E02FE">
      <w:pPr>
        <w:tabs>
          <w:tab w:val="left" w:pos="7560"/>
        </w:tabs>
        <w:ind w:right="-6" w:firstLine="709"/>
        <w:jc w:val="both"/>
        <w:rPr>
          <w:color w:val="FF0000"/>
          <w:sz w:val="28"/>
          <w:szCs w:val="28"/>
        </w:rPr>
      </w:pPr>
      <w:r w:rsidRPr="002E7A3F">
        <w:rPr>
          <w:color w:val="FF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E02FE" w:rsidRPr="002E7A3F" w:rsidRDefault="002E02FE" w:rsidP="002E02FE">
      <w:pPr>
        <w:ind w:firstLine="709"/>
        <w:jc w:val="both"/>
        <w:rPr>
          <w:color w:val="FF0000"/>
          <w:sz w:val="28"/>
          <w:szCs w:val="28"/>
        </w:rPr>
      </w:pPr>
      <w:r w:rsidRPr="002E7A3F">
        <w:rPr>
          <w:color w:val="FF0000"/>
          <w:sz w:val="28"/>
          <w:szCs w:val="28"/>
        </w:rPr>
        <w:t xml:space="preserve">В случае поступления заявления и документов, указанных в подразделе 2.6 раздела </w:t>
      </w:r>
      <w:r w:rsidRPr="002E7A3F">
        <w:rPr>
          <w:color w:val="FF0000"/>
          <w:sz w:val="28"/>
          <w:szCs w:val="28"/>
          <w:lang w:val="en-US"/>
        </w:rPr>
        <w:t>II</w:t>
      </w:r>
      <w:r w:rsidRPr="002E7A3F">
        <w:rPr>
          <w:color w:val="FF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E02FE" w:rsidRPr="002E7A3F" w:rsidRDefault="002E02FE" w:rsidP="002E02FE">
      <w:pPr>
        <w:ind w:firstLine="709"/>
        <w:jc w:val="both"/>
        <w:rPr>
          <w:color w:val="FF0000"/>
          <w:sz w:val="28"/>
          <w:szCs w:val="28"/>
        </w:rPr>
      </w:pPr>
      <w:r w:rsidRPr="002E7A3F">
        <w:rPr>
          <w:color w:val="FF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7248" w:rsidRPr="002E7A3F" w:rsidRDefault="00B97248" w:rsidP="00B97248">
      <w:pPr>
        <w:ind w:firstLine="709"/>
        <w:jc w:val="both"/>
        <w:rPr>
          <w:color w:val="FF0000"/>
          <w:sz w:val="28"/>
          <w:szCs w:val="28"/>
        </w:rPr>
      </w:pPr>
      <w:r w:rsidRPr="002E7A3F">
        <w:rPr>
          <w:color w:val="FF0000"/>
          <w:sz w:val="28"/>
          <w:szCs w:val="28"/>
        </w:rPr>
        <w:t xml:space="preserve">3.3 Юридическим фактом, инициирующим начало административной процедуры, является поступление в уполномоченный орган заявления о предоставлении земельного участка в аренду на территории муниципального образования </w:t>
      </w:r>
      <w:r w:rsidR="00120D50" w:rsidRPr="002E7A3F">
        <w:rPr>
          <w:color w:val="FF0000"/>
          <w:sz w:val="28"/>
          <w:szCs w:val="28"/>
        </w:rPr>
        <w:t xml:space="preserve">Павловский район </w:t>
      </w:r>
      <w:r w:rsidRPr="002E7A3F">
        <w:rPr>
          <w:color w:val="FF0000"/>
          <w:sz w:val="28"/>
          <w:szCs w:val="28"/>
        </w:rPr>
        <w:t xml:space="preserve">(далее - заявление о предоставлении </w:t>
      </w:r>
      <w:r w:rsidR="00947584" w:rsidRPr="002E7A3F">
        <w:rPr>
          <w:color w:val="FF0000"/>
          <w:sz w:val="28"/>
          <w:szCs w:val="28"/>
        </w:rPr>
        <w:t>м</w:t>
      </w:r>
      <w:r w:rsidRPr="002E7A3F">
        <w:rPr>
          <w:color w:val="FF0000"/>
          <w:sz w:val="28"/>
          <w:szCs w:val="28"/>
        </w:rPr>
        <w:t>униципальной услуги) и назначение им ответственного исполнителя по данному заявлению.</w:t>
      </w:r>
    </w:p>
    <w:p w:rsidR="00B97248" w:rsidRPr="002E7A3F" w:rsidRDefault="00B97248" w:rsidP="00B97248">
      <w:pPr>
        <w:ind w:firstLine="709"/>
        <w:jc w:val="both"/>
        <w:rPr>
          <w:color w:val="FF0000"/>
          <w:sz w:val="28"/>
          <w:szCs w:val="28"/>
        </w:rPr>
      </w:pPr>
      <w:r w:rsidRPr="002E7A3F">
        <w:rPr>
          <w:color w:val="FF0000"/>
          <w:sz w:val="28"/>
          <w:szCs w:val="28"/>
        </w:rPr>
        <w:t xml:space="preserve">Максимальный срок выполнения данного действия составляет </w:t>
      </w:r>
      <w:r w:rsidR="00120D50" w:rsidRPr="002E7A3F">
        <w:rPr>
          <w:color w:val="FF0000"/>
          <w:sz w:val="28"/>
          <w:szCs w:val="28"/>
        </w:rPr>
        <w:t xml:space="preserve">2 </w:t>
      </w:r>
      <w:r w:rsidRPr="002E7A3F">
        <w:rPr>
          <w:color w:val="FF0000"/>
          <w:sz w:val="28"/>
          <w:szCs w:val="28"/>
        </w:rPr>
        <w:t>дня.</w:t>
      </w:r>
    </w:p>
    <w:p w:rsidR="00B97248" w:rsidRPr="002E7A3F" w:rsidRDefault="00B97248" w:rsidP="00B97248">
      <w:pPr>
        <w:ind w:firstLine="709"/>
        <w:jc w:val="both"/>
        <w:rPr>
          <w:color w:val="FF0000"/>
          <w:sz w:val="28"/>
          <w:szCs w:val="28"/>
        </w:rPr>
      </w:pPr>
      <w:r w:rsidRPr="002E7A3F">
        <w:rPr>
          <w:color w:val="FF0000"/>
          <w:sz w:val="28"/>
          <w:szCs w:val="28"/>
        </w:rPr>
        <w:t xml:space="preserve">Результатом настоящей административной процедуры является передача ответственному специалисту заявления и документов, необходимых для предоставления </w:t>
      </w:r>
      <w:r w:rsidR="00947584" w:rsidRPr="002E7A3F">
        <w:rPr>
          <w:color w:val="FF0000"/>
          <w:sz w:val="28"/>
          <w:szCs w:val="28"/>
        </w:rPr>
        <w:t>м</w:t>
      </w:r>
      <w:r w:rsidRPr="002E7A3F">
        <w:rPr>
          <w:color w:val="FF0000"/>
          <w:sz w:val="28"/>
          <w:szCs w:val="28"/>
        </w:rPr>
        <w:t>униципальной услуги.</w:t>
      </w:r>
    </w:p>
    <w:p w:rsidR="00B97248" w:rsidRPr="002E7A3F" w:rsidRDefault="00B97248" w:rsidP="00B97248">
      <w:pPr>
        <w:ind w:firstLine="709"/>
        <w:jc w:val="both"/>
        <w:rPr>
          <w:color w:val="FF0000"/>
          <w:sz w:val="28"/>
          <w:szCs w:val="28"/>
        </w:rPr>
      </w:pPr>
      <w:r w:rsidRPr="002E7A3F">
        <w:rPr>
          <w:color w:val="FF0000"/>
          <w:sz w:val="28"/>
          <w:szCs w:val="28"/>
        </w:rPr>
        <w:t xml:space="preserve">Способом фиксации результата административной процедуры является получение ответственным специалистом заявления и документов, необходимых для предоставления </w:t>
      </w:r>
      <w:r w:rsidR="00947584" w:rsidRPr="002E7A3F">
        <w:rPr>
          <w:color w:val="FF0000"/>
          <w:sz w:val="28"/>
          <w:szCs w:val="28"/>
        </w:rPr>
        <w:t>м</w:t>
      </w:r>
      <w:r w:rsidRPr="002E7A3F">
        <w:rPr>
          <w:color w:val="FF0000"/>
          <w:sz w:val="28"/>
          <w:szCs w:val="28"/>
        </w:rPr>
        <w:t>униципальной услуги.</w:t>
      </w:r>
    </w:p>
    <w:p w:rsidR="00EB419B" w:rsidRPr="002E7A3F" w:rsidRDefault="00B97248" w:rsidP="00B97248">
      <w:pPr>
        <w:ind w:firstLine="709"/>
        <w:jc w:val="both"/>
        <w:rPr>
          <w:color w:val="FF0000"/>
          <w:sz w:val="28"/>
          <w:szCs w:val="28"/>
        </w:rPr>
      </w:pPr>
      <w:r w:rsidRPr="002E7A3F">
        <w:rPr>
          <w:color w:val="FF0000"/>
          <w:sz w:val="28"/>
          <w:szCs w:val="28"/>
        </w:rPr>
        <w:t xml:space="preserve">3.4 Запрос документов, необходимых в соответствии с нормативными правовыми актами для предоставления </w:t>
      </w:r>
      <w:r w:rsidR="00947584" w:rsidRPr="002E7A3F">
        <w:rPr>
          <w:color w:val="FF0000"/>
          <w:sz w:val="28"/>
          <w:szCs w:val="28"/>
        </w:rPr>
        <w:t>м</w:t>
      </w:r>
      <w:r w:rsidRPr="002E7A3F">
        <w:rPr>
          <w:color w:val="FF0000"/>
          <w:sz w:val="28"/>
          <w:szCs w:val="28"/>
        </w:rPr>
        <w:t>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sidRPr="002E7A3F">
        <w:rPr>
          <w:color w:val="FF0000"/>
          <w:sz w:val="28"/>
          <w:szCs w:val="28"/>
        </w:rPr>
        <w:t>.</w:t>
      </w:r>
    </w:p>
    <w:p w:rsidR="00B97248" w:rsidRPr="002E7A3F" w:rsidRDefault="00B97248" w:rsidP="00B97248">
      <w:pPr>
        <w:ind w:firstLine="709"/>
        <w:jc w:val="both"/>
        <w:rPr>
          <w:color w:val="FF0000"/>
          <w:sz w:val="28"/>
          <w:szCs w:val="28"/>
        </w:rPr>
      </w:pPr>
      <w:r w:rsidRPr="002E7A3F">
        <w:rPr>
          <w:color w:val="FF0000"/>
          <w:sz w:val="28"/>
          <w:szCs w:val="28"/>
        </w:rPr>
        <w:t xml:space="preserve">Юридическим фактом, инициирующим начало административной процедуры, является отсутствие в </w:t>
      </w:r>
      <w:r w:rsidR="00EB419B" w:rsidRPr="002E7A3F">
        <w:rPr>
          <w:color w:val="FF0000"/>
          <w:sz w:val="28"/>
          <w:szCs w:val="28"/>
        </w:rPr>
        <w:t>уполномоченном органе</w:t>
      </w:r>
      <w:r w:rsidRPr="002E7A3F">
        <w:rPr>
          <w:color w:val="FF0000"/>
          <w:sz w:val="28"/>
          <w:szCs w:val="28"/>
        </w:rPr>
        <w:t xml:space="preserve"> документов, необходимых в соответствии с нормативными правовыми актами для предоставления </w:t>
      </w:r>
      <w:r w:rsidR="00947584" w:rsidRPr="002E7A3F">
        <w:rPr>
          <w:color w:val="FF0000"/>
          <w:sz w:val="28"/>
          <w:szCs w:val="28"/>
        </w:rPr>
        <w:t>м</w:t>
      </w:r>
      <w:r w:rsidRPr="002E7A3F">
        <w:rPr>
          <w:color w:val="FF0000"/>
          <w:sz w:val="28"/>
          <w:szCs w:val="28"/>
        </w:rPr>
        <w:t>униципальной услуги, которые находятся в распоряжении органов исполнительной власти и иных организаций.</w:t>
      </w:r>
    </w:p>
    <w:p w:rsidR="00B97248" w:rsidRPr="002E7A3F" w:rsidRDefault="00B97248" w:rsidP="00B97248">
      <w:pPr>
        <w:ind w:firstLine="709"/>
        <w:jc w:val="both"/>
        <w:rPr>
          <w:color w:val="FF0000"/>
          <w:sz w:val="28"/>
          <w:szCs w:val="28"/>
        </w:rPr>
      </w:pPr>
      <w:r w:rsidRPr="002E7A3F">
        <w:rPr>
          <w:color w:val="FF0000"/>
          <w:sz w:val="28"/>
          <w:szCs w:val="28"/>
        </w:rPr>
        <w:t xml:space="preserve">Специалист, уполномоченный на производство по заявлению, в течение </w:t>
      </w:r>
      <w:r w:rsidR="00120D50" w:rsidRPr="002E7A3F">
        <w:rPr>
          <w:color w:val="FF0000"/>
          <w:sz w:val="28"/>
          <w:szCs w:val="28"/>
        </w:rPr>
        <w:t xml:space="preserve">2 </w:t>
      </w:r>
      <w:r w:rsidRPr="002E7A3F">
        <w:rPr>
          <w:color w:val="FF0000"/>
          <w:sz w:val="28"/>
          <w:szCs w:val="28"/>
        </w:rPr>
        <w:t xml:space="preserve">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w:t>
      </w:r>
      <w:r w:rsidR="00947584" w:rsidRPr="002E7A3F">
        <w:rPr>
          <w:color w:val="FF0000"/>
          <w:sz w:val="28"/>
          <w:szCs w:val="28"/>
        </w:rPr>
        <w:t>м</w:t>
      </w:r>
      <w:r w:rsidRPr="002E7A3F">
        <w:rPr>
          <w:color w:val="FF0000"/>
          <w:sz w:val="28"/>
          <w:szCs w:val="28"/>
        </w:rPr>
        <w:t>униципальной услуги.</w:t>
      </w:r>
    </w:p>
    <w:p w:rsidR="00B97248" w:rsidRPr="002E7A3F" w:rsidRDefault="00B97248" w:rsidP="00B97248">
      <w:pPr>
        <w:ind w:firstLine="709"/>
        <w:jc w:val="both"/>
        <w:rPr>
          <w:color w:val="FF0000"/>
          <w:sz w:val="28"/>
          <w:szCs w:val="28"/>
        </w:rPr>
      </w:pPr>
      <w:r w:rsidRPr="002E7A3F">
        <w:rPr>
          <w:color w:val="FF0000"/>
          <w:sz w:val="28"/>
          <w:szCs w:val="28"/>
        </w:rPr>
        <w:t>Межведомственные запросы оформляются в соответствии с требованиями, установленными Фед</w:t>
      </w:r>
      <w:r w:rsidR="000E2A49" w:rsidRPr="002E7A3F">
        <w:rPr>
          <w:color w:val="FF0000"/>
          <w:sz w:val="28"/>
          <w:szCs w:val="28"/>
        </w:rPr>
        <w:t>еральным законом от 27</w:t>
      </w:r>
      <w:r w:rsidR="00120D50" w:rsidRPr="002E7A3F">
        <w:rPr>
          <w:color w:val="FF0000"/>
          <w:sz w:val="28"/>
          <w:szCs w:val="28"/>
        </w:rPr>
        <w:t xml:space="preserve"> июля </w:t>
      </w:r>
      <w:r w:rsidR="000E2A49" w:rsidRPr="002E7A3F">
        <w:rPr>
          <w:color w:val="FF0000"/>
          <w:sz w:val="28"/>
          <w:szCs w:val="28"/>
        </w:rPr>
        <w:t xml:space="preserve">2010 </w:t>
      </w:r>
      <w:r w:rsidR="00120D50" w:rsidRPr="002E7A3F">
        <w:rPr>
          <w:color w:val="FF0000"/>
          <w:sz w:val="28"/>
          <w:szCs w:val="28"/>
        </w:rPr>
        <w:t xml:space="preserve">года </w:t>
      </w:r>
      <w:r w:rsidR="000E2A49" w:rsidRPr="002E7A3F">
        <w:rPr>
          <w:color w:val="FF0000"/>
          <w:sz w:val="28"/>
          <w:szCs w:val="28"/>
        </w:rPr>
        <w:t>№</w:t>
      </w:r>
      <w:r w:rsidRPr="002E7A3F">
        <w:rPr>
          <w:color w:val="FF0000"/>
          <w:sz w:val="28"/>
          <w:szCs w:val="28"/>
        </w:rPr>
        <w:t xml:space="preserve"> 210-ФЗ </w:t>
      </w:r>
      <w:r w:rsidR="000E2A49" w:rsidRPr="002E7A3F">
        <w:rPr>
          <w:color w:val="FF0000"/>
          <w:sz w:val="28"/>
          <w:szCs w:val="28"/>
        </w:rPr>
        <w:t>«</w:t>
      </w:r>
      <w:r w:rsidRPr="002E7A3F">
        <w:rPr>
          <w:color w:val="FF0000"/>
          <w:sz w:val="28"/>
          <w:szCs w:val="28"/>
        </w:rPr>
        <w:t>Об организации предоставления государственных и муниципальных услуг</w:t>
      </w:r>
      <w:r w:rsidR="000E2A49" w:rsidRPr="002E7A3F">
        <w:rPr>
          <w:color w:val="FF0000"/>
          <w:sz w:val="28"/>
          <w:szCs w:val="28"/>
        </w:rPr>
        <w:t>»</w:t>
      </w:r>
      <w:r w:rsidRPr="002E7A3F">
        <w:rPr>
          <w:color w:val="FF0000"/>
          <w:sz w:val="28"/>
          <w:szCs w:val="28"/>
        </w:rPr>
        <w:t>.</w:t>
      </w:r>
    </w:p>
    <w:p w:rsidR="00B97248" w:rsidRPr="002E7A3F" w:rsidRDefault="00B97248" w:rsidP="00B97248">
      <w:pPr>
        <w:ind w:firstLine="709"/>
        <w:jc w:val="both"/>
        <w:rPr>
          <w:color w:val="FF0000"/>
          <w:sz w:val="28"/>
          <w:szCs w:val="28"/>
        </w:rPr>
      </w:pPr>
      <w:r w:rsidRPr="002E7A3F">
        <w:rPr>
          <w:color w:val="FF0000"/>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2E7A3F" w:rsidRDefault="00B97248" w:rsidP="00B97248">
      <w:pPr>
        <w:ind w:firstLine="709"/>
        <w:jc w:val="both"/>
        <w:rPr>
          <w:color w:val="FF0000"/>
          <w:sz w:val="28"/>
          <w:szCs w:val="28"/>
        </w:rPr>
      </w:pPr>
      <w:r w:rsidRPr="002E7A3F">
        <w:rPr>
          <w:color w:val="FF0000"/>
          <w:sz w:val="28"/>
          <w:szCs w:val="28"/>
        </w:rPr>
        <w:t>Также допускается направление запросов в бумажном виде (по факсу либо посредством курьера).</w:t>
      </w:r>
    </w:p>
    <w:p w:rsidR="00B97248" w:rsidRPr="002E7A3F" w:rsidRDefault="00B97248" w:rsidP="00B97248">
      <w:pPr>
        <w:ind w:firstLine="709"/>
        <w:jc w:val="both"/>
        <w:rPr>
          <w:color w:val="FF0000"/>
          <w:sz w:val="28"/>
          <w:szCs w:val="28"/>
        </w:rPr>
      </w:pPr>
      <w:r w:rsidRPr="002E7A3F">
        <w:rPr>
          <w:color w:val="FF0000"/>
          <w:sz w:val="28"/>
          <w:szCs w:val="28"/>
        </w:rPr>
        <w:t xml:space="preserve">Срок выполнения </w:t>
      </w:r>
      <w:r w:rsidR="00EB419B" w:rsidRPr="002E7A3F">
        <w:rPr>
          <w:color w:val="FF0000"/>
          <w:sz w:val="28"/>
          <w:szCs w:val="28"/>
        </w:rPr>
        <w:t>административной процедуры</w:t>
      </w:r>
      <w:r w:rsidRPr="002E7A3F">
        <w:rPr>
          <w:color w:val="FF0000"/>
          <w:sz w:val="28"/>
          <w:szCs w:val="28"/>
        </w:rPr>
        <w:t xml:space="preserve"> составляет </w:t>
      </w:r>
      <w:r w:rsidR="00120D50" w:rsidRPr="002E7A3F">
        <w:rPr>
          <w:color w:val="FF0000"/>
          <w:sz w:val="28"/>
          <w:szCs w:val="28"/>
        </w:rPr>
        <w:t>2</w:t>
      </w:r>
      <w:r w:rsidRPr="002E7A3F">
        <w:rPr>
          <w:color w:val="FF0000"/>
          <w:sz w:val="28"/>
          <w:szCs w:val="28"/>
        </w:rPr>
        <w:t xml:space="preserve"> дн</w:t>
      </w:r>
      <w:r w:rsidR="00120D50" w:rsidRPr="002E7A3F">
        <w:rPr>
          <w:color w:val="FF0000"/>
          <w:sz w:val="28"/>
          <w:szCs w:val="28"/>
        </w:rPr>
        <w:t>я</w:t>
      </w:r>
      <w:r w:rsidRPr="002E7A3F">
        <w:rPr>
          <w:color w:val="FF0000"/>
          <w:sz w:val="28"/>
          <w:szCs w:val="28"/>
        </w:rPr>
        <w:t>.</w:t>
      </w:r>
    </w:p>
    <w:p w:rsidR="00B97248" w:rsidRPr="002E7A3F" w:rsidRDefault="00B97248" w:rsidP="00B97248">
      <w:pPr>
        <w:ind w:firstLine="709"/>
        <w:jc w:val="both"/>
        <w:rPr>
          <w:color w:val="FF0000"/>
          <w:sz w:val="28"/>
          <w:szCs w:val="28"/>
        </w:rPr>
      </w:pPr>
      <w:r w:rsidRPr="002E7A3F">
        <w:rPr>
          <w:color w:val="FF0000"/>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2E7A3F" w:rsidRDefault="00B97248" w:rsidP="00B97248">
      <w:pPr>
        <w:ind w:firstLine="709"/>
        <w:jc w:val="both"/>
        <w:rPr>
          <w:color w:val="FF0000"/>
          <w:sz w:val="28"/>
          <w:szCs w:val="28"/>
        </w:rPr>
      </w:pPr>
      <w:r w:rsidRPr="002E7A3F">
        <w:rPr>
          <w:color w:val="FF0000"/>
          <w:sz w:val="28"/>
          <w:szCs w:val="28"/>
        </w:rPr>
        <w:t xml:space="preserve">Способом фиксации административной процедуры является регистрация запрашиваемых документов либо согласование, подписание </w:t>
      </w:r>
      <w:r w:rsidR="00EB419B" w:rsidRPr="002E7A3F">
        <w:rPr>
          <w:color w:val="FF0000"/>
          <w:sz w:val="28"/>
          <w:szCs w:val="28"/>
        </w:rPr>
        <w:t>руководителем уполномоченного органа</w:t>
      </w:r>
      <w:r w:rsidRPr="002E7A3F">
        <w:rPr>
          <w:color w:val="FF0000"/>
          <w:sz w:val="28"/>
          <w:szCs w:val="28"/>
        </w:rPr>
        <w:t xml:space="preserve">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B419B" w:rsidRPr="002E7A3F" w:rsidRDefault="00B97248" w:rsidP="00B97248">
      <w:pPr>
        <w:ind w:firstLine="709"/>
        <w:jc w:val="both"/>
        <w:rPr>
          <w:color w:val="FF0000"/>
          <w:sz w:val="28"/>
          <w:szCs w:val="28"/>
        </w:rPr>
      </w:pPr>
      <w:r w:rsidRPr="002E7A3F">
        <w:rPr>
          <w:color w:val="FF0000"/>
          <w:sz w:val="28"/>
          <w:szCs w:val="28"/>
        </w:rPr>
        <w:t xml:space="preserve">3.5. Принятие решения о предоставлении </w:t>
      </w:r>
      <w:r w:rsidR="00947584" w:rsidRPr="002E7A3F">
        <w:rPr>
          <w:color w:val="FF0000"/>
          <w:sz w:val="28"/>
          <w:szCs w:val="28"/>
        </w:rPr>
        <w:t>м</w:t>
      </w:r>
      <w:r w:rsidRPr="002E7A3F">
        <w:rPr>
          <w:color w:val="FF0000"/>
          <w:sz w:val="28"/>
          <w:szCs w:val="28"/>
        </w:rPr>
        <w:t xml:space="preserve">униципальной услуги </w:t>
      </w:r>
      <w:r w:rsidR="00EB419B" w:rsidRPr="002E7A3F">
        <w:rPr>
          <w:color w:val="FF0000"/>
          <w:sz w:val="28"/>
          <w:szCs w:val="28"/>
        </w:rPr>
        <w:t>уполномоченным органом.</w:t>
      </w:r>
    </w:p>
    <w:p w:rsidR="00B97248" w:rsidRPr="002E7A3F" w:rsidRDefault="00B97248" w:rsidP="00B97248">
      <w:pPr>
        <w:ind w:firstLine="709"/>
        <w:jc w:val="both"/>
        <w:rPr>
          <w:color w:val="FF0000"/>
          <w:sz w:val="28"/>
          <w:szCs w:val="28"/>
        </w:rPr>
      </w:pPr>
      <w:r w:rsidRPr="002E7A3F">
        <w:rPr>
          <w:color w:val="FF0000"/>
          <w:sz w:val="28"/>
          <w:szCs w:val="28"/>
        </w:rPr>
        <w:t xml:space="preserve">Юридическим фактом, инициирующим начало административной процедуры, является наличие полного комплекта документов в </w:t>
      </w:r>
      <w:r w:rsidR="00EB419B" w:rsidRPr="002E7A3F">
        <w:rPr>
          <w:color w:val="FF0000"/>
          <w:sz w:val="28"/>
          <w:szCs w:val="28"/>
        </w:rPr>
        <w:t>уполномоченном органе</w:t>
      </w:r>
      <w:r w:rsidRPr="002E7A3F">
        <w:rPr>
          <w:color w:val="FF0000"/>
          <w:sz w:val="28"/>
          <w:szCs w:val="28"/>
        </w:rPr>
        <w:t xml:space="preserve"> для предоставления </w:t>
      </w:r>
      <w:r w:rsidR="00947584" w:rsidRPr="002E7A3F">
        <w:rPr>
          <w:color w:val="FF0000"/>
          <w:sz w:val="28"/>
          <w:szCs w:val="28"/>
        </w:rPr>
        <w:t>м</w:t>
      </w:r>
      <w:r w:rsidRPr="002E7A3F">
        <w:rPr>
          <w:color w:val="FF0000"/>
          <w:sz w:val="28"/>
          <w:szCs w:val="28"/>
        </w:rPr>
        <w:t>униципальной услуги.</w:t>
      </w:r>
    </w:p>
    <w:p w:rsidR="00B97248" w:rsidRPr="002E7A3F" w:rsidRDefault="00B97248" w:rsidP="00B97248">
      <w:pPr>
        <w:ind w:firstLine="709"/>
        <w:jc w:val="both"/>
        <w:rPr>
          <w:color w:val="FF0000"/>
          <w:sz w:val="28"/>
          <w:szCs w:val="28"/>
        </w:rPr>
      </w:pPr>
      <w:r w:rsidRPr="002E7A3F">
        <w:rPr>
          <w:color w:val="FF0000"/>
          <w:sz w:val="28"/>
          <w:szCs w:val="28"/>
        </w:rPr>
        <w:t xml:space="preserve">По результатам рассмотрения заявления и документов к нему в течение </w:t>
      </w:r>
      <w:r w:rsidR="00120D50" w:rsidRPr="002E7A3F">
        <w:rPr>
          <w:color w:val="FF0000"/>
          <w:sz w:val="28"/>
          <w:szCs w:val="28"/>
        </w:rPr>
        <w:t>2</w:t>
      </w:r>
      <w:r w:rsidRPr="002E7A3F">
        <w:rPr>
          <w:color w:val="FF0000"/>
          <w:sz w:val="28"/>
          <w:szCs w:val="28"/>
        </w:rPr>
        <w:t xml:space="preserve"> дней ответственным специалистом принимается решение о предоставлении </w:t>
      </w:r>
      <w:r w:rsidR="00947584" w:rsidRPr="002E7A3F">
        <w:rPr>
          <w:color w:val="FF0000"/>
          <w:sz w:val="28"/>
          <w:szCs w:val="28"/>
        </w:rPr>
        <w:t>м</w:t>
      </w:r>
      <w:r w:rsidRPr="002E7A3F">
        <w:rPr>
          <w:color w:val="FF0000"/>
          <w:sz w:val="28"/>
          <w:szCs w:val="28"/>
        </w:rPr>
        <w:t xml:space="preserve">униципальной услуги или об отказе в предоставлении </w:t>
      </w:r>
      <w:r w:rsidR="00947584" w:rsidRPr="002E7A3F">
        <w:rPr>
          <w:color w:val="FF0000"/>
          <w:sz w:val="28"/>
          <w:szCs w:val="28"/>
        </w:rPr>
        <w:t>м</w:t>
      </w:r>
      <w:r w:rsidRPr="002E7A3F">
        <w:rPr>
          <w:color w:val="FF0000"/>
          <w:sz w:val="28"/>
          <w:szCs w:val="28"/>
        </w:rPr>
        <w:t>униципальной услуги.</w:t>
      </w:r>
    </w:p>
    <w:p w:rsidR="00B97248" w:rsidRPr="002E7A3F" w:rsidRDefault="00B97248" w:rsidP="00B97248">
      <w:pPr>
        <w:ind w:firstLine="709"/>
        <w:jc w:val="both"/>
        <w:rPr>
          <w:color w:val="FF0000"/>
          <w:sz w:val="28"/>
          <w:szCs w:val="28"/>
        </w:rPr>
      </w:pPr>
      <w:r w:rsidRPr="002E7A3F">
        <w:rPr>
          <w:color w:val="FF0000"/>
          <w:sz w:val="28"/>
          <w:szCs w:val="28"/>
        </w:rPr>
        <w:t xml:space="preserve">При принятии решения об отказе ответственным исполнителем </w:t>
      </w:r>
      <w:r w:rsidR="00EB419B" w:rsidRPr="002E7A3F">
        <w:rPr>
          <w:color w:val="FF0000"/>
          <w:sz w:val="28"/>
          <w:szCs w:val="28"/>
        </w:rPr>
        <w:t>уполномоченного органа</w:t>
      </w:r>
      <w:r w:rsidRPr="002E7A3F">
        <w:rPr>
          <w:color w:val="FF0000"/>
          <w:sz w:val="28"/>
          <w:szCs w:val="28"/>
        </w:rPr>
        <w:t xml:space="preserve"> в течение </w:t>
      </w:r>
      <w:r w:rsidR="00A1548A" w:rsidRPr="002E7A3F">
        <w:rPr>
          <w:color w:val="FF0000"/>
          <w:sz w:val="28"/>
          <w:szCs w:val="28"/>
        </w:rPr>
        <w:t>10</w:t>
      </w:r>
      <w:r w:rsidR="00120D50" w:rsidRPr="002E7A3F">
        <w:rPr>
          <w:color w:val="FF0000"/>
          <w:sz w:val="28"/>
          <w:szCs w:val="28"/>
        </w:rPr>
        <w:t xml:space="preserve"> </w:t>
      </w:r>
      <w:r w:rsidRPr="002E7A3F">
        <w:rPr>
          <w:color w:val="FF0000"/>
          <w:sz w:val="28"/>
          <w:szCs w:val="28"/>
        </w:rPr>
        <w:t xml:space="preserve">дней в адрес заявителя готовится соответствующее решение с указанием причин отказа в предоставлении </w:t>
      </w:r>
      <w:r w:rsidR="00947584" w:rsidRPr="002E7A3F">
        <w:rPr>
          <w:color w:val="FF0000"/>
          <w:sz w:val="28"/>
          <w:szCs w:val="28"/>
        </w:rPr>
        <w:t>м</w:t>
      </w:r>
      <w:r w:rsidRPr="002E7A3F">
        <w:rPr>
          <w:color w:val="FF0000"/>
          <w:sz w:val="28"/>
          <w:szCs w:val="28"/>
        </w:rPr>
        <w:t xml:space="preserve">униципальной услуги, которое утверждается </w:t>
      </w:r>
      <w:r w:rsidR="00EB419B" w:rsidRPr="002E7A3F">
        <w:rPr>
          <w:color w:val="FF0000"/>
          <w:sz w:val="28"/>
          <w:szCs w:val="28"/>
        </w:rPr>
        <w:t>руководителем уполномоченного органа</w:t>
      </w:r>
      <w:r w:rsidRPr="002E7A3F">
        <w:rPr>
          <w:color w:val="FF0000"/>
          <w:sz w:val="28"/>
          <w:szCs w:val="28"/>
        </w:rPr>
        <w:t>.</w:t>
      </w:r>
    </w:p>
    <w:p w:rsidR="00B97248" w:rsidRPr="002E7A3F" w:rsidRDefault="00B97248" w:rsidP="00B97248">
      <w:pPr>
        <w:ind w:firstLine="709"/>
        <w:jc w:val="both"/>
        <w:rPr>
          <w:color w:val="FF0000"/>
          <w:sz w:val="28"/>
          <w:szCs w:val="28"/>
        </w:rPr>
      </w:pPr>
      <w:r w:rsidRPr="002E7A3F">
        <w:rPr>
          <w:color w:val="FF0000"/>
          <w:sz w:val="28"/>
          <w:szCs w:val="28"/>
        </w:rPr>
        <w:t xml:space="preserve">После регистрации указанного решения об отказе в предоставлении </w:t>
      </w:r>
      <w:r w:rsidR="00947584" w:rsidRPr="002E7A3F">
        <w:rPr>
          <w:color w:val="FF0000"/>
          <w:sz w:val="28"/>
          <w:szCs w:val="28"/>
        </w:rPr>
        <w:t>м</w:t>
      </w:r>
      <w:r w:rsidRPr="002E7A3F">
        <w:rPr>
          <w:color w:val="FF0000"/>
          <w:sz w:val="28"/>
          <w:szCs w:val="28"/>
        </w:rPr>
        <w:t>униципальной услуги оно передается в МФЦ либо направляется заявителю по почте.</w:t>
      </w:r>
    </w:p>
    <w:p w:rsidR="00B97248" w:rsidRPr="002E7A3F" w:rsidRDefault="00B97248" w:rsidP="00B97248">
      <w:pPr>
        <w:ind w:firstLine="709"/>
        <w:jc w:val="both"/>
        <w:rPr>
          <w:color w:val="FF0000"/>
          <w:sz w:val="28"/>
          <w:szCs w:val="28"/>
        </w:rPr>
      </w:pPr>
      <w:r w:rsidRPr="002E7A3F">
        <w:rPr>
          <w:color w:val="FF0000"/>
          <w:sz w:val="28"/>
          <w:szCs w:val="28"/>
        </w:rPr>
        <w:t xml:space="preserve">При отсутствии оснований для отказа в предоставлении Муниципальной услуги специалист </w:t>
      </w:r>
      <w:r w:rsidR="00EB419B" w:rsidRPr="002E7A3F">
        <w:rPr>
          <w:color w:val="FF0000"/>
          <w:sz w:val="28"/>
          <w:szCs w:val="28"/>
        </w:rPr>
        <w:t>уполномоченного органа</w:t>
      </w:r>
      <w:r w:rsidRPr="002E7A3F">
        <w:rPr>
          <w:color w:val="FF0000"/>
          <w:sz w:val="28"/>
          <w:szCs w:val="28"/>
        </w:rPr>
        <w:t xml:space="preserve"> в течение </w:t>
      </w:r>
      <w:r w:rsidR="00120D50" w:rsidRPr="002E7A3F">
        <w:rPr>
          <w:color w:val="FF0000"/>
          <w:sz w:val="28"/>
          <w:szCs w:val="28"/>
        </w:rPr>
        <w:t>1</w:t>
      </w:r>
      <w:r w:rsidR="00EF1891" w:rsidRPr="002E7A3F">
        <w:rPr>
          <w:color w:val="FF0000"/>
          <w:sz w:val="28"/>
          <w:szCs w:val="28"/>
        </w:rPr>
        <w:t>5</w:t>
      </w:r>
      <w:r w:rsidRPr="002E7A3F">
        <w:rPr>
          <w:color w:val="FF0000"/>
          <w:sz w:val="28"/>
          <w:szCs w:val="28"/>
        </w:rPr>
        <w:t xml:space="preserve"> дней готовит проект </w:t>
      </w:r>
      <w:r w:rsidR="00120D50" w:rsidRPr="002E7A3F">
        <w:rPr>
          <w:color w:val="FF0000"/>
          <w:sz w:val="28"/>
          <w:szCs w:val="28"/>
        </w:rPr>
        <w:t xml:space="preserve">постановления и </w:t>
      </w:r>
      <w:r w:rsidRPr="002E7A3F">
        <w:rPr>
          <w:color w:val="FF0000"/>
          <w:sz w:val="28"/>
          <w:szCs w:val="28"/>
        </w:rPr>
        <w:t>договора аренды земельного участка и передает его на согласование.</w:t>
      </w:r>
    </w:p>
    <w:p w:rsidR="00B97248" w:rsidRPr="002E7A3F" w:rsidRDefault="00B97248" w:rsidP="00B97248">
      <w:pPr>
        <w:ind w:firstLine="709"/>
        <w:jc w:val="both"/>
        <w:rPr>
          <w:color w:val="FF0000"/>
          <w:sz w:val="28"/>
          <w:szCs w:val="28"/>
        </w:rPr>
      </w:pPr>
      <w:r w:rsidRPr="002E7A3F">
        <w:rPr>
          <w:color w:val="FF0000"/>
          <w:sz w:val="28"/>
          <w:szCs w:val="28"/>
        </w:rPr>
        <w:t>Результатом административной процедуры является подписание главой района проекта договора аренды земельного участка.</w:t>
      </w:r>
    </w:p>
    <w:p w:rsidR="00B97248" w:rsidRPr="002E7A3F" w:rsidRDefault="00B97248" w:rsidP="00B97248">
      <w:pPr>
        <w:ind w:firstLine="709"/>
        <w:jc w:val="both"/>
        <w:rPr>
          <w:color w:val="FF0000"/>
          <w:sz w:val="28"/>
          <w:szCs w:val="28"/>
        </w:rPr>
      </w:pPr>
      <w:r w:rsidRPr="002E7A3F">
        <w:rPr>
          <w:color w:val="FF0000"/>
          <w:sz w:val="28"/>
          <w:szCs w:val="28"/>
        </w:rPr>
        <w:t>Способом фиксации результата административной процедуры является оформление договора аренды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EB419B" w:rsidRPr="002E7A3F" w:rsidRDefault="00B97248" w:rsidP="00B97248">
      <w:pPr>
        <w:ind w:firstLine="709"/>
        <w:jc w:val="both"/>
        <w:rPr>
          <w:color w:val="FF0000"/>
          <w:sz w:val="28"/>
          <w:szCs w:val="28"/>
        </w:rPr>
      </w:pPr>
      <w:r w:rsidRPr="002E7A3F">
        <w:rPr>
          <w:color w:val="FF0000"/>
          <w:sz w:val="28"/>
          <w:szCs w:val="28"/>
        </w:rPr>
        <w:t xml:space="preserve">3.6. Выдача заявителю документа, являющегося результатом предоставления </w:t>
      </w:r>
      <w:r w:rsidR="00947584" w:rsidRPr="002E7A3F">
        <w:rPr>
          <w:color w:val="FF0000"/>
          <w:sz w:val="28"/>
          <w:szCs w:val="28"/>
        </w:rPr>
        <w:t>м</w:t>
      </w:r>
      <w:r w:rsidRPr="002E7A3F">
        <w:rPr>
          <w:color w:val="FF0000"/>
          <w:sz w:val="28"/>
          <w:szCs w:val="28"/>
        </w:rPr>
        <w:t>униципальной услуги</w:t>
      </w:r>
      <w:r w:rsidR="00EB419B" w:rsidRPr="002E7A3F">
        <w:rPr>
          <w:color w:val="FF0000"/>
          <w:sz w:val="28"/>
          <w:szCs w:val="28"/>
        </w:rPr>
        <w:t>.</w:t>
      </w:r>
    </w:p>
    <w:p w:rsidR="00B97248" w:rsidRPr="002E7A3F" w:rsidRDefault="00B97248" w:rsidP="00B97248">
      <w:pPr>
        <w:ind w:firstLine="709"/>
        <w:jc w:val="both"/>
        <w:rPr>
          <w:color w:val="FF0000"/>
          <w:sz w:val="28"/>
          <w:szCs w:val="28"/>
        </w:rPr>
      </w:pPr>
      <w:r w:rsidRPr="002E7A3F">
        <w:rPr>
          <w:color w:val="FF0000"/>
          <w:sz w:val="28"/>
          <w:szCs w:val="28"/>
        </w:rPr>
        <w:t xml:space="preserve">Юридическим фактом, инициирующим начало административной процедуры, является наличие в </w:t>
      </w:r>
      <w:r w:rsidR="00EB419B" w:rsidRPr="002E7A3F">
        <w:rPr>
          <w:color w:val="FF0000"/>
          <w:sz w:val="28"/>
          <w:szCs w:val="28"/>
        </w:rPr>
        <w:t>уполномоченный орган</w:t>
      </w:r>
      <w:r w:rsidRPr="002E7A3F">
        <w:rPr>
          <w:color w:val="FF0000"/>
          <w:sz w:val="28"/>
          <w:szCs w:val="28"/>
        </w:rPr>
        <w:t xml:space="preserve"> подписанного главой района проекта договора аренды земельного участка.</w:t>
      </w:r>
    </w:p>
    <w:p w:rsidR="00B97248" w:rsidRPr="002E7A3F" w:rsidRDefault="00B97248" w:rsidP="00B97248">
      <w:pPr>
        <w:ind w:firstLine="709"/>
        <w:jc w:val="both"/>
        <w:rPr>
          <w:color w:val="FF0000"/>
          <w:sz w:val="28"/>
          <w:szCs w:val="28"/>
        </w:rPr>
      </w:pPr>
      <w:r w:rsidRPr="002E7A3F">
        <w:rPr>
          <w:color w:val="FF0000"/>
          <w:sz w:val="28"/>
          <w:szCs w:val="28"/>
        </w:rPr>
        <w:t xml:space="preserve">После передачи договора аренды земельного участка в </w:t>
      </w:r>
      <w:r w:rsidR="00EB419B" w:rsidRPr="002E7A3F">
        <w:rPr>
          <w:color w:val="FF0000"/>
          <w:sz w:val="28"/>
          <w:szCs w:val="28"/>
        </w:rPr>
        <w:t>уполномоченный орган</w:t>
      </w:r>
      <w:r w:rsidRPr="002E7A3F">
        <w:rPr>
          <w:color w:val="FF0000"/>
          <w:sz w:val="28"/>
          <w:szCs w:val="28"/>
        </w:rPr>
        <w:t xml:space="preserve">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w:t>
      </w:r>
      <w:r w:rsidR="00EB419B" w:rsidRPr="002E7A3F">
        <w:rPr>
          <w:color w:val="FF0000"/>
          <w:sz w:val="28"/>
          <w:szCs w:val="28"/>
        </w:rPr>
        <w:t xml:space="preserve"> </w:t>
      </w:r>
      <w:r w:rsidR="00120D50" w:rsidRPr="002E7A3F">
        <w:rPr>
          <w:color w:val="FF0000"/>
          <w:sz w:val="28"/>
          <w:szCs w:val="28"/>
        </w:rPr>
        <w:t xml:space="preserve">5 </w:t>
      </w:r>
      <w:r w:rsidR="00EB419B" w:rsidRPr="002E7A3F">
        <w:rPr>
          <w:color w:val="FF0000"/>
          <w:sz w:val="28"/>
          <w:szCs w:val="28"/>
        </w:rPr>
        <w:t>дней</w:t>
      </w:r>
      <w:r w:rsidRPr="002E7A3F">
        <w:rPr>
          <w:color w:val="FF0000"/>
          <w:sz w:val="28"/>
          <w:szCs w:val="28"/>
        </w:rPr>
        <w:t>.</w:t>
      </w:r>
    </w:p>
    <w:p w:rsidR="00B97248" w:rsidRPr="002E7A3F" w:rsidRDefault="00B97248" w:rsidP="00B97248">
      <w:pPr>
        <w:ind w:firstLine="709"/>
        <w:jc w:val="both"/>
        <w:rPr>
          <w:color w:val="FF0000"/>
          <w:sz w:val="28"/>
          <w:szCs w:val="28"/>
        </w:rPr>
      </w:pPr>
      <w:r w:rsidRPr="002E7A3F">
        <w:rPr>
          <w:color w:val="FF0000"/>
          <w:sz w:val="28"/>
          <w:szCs w:val="28"/>
        </w:rPr>
        <w:t>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аренды земельного участка.</w:t>
      </w:r>
    </w:p>
    <w:p w:rsidR="00B97248" w:rsidRPr="002E7A3F" w:rsidRDefault="00B97248" w:rsidP="00B97248">
      <w:pPr>
        <w:ind w:firstLine="709"/>
        <w:jc w:val="both"/>
        <w:rPr>
          <w:color w:val="FF0000"/>
          <w:sz w:val="28"/>
          <w:szCs w:val="28"/>
        </w:rPr>
      </w:pPr>
      <w:r w:rsidRPr="002E7A3F">
        <w:rPr>
          <w:color w:val="FF0000"/>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547D8D" w:rsidRPr="00F0594C" w:rsidRDefault="00547D8D" w:rsidP="002503C9">
      <w:pPr>
        <w:widowControl w:val="0"/>
        <w:autoSpaceDE w:val="0"/>
        <w:autoSpaceDN w:val="0"/>
        <w:adjustRightInd w:val="0"/>
        <w:jc w:val="center"/>
        <w:outlineLvl w:val="2"/>
        <w:rPr>
          <w:sz w:val="28"/>
          <w:szCs w:val="28"/>
        </w:rPr>
      </w:pPr>
    </w:p>
    <w:p w:rsidR="00F0594C" w:rsidRPr="006A1659" w:rsidRDefault="00F0594C" w:rsidP="00F0594C">
      <w:pPr>
        <w:widowControl w:val="0"/>
        <w:autoSpaceDE w:val="0"/>
        <w:autoSpaceDN w:val="0"/>
        <w:adjustRightInd w:val="0"/>
        <w:jc w:val="center"/>
        <w:outlineLvl w:val="2"/>
        <w:rPr>
          <w:color w:val="000000" w:themeColor="text1"/>
          <w:sz w:val="28"/>
          <w:szCs w:val="28"/>
        </w:rPr>
      </w:pPr>
      <w:r w:rsidRPr="00EF3678">
        <w:rPr>
          <w:sz w:val="28"/>
          <w:szCs w:val="28"/>
        </w:rPr>
        <w:t xml:space="preserve">Раздел IV. </w:t>
      </w:r>
      <w:r>
        <w:rPr>
          <w:color w:val="000000" w:themeColor="text1"/>
          <w:sz w:val="28"/>
          <w:szCs w:val="28"/>
        </w:rPr>
        <w:t xml:space="preserve">Формы контроля за предоставлением муниципальной услуги </w:t>
      </w:r>
    </w:p>
    <w:p w:rsidR="00F0594C" w:rsidRPr="006A1659" w:rsidRDefault="00F0594C" w:rsidP="00F0594C">
      <w:pPr>
        <w:widowControl w:val="0"/>
        <w:autoSpaceDE w:val="0"/>
        <w:autoSpaceDN w:val="0"/>
        <w:adjustRightInd w:val="0"/>
        <w:ind w:firstLine="720"/>
        <w:jc w:val="center"/>
        <w:outlineLvl w:val="2"/>
        <w:rPr>
          <w:color w:val="000000" w:themeColor="text1"/>
          <w:sz w:val="28"/>
          <w:szCs w:val="28"/>
        </w:rPr>
      </w:pPr>
    </w:p>
    <w:p w:rsidR="00F0594C" w:rsidRDefault="00F0594C" w:rsidP="00F0594C">
      <w:pPr>
        <w:widowControl w:val="0"/>
        <w:autoSpaceDE w:val="0"/>
        <w:autoSpaceDN w:val="0"/>
        <w:adjustRightInd w:val="0"/>
        <w:ind w:left="567" w:right="566"/>
        <w:jc w:val="center"/>
        <w:outlineLvl w:val="2"/>
        <w:rPr>
          <w:color w:val="000000" w:themeColor="text1"/>
          <w:sz w:val="28"/>
          <w:szCs w:val="28"/>
        </w:rPr>
      </w:pPr>
      <w:bookmarkStart w:id="9" w:name="Par413"/>
      <w:bookmarkEnd w:id="9"/>
      <w:r w:rsidRPr="00EF3678">
        <w:rPr>
          <w:sz w:val="28"/>
          <w:szCs w:val="28"/>
        </w:rPr>
        <w:t xml:space="preserve">Подраздел 4.1. </w:t>
      </w:r>
      <w:r>
        <w:rPr>
          <w:color w:val="000000" w:themeColor="text1"/>
          <w:sz w:val="28"/>
          <w:szCs w:val="28"/>
        </w:rPr>
        <w:t xml:space="preserve">Порядок осуществления текущего контроля за </w:t>
      </w:r>
    </w:p>
    <w:p w:rsidR="00F0594C" w:rsidRDefault="00F0594C" w:rsidP="00F0594C">
      <w:pPr>
        <w:widowControl w:val="0"/>
        <w:autoSpaceDE w:val="0"/>
        <w:autoSpaceDN w:val="0"/>
        <w:adjustRightInd w:val="0"/>
        <w:ind w:left="567" w:right="566"/>
        <w:jc w:val="center"/>
        <w:outlineLvl w:val="2"/>
        <w:rPr>
          <w:color w:val="000000" w:themeColor="text1"/>
          <w:sz w:val="28"/>
          <w:szCs w:val="28"/>
        </w:rPr>
      </w:pPr>
      <w:r>
        <w:rPr>
          <w:color w:val="000000" w:themeColor="text1"/>
          <w:sz w:val="28"/>
          <w:szCs w:val="28"/>
        </w:rPr>
        <w:t xml:space="preserve">соблюдением и исполнением ответственными должностными лицами положений административного регламента и иных нормативных </w:t>
      </w:r>
    </w:p>
    <w:p w:rsidR="00F0594C" w:rsidRDefault="00F0594C" w:rsidP="00F0594C">
      <w:pPr>
        <w:widowControl w:val="0"/>
        <w:autoSpaceDE w:val="0"/>
        <w:autoSpaceDN w:val="0"/>
        <w:adjustRightInd w:val="0"/>
        <w:ind w:left="567" w:right="566"/>
        <w:jc w:val="center"/>
        <w:outlineLvl w:val="2"/>
        <w:rPr>
          <w:color w:val="000000" w:themeColor="text1"/>
          <w:sz w:val="28"/>
          <w:szCs w:val="28"/>
        </w:rPr>
      </w:pPr>
      <w:r>
        <w:rPr>
          <w:color w:val="000000" w:themeColor="text1"/>
          <w:sz w:val="28"/>
          <w:szCs w:val="28"/>
        </w:rPr>
        <w:t xml:space="preserve">правовых актов, устанавливающих требования к предоставлению </w:t>
      </w:r>
    </w:p>
    <w:p w:rsidR="00F40AA2" w:rsidRDefault="00F0594C" w:rsidP="00F0594C">
      <w:pPr>
        <w:widowControl w:val="0"/>
        <w:autoSpaceDE w:val="0"/>
        <w:autoSpaceDN w:val="0"/>
        <w:adjustRightInd w:val="0"/>
        <w:ind w:left="567" w:right="566"/>
        <w:jc w:val="center"/>
        <w:outlineLvl w:val="2"/>
        <w:rPr>
          <w:color w:val="000000" w:themeColor="text1"/>
          <w:sz w:val="28"/>
          <w:szCs w:val="28"/>
        </w:rPr>
      </w:pPr>
      <w:r>
        <w:rPr>
          <w:color w:val="000000" w:themeColor="text1"/>
          <w:sz w:val="28"/>
          <w:szCs w:val="28"/>
        </w:rPr>
        <w:t>муниципальной услуги, а также принятием ими решений</w:t>
      </w:r>
    </w:p>
    <w:p w:rsidR="00F0594C" w:rsidRPr="007E4F80" w:rsidRDefault="00F0594C" w:rsidP="00F0594C">
      <w:pPr>
        <w:autoSpaceDE w:val="0"/>
        <w:autoSpaceDN w:val="0"/>
        <w:adjustRightInd w:val="0"/>
        <w:ind w:firstLine="851"/>
        <w:jc w:val="both"/>
        <w:outlineLvl w:val="2"/>
        <w:rPr>
          <w:sz w:val="28"/>
          <w:szCs w:val="28"/>
        </w:rPr>
      </w:pP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4.1.1. Должностные лица</w:t>
      </w:r>
      <w:r w:rsidR="00607AC7" w:rsidRPr="007E4F80">
        <w:rPr>
          <w:sz w:val="28"/>
          <w:szCs w:val="28"/>
        </w:rPr>
        <w:t xml:space="preserve">, </w:t>
      </w:r>
      <w:r w:rsidRPr="007E4F80">
        <w:rPr>
          <w:sz w:val="28"/>
          <w:szCs w:val="28"/>
        </w:rPr>
        <w:t>муниципальны</w:t>
      </w:r>
      <w:r w:rsidR="00607AC7" w:rsidRPr="007E4F80">
        <w:rPr>
          <w:sz w:val="28"/>
          <w:szCs w:val="28"/>
        </w:rPr>
        <w:t>е служащие</w:t>
      </w:r>
      <w:r w:rsidR="00D701E7" w:rsidRPr="007E4F80">
        <w:rPr>
          <w:sz w:val="28"/>
          <w:szCs w:val="28"/>
        </w:rPr>
        <w:t xml:space="preserve">, участвующие в </w:t>
      </w:r>
      <w:r w:rsidRPr="007E4F80">
        <w:rPr>
          <w:sz w:val="28"/>
          <w:szCs w:val="28"/>
        </w:rPr>
        <w:t>предоставлении муниципальной услуги</w:t>
      </w:r>
      <w:r w:rsidR="00D701E7" w:rsidRPr="007E4F80">
        <w:rPr>
          <w:sz w:val="28"/>
          <w:szCs w:val="28"/>
        </w:rPr>
        <w:t>,</w:t>
      </w:r>
      <w:r w:rsidRPr="007E4F80">
        <w:rPr>
          <w:sz w:val="28"/>
          <w:szCs w:val="28"/>
        </w:rPr>
        <w:t xml:space="preserve"> руководствуются положениями настоящего Регламента.</w:t>
      </w: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 xml:space="preserve">В должностных регламентах </w:t>
      </w:r>
      <w:r w:rsidR="00D701E7" w:rsidRPr="007E4F80">
        <w:rPr>
          <w:sz w:val="28"/>
          <w:szCs w:val="28"/>
        </w:rPr>
        <w:t xml:space="preserve">должностных лиц, </w:t>
      </w:r>
      <w:r w:rsidRPr="007E4F80">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7E4F80" w:rsidRDefault="00D701E7" w:rsidP="00B253DB">
      <w:pPr>
        <w:autoSpaceDE w:val="0"/>
        <w:autoSpaceDN w:val="0"/>
        <w:adjustRightInd w:val="0"/>
        <w:ind w:firstLine="709"/>
        <w:jc w:val="both"/>
        <w:outlineLvl w:val="2"/>
        <w:rPr>
          <w:sz w:val="28"/>
          <w:szCs w:val="28"/>
        </w:rPr>
      </w:pPr>
      <w:r w:rsidRPr="007E4F80">
        <w:rPr>
          <w:sz w:val="28"/>
          <w:szCs w:val="28"/>
        </w:rPr>
        <w:t>Должностные лица</w:t>
      </w:r>
      <w:r w:rsidR="00B253DB" w:rsidRPr="007E4F80">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7E4F80">
        <w:rPr>
          <w:sz w:val="28"/>
          <w:szCs w:val="28"/>
        </w:rPr>
        <w:t>должностных лиц</w:t>
      </w:r>
      <w:r w:rsidR="00B253DB" w:rsidRPr="007E4F80">
        <w:rPr>
          <w:sz w:val="28"/>
          <w:szCs w:val="28"/>
        </w:rPr>
        <w:t xml:space="preserve">. </w:t>
      </w:r>
    </w:p>
    <w:p w:rsidR="007E4F80" w:rsidRPr="007E4F80" w:rsidRDefault="007E4F80" w:rsidP="007E4F80">
      <w:pPr>
        <w:ind w:firstLine="709"/>
        <w:jc w:val="both"/>
        <w:rPr>
          <w:sz w:val="28"/>
          <w:szCs w:val="28"/>
        </w:rPr>
      </w:pPr>
      <w:r w:rsidRPr="007E4F8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7E4F80" w:rsidRDefault="00B253DB" w:rsidP="002503C9">
      <w:pPr>
        <w:autoSpaceDE w:val="0"/>
        <w:autoSpaceDN w:val="0"/>
        <w:adjustRightInd w:val="0"/>
        <w:ind w:firstLine="709"/>
        <w:jc w:val="both"/>
        <w:outlineLvl w:val="2"/>
        <w:rPr>
          <w:sz w:val="28"/>
          <w:szCs w:val="28"/>
        </w:rPr>
      </w:pPr>
      <w:r w:rsidRPr="007E4F80">
        <w:rPr>
          <w:sz w:val="28"/>
          <w:szCs w:val="28"/>
        </w:rPr>
        <w:t xml:space="preserve">4.1.3. Проверки полноты и качества предоставления </w:t>
      </w:r>
      <w:r w:rsidR="00B04912" w:rsidRPr="007E4F80">
        <w:rPr>
          <w:sz w:val="28"/>
          <w:szCs w:val="28"/>
        </w:rPr>
        <w:t xml:space="preserve">муниципальной </w:t>
      </w:r>
      <w:r w:rsidRPr="007E4F80">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7E4F80">
        <w:rPr>
          <w:sz w:val="28"/>
          <w:szCs w:val="28"/>
        </w:rPr>
        <w:t>уп</w:t>
      </w:r>
      <w:r w:rsidR="00FD4A4C" w:rsidRPr="007E4F80">
        <w:rPr>
          <w:sz w:val="28"/>
          <w:szCs w:val="28"/>
        </w:rPr>
        <w:t>олномоченного органа</w:t>
      </w:r>
      <w:r w:rsidRPr="007E4F80">
        <w:rPr>
          <w:sz w:val="28"/>
          <w:szCs w:val="28"/>
        </w:rPr>
        <w:t xml:space="preserve">, ответственных за предоставление </w:t>
      </w:r>
      <w:r w:rsidR="00B04912" w:rsidRPr="007E4F80">
        <w:rPr>
          <w:sz w:val="28"/>
          <w:szCs w:val="28"/>
        </w:rPr>
        <w:t xml:space="preserve">муниципальной </w:t>
      </w:r>
      <w:r w:rsidRPr="007E4F80">
        <w:rPr>
          <w:sz w:val="28"/>
          <w:szCs w:val="28"/>
        </w:rPr>
        <w:t>услуги.</w:t>
      </w:r>
    </w:p>
    <w:p w:rsidR="006832EE" w:rsidRPr="007E4F80" w:rsidRDefault="006832EE" w:rsidP="00B253DB">
      <w:pPr>
        <w:autoSpaceDE w:val="0"/>
        <w:autoSpaceDN w:val="0"/>
        <w:adjustRightInd w:val="0"/>
        <w:ind w:firstLine="709"/>
        <w:jc w:val="both"/>
        <w:outlineLvl w:val="2"/>
        <w:rPr>
          <w:sz w:val="28"/>
          <w:szCs w:val="28"/>
        </w:rPr>
      </w:pPr>
    </w:p>
    <w:p w:rsidR="00FA5E10" w:rsidRDefault="00FA5E10" w:rsidP="00FA5E10">
      <w:pPr>
        <w:widowControl w:val="0"/>
        <w:autoSpaceDE w:val="0"/>
        <w:autoSpaceDN w:val="0"/>
        <w:adjustRightInd w:val="0"/>
        <w:ind w:left="709" w:right="991" w:firstLine="11"/>
        <w:jc w:val="center"/>
        <w:outlineLvl w:val="2"/>
        <w:rPr>
          <w:color w:val="000000" w:themeColor="text1"/>
          <w:sz w:val="28"/>
          <w:szCs w:val="28"/>
        </w:rPr>
      </w:pPr>
      <w:r w:rsidRPr="00EF3678">
        <w:rPr>
          <w:sz w:val="28"/>
          <w:szCs w:val="28"/>
        </w:rPr>
        <w:t xml:space="preserve">Подраздел 4.2. </w:t>
      </w:r>
      <w:r>
        <w:rPr>
          <w:color w:val="000000" w:themeColor="text1"/>
          <w:sz w:val="28"/>
          <w:szCs w:val="28"/>
        </w:rPr>
        <w:t xml:space="preserve">Порядок и периодичность осуществления </w:t>
      </w:r>
    </w:p>
    <w:p w:rsidR="00FA5E10" w:rsidRDefault="00FA5E10" w:rsidP="00FA5E10">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плановых и внеплановых проверок полноты и качества </w:t>
      </w:r>
    </w:p>
    <w:p w:rsidR="00FA5E10" w:rsidRDefault="00FA5E10" w:rsidP="00FA5E10">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предоставления муниципальной услуги, в том числе порядок </w:t>
      </w:r>
    </w:p>
    <w:p w:rsidR="00FA5E10" w:rsidRDefault="00FA5E10" w:rsidP="00FA5E10">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и формы контроля за полнотой и качеством предоставления </w:t>
      </w:r>
    </w:p>
    <w:p w:rsidR="00FA5E10" w:rsidRPr="006A1659" w:rsidRDefault="00FA5E10" w:rsidP="00FA5E10">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муниципальной услуги </w:t>
      </w:r>
    </w:p>
    <w:p w:rsidR="00FA5E10" w:rsidRPr="00EF3678" w:rsidRDefault="00FA5E10" w:rsidP="00FA5E10">
      <w:pPr>
        <w:autoSpaceDE w:val="0"/>
        <w:autoSpaceDN w:val="0"/>
        <w:adjustRightInd w:val="0"/>
        <w:ind w:firstLine="851"/>
        <w:jc w:val="center"/>
        <w:outlineLvl w:val="1"/>
        <w:rPr>
          <w:b/>
          <w:sz w:val="28"/>
          <w:szCs w:val="28"/>
        </w:rPr>
      </w:pP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A5E10" w:rsidRDefault="00FA5E10" w:rsidP="00FA5E10">
      <w:pPr>
        <w:autoSpaceDE w:val="0"/>
        <w:autoSpaceDN w:val="0"/>
        <w:adjustRightInd w:val="0"/>
        <w:ind w:firstLine="709"/>
        <w:jc w:val="both"/>
        <w:outlineLvl w:val="2"/>
        <w:rPr>
          <w:sz w:val="28"/>
          <w:szCs w:val="28"/>
        </w:rPr>
      </w:pPr>
      <w:r w:rsidRPr="000C43AB">
        <w:rPr>
          <w:sz w:val="28"/>
          <w:szCs w:val="28"/>
        </w:rPr>
        <w:t xml:space="preserve">Плановые и внеплановые </w:t>
      </w:r>
      <w:r w:rsidRPr="008A4409">
        <w:rPr>
          <w:sz w:val="28"/>
          <w:szCs w:val="28"/>
        </w:rPr>
        <w:t xml:space="preserve">проверки могут проводиться </w:t>
      </w:r>
      <w:r>
        <w:rPr>
          <w:sz w:val="28"/>
          <w:szCs w:val="28"/>
        </w:rPr>
        <w:t xml:space="preserve">начальником </w:t>
      </w:r>
      <w:r w:rsidRPr="008A4409">
        <w:rPr>
          <w:sz w:val="28"/>
          <w:szCs w:val="28"/>
        </w:rPr>
        <w:t>структурно</w:t>
      </w:r>
      <w:r>
        <w:rPr>
          <w:sz w:val="28"/>
          <w:szCs w:val="28"/>
        </w:rPr>
        <w:t>го</w:t>
      </w:r>
      <w:r w:rsidRPr="008A4409">
        <w:rPr>
          <w:sz w:val="28"/>
          <w:szCs w:val="28"/>
        </w:rPr>
        <w:t xml:space="preserve"> подразделени</w:t>
      </w:r>
      <w:r>
        <w:rPr>
          <w:sz w:val="28"/>
          <w:szCs w:val="28"/>
        </w:rPr>
        <w:t xml:space="preserve">я управление муниципальным имуществом администрации муниципального образования Павловский район. </w:t>
      </w: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2503C9" w:rsidRPr="007E4F80" w:rsidRDefault="002503C9" w:rsidP="00B147B0">
      <w:pPr>
        <w:autoSpaceDE w:val="0"/>
        <w:autoSpaceDN w:val="0"/>
        <w:adjustRightInd w:val="0"/>
        <w:ind w:firstLine="709"/>
        <w:jc w:val="both"/>
        <w:outlineLvl w:val="2"/>
        <w:rPr>
          <w:sz w:val="28"/>
          <w:szCs w:val="28"/>
        </w:rPr>
      </w:pPr>
    </w:p>
    <w:p w:rsidR="00FA5E10" w:rsidRDefault="00FA5E10" w:rsidP="00FA5E10">
      <w:pPr>
        <w:widowControl w:val="0"/>
        <w:autoSpaceDE w:val="0"/>
        <w:autoSpaceDN w:val="0"/>
        <w:adjustRightInd w:val="0"/>
        <w:ind w:left="709" w:right="1133" w:firstLine="11"/>
        <w:jc w:val="center"/>
        <w:outlineLvl w:val="2"/>
        <w:rPr>
          <w:color w:val="000000" w:themeColor="text1"/>
          <w:sz w:val="28"/>
          <w:szCs w:val="28"/>
        </w:rPr>
      </w:pPr>
      <w:r w:rsidRPr="00EF3678">
        <w:rPr>
          <w:sz w:val="28"/>
          <w:szCs w:val="28"/>
        </w:rPr>
        <w:t xml:space="preserve">Подраздел 4.3. </w:t>
      </w:r>
      <w:r>
        <w:rPr>
          <w:color w:val="000000" w:themeColor="text1"/>
          <w:sz w:val="28"/>
          <w:szCs w:val="28"/>
        </w:rPr>
        <w:t xml:space="preserve">Ответственность должностных лиц органа </w:t>
      </w:r>
    </w:p>
    <w:p w:rsidR="00FA5E10" w:rsidRDefault="00FA5E10" w:rsidP="00FA5E10">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местного самоуправления за решения и действия (бездействие), принимаемые (осуществляемые) ими в ходе предоставления </w:t>
      </w:r>
    </w:p>
    <w:p w:rsidR="00FA5E10" w:rsidRPr="006A1659" w:rsidRDefault="00FA5E10" w:rsidP="00FA5E10">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муниципальной услуги </w:t>
      </w:r>
    </w:p>
    <w:p w:rsidR="00F40AA2" w:rsidRPr="007E4F80" w:rsidRDefault="00F40AA2" w:rsidP="00F40AA2">
      <w:pPr>
        <w:autoSpaceDE w:val="0"/>
        <w:autoSpaceDN w:val="0"/>
        <w:adjustRightInd w:val="0"/>
        <w:ind w:firstLine="851"/>
        <w:jc w:val="both"/>
        <w:outlineLvl w:val="2"/>
        <w:rPr>
          <w:sz w:val="28"/>
          <w:szCs w:val="28"/>
        </w:rPr>
      </w:pPr>
    </w:p>
    <w:p w:rsidR="009F4DE0" w:rsidRPr="007E4F80" w:rsidRDefault="00F40AA2" w:rsidP="009F4DE0">
      <w:pPr>
        <w:autoSpaceDE w:val="0"/>
        <w:autoSpaceDN w:val="0"/>
        <w:adjustRightInd w:val="0"/>
        <w:ind w:firstLine="709"/>
        <w:jc w:val="both"/>
        <w:outlineLvl w:val="2"/>
        <w:rPr>
          <w:sz w:val="28"/>
          <w:szCs w:val="28"/>
        </w:rPr>
      </w:pPr>
      <w:r w:rsidRPr="007E4F80">
        <w:rPr>
          <w:sz w:val="28"/>
          <w:szCs w:val="28"/>
        </w:rPr>
        <w:t xml:space="preserve">4.3.1. </w:t>
      </w:r>
      <w:r w:rsidR="009F4DE0" w:rsidRPr="007E4F80">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7E4F80" w:rsidRDefault="00F40AA2" w:rsidP="00AF4363">
      <w:pPr>
        <w:autoSpaceDE w:val="0"/>
        <w:autoSpaceDN w:val="0"/>
        <w:adjustRightInd w:val="0"/>
        <w:ind w:firstLine="709"/>
        <w:jc w:val="both"/>
        <w:outlineLvl w:val="2"/>
        <w:rPr>
          <w:sz w:val="28"/>
          <w:szCs w:val="28"/>
        </w:rPr>
      </w:pPr>
      <w:r w:rsidRPr="007E4F80">
        <w:rPr>
          <w:sz w:val="28"/>
          <w:szCs w:val="28"/>
        </w:rPr>
        <w:t xml:space="preserve">4.3.2. </w:t>
      </w:r>
      <w:r w:rsidR="00AF4363" w:rsidRPr="007E4F80">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7E4F80">
        <w:rPr>
          <w:sz w:val="28"/>
          <w:szCs w:val="28"/>
        </w:rPr>
        <w:t>я</w:t>
      </w:r>
      <w:r w:rsidR="00AF4363" w:rsidRPr="007E4F80">
        <w:rPr>
          <w:sz w:val="28"/>
          <w:szCs w:val="28"/>
        </w:rPr>
        <w:t xml:space="preserve"> и действия (бездействие) при предоставлении муниципальной услуги.</w:t>
      </w:r>
    </w:p>
    <w:p w:rsidR="00943BB7" w:rsidRPr="007E4F80" w:rsidRDefault="008734D7" w:rsidP="002503C9">
      <w:pPr>
        <w:autoSpaceDE w:val="0"/>
        <w:autoSpaceDN w:val="0"/>
        <w:adjustRightInd w:val="0"/>
        <w:ind w:firstLine="709"/>
        <w:jc w:val="both"/>
        <w:outlineLvl w:val="2"/>
        <w:rPr>
          <w:sz w:val="28"/>
          <w:szCs w:val="28"/>
        </w:rPr>
      </w:pPr>
      <w:r w:rsidRPr="007E4F80">
        <w:rPr>
          <w:sz w:val="28"/>
          <w:szCs w:val="28"/>
        </w:rPr>
        <w:t>4.3.</w:t>
      </w:r>
      <w:r w:rsidR="00AF4363" w:rsidRPr="007E4F80">
        <w:rPr>
          <w:sz w:val="28"/>
          <w:szCs w:val="28"/>
        </w:rPr>
        <w:t>3. Персональная ответственность устанавливается в должностных</w:t>
      </w:r>
      <w:r w:rsidR="00FD4A4C" w:rsidRPr="007E4F80">
        <w:rPr>
          <w:sz w:val="28"/>
          <w:szCs w:val="28"/>
        </w:rPr>
        <w:t xml:space="preserve"> </w:t>
      </w:r>
      <w:r w:rsidR="00FA5E10">
        <w:rPr>
          <w:sz w:val="28"/>
          <w:szCs w:val="28"/>
        </w:rPr>
        <w:t>инструкциях</w:t>
      </w:r>
      <w:r w:rsidR="00D351E1" w:rsidRPr="007E4F80">
        <w:rPr>
          <w:sz w:val="28"/>
          <w:szCs w:val="28"/>
        </w:rPr>
        <w:t xml:space="preserve"> </w:t>
      </w:r>
      <w:r w:rsidR="00FA5E10">
        <w:rPr>
          <w:sz w:val="28"/>
          <w:szCs w:val="28"/>
        </w:rPr>
        <w:t>сотрудников</w:t>
      </w:r>
      <w:r w:rsidR="00FA5E10" w:rsidRPr="007E4F80">
        <w:rPr>
          <w:sz w:val="28"/>
          <w:szCs w:val="28"/>
        </w:rPr>
        <w:t xml:space="preserve"> </w:t>
      </w:r>
      <w:r w:rsidR="00AF4363" w:rsidRPr="007E4F80">
        <w:rPr>
          <w:sz w:val="28"/>
          <w:szCs w:val="28"/>
        </w:rPr>
        <w:t>в соответствии с требованиями законодательства Российской Федерации.</w:t>
      </w:r>
    </w:p>
    <w:p w:rsidR="006832EE" w:rsidRPr="007E4F80" w:rsidRDefault="006832EE" w:rsidP="00F40AA2">
      <w:pPr>
        <w:autoSpaceDE w:val="0"/>
        <w:autoSpaceDN w:val="0"/>
        <w:adjustRightInd w:val="0"/>
        <w:jc w:val="center"/>
        <w:outlineLvl w:val="1"/>
        <w:rPr>
          <w:sz w:val="28"/>
          <w:szCs w:val="28"/>
        </w:rPr>
      </w:pPr>
    </w:p>
    <w:p w:rsidR="00FA5E10" w:rsidRDefault="00FA5E10" w:rsidP="00FA5E10">
      <w:pPr>
        <w:widowControl w:val="0"/>
        <w:autoSpaceDE w:val="0"/>
        <w:autoSpaceDN w:val="0"/>
        <w:adjustRightInd w:val="0"/>
        <w:ind w:left="993" w:right="991" w:firstLine="11"/>
        <w:jc w:val="center"/>
        <w:outlineLvl w:val="2"/>
        <w:rPr>
          <w:color w:val="000000" w:themeColor="text1"/>
          <w:sz w:val="28"/>
          <w:szCs w:val="28"/>
        </w:rPr>
      </w:pPr>
      <w:r w:rsidRPr="00EF3678">
        <w:rPr>
          <w:sz w:val="28"/>
          <w:szCs w:val="28"/>
        </w:rPr>
        <w:t xml:space="preserve">Подраздел 4.4. </w:t>
      </w:r>
      <w:r>
        <w:rPr>
          <w:color w:val="000000" w:themeColor="text1"/>
          <w:sz w:val="28"/>
          <w:szCs w:val="28"/>
        </w:rPr>
        <w:t xml:space="preserve">Положения, характеризующие требования к </w:t>
      </w:r>
    </w:p>
    <w:p w:rsidR="00FA5E10" w:rsidRDefault="00FA5E10" w:rsidP="00FA5E10">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порядку и формам контроля за предоставлением </w:t>
      </w:r>
    </w:p>
    <w:p w:rsidR="00FA5E10" w:rsidRDefault="00FA5E10" w:rsidP="00FA5E10">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муниципальной услуги, в том числе со стороны граждан, </w:t>
      </w:r>
    </w:p>
    <w:p w:rsidR="00FA5E10" w:rsidRPr="006A1659" w:rsidRDefault="00FA5E10" w:rsidP="00FA5E10">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их объединений и организаций </w:t>
      </w:r>
    </w:p>
    <w:p w:rsidR="00F40AA2" w:rsidRPr="007E4F80" w:rsidRDefault="00F40AA2" w:rsidP="00F40AA2">
      <w:pPr>
        <w:autoSpaceDE w:val="0"/>
        <w:autoSpaceDN w:val="0"/>
        <w:adjustRightInd w:val="0"/>
        <w:ind w:firstLine="851"/>
        <w:jc w:val="both"/>
        <w:rPr>
          <w:sz w:val="28"/>
          <w:szCs w:val="28"/>
        </w:rPr>
      </w:pPr>
    </w:p>
    <w:p w:rsidR="00F40AA2" w:rsidRPr="007E4F80" w:rsidRDefault="00F40AA2" w:rsidP="0074516D">
      <w:pPr>
        <w:autoSpaceDE w:val="0"/>
        <w:autoSpaceDN w:val="0"/>
        <w:adjustRightInd w:val="0"/>
        <w:ind w:firstLine="709"/>
        <w:jc w:val="both"/>
        <w:rPr>
          <w:sz w:val="28"/>
          <w:szCs w:val="28"/>
        </w:rPr>
      </w:pPr>
      <w:r w:rsidRPr="007E4F80">
        <w:rPr>
          <w:sz w:val="28"/>
          <w:szCs w:val="28"/>
        </w:rPr>
        <w:t xml:space="preserve">Контроль за предоставлением </w:t>
      </w:r>
      <w:r w:rsidR="00BF168D" w:rsidRPr="007E4F80">
        <w:rPr>
          <w:sz w:val="28"/>
          <w:szCs w:val="28"/>
        </w:rPr>
        <w:t xml:space="preserve">муниципальной </w:t>
      </w:r>
      <w:r w:rsidRPr="007E4F80">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7E4F80">
        <w:rPr>
          <w:sz w:val="28"/>
          <w:szCs w:val="28"/>
        </w:rPr>
        <w:t xml:space="preserve">муниципальной </w:t>
      </w:r>
      <w:r w:rsidRPr="007E4F80">
        <w:rPr>
          <w:sz w:val="28"/>
          <w:szCs w:val="28"/>
        </w:rPr>
        <w:t>услуги</w:t>
      </w:r>
      <w:r w:rsidR="0058527F" w:rsidRPr="007E4F80">
        <w:rPr>
          <w:sz w:val="28"/>
          <w:szCs w:val="28"/>
        </w:rPr>
        <w:t>,</w:t>
      </w:r>
      <w:r w:rsidRPr="007E4F80">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7E4F80">
        <w:rPr>
          <w:sz w:val="28"/>
          <w:szCs w:val="28"/>
        </w:rPr>
        <w:t xml:space="preserve">олномоченного органа </w:t>
      </w:r>
      <w:r w:rsidRPr="007E4F80">
        <w:rPr>
          <w:sz w:val="28"/>
          <w:szCs w:val="28"/>
        </w:rPr>
        <w:t>нормативных правовых актов Российской Федерации, Краснодарского края, а также положений Регламента.</w:t>
      </w:r>
    </w:p>
    <w:p w:rsidR="00F40AA2" w:rsidRPr="007E4F80" w:rsidRDefault="00F40AA2" w:rsidP="0074516D">
      <w:pPr>
        <w:autoSpaceDE w:val="0"/>
        <w:autoSpaceDN w:val="0"/>
        <w:adjustRightInd w:val="0"/>
        <w:ind w:firstLine="709"/>
        <w:jc w:val="both"/>
        <w:outlineLvl w:val="2"/>
        <w:rPr>
          <w:sz w:val="28"/>
          <w:szCs w:val="28"/>
        </w:rPr>
      </w:pPr>
      <w:r w:rsidRPr="007E4F80">
        <w:rPr>
          <w:sz w:val="28"/>
          <w:szCs w:val="28"/>
        </w:rPr>
        <w:t>Проверка также проводится по конкретному обращению гражданина или организации.</w:t>
      </w:r>
    </w:p>
    <w:p w:rsidR="00B253DB" w:rsidRPr="007E4F80" w:rsidRDefault="00BF168D" w:rsidP="00B253DB">
      <w:pPr>
        <w:autoSpaceDE w:val="0"/>
        <w:autoSpaceDN w:val="0"/>
        <w:adjustRightInd w:val="0"/>
        <w:ind w:firstLine="709"/>
        <w:jc w:val="both"/>
        <w:outlineLvl w:val="2"/>
        <w:rPr>
          <w:sz w:val="28"/>
          <w:szCs w:val="28"/>
        </w:rPr>
      </w:pPr>
      <w:r w:rsidRPr="007E4F80">
        <w:rPr>
          <w:sz w:val="28"/>
          <w:szCs w:val="28"/>
        </w:rPr>
        <w:t>П</w:t>
      </w:r>
      <w:r w:rsidR="00B253DB" w:rsidRPr="007E4F80">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7E4F80" w:rsidRDefault="00B253DB" w:rsidP="00B253DB">
      <w:pPr>
        <w:autoSpaceDE w:val="0"/>
        <w:autoSpaceDN w:val="0"/>
        <w:adjustRightInd w:val="0"/>
        <w:ind w:firstLine="709"/>
        <w:jc w:val="both"/>
        <w:outlineLvl w:val="2"/>
        <w:rPr>
          <w:sz w:val="28"/>
          <w:szCs w:val="28"/>
        </w:rPr>
      </w:pPr>
      <w:r w:rsidRPr="007E4F8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E4F80" w:rsidRPr="007E4F80" w:rsidRDefault="007E4F80" w:rsidP="00F40AA2">
      <w:pPr>
        <w:autoSpaceDE w:val="0"/>
        <w:autoSpaceDN w:val="0"/>
        <w:adjustRightInd w:val="0"/>
        <w:jc w:val="center"/>
        <w:outlineLvl w:val="1"/>
        <w:rPr>
          <w:sz w:val="28"/>
          <w:szCs w:val="28"/>
        </w:rPr>
      </w:pPr>
    </w:p>
    <w:p w:rsidR="00FA5E10" w:rsidRDefault="00FA5E10" w:rsidP="00FA5E10">
      <w:pPr>
        <w:widowControl w:val="0"/>
        <w:autoSpaceDE w:val="0"/>
        <w:autoSpaceDN w:val="0"/>
        <w:adjustRightInd w:val="0"/>
        <w:ind w:left="709" w:right="1133"/>
        <w:jc w:val="center"/>
        <w:outlineLvl w:val="2"/>
        <w:rPr>
          <w:color w:val="000000" w:themeColor="text1"/>
          <w:sz w:val="28"/>
          <w:szCs w:val="28"/>
        </w:rPr>
      </w:pPr>
      <w:r w:rsidRPr="00EF3678">
        <w:rPr>
          <w:sz w:val="28"/>
          <w:szCs w:val="28"/>
        </w:rPr>
        <w:t xml:space="preserve">Раздел V. </w:t>
      </w:r>
      <w:r>
        <w:rPr>
          <w:color w:val="000000" w:themeColor="text1"/>
          <w:sz w:val="28"/>
          <w:szCs w:val="28"/>
        </w:rPr>
        <w:t xml:space="preserve">Досудебный (внесудебный) порядок обжалования </w:t>
      </w:r>
    </w:p>
    <w:p w:rsidR="00FA5E10" w:rsidRDefault="00FA5E10" w:rsidP="00FA5E10">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решений и действий (бездействия) органа, предоставляющего муниципальную услугу, а также должностных лиц, </w:t>
      </w:r>
    </w:p>
    <w:p w:rsidR="00FA5E10" w:rsidRDefault="00FA5E10" w:rsidP="00FA5E10">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муниципальных служащих </w:t>
      </w:r>
    </w:p>
    <w:p w:rsidR="00FA5E10" w:rsidRPr="00EF3678" w:rsidRDefault="00FA5E10" w:rsidP="00FA5E10">
      <w:pPr>
        <w:widowControl w:val="0"/>
        <w:autoSpaceDE w:val="0"/>
        <w:autoSpaceDN w:val="0"/>
        <w:adjustRightInd w:val="0"/>
        <w:jc w:val="center"/>
        <w:outlineLvl w:val="2"/>
        <w:rPr>
          <w:sz w:val="28"/>
          <w:szCs w:val="28"/>
        </w:rPr>
      </w:pPr>
    </w:p>
    <w:p w:rsidR="00FA5E10" w:rsidRDefault="00FA5E10" w:rsidP="00FA5E10">
      <w:pPr>
        <w:widowControl w:val="0"/>
        <w:tabs>
          <w:tab w:val="left" w:pos="8789"/>
        </w:tabs>
        <w:autoSpaceDE w:val="0"/>
        <w:autoSpaceDN w:val="0"/>
        <w:adjustRightInd w:val="0"/>
        <w:ind w:left="993" w:right="707"/>
        <w:jc w:val="center"/>
        <w:outlineLvl w:val="2"/>
        <w:rPr>
          <w:color w:val="000000" w:themeColor="text1"/>
          <w:sz w:val="28"/>
          <w:szCs w:val="28"/>
        </w:rPr>
      </w:pPr>
      <w:bookmarkStart w:id="10" w:name="Par459"/>
      <w:bookmarkEnd w:id="10"/>
      <w:r w:rsidRPr="00EF3678">
        <w:rPr>
          <w:sz w:val="28"/>
          <w:szCs w:val="28"/>
        </w:rPr>
        <w:t xml:space="preserve">Подраздел 5.1. </w:t>
      </w:r>
      <w:r>
        <w:rPr>
          <w:color w:val="000000" w:themeColor="text1"/>
          <w:sz w:val="28"/>
          <w:szCs w:val="28"/>
        </w:rPr>
        <w:t xml:space="preserve">Информация для заявителя о его праве подать </w:t>
      </w:r>
    </w:p>
    <w:p w:rsidR="00FA5E10" w:rsidRDefault="00FA5E10" w:rsidP="00FA5E10">
      <w:pPr>
        <w:widowControl w:val="0"/>
        <w:tabs>
          <w:tab w:val="left" w:pos="8789"/>
        </w:tabs>
        <w:autoSpaceDE w:val="0"/>
        <w:autoSpaceDN w:val="0"/>
        <w:adjustRightInd w:val="0"/>
        <w:ind w:left="993" w:right="707"/>
        <w:jc w:val="center"/>
        <w:outlineLvl w:val="2"/>
        <w:rPr>
          <w:color w:val="000000" w:themeColor="text1"/>
          <w:sz w:val="28"/>
          <w:szCs w:val="28"/>
        </w:rPr>
      </w:pPr>
      <w:r>
        <w:rPr>
          <w:color w:val="000000" w:themeColor="text1"/>
          <w:sz w:val="28"/>
          <w:szCs w:val="28"/>
        </w:rPr>
        <w:t xml:space="preserve">жалобу на решение и (или) действие (бездействие) органа </w:t>
      </w:r>
    </w:p>
    <w:p w:rsidR="00FA5E10" w:rsidRDefault="00FA5E10" w:rsidP="00FA5E10">
      <w:pPr>
        <w:widowControl w:val="0"/>
        <w:tabs>
          <w:tab w:val="left" w:pos="8789"/>
        </w:tabs>
        <w:autoSpaceDE w:val="0"/>
        <w:autoSpaceDN w:val="0"/>
        <w:adjustRightInd w:val="0"/>
        <w:ind w:left="993" w:right="707"/>
        <w:jc w:val="center"/>
        <w:outlineLvl w:val="2"/>
        <w:rPr>
          <w:color w:val="000000" w:themeColor="text1"/>
          <w:sz w:val="28"/>
          <w:szCs w:val="28"/>
        </w:rPr>
      </w:pPr>
      <w:r>
        <w:rPr>
          <w:color w:val="000000" w:themeColor="text1"/>
          <w:sz w:val="28"/>
          <w:szCs w:val="28"/>
        </w:rPr>
        <w:t xml:space="preserve">местного самоуправления Краснодарского края, </w:t>
      </w:r>
    </w:p>
    <w:p w:rsidR="00FA5E10" w:rsidRDefault="00FA5E10" w:rsidP="00FA5E10">
      <w:pPr>
        <w:widowControl w:val="0"/>
        <w:tabs>
          <w:tab w:val="left" w:pos="8789"/>
        </w:tabs>
        <w:autoSpaceDE w:val="0"/>
        <w:autoSpaceDN w:val="0"/>
        <w:adjustRightInd w:val="0"/>
        <w:ind w:left="993" w:right="707"/>
        <w:jc w:val="center"/>
        <w:outlineLvl w:val="2"/>
        <w:rPr>
          <w:color w:val="000000" w:themeColor="text1"/>
          <w:sz w:val="28"/>
          <w:szCs w:val="28"/>
        </w:rPr>
      </w:pPr>
      <w:r>
        <w:rPr>
          <w:color w:val="000000" w:themeColor="text1"/>
          <w:sz w:val="28"/>
          <w:szCs w:val="28"/>
        </w:rPr>
        <w:t xml:space="preserve">предоставляющего муниципальную услугу, а также должностных лиц, муниципальных служащих Краснодарского края при </w:t>
      </w:r>
    </w:p>
    <w:p w:rsidR="00FA5E10" w:rsidRPr="006A1659" w:rsidRDefault="00FA5E10" w:rsidP="00FA5E10">
      <w:pPr>
        <w:widowControl w:val="0"/>
        <w:tabs>
          <w:tab w:val="left" w:pos="8789"/>
        </w:tabs>
        <w:autoSpaceDE w:val="0"/>
        <w:autoSpaceDN w:val="0"/>
        <w:adjustRightInd w:val="0"/>
        <w:ind w:left="993" w:right="707"/>
        <w:jc w:val="center"/>
        <w:outlineLvl w:val="2"/>
        <w:rPr>
          <w:color w:val="000000" w:themeColor="text1"/>
          <w:sz w:val="28"/>
          <w:szCs w:val="28"/>
        </w:rPr>
      </w:pPr>
      <w:r>
        <w:rPr>
          <w:color w:val="000000" w:themeColor="text1"/>
          <w:sz w:val="28"/>
          <w:szCs w:val="28"/>
        </w:rPr>
        <w:t xml:space="preserve">предоставления муниципальной услуги </w:t>
      </w:r>
    </w:p>
    <w:p w:rsidR="00F40AA2" w:rsidRPr="007E4F80" w:rsidRDefault="00F40AA2" w:rsidP="00F40AA2">
      <w:pPr>
        <w:ind w:firstLine="851"/>
        <w:jc w:val="both"/>
        <w:rPr>
          <w:sz w:val="28"/>
          <w:szCs w:val="28"/>
        </w:rPr>
      </w:pPr>
    </w:p>
    <w:p w:rsidR="0055312F" w:rsidRPr="007E4F80" w:rsidRDefault="0055312F" w:rsidP="0055312F">
      <w:pPr>
        <w:autoSpaceDE w:val="0"/>
        <w:autoSpaceDN w:val="0"/>
        <w:adjustRightInd w:val="0"/>
        <w:ind w:firstLine="709"/>
        <w:jc w:val="both"/>
        <w:outlineLvl w:val="0"/>
        <w:rPr>
          <w:sz w:val="28"/>
          <w:szCs w:val="28"/>
          <w:lang w:eastAsia="en-US"/>
        </w:rPr>
      </w:pPr>
      <w:r w:rsidRPr="007E4F80">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7E4F80">
        <w:rPr>
          <w:sz w:val="28"/>
          <w:szCs w:val="28"/>
          <w:lang w:eastAsia="en-US"/>
        </w:rPr>
        <w:t>олномоченным органом</w:t>
      </w:r>
      <w:r w:rsidRPr="007E4F80">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7E4F80">
        <w:rPr>
          <w:sz w:val="28"/>
          <w:szCs w:val="28"/>
          <w:lang w:eastAsia="en-US"/>
        </w:rPr>
        <w:t xml:space="preserve">– </w:t>
      </w:r>
      <w:r w:rsidRPr="007E4F80">
        <w:rPr>
          <w:sz w:val="28"/>
          <w:szCs w:val="28"/>
          <w:lang w:eastAsia="en-US"/>
        </w:rPr>
        <w:t>досудебное (внесудебное) обжалование).</w:t>
      </w:r>
    </w:p>
    <w:p w:rsidR="0055312F" w:rsidRPr="007E4F80" w:rsidRDefault="0055312F" w:rsidP="00F40AA2">
      <w:pPr>
        <w:jc w:val="center"/>
        <w:rPr>
          <w:sz w:val="28"/>
          <w:szCs w:val="28"/>
        </w:rPr>
      </w:pPr>
    </w:p>
    <w:p w:rsidR="00F40AA2" w:rsidRPr="007E4F80" w:rsidRDefault="00C83DDE" w:rsidP="00C83DDE">
      <w:pPr>
        <w:widowControl w:val="0"/>
        <w:autoSpaceDE w:val="0"/>
        <w:autoSpaceDN w:val="0"/>
        <w:adjustRightInd w:val="0"/>
        <w:jc w:val="center"/>
        <w:outlineLvl w:val="2"/>
        <w:rPr>
          <w:sz w:val="28"/>
          <w:szCs w:val="28"/>
        </w:rPr>
      </w:pPr>
      <w:r w:rsidRPr="007E4F80">
        <w:rPr>
          <w:sz w:val="28"/>
          <w:szCs w:val="28"/>
        </w:rPr>
        <w:t>Подраздел</w:t>
      </w:r>
      <w:r w:rsidR="002503C9" w:rsidRPr="007E4F80">
        <w:rPr>
          <w:sz w:val="28"/>
          <w:szCs w:val="28"/>
        </w:rPr>
        <w:t xml:space="preserve"> </w:t>
      </w:r>
      <w:r w:rsidRPr="007E4F80">
        <w:rPr>
          <w:sz w:val="28"/>
          <w:szCs w:val="28"/>
        </w:rPr>
        <w:t>5.2</w:t>
      </w:r>
      <w:r w:rsidR="002503C9" w:rsidRPr="007E4F80">
        <w:rPr>
          <w:sz w:val="28"/>
          <w:szCs w:val="28"/>
        </w:rPr>
        <w:t>. П</w:t>
      </w:r>
      <w:r w:rsidR="00FA5E10">
        <w:rPr>
          <w:sz w:val="28"/>
          <w:szCs w:val="28"/>
        </w:rPr>
        <w:t>редмет жалобы</w:t>
      </w:r>
    </w:p>
    <w:p w:rsidR="00F40AA2" w:rsidRPr="007E4F80" w:rsidRDefault="00F40AA2" w:rsidP="00F40AA2">
      <w:pPr>
        <w:jc w:val="center"/>
        <w:rPr>
          <w:sz w:val="28"/>
          <w:szCs w:val="28"/>
        </w:rPr>
      </w:pPr>
    </w:p>
    <w:p w:rsidR="00686853" w:rsidRPr="007E4F80" w:rsidRDefault="00686853" w:rsidP="00686853">
      <w:pPr>
        <w:autoSpaceDE w:val="0"/>
        <w:autoSpaceDN w:val="0"/>
        <w:adjustRightInd w:val="0"/>
        <w:ind w:firstLine="709"/>
        <w:jc w:val="both"/>
        <w:outlineLvl w:val="0"/>
        <w:rPr>
          <w:sz w:val="28"/>
          <w:szCs w:val="28"/>
          <w:lang w:eastAsia="en-US"/>
        </w:rPr>
      </w:pPr>
      <w:r w:rsidRPr="007E4F80">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7E4F80">
        <w:rPr>
          <w:sz w:val="28"/>
          <w:szCs w:val="28"/>
          <w:lang w:eastAsia="en-US"/>
        </w:rPr>
        <w:t>олномоченного органа</w:t>
      </w:r>
      <w:r w:rsidRPr="007E4F80">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7E4F80" w:rsidRDefault="00686853" w:rsidP="0074516D">
      <w:pPr>
        <w:autoSpaceDE w:val="0"/>
        <w:autoSpaceDN w:val="0"/>
        <w:adjustRightInd w:val="0"/>
        <w:ind w:firstLine="709"/>
        <w:jc w:val="both"/>
        <w:outlineLvl w:val="0"/>
        <w:rPr>
          <w:rFonts w:eastAsia="Calibri"/>
          <w:sz w:val="28"/>
          <w:szCs w:val="28"/>
          <w:lang w:eastAsia="en-US"/>
        </w:rPr>
      </w:pPr>
      <w:r w:rsidRPr="007E4F80">
        <w:rPr>
          <w:sz w:val="28"/>
          <w:szCs w:val="28"/>
        </w:rPr>
        <w:t xml:space="preserve">5.2.2. </w:t>
      </w:r>
      <w:r w:rsidR="00F40AA2" w:rsidRPr="007E4F80">
        <w:rPr>
          <w:sz w:val="28"/>
          <w:szCs w:val="28"/>
        </w:rPr>
        <w:t>Заявитель может обратиться с жалобой,</w:t>
      </w:r>
      <w:r w:rsidR="00F40AA2" w:rsidRPr="007E4F80">
        <w:rPr>
          <w:sz w:val="28"/>
          <w:szCs w:val="28"/>
          <w:lang w:eastAsia="en-US"/>
        </w:rPr>
        <w:t xml:space="preserve"> в том числе в следующих случаях:</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а) нарушение срока регистрации за</w:t>
      </w:r>
      <w:r w:rsidR="00686853" w:rsidRPr="007E4F80">
        <w:rPr>
          <w:rFonts w:eastAsia="Calibri"/>
          <w:sz w:val="28"/>
          <w:szCs w:val="28"/>
          <w:lang w:eastAsia="en-US"/>
        </w:rPr>
        <w:t xml:space="preserve">явления </w:t>
      </w:r>
      <w:r w:rsidRPr="007E4F80">
        <w:rPr>
          <w:rFonts w:eastAsia="Calibri"/>
          <w:sz w:val="28"/>
          <w:szCs w:val="28"/>
          <w:lang w:eastAsia="en-US"/>
        </w:rPr>
        <w:t xml:space="preserve">заявителя о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б) нарушение срока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7E4F80">
        <w:rPr>
          <w:rFonts w:eastAsia="Calibri"/>
          <w:sz w:val="28"/>
          <w:szCs w:val="28"/>
          <w:lang w:eastAsia="en-US"/>
        </w:rPr>
        <w:t>Краснодарского края</w:t>
      </w:r>
      <w:r w:rsidRPr="007E4F80">
        <w:rPr>
          <w:rFonts w:eastAsia="Calibri"/>
          <w:sz w:val="28"/>
          <w:szCs w:val="28"/>
          <w:lang w:eastAsia="en-US"/>
        </w:rPr>
        <w:t xml:space="preserve">, </w:t>
      </w:r>
      <w:r w:rsidR="00686853" w:rsidRPr="007E4F80">
        <w:rPr>
          <w:rFonts w:eastAsia="Calibri"/>
          <w:sz w:val="28"/>
          <w:szCs w:val="28"/>
          <w:lang w:eastAsia="en-US"/>
        </w:rPr>
        <w:t>муниципальными правовыми актами муниципального образования</w:t>
      </w:r>
      <w:r w:rsidR="00FA5E10">
        <w:rPr>
          <w:rFonts w:eastAsia="Calibri"/>
          <w:sz w:val="28"/>
          <w:szCs w:val="28"/>
          <w:lang w:eastAsia="en-US"/>
        </w:rPr>
        <w:t xml:space="preserve"> Павловский район</w:t>
      </w:r>
      <w:r w:rsidR="00686853" w:rsidRPr="007E4F80">
        <w:rPr>
          <w:rFonts w:eastAsia="Calibri"/>
          <w:sz w:val="28"/>
          <w:szCs w:val="28"/>
          <w:lang w:eastAsia="en-US"/>
        </w:rPr>
        <w:t xml:space="preserve"> </w:t>
      </w:r>
      <w:r w:rsidRPr="007E4F80">
        <w:rPr>
          <w:rFonts w:eastAsia="Calibri"/>
          <w:sz w:val="28"/>
          <w:szCs w:val="28"/>
          <w:lang w:eastAsia="en-US"/>
        </w:rPr>
        <w:t xml:space="preserve">для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7E4F80">
        <w:rPr>
          <w:rFonts w:eastAsia="Calibri"/>
          <w:sz w:val="28"/>
          <w:szCs w:val="28"/>
          <w:lang w:eastAsia="en-US"/>
        </w:rPr>
        <w:t>Краснодарского края</w:t>
      </w:r>
      <w:r w:rsidRPr="007E4F80">
        <w:rPr>
          <w:rFonts w:eastAsia="Calibri"/>
          <w:sz w:val="28"/>
          <w:szCs w:val="28"/>
          <w:lang w:eastAsia="en-US"/>
        </w:rPr>
        <w:t xml:space="preserve">, </w:t>
      </w:r>
      <w:r w:rsidR="00686853" w:rsidRPr="007E4F80">
        <w:rPr>
          <w:rFonts w:eastAsia="Calibri"/>
          <w:sz w:val="28"/>
          <w:szCs w:val="28"/>
          <w:lang w:eastAsia="en-US"/>
        </w:rPr>
        <w:t>муниципальными правовыми актами муниципального образования</w:t>
      </w:r>
      <w:r w:rsidR="00FA5E10">
        <w:rPr>
          <w:rFonts w:eastAsia="Calibri"/>
          <w:sz w:val="28"/>
          <w:szCs w:val="28"/>
          <w:lang w:eastAsia="en-US"/>
        </w:rPr>
        <w:t xml:space="preserve"> Павловский район</w:t>
      </w:r>
      <w:r w:rsidR="00686853" w:rsidRPr="007E4F80">
        <w:rPr>
          <w:rFonts w:eastAsia="Calibri"/>
          <w:sz w:val="28"/>
          <w:szCs w:val="28"/>
          <w:lang w:eastAsia="en-US"/>
        </w:rPr>
        <w:t xml:space="preserve"> </w:t>
      </w:r>
      <w:r w:rsidRPr="007E4F80">
        <w:rPr>
          <w:rFonts w:eastAsia="Calibri"/>
          <w:sz w:val="28"/>
          <w:szCs w:val="28"/>
          <w:lang w:eastAsia="en-US"/>
        </w:rPr>
        <w:t xml:space="preserve">для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w:t>
      </w:r>
      <w:r w:rsidR="00686853" w:rsidRPr="007E4F80">
        <w:rPr>
          <w:rFonts w:eastAsia="Calibri"/>
          <w:sz w:val="28"/>
          <w:szCs w:val="28"/>
          <w:lang w:eastAsia="en-US"/>
        </w:rPr>
        <w:t>, у заявителя</w:t>
      </w:r>
      <w:r w:rsidRPr="007E4F80">
        <w:rPr>
          <w:rFonts w:eastAsia="Calibri"/>
          <w:sz w:val="28"/>
          <w:szCs w:val="28"/>
          <w:lang w:eastAsia="en-US"/>
        </w:rPr>
        <w:t>;</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д) отказ</w:t>
      </w:r>
      <w:r w:rsidR="00E95A4D" w:rsidRPr="007E4F80">
        <w:rPr>
          <w:rFonts w:eastAsia="Calibri"/>
          <w:sz w:val="28"/>
          <w:szCs w:val="28"/>
          <w:lang w:eastAsia="en-US"/>
        </w:rPr>
        <w:t>а</w:t>
      </w:r>
      <w:r w:rsidRPr="007E4F80">
        <w:rPr>
          <w:rFonts w:eastAsia="Calibri"/>
          <w:sz w:val="28"/>
          <w:szCs w:val="28"/>
          <w:lang w:eastAsia="en-US"/>
        </w:rPr>
        <w:t xml:space="preserve"> в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7E4F80">
        <w:rPr>
          <w:rFonts w:eastAsia="Calibri"/>
          <w:sz w:val="28"/>
          <w:szCs w:val="28"/>
          <w:lang w:eastAsia="en-US"/>
        </w:rPr>
        <w:t xml:space="preserve">Краснодарского края, муниципальными правовыми актами муниципального образования </w:t>
      </w:r>
      <w:r w:rsidR="00FA5E10">
        <w:rPr>
          <w:rFonts w:eastAsia="Calibri"/>
          <w:sz w:val="28"/>
          <w:szCs w:val="28"/>
          <w:lang w:eastAsia="en-US"/>
        </w:rPr>
        <w:t>Павловский район</w:t>
      </w:r>
      <w:r w:rsidRPr="007E4F80">
        <w:rPr>
          <w:rFonts w:eastAsia="Calibri"/>
          <w:sz w:val="28"/>
          <w:szCs w:val="28"/>
          <w:lang w:eastAsia="en-US"/>
        </w:rPr>
        <w:t>;</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е) затребование с заявителя при предоставлении </w:t>
      </w:r>
      <w:r w:rsidR="0096039F" w:rsidRPr="007E4F80">
        <w:rPr>
          <w:rFonts w:eastAsia="Calibri"/>
          <w:sz w:val="28"/>
          <w:szCs w:val="28"/>
          <w:lang w:eastAsia="en-US"/>
        </w:rPr>
        <w:t xml:space="preserve">муниципальной </w:t>
      </w:r>
      <w:r w:rsidRPr="007E4F80">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7E4F80">
        <w:rPr>
          <w:rFonts w:eastAsia="Calibri"/>
          <w:sz w:val="28"/>
          <w:szCs w:val="28"/>
          <w:lang w:eastAsia="en-US"/>
        </w:rPr>
        <w:t xml:space="preserve">Краснодарского края, муниципальными правовыми актами муниципального образования </w:t>
      </w:r>
      <w:r w:rsidR="00FA5E10">
        <w:rPr>
          <w:rFonts w:eastAsia="Calibri"/>
          <w:sz w:val="28"/>
          <w:szCs w:val="28"/>
          <w:lang w:eastAsia="en-US"/>
        </w:rPr>
        <w:t>Павловский район</w:t>
      </w:r>
      <w:r w:rsidRPr="007E4F80">
        <w:rPr>
          <w:rFonts w:eastAsia="Calibri"/>
          <w:sz w:val="28"/>
          <w:szCs w:val="28"/>
          <w:lang w:eastAsia="en-US"/>
        </w:rPr>
        <w:t>;</w:t>
      </w:r>
    </w:p>
    <w:p w:rsidR="00F40AA2" w:rsidRPr="007E4F80" w:rsidRDefault="00F40AA2" w:rsidP="0074516D">
      <w:pPr>
        <w:autoSpaceDE w:val="0"/>
        <w:autoSpaceDN w:val="0"/>
        <w:adjustRightInd w:val="0"/>
        <w:ind w:firstLine="709"/>
        <w:jc w:val="both"/>
        <w:outlineLvl w:val="0"/>
        <w:rPr>
          <w:rFonts w:eastAsia="Calibri"/>
          <w:sz w:val="28"/>
          <w:szCs w:val="28"/>
          <w:lang w:eastAsia="en-US"/>
        </w:rPr>
      </w:pPr>
      <w:r w:rsidRPr="007E4F80">
        <w:rPr>
          <w:rFonts w:eastAsia="Calibri"/>
          <w:sz w:val="28"/>
          <w:szCs w:val="28"/>
          <w:lang w:eastAsia="en-US"/>
        </w:rPr>
        <w:t xml:space="preserve">ж) отказ </w:t>
      </w:r>
      <w:r w:rsidR="00E95A4D" w:rsidRPr="007E4F80">
        <w:rPr>
          <w:rFonts w:eastAsia="Calibri"/>
          <w:sz w:val="28"/>
          <w:szCs w:val="28"/>
          <w:lang w:eastAsia="en-US"/>
        </w:rPr>
        <w:t>уп</w:t>
      </w:r>
      <w:r w:rsidR="00DF3665" w:rsidRPr="007E4F80">
        <w:rPr>
          <w:rFonts w:eastAsia="Calibri"/>
          <w:sz w:val="28"/>
          <w:szCs w:val="28"/>
          <w:lang w:eastAsia="en-US"/>
        </w:rPr>
        <w:t>олномоченного органа</w:t>
      </w:r>
      <w:r w:rsidR="00E95A4D" w:rsidRPr="007E4F80">
        <w:rPr>
          <w:rFonts w:eastAsia="Calibri"/>
          <w:sz w:val="28"/>
          <w:szCs w:val="28"/>
          <w:lang w:eastAsia="en-US"/>
        </w:rPr>
        <w:t xml:space="preserve">, его </w:t>
      </w:r>
      <w:r w:rsidRPr="007E4F80">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7E4F80">
        <w:rPr>
          <w:rFonts w:eastAsia="Calibri"/>
          <w:sz w:val="28"/>
          <w:szCs w:val="28"/>
          <w:lang w:eastAsia="en-US"/>
        </w:rPr>
        <w:t xml:space="preserve">муниципальной </w:t>
      </w:r>
      <w:r w:rsidRPr="007E4F80">
        <w:rPr>
          <w:rFonts w:eastAsia="Calibri"/>
          <w:sz w:val="28"/>
          <w:szCs w:val="28"/>
          <w:lang w:eastAsia="en-US"/>
        </w:rPr>
        <w:t>услуги документах либо нарушение установленного срока таких исправлений.</w:t>
      </w:r>
    </w:p>
    <w:p w:rsidR="00686853" w:rsidRPr="007E4F80" w:rsidRDefault="00686853" w:rsidP="00F40AA2">
      <w:pPr>
        <w:jc w:val="center"/>
        <w:rPr>
          <w:sz w:val="28"/>
          <w:szCs w:val="28"/>
        </w:rPr>
      </w:pPr>
    </w:p>
    <w:p w:rsidR="00FA5E10" w:rsidRDefault="00FA5E10" w:rsidP="00FA5E10">
      <w:pPr>
        <w:widowControl w:val="0"/>
        <w:autoSpaceDE w:val="0"/>
        <w:autoSpaceDN w:val="0"/>
        <w:adjustRightInd w:val="0"/>
        <w:ind w:left="426" w:right="566"/>
        <w:jc w:val="center"/>
        <w:outlineLvl w:val="2"/>
        <w:rPr>
          <w:color w:val="000000" w:themeColor="text1"/>
          <w:sz w:val="28"/>
          <w:szCs w:val="28"/>
        </w:rPr>
      </w:pPr>
      <w:r w:rsidRPr="00EF3678">
        <w:rPr>
          <w:sz w:val="28"/>
          <w:szCs w:val="28"/>
        </w:rPr>
        <w:t xml:space="preserve">Подраздел 5.3. </w:t>
      </w:r>
      <w:r>
        <w:rPr>
          <w:color w:val="000000" w:themeColor="text1"/>
          <w:sz w:val="28"/>
          <w:szCs w:val="28"/>
        </w:rPr>
        <w:t xml:space="preserve">Органы местного самоуправления и уполномоченные </w:t>
      </w:r>
    </w:p>
    <w:p w:rsidR="00FA5E10" w:rsidRDefault="00FA5E10" w:rsidP="00FA5E10">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на рассмотрение жалобы должностные лица, которым может </w:t>
      </w:r>
    </w:p>
    <w:p w:rsidR="00FA5E10" w:rsidRPr="006A1659" w:rsidRDefault="00FA5E10" w:rsidP="00FA5E10">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быть направлена жалоба </w:t>
      </w:r>
    </w:p>
    <w:p w:rsidR="00FA5E10" w:rsidRPr="00EF3678" w:rsidRDefault="00FA5E10" w:rsidP="00FA5E10">
      <w:pPr>
        <w:jc w:val="center"/>
        <w:rPr>
          <w:sz w:val="28"/>
          <w:szCs w:val="28"/>
        </w:rPr>
      </w:pPr>
    </w:p>
    <w:p w:rsidR="00FA5E10" w:rsidRPr="00EF3678" w:rsidRDefault="00FA5E10" w:rsidP="00FA5E10">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муниципального образования </w:t>
      </w:r>
      <w:r>
        <w:rPr>
          <w:sz w:val="28"/>
          <w:szCs w:val="28"/>
          <w:lang w:eastAsia="en-US"/>
        </w:rPr>
        <w:t>Павловский район</w:t>
      </w:r>
      <w:r w:rsidRPr="00EF3678">
        <w:rPr>
          <w:sz w:val="28"/>
          <w:szCs w:val="28"/>
          <w:lang w:eastAsia="en-US"/>
        </w:rPr>
        <w:t xml:space="preserve">. </w:t>
      </w:r>
    </w:p>
    <w:p w:rsidR="00FA5E10" w:rsidRPr="00EF3678" w:rsidRDefault="00FA5E10" w:rsidP="00FA5E10">
      <w:pPr>
        <w:autoSpaceDE w:val="0"/>
        <w:autoSpaceDN w:val="0"/>
        <w:adjustRightInd w:val="0"/>
        <w:ind w:firstLine="709"/>
        <w:jc w:val="both"/>
        <w:outlineLvl w:val="2"/>
        <w:rPr>
          <w:sz w:val="28"/>
          <w:szCs w:val="28"/>
        </w:rPr>
      </w:pPr>
      <w:r w:rsidRPr="00EF3678">
        <w:rPr>
          <w:sz w:val="28"/>
          <w:szCs w:val="28"/>
          <w:lang w:eastAsia="en-US"/>
        </w:rPr>
        <w:t>Жалобы на действия (бездействие)</w:t>
      </w:r>
      <w:r w:rsidRPr="00EF3678">
        <w:rPr>
          <w:sz w:val="28"/>
          <w:szCs w:val="28"/>
        </w:rPr>
        <w:t xml:space="preserve"> структурного подразделения, через которые предоставляется муниципальная услуга, подается </w:t>
      </w:r>
      <w:r w:rsidRPr="00EF3678">
        <w:rPr>
          <w:sz w:val="28"/>
          <w:szCs w:val="28"/>
          <w:lang w:eastAsia="en-US"/>
        </w:rPr>
        <w:t xml:space="preserve">заместителю главы муниципального образования </w:t>
      </w:r>
      <w:r>
        <w:rPr>
          <w:sz w:val="28"/>
          <w:szCs w:val="28"/>
          <w:lang w:eastAsia="en-US"/>
        </w:rPr>
        <w:t>Павловский район</w:t>
      </w:r>
      <w:r w:rsidRPr="00EF3678">
        <w:rPr>
          <w:sz w:val="28"/>
          <w:szCs w:val="28"/>
          <w:lang w:eastAsia="en-US"/>
        </w:rPr>
        <w:t xml:space="preserve">, </w:t>
      </w:r>
      <w:r>
        <w:rPr>
          <w:sz w:val="28"/>
          <w:szCs w:val="28"/>
        </w:rPr>
        <w:t>курирующему структурное подразделение</w:t>
      </w:r>
      <w:r w:rsidRPr="00EF3678">
        <w:rPr>
          <w:sz w:val="28"/>
          <w:szCs w:val="28"/>
        </w:rPr>
        <w:t>.</w:t>
      </w:r>
    </w:p>
    <w:p w:rsidR="00FA5E10" w:rsidRPr="00EF3678" w:rsidRDefault="00FA5E10" w:rsidP="00FA5E10">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действия (бездействие) должностных лиц, муниципальных служащих </w:t>
      </w:r>
      <w:r w:rsidRPr="00EF3678">
        <w:rPr>
          <w:sz w:val="28"/>
          <w:szCs w:val="28"/>
        </w:rPr>
        <w:t>структурно</w:t>
      </w:r>
      <w:r>
        <w:rPr>
          <w:sz w:val="28"/>
          <w:szCs w:val="28"/>
        </w:rPr>
        <w:t>го</w:t>
      </w:r>
      <w:r w:rsidRPr="00EF3678">
        <w:rPr>
          <w:sz w:val="28"/>
          <w:szCs w:val="28"/>
        </w:rPr>
        <w:t xml:space="preserve"> подразделени</w:t>
      </w:r>
      <w:r>
        <w:rPr>
          <w:sz w:val="28"/>
          <w:szCs w:val="28"/>
        </w:rPr>
        <w:t>я</w:t>
      </w:r>
      <w:r w:rsidRPr="00EF3678">
        <w:rPr>
          <w:sz w:val="28"/>
          <w:szCs w:val="28"/>
        </w:rPr>
        <w:t xml:space="preserve">, через которые предоставляется муниципальная услуга, подается </w:t>
      </w:r>
      <w:r w:rsidRPr="00EF3678">
        <w:rPr>
          <w:sz w:val="28"/>
          <w:szCs w:val="28"/>
          <w:lang w:eastAsia="en-US"/>
        </w:rPr>
        <w:t>начальнику структурного подразделения.</w:t>
      </w:r>
    </w:p>
    <w:p w:rsidR="00FA5E10" w:rsidRPr="00EF3678" w:rsidRDefault="00FA5E10" w:rsidP="00FA5E10">
      <w:pPr>
        <w:autoSpaceDE w:val="0"/>
        <w:autoSpaceDN w:val="0"/>
        <w:adjustRightInd w:val="0"/>
        <w:ind w:firstLine="709"/>
        <w:jc w:val="both"/>
        <w:outlineLvl w:val="0"/>
        <w:rPr>
          <w:sz w:val="28"/>
          <w:szCs w:val="28"/>
          <w:lang w:eastAsia="en-US"/>
        </w:rPr>
      </w:pPr>
      <w:r w:rsidRPr="00EF3678">
        <w:rPr>
          <w:sz w:val="28"/>
          <w:szCs w:val="28"/>
          <w:lang w:eastAsia="en-US"/>
        </w:rPr>
        <w:t>Жалобы на действия заместителя главы муниципального образования</w:t>
      </w:r>
      <w:r>
        <w:rPr>
          <w:sz w:val="28"/>
          <w:szCs w:val="28"/>
          <w:lang w:eastAsia="en-US"/>
        </w:rPr>
        <w:t xml:space="preserve"> Павловский район</w:t>
      </w:r>
      <w:r w:rsidRPr="00EF3678">
        <w:rPr>
          <w:sz w:val="28"/>
          <w:szCs w:val="28"/>
          <w:lang w:eastAsia="en-US"/>
        </w:rPr>
        <w:t xml:space="preserve">, </w:t>
      </w:r>
      <w:r w:rsidRPr="00EF3678">
        <w:rPr>
          <w:sz w:val="28"/>
          <w:szCs w:val="28"/>
        </w:rPr>
        <w:t>структурное подразделение, через которые предоставляется муниципальная услуга</w:t>
      </w:r>
      <w:r w:rsidRPr="00EF3678">
        <w:rPr>
          <w:sz w:val="28"/>
          <w:szCs w:val="28"/>
          <w:lang w:eastAsia="en-US"/>
        </w:rPr>
        <w:t xml:space="preserve">, подается главе муниципального образования </w:t>
      </w:r>
      <w:r>
        <w:rPr>
          <w:sz w:val="28"/>
          <w:szCs w:val="28"/>
          <w:lang w:eastAsia="en-US"/>
        </w:rPr>
        <w:t>Павловский район</w:t>
      </w:r>
      <w:r w:rsidRPr="00EF3678">
        <w:rPr>
          <w:sz w:val="28"/>
          <w:szCs w:val="28"/>
          <w:lang w:eastAsia="en-US"/>
        </w:rPr>
        <w:t>.</w:t>
      </w:r>
    </w:p>
    <w:p w:rsidR="00FA5E10" w:rsidRPr="00EF3678" w:rsidRDefault="00FA5E10" w:rsidP="00FA5E10">
      <w:pPr>
        <w:widowControl w:val="0"/>
        <w:autoSpaceDE w:val="0"/>
        <w:autoSpaceDN w:val="0"/>
        <w:adjustRightInd w:val="0"/>
        <w:jc w:val="center"/>
        <w:outlineLvl w:val="2"/>
        <w:rPr>
          <w:sz w:val="28"/>
          <w:szCs w:val="28"/>
        </w:rPr>
      </w:pPr>
    </w:p>
    <w:p w:rsidR="00FA5E10" w:rsidRPr="006A1659" w:rsidRDefault="00FA5E10" w:rsidP="00FA5E10">
      <w:pPr>
        <w:widowControl w:val="0"/>
        <w:autoSpaceDE w:val="0"/>
        <w:autoSpaceDN w:val="0"/>
        <w:adjustRightInd w:val="0"/>
        <w:jc w:val="center"/>
        <w:outlineLvl w:val="2"/>
        <w:rPr>
          <w:color w:val="000000" w:themeColor="text1"/>
          <w:sz w:val="28"/>
          <w:szCs w:val="28"/>
        </w:rPr>
      </w:pPr>
      <w:r w:rsidRPr="00EF3678">
        <w:rPr>
          <w:sz w:val="28"/>
          <w:szCs w:val="28"/>
        </w:rPr>
        <w:t xml:space="preserve">Подраздел 5.4. </w:t>
      </w:r>
      <w:r>
        <w:rPr>
          <w:color w:val="000000" w:themeColor="text1"/>
          <w:sz w:val="28"/>
          <w:szCs w:val="28"/>
        </w:rPr>
        <w:t xml:space="preserve">Порядок подачи и рассмотрения жалобы </w:t>
      </w:r>
    </w:p>
    <w:p w:rsidR="00F40AA2" w:rsidRPr="007E4F80" w:rsidRDefault="00F40AA2" w:rsidP="00F40AA2">
      <w:pPr>
        <w:jc w:val="center"/>
        <w:rPr>
          <w:sz w:val="28"/>
          <w:szCs w:val="28"/>
        </w:rPr>
      </w:pPr>
    </w:p>
    <w:p w:rsidR="00470361" w:rsidRPr="007E4F80" w:rsidRDefault="00F40AA2" w:rsidP="00470361">
      <w:pPr>
        <w:autoSpaceDE w:val="0"/>
        <w:autoSpaceDN w:val="0"/>
        <w:adjustRightInd w:val="0"/>
        <w:ind w:firstLine="709"/>
        <w:jc w:val="both"/>
        <w:outlineLvl w:val="2"/>
        <w:rPr>
          <w:sz w:val="28"/>
          <w:szCs w:val="28"/>
          <w:lang w:eastAsia="en-US"/>
        </w:rPr>
      </w:pPr>
      <w:r w:rsidRPr="007E4F80">
        <w:rPr>
          <w:sz w:val="28"/>
          <w:szCs w:val="28"/>
          <w:lang w:eastAsia="en-US"/>
        </w:rPr>
        <w:t xml:space="preserve">5.4.1. </w:t>
      </w:r>
      <w:r w:rsidR="00470361" w:rsidRPr="007E4F80">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Жалоба подается в письменной форме на бумажном носителе, в электронной форме в уп</w:t>
      </w:r>
      <w:r w:rsidR="00F00DBE" w:rsidRPr="007E4F80">
        <w:rPr>
          <w:sz w:val="28"/>
          <w:szCs w:val="28"/>
          <w:lang w:eastAsia="en-US"/>
        </w:rPr>
        <w:t>олномоченный орган</w:t>
      </w:r>
      <w:r w:rsidRPr="007E4F80">
        <w:rPr>
          <w:sz w:val="28"/>
          <w:szCs w:val="28"/>
          <w:lang w:eastAsia="en-US"/>
        </w:rPr>
        <w:t>.</w:t>
      </w:r>
    </w:p>
    <w:p w:rsidR="00470361" w:rsidRPr="007E4F80" w:rsidRDefault="00470361" w:rsidP="00470361">
      <w:pPr>
        <w:autoSpaceDE w:val="0"/>
        <w:autoSpaceDN w:val="0"/>
        <w:adjustRightInd w:val="0"/>
        <w:ind w:firstLine="709"/>
        <w:jc w:val="both"/>
        <w:outlineLvl w:val="0"/>
        <w:rPr>
          <w:sz w:val="28"/>
          <w:szCs w:val="28"/>
          <w:lang w:eastAsia="en-US"/>
        </w:rPr>
      </w:pPr>
      <w:bookmarkStart w:id="11" w:name="P304"/>
      <w:bookmarkEnd w:id="11"/>
      <w:r w:rsidRPr="007E4F80">
        <w:rPr>
          <w:sz w:val="28"/>
          <w:szCs w:val="28"/>
          <w:lang w:eastAsia="en-US"/>
        </w:rPr>
        <w:t xml:space="preserve">5.4.2. </w:t>
      </w:r>
      <w:r w:rsidR="00541766" w:rsidRPr="007E4F80">
        <w:rPr>
          <w:sz w:val="28"/>
          <w:szCs w:val="28"/>
        </w:rPr>
        <w:t>Жалоба может быть направлена по почте, через МФЦ,</w:t>
      </w:r>
      <w:r w:rsidRPr="007E4F80">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FA5E10">
        <w:rPr>
          <w:sz w:val="28"/>
          <w:szCs w:val="28"/>
          <w:lang w:eastAsia="en-US"/>
        </w:rPr>
        <w:t>муниципального образования Павловский район</w:t>
      </w:r>
      <w:r w:rsidRPr="007E4F80">
        <w:rPr>
          <w:sz w:val="28"/>
          <w:szCs w:val="28"/>
          <w:lang w:eastAsia="en-US"/>
        </w:rPr>
        <w:t xml:space="preserve">,  а также может быть принята </w:t>
      </w:r>
      <w:r w:rsidR="00AA19FB" w:rsidRPr="007E4F80">
        <w:rPr>
          <w:sz w:val="28"/>
          <w:szCs w:val="28"/>
          <w:lang w:eastAsia="en-US"/>
        </w:rPr>
        <w:t xml:space="preserve">на </w:t>
      </w:r>
      <w:r w:rsidRPr="007E4F80">
        <w:rPr>
          <w:sz w:val="28"/>
          <w:szCs w:val="28"/>
          <w:lang w:eastAsia="en-US"/>
        </w:rPr>
        <w:t>личном приеме заявителя.</w:t>
      </w:r>
    </w:p>
    <w:p w:rsidR="00331251" w:rsidRPr="007E4F80" w:rsidRDefault="00331251" w:rsidP="00331251">
      <w:pPr>
        <w:autoSpaceDE w:val="0"/>
        <w:autoSpaceDN w:val="0"/>
        <w:adjustRightInd w:val="0"/>
        <w:ind w:firstLine="709"/>
        <w:jc w:val="both"/>
        <w:outlineLvl w:val="0"/>
        <w:rPr>
          <w:sz w:val="28"/>
          <w:szCs w:val="28"/>
          <w:lang w:eastAsia="en-US"/>
        </w:rPr>
      </w:pPr>
      <w:r w:rsidRPr="007E4F80">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2" w:history="1">
        <w:r w:rsidRPr="007E4F80">
          <w:rPr>
            <w:sz w:val="28"/>
            <w:szCs w:val="28"/>
            <w:lang w:eastAsia="en-US"/>
          </w:rPr>
          <w:t>статьей 11.2</w:t>
        </w:r>
      </w:hyperlink>
      <w:r w:rsidRPr="007E4F80">
        <w:rPr>
          <w:sz w:val="28"/>
          <w:szCs w:val="28"/>
          <w:lang w:eastAsia="en-US"/>
        </w:rPr>
        <w:t xml:space="preserve"> Федерального закона «Об организации предоставления государственных и муниципальных услуг» и в </w:t>
      </w:r>
      <w:hyperlink r:id="rId13" w:history="1">
        <w:r w:rsidRPr="007E4F80">
          <w:rPr>
            <w:sz w:val="28"/>
            <w:szCs w:val="28"/>
            <w:lang w:eastAsia="en-US"/>
          </w:rPr>
          <w:t>порядке</w:t>
        </w:r>
      </w:hyperlink>
      <w:r w:rsidRPr="007E4F80">
        <w:rPr>
          <w:sz w:val="28"/>
          <w:szCs w:val="28"/>
          <w:lang w:eastAsia="en-US"/>
        </w:rPr>
        <w:t xml:space="preserve">, установленном </w:t>
      </w:r>
      <w:hyperlink r:id="rId14" w:history="1">
        <w:r w:rsidRPr="007E4F80">
          <w:rPr>
            <w:sz w:val="28"/>
            <w:szCs w:val="28"/>
            <w:lang w:eastAsia="en-US"/>
          </w:rPr>
          <w:t>постановлением</w:t>
        </w:r>
      </w:hyperlink>
      <w:r w:rsidRPr="007E4F80">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5.4.</w:t>
      </w:r>
      <w:r w:rsidR="00331251" w:rsidRPr="007E4F80">
        <w:rPr>
          <w:sz w:val="28"/>
          <w:szCs w:val="28"/>
          <w:lang w:eastAsia="en-US"/>
        </w:rPr>
        <w:t>4</w:t>
      </w:r>
      <w:r w:rsidRPr="007E4F80">
        <w:rPr>
          <w:sz w:val="28"/>
          <w:szCs w:val="28"/>
          <w:lang w:eastAsia="en-US"/>
        </w:rPr>
        <w:t>. Жалоба должна содержать:</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1) наименование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либо муниципального служащего, решения и действия (бездействие) которых обжалуются;</w:t>
      </w: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CCF" w:rsidRPr="00EF3678" w:rsidRDefault="00470361" w:rsidP="00312CCF">
      <w:pPr>
        <w:autoSpaceDE w:val="0"/>
        <w:autoSpaceDN w:val="0"/>
        <w:adjustRightInd w:val="0"/>
        <w:ind w:firstLine="709"/>
        <w:jc w:val="both"/>
        <w:outlineLvl w:val="0"/>
        <w:rPr>
          <w:sz w:val="28"/>
          <w:szCs w:val="28"/>
          <w:lang w:eastAsia="en-US"/>
        </w:rPr>
      </w:pPr>
      <w:r w:rsidRPr="007E4F80">
        <w:rPr>
          <w:sz w:val="28"/>
          <w:szCs w:val="28"/>
          <w:lang w:eastAsia="en-US"/>
        </w:rPr>
        <w:t xml:space="preserve">3) </w:t>
      </w:r>
      <w:r w:rsidR="00312CCF" w:rsidRPr="00EF3678">
        <w:rPr>
          <w:sz w:val="28"/>
          <w:szCs w:val="28"/>
          <w:lang w:eastAsia="en-US"/>
        </w:rPr>
        <w:t>сведения об обжалуемых решениях и действиях (бездействии) должностного лица либо муниципального служащего;</w:t>
      </w:r>
    </w:p>
    <w:p w:rsidR="00470361" w:rsidRPr="007E4F80" w:rsidRDefault="00470361" w:rsidP="00470361">
      <w:pPr>
        <w:autoSpaceDE w:val="0"/>
        <w:autoSpaceDN w:val="0"/>
        <w:adjustRightInd w:val="0"/>
        <w:ind w:firstLine="709"/>
        <w:jc w:val="both"/>
        <w:outlineLvl w:val="0"/>
        <w:rPr>
          <w:sz w:val="28"/>
          <w:szCs w:val="28"/>
          <w:lang w:eastAsia="en-US"/>
        </w:rPr>
      </w:pP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4) доводы, на основании которых заявитель не согласен с решением и действием (бездействием)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7E4F80" w:rsidRDefault="00470361" w:rsidP="0074516D">
      <w:pPr>
        <w:autoSpaceDE w:val="0"/>
        <w:autoSpaceDN w:val="0"/>
        <w:adjustRightInd w:val="0"/>
        <w:ind w:firstLine="709"/>
        <w:jc w:val="both"/>
        <w:outlineLvl w:val="2"/>
        <w:rPr>
          <w:sz w:val="28"/>
          <w:szCs w:val="28"/>
          <w:lang w:eastAsia="en-US"/>
        </w:rPr>
      </w:pPr>
    </w:p>
    <w:p w:rsidR="00542521" w:rsidRPr="006A1659" w:rsidRDefault="00542521" w:rsidP="00542521">
      <w:pPr>
        <w:autoSpaceDE w:val="0"/>
        <w:autoSpaceDN w:val="0"/>
        <w:adjustRightInd w:val="0"/>
        <w:jc w:val="center"/>
        <w:outlineLvl w:val="0"/>
        <w:rPr>
          <w:rFonts w:eastAsia="Calibri"/>
          <w:color w:val="000000" w:themeColor="text1"/>
          <w:sz w:val="28"/>
          <w:szCs w:val="28"/>
          <w:lang w:eastAsia="en-US"/>
        </w:rPr>
      </w:pPr>
      <w:r w:rsidRPr="00EF3678">
        <w:rPr>
          <w:sz w:val="28"/>
          <w:szCs w:val="28"/>
        </w:rPr>
        <w:t xml:space="preserve">Подраздел 5.5. </w:t>
      </w:r>
      <w:r>
        <w:rPr>
          <w:color w:val="000000" w:themeColor="text1"/>
          <w:sz w:val="28"/>
          <w:szCs w:val="28"/>
        </w:rPr>
        <w:t>Сроки рассмотрения жалобы</w:t>
      </w:r>
    </w:p>
    <w:p w:rsidR="00F40AA2" w:rsidRPr="00312CCF" w:rsidRDefault="00F40AA2" w:rsidP="00F40AA2">
      <w:pPr>
        <w:autoSpaceDE w:val="0"/>
        <w:autoSpaceDN w:val="0"/>
        <w:adjustRightInd w:val="0"/>
        <w:ind w:firstLine="851"/>
        <w:jc w:val="center"/>
        <w:outlineLvl w:val="0"/>
        <w:rPr>
          <w:rFonts w:eastAsia="Calibri"/>
          <w:color w:val="FF0000"/>
          <w:sz w:val="28"/>
          <w:szCs w:val="28"/>
          <w:lang w:eastAsia="en-US"/>
        </w:rPr>
      </w:pPr>
    </w:p>
    <w:p w:rsidR="00470361" w:rsidRPr="007E4F80" w:rsidRDefault="00470361" w:rsidP="00470361">
      <w:pPr>
        <w:autoSpaceDE w:val="0"/>
        <w:autoSpaceDN w:val="0"/>
        <w:adjustRightInd w:val="0"/>
        <w:ind w:firstLine="709"/>
        <w:jc w:val="both"/>
        <w:outlineLvl w:val="0"/>
        <w:rPr>
          <w:sz w:val="28"/>
          <w:szCs w:val="28"/>
          <w:lang w:eastAsia="en-US"/>
        </w:rPr>
      </w:pPr>
      <w:r w:rsidRPr="007E4F80">
        <w:rPr>
          <w:sz w:val="28"/>
          <w:szCs w:val="28"/>
          <w:lang w:eastAsia="en-US"/>
        </w:rPr>
        <w:t>Жалоба, поступившая в уп</w:t>
      </w:r>
      <w:r w:rsidR="00AA19FB" w:rsidRPr="007E4F80">
        <w:rPr>
          <w:sz w:val="28"/>
          <w:szCs w:val="28"/>
          <w:lang w:eastAsia="en-US"/>
        </w:rPr>
        <w:t>олномоченный орган</w:t>
      </w:r>
      <w:r w:rsidRPr="007E4F80">
        <w:rPr>
          <w:sz w:val="28"/>
          <w:szCs w:val="28"/>
          <w:lang w:eastAsia="en-US"/>
        </w:rPr>
        <w:t xml:space="preserve">, подлежит рассмотрению должностным лицом, наделенным полномочиями по рассмотрению жалоб, в течение </w:t>
      </w:r>
      <w:r w:rsidR="00542521">
        <w:rPr>
          <w:sz w:val="28"/>
          <w:szCs w:val="28"/>
          <w:lang w:eastAsia="en-US"/>
        </w:rPr>
        <w:t>15</w:t>
      </w:r>
      <w:r w:rsidRPr="007E4F80">
        <w:rPr>
          <w:sz w:val="28"/>
          <w:szCs w:val="28"/>
          <w:lang w:eastAsia="en-US"/>
        </w:rPr>
        <w:t xml:space="preserve"> рабочих дней со дня ее регистрации, а в случае обжалования отказа уп</w:t>
      </w:r>
      <w:r w:rsidR="00AA19FB" w:rsidRPr="007E4F80">
        <w:rPr>
          <w:sz w:val="28"/>
          <w:szCs w:val="28"/>
          <w:lang w:eastAsia="en-US"/>
        </w:rPr>
        <w:t>олномоченного органа</w:t>
      </w:r>
      <w:r w:rsidRPr="007E4F80">
        <w:rPr>
          <w:sz w:val="28"/>
          <w:szCs w:val="28"/>
          <w:lang w:eastAsia="en-US"/>
        </w:rPr>
        <w:t>, должностного лица уп</w:t>
      </w:r>
      <w:r w:rsidR="00AA19FB" w:rsidRPr="007E4F80">
        <w:rPr>
          <w:sz w:val="28"/>
          <w:szCs w:val="28"/>
          <w:lang w:eastAsia="en-US"/>
        </w:rPr>
        <w:t xml:space="preserve">олномоченного органа </w:t>
      </w:r>
      <w:r w:rsidRPr="007E4F80">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42521">
        <w:rPr>
          <w:sz w:val="28"/>
          <w:szCs w:val="28"/>
          <w:lang w:eastAsia="en-US"/>
        </w:rPr>
        <w:t>7</w:t>
      </w:r>
      <w:r w:rsidRPr="007E4F80">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E4F80" w:rsidRPr="007E4F80" w:rsidRDefault="007E4F80" w:rsidP="007E4F80">
      <w:pPr>
        <w:autoSpaceDE w:val="0"/>
        <w:autoSpaceDN w:val="0"/>
        <w:adjustRightInd w:val="0"/>
        <w:ind w:firstLine="709"/>
        <w:jc w:val="both"/>
        <w:outlineLvl w:val="0"/>
        <w:rPr>
          <w:sz w:val="28"/>
          <w:szCs w:val="28"/>
          <w:lang w:eastAsia="en-US"/>
        </w:rPr>
      </w:pPr>
      <w:r w:rsidRPr="007E4F8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7E4F80" w:rsidRDefault="00F40AA2" w:rsidP="00F40AA2">
      <w:pPr>
        <w:rPr>
          <w:sz w:val="28"/>
          <w:szCs w:val="28"/>
        </w:rPr>
      </w:pPr>
    </w:p>
    <w:p w:rsidR="00542521" w:rsidRDefault="00542521" w:rsidP="00542521">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5.6. </w:t>
      </w:r>
      <w:r>
        <w:rPr>
          <w:color w:val="000000" w:themeColor="text1"/>
          <w:sz w:val="28"/>
          <w:szCs w:val="28"/>
        </w:rPr>
        <w:t>Перечень оснований для приостановления</w:t>
      </w:r>
    </w:p>
    <w:p w:rsidR="00542521" w:rsidRDefault="00542521" w:rsidP="00542521">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рассмотрения жалобы, в случае, если возможность </w:t>
      </w:r>
    </w:p>
    <w:p w:rsidR="00542521" w:rsidRDefault="00542521" w:rsidP="00542521">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приостановления предусмотрена законодательством </w:t>
      </w:r>
    </w:p>
    <w:p w:rsidR="00542521" w:rsidRPr="00EF3678" w:rsidRDefault="00542521" w:rsidP="00542521">
      <w:pPr>
        <w:autoSpaceDE w:val="0"/>
        <w:autoSpaceDN w:val="0"/>
        <w:adjustRightInd w:val="0"/>
        <w:ind w:firstLine="709"/>
        <w:jc w:val="center"/>
        <w:outlineLvl w:val="0"/>
        <w:rPr>
          <w:sz w:val="28"/>
          <w:szCs w:val="28"/>
          <w:lang w:eastAsia="en-US"/>
        </w:rPr>
      </w:pPr>
      <w:r>
        <w:rPr>
          <w:color w:val="000000" w:themeColor="text1"/>
          <w:sz w:val="28"/>
          <w:szCs w:val="28"/>
        </w:rPr>
        <w:t>Российской Федерации</w:t>
      </w:r>
    </w:p>
    <w:p w:rsidR="00542521" w:rsidRPr="00EF3678" w:rsidRDefault="00542521" w:rsidP="00542521">
      <w:pPr>
        <w:jc w:val="center"/>
        <w:rPr>
          <w:sz w:val="28"/>
          <w:szCs w:val="28"/>
        </w:rPr>
      </w:pPr>
    </w:p>
    <w:p w:rsidR="00542521" w:rsidRPr="00EF3678" w:rsidRDefault="00542521" w:rsidP="00542521">
      <w:pPr>
        <w:ind w:firstLine="709"/>
        <w:jc w:val="both"/>
        <w:rPr>
          <w:sz w:val="28"/>
          <w:szCs w:val="28"/>
        </w:rPr>
      </w:pPr>
      <w:r w:rsidRPr="00EF3678">
        <w:rPr>
          <w:sz w:val="28"/>
          <w:szCs w:val="28"/>
        </w:rPr>
        <w:t>Основания для приостановления рассмотрения жалобы не предусмотрены.</w:t>
      </w:r>
    </w:p>
    <w:p w:rsidR="00542521" w:rsidRPr="00EF3678" w:rsidRDefault="00542521" w:rsidP="00542521">
      <w:pPr>
        <w:ind w:firstLine="851"/>
        <w:jc w:val="both"/>
        <w:rPr>
          <w:sz w:val="28"/>
          <w:szCs w:val="28"/>
        </w:rPr>
      </w:pPr>
    </w:p>
    <w:p w:rsidR="00542521" w:rsidRPr="006A1659" w:rsidRDefault="00542521" w:rsidP="00542521">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5.7. </w:t>
      </w:r>
      <w:r>
        <w:rPr>
          <w:color w:val="000000" w:themeColor="text1"/>
          <w:sz w:val="28"/>
          <w:szCs w:val="28"/>
        </w:rPr>
        <w:t>Результат рассмотрения жалобы</w:t>
      </w:r>
    </w:p>
    <w:p w:rsidR="00542521" w:rsidRPr="00EF3678" w:rsidRDefault="00542521" w:rsidP="00542521">
      <w:pPr>
        <w:jc w:val="center"/>
        <w:rPr>
          <w:sz w:val="28"/>
          <w:szCs w:val="28"/>
        </w:rPr>
      </w:pP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5.7.1. По результатам рассмотрения жалобы уполномоченный орган принимает одно из следующих решений:</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2) отказывает в удовлетворении жалобы.</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5.7.2. Не позднее дня, следующего за днем принятия решения, указанного в под</w:t>
      </w:r>
      <w:hyperlink w:anchor="P316" w:history="1">
        <w:r w:rsidRPr="00EF3678">
          <w:rPr>
            <w:sz w:val="28"/>
            <w:szCs w:val="28"/>
            <w:lang w:eastAsia="en-US"/>
          </w:rPr>
          <w:t>пункте 5.7.1</w:t>
        </w:r>
      </w:hyperlink>
      <w:r w:rsidRPr="00EF3678">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5.7.3. Основанием для отказа в удовлетворении жалобы являются:</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2521" w:rsidRPr="00EF3678" w:rsidRDefault="00542521" w:rsidP="00542521">
      <w:pPr>
        <w:ind w:firstLine="709"/>
        <w:contextualSpacing/>
        <w:jc w:val="both"/>
        <w:rPr>
          <w:sz w:val="28"/>
          <w:szCs w:val="28"/>
        </w:rPr>
      </w:pPr>
      <w:r w:rsidRPr="00EF3678">
        <w:rPr>
          <w:sz w:val="28"/>
          <w:szCs w:val="28"/>
        </w:rPr>
        <w:t>5.7.5. Жалоба остается без ответа в следующих случаях и порядке.</w:t>
      </w:r>
    </w:p>
    <w:p w:rsidR="00542521" w:rsidRPr="00EF3678" w:rsidRDefault="00542521" w:rsidP="00542521">
      <w:pPr>
        <w:ind w:firstLine="709"/>
        <w:contextualSpacing/>
        <w:jc w:val="both"/>
        <w:rPr>
          <w:sz w:val="28"/>
          <w:szCs w:val="28"/>
        </w:rPr>
      </w:pPr>
      <w:r w:rsidRPr="00EF367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42521" w:rsidRPr="00EF3678" w:rsidRDefault="00542521" w:rsidP="00542521">
      <w:pPr>
        <w:ind w:firstLine="709"/>
        <w:contextualSpacing/>
        <w:jc w:val="both"/>
        <w:rPr>
          <w:sz w:val="28"/>
          <w:szCs w:val="28"/>
        </w:rPr>
      </w:pPr>
      <w:r w:rsidRPr="00EF367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2521" w:rsidRPr="00EF3678" w:rsidRDefault="00542521" w:rsidP="00542521">
      <w:pPr>
        <w:ind w:firstLine="709"/>
        <w:contextualSpacing/>
        <w:jc w:val="both"/>
        <w:rPr>
          <w:sz w:val="28"/>
          <w:szCs w:val="28"/>
        </w:rPr>
      </w:pPr>
      <w:bookmarkStart w:id="12" w:name="sub_1103"/>
      <w:r w:rsidRPr="00EF367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542521" w:rsidRPr="00EF3678" w:rsidRDefault="00542521" w:rsidP="00542521">
      <w:pPr>
        <w:ind w:firstLine="709"/>
        <w:contextualSpacing/>
        <w:jc w:val="both"/>
        <w:rPr>
          <w:sz w:val="28"/>
          <w:szCs w:val="28"/>
        </w:rPr>
      </w:pPr>
      <w:r w:rsidRPr="00EF3678">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2521" w:rsidRPr="00EF3678" w:rsidRDefault="00542521" w:rsidP="00542521">
      <w:pPr>
        <w:ind w:firstLine="709"/>
        <w:contextualSpacing/>
        <w:jc w:val="both"/>
        <w:rPr>
          <w:sz w:val="28"/>
          <w:szCs w:val="28"/>
        </w:rPr>
      </w:pPr>
      <w:r w:rsidRPr="00EF3678">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2521" w:rsidRPr="00EF3678" w:rsidRDefault="00542521" w:rsidP="00542521">
      <w:pPr>
        <w:ind w:firstLine="709"/>
        <w:contextualSpacing/>
        <w:jc w:val="both"/>
        <w:rPr>
          <w:sz w:val="28"/>
          <w:szCs w:val="28"/>
        </w:rPr>
      </w:pPr>
      <w:bookmarkStart w:id="13" w:name="sub_1106"/>
      <w:r w:rsidRPr="00EF367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EF3678">
          <w:rPr>
            <w:sz w:val="28"/>
            <w:szCs w:val="28"/>
          </w:rPr>
          <w:t>государственную</w:t>
        </w:r>
      </w:hyperlink>
      <w:r w:rsidRPr="00EF367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2521" w:rsidRPr="00EF3678" w:rsidRDefault="00542521" w:rsidP="00542521">
      <w:pPr>
        <w:ind w:firstLine="709"/>
        <w:contextualSpacing/>
        <w:jc w:val="both"/>
        <w:rPr>
          <w:sz w:val="28"/>
          <w:szCs w:val="28"/>
        </w:rPr>
      </w:pPr>
      <w:bookmarkStart w:id="14" w:name="sub_1107"/>
      <w:bookmarkEnd w:id="13"/>
      <w:r w:rsidRPr="00EF367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542521" w:rsidRPr="00EF3678" w:rsidRDefault="00542521" w:rsidP="00542521">
      <w:pPr>
        <w:autoSpaceDE w:val="0"/>
        <w:autoSpaceDN w:val="0"/>
        <w:adjustRightInd w:val="0"/>
        <w:ind w:firstLine="709"/>
        <w:jc w:val="both"/>
        <w:outlineLvl w:val="0"/>
        <w:rPr>
          <w:sz w:val="28"/>
          <w:szCs w:val="28"/>
          <w:lang w:eastAsia="en-US"/>
        </w:rPr>
      </w:pPr>
    </w:p>
    <w:p w:rsidR="00542521" w:rsidRDefault="00542521" w:rsidP="00542521">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5.8. </w:t>
      </w:r>
      <w:r>
        <w:rPr>
          <w:color w:val="000000" w:themeColor="text1"/>
          <w:sz w:val="28"/>
          <w:szCs w:val="28"/>
        </w:rPr>
        <w:t xml:space="preserve">Порядок информирования заявителя о результатах </w:t>
      </w:r>
    </w:p>
    <w:p w:rsidR="00542521" w:rsidRPr="00EF3678" w:rsidRDefault="00542521" w:rsidP="00542521">
      <w:pPr>
        <w:autoSpaceDE w:val="0"/>
        <w:autoSpaceDN w:val="0"/>
        <w:adjustRightInd w:val="0"/>
        <w:ind w:firstLine="709"/>
        <w:jc w:val="center"/>
        <w:outlineLvl w:val="0"/>
        <w:rPr>
          <w:sz w:val="28"/>
          <w:szCs w:val="28"/>
        </w:rPr>
      </w:pPr>
      <w:r>
        <w:rPr>
          <w:color w:val="000000" w:themeColor="text1"/>
          <w:sz w:val="28"/>
          <w:szCs w:val="28"/>
        </w:rPr>
        <w:t>рассмотрения жалобы</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2521" w:rsidRPr="00EF3678" w:rsidRDefault="00542521" w:rsidP="00542521">
      <w:pPr>
        <w:ind w:firstLine="851"/>
        <w:jc w:val="both"/>
        <w:rPr>
          <w:sz w:val="28"/>
          <w:szCs w:val="28"/>
        </w:rPr>
      </w:pPr>
    </w:p>
    <w:p w:rsidR="00542521" w:rsidRPr="006A1659" w:rsidRDefault="00542521" w:rsidP="00542521">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5.9. </w:t>
      </w:r>
      <w:r>
        <w:rPr>
          <w:color w:val="000000" w:themeColor="text1"/>
          <w:sz w:val="28"/>
          <w:szCs w:val="28"/>
        </w:rPr>
        <w:t>Порядок обжалования решения по жалобе</w:t>
      </w:r>
    </w:p>
    <w:p w:rsidR="00542521" w:rsidRPr="00EF3678" w:rsidRDefault="00542521" w:rsidP="00542521">
      <w:pPr>
        <w:autoSpaceDE w:val="0"/>
        <w:autoSpaceDN w:val="0"/>
        <w:adjustRightInd w:val="0"/>
        <w:ind w:firstLine="709"/>
        <w:jc w:val="both"/>
        <w:outlineLvl w:val="0"/>
        <w:rPr>
          <w:rFonts w:eastAsia="Calibri"/>
          <w:sz w:val="28"/>
          <w:szCs w:val="28"/>
          <w:lang w:eastAsia="en-US"/>
        </w:rPr>
      </w:pPr>
      <w:r w:rsidRPr="00EF3678">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42521" w:rsidRPr="00EF3678" w:rsidRDefault="00542521" w:rsidP="00542521">
      <w:pPr>
        <w:jc w:val="center"/>
        <w:rPr>
          <w:sz w:val="28"/>
          <w:szCs w:val="28"/>
        </w:rPr>
      </w:pPr>
    </w:p>
    <w:p w:rsidR="00542521" w:rsidRPr="006A1659" w:rsidRDefault="00542521" w:rsidP="00542521">
      <w:pPr>
        <w:autoSpaceDE w:val="0"/>
        <w:autoSpaceDN w:val="0"/>
        <w:adjustRightInd w:val="0"/>
        <w:ind w:right="282" w:firstLine="426"/>
        <w:jc w:val="center"/>
        <w:outlineLvl w:val="0"/>
        <w:rPr>
          <w:color w:val="000000" w:themeColor="text1"/>
          <w:sz w:val="28"/>
          <w:szCs w:val="28"/>
        </w:rPr>
      </w:pPr>
      <w:r w:rsidRPr="00EF3678">
        <w:rPr>
          <w:sz w:val="28"/>
          <w:szCs w:val="28"/>
        </w:rPr>
        <w:t>Подраздел 5.10</w:t>
      </w:r>
      <w:r w:rsidRPr="001F2F54">
        <w:rPr>
          <w:color w:val="000000" w:themeColor="text1"/>
          <w:sz w:val="28"/>
          <w:szCs w:val="28"/>
        </w:rPr>
        <w:t xml:space="preserve"> </w:t>
      </w:r>
      <w:r>
        <w:rPr>
          <w:color w:val="000000" w:themeColor="text1"/>
          <w:sz w:val="28"/>
          <w:szCs w:val="28"/>
        </w:rPr>
        <w:t xml:space="preserve">Право заявителя на получение информации и документов, необходимых для обоснования и рассмотрения жалобы </w:t>
      </w:r>
    </w:p>
    <w:p w:rsidR="00542521" w:rsidRPr="00EF3678" w:rsidRDefault="00542521" w:rsidP="00542521">
      <w:pPr>
        <w:autoSpaceDE w:val="0"/>
        <w:autoSpaceDN w:val="0"/>
        <w:adjustRightInd w:val="0"/>
        <w:ind w:firstLine="709"/>
        <w:jc w:val="both"/>
        <w:outlineLvl w:val="0"/>
        <w:rPr>
          <w:sz w:val="28"/>
          <w:szCs w:val="28"/>
          <w:lang w:eastAsia="en-US"/>
        </w:rPr>
      </w:pPr>
      <w:r w:rsidRPr="00EF367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42521" w:rsidRPr="00EF3678" w:rsidRDefault="00542521" w:rsidP="00542521">
      <w:pPr>
        <w:autoSpaceDE w:val="0"/>
        <w:autoSpaceDN w:val="0"/>
        <w:adjustRightInd w:val="0"/>
        <w:ind w:firstLine="709"/>
        <w:jc w:val="both"/>
        <w:outlineLvl w:val="0"/>
        <w:rPr>
          <w:sz w:val="28"/>
          <w:szCs w:val="28"/>
          <w:lang w:eastAsia="en-US"/>
        </w:rPr>
      </w:pPr>
      <w:bookmarkStart w:id="15" w:name="P316"/>
      <w:bookmarkEnd w:id="15"/>
    </w:p>
    <w:p w:rsidR="00542521" w:rsidRPr="006A1659" w:rsidRDefault="00542521" w:rsidP="00542521">
      <w:pPr>
        <w:autoSpaceDE w:val="0"/>
        <w:autoSpaceDN w:val="0"/>
        <w:adjustRightInd w:val="0"/>
        <w:ind w:right="707" w:firstLine="709"/>
        <w:jc w:val="center"/>
        <w:outlineLvl w:val="0"/>
        <w:rPr>
          <w:color w:val="000000" w:themeColor="text1"/>
          <w:sz w:val="28"/>
          <w:szCs w:val="28"/>
        </w:rPr>
      </w:pPr>
      <w:r w:rsidRPr="00EF3678">
        <w:rPr>
          <w:sz w:val="28"/>
          <w:szCs w:val="28"/>
        </w:rPr>
        <w:t xml:space="preserve">Подраздел 5.11. </w:t>
      </w:r>
      <w:r>
        <w:rPr>
          <w:color w:val="000000" w:themeColor="text1"/>
          <w:sz w:val="28"/>
          <w:szCs w:val="28"/>
        </w:rPr>
        <w:t xml:space="preserve">Способы информирования заявителей о порядке подачи и рассмотрения жалобы </w:t>
      </w:r>
    </w:p>
    <w:p w:rsidR="00542521" w:rsidRPr="00EF3678" w:rsidRDefault="00542521" w:rsidP="00542521">
      <w:pPr>
        <w:autoSpaceDE w:val="0"/>
        <w:autoSpaceDN w:val="0"/>
        <w:adjustRightInd w:val="0"/>
        <w:ind w:firstLine="709"/>
        <w:jc w:val="both"/>
        <w:rPr>
          <w:spacing w:val="-4"/>
          <w:sz w:val="28"/>
          <w:szCs w:val="28"/>
        </w:rPr>
      </w:pPr>
      <w:r w:rsidRPr="00EF367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F3678">
        <w:rPr>
          <w:sz w:val="28"/>
          <w:szCs w:val="28"/>
          <w:lang w:eastAsia="en-US"/>
        </w:rPr>
        <w:t>уполномоченного органа</w:t>
      </w:r>
      <w:r w:rsidRPr="00EF3678">
        <w:rPr>
          <w:spacing w:val="-4"/>
          <w:sz w:val="28"/>
          <w:szCs w:val="28"/>
        </w:rPr>
        <w:t>, н</w:t>
      </w:r>
      <w:r w:rsidRPr="00EF3678">
        <w:rPr>
          <w:sz w:val="28"/>
          <w:szCs w:val="28"/>
        </w:rPr>
        <w:t>а едином портале государственных и муниципальных услуг</w:t>
      </w:r>
      <w:r w:rsidRPr="00EF3678">
        <w:rPr>
          <w:spacing w:val="-4"/>
          <w:sz w:val="28"/>
          <w:szCs w:val="28"/>
        </w:rPr>
        <w:t>.</w:t>
      </w:r>
    </w:p>
    <w:p w:rsidR="00542521" w:rsidRPr="00EF3678" w:rsidRDefault="00542521" w:rsidP="00542521">
      <w:pPr>
        <w:autoSpaceDE w:val="0"/>
        <w:autoSpaceDN w:val="0"/>
        <w:adjustRightInd w:val="0"/>
        <w:ind w:firstLine="851"/>
        <w:jc w:val="both"/>
        <w:outlineLvl w:val="0"/>
        <w:rPr>
          <w:rFonts w:eastAsia="Calibri"/>
          <w:b/>
          <w:sz w:val="28"/>
          <w:szCs w:val="28"/>
          <w:lang w:eastAsia="en-US"/>
        </w:rPr>
      </w:pPr>
    </w:p>
    <w:p w:rsidR="00542521" w:rsidRPr="00EF3678" w:rsidRDefault="00542521" w:rsidP="00542521">
      <w:pPr>
        <w:rPr>
          <w:sz w:val="28"/>
          <w:szCs w:val="28"/>
        </w:rPr>
      </w:pPr>
    </w:p>
    <w:p w:rsidR="00542521" w:rsidRDefault="00542521" w:rsidP="00542521">
      <w:pPr>
        <w:rPr>
          <w:sz w:val="28"/>
          <w:szCs w:val="28"/>
        </w:rPr>
      </w:pPr>
      <w:r>
        <w:rPr>
          <w:sz w:val="28"/>
          <w:szCs w:val="28"/>
        </w:rPr>
        <w:t xml:space="preserve">Начальник управления муниципальным </w:t>
      </w:r>
    </w:p>
    <w:p w:rsidR="00542521" w:rsidRDefault="00542521" w:rsidP="00542521">
      <w:pPr>
        <w:rPr>
          <w:sz w:val="28"/>
          <w:szCs w:val="28"/>
        </w:rPr>
      </w:pPr>
      <w:r>
        <w:rPr>
          <w:sz w:val="28"/>
          <w:szCs w:val="28"/>
        </w:rPr>
        <w:t xml:space="preserve">имуществом администрации муниципального </w:t>
      </w:r>
    </w:p>
    <w:p w:rsidR="00542521" w:rsidRDefault="00542521" w:rsidP="00542521">
      <w:pPr>
        <w:rPr>
          <w:bCs/>
          <w:sz w:val="28"/>
          <w:szCs w:val="28"/>
        </w:rPr>
      </w:pPr>
      <w:r>
        <w:rPr>
          <w:sz w:val="28"/>
          <w:szCs w:val="28"/>
        </w:rPr>
        <w:t>образования Павловский район                                                              В.В.Гудкова</w:t>
      </w:r>
    </w:p>
    <w:p w:rsidR="000C0ADD" w:rsidRDefault="00542521" w:rsidP="00542521">
      <w:pPr>
        <w:ind w:left="5245" w:right="612"/>
        <w:jc w:val="center"/>
        <w:rPr>
          <w:bCs/>
          <w:sz w:val="28"/>
          <w:szCs w:val="28"/>
        </w:rPr>
      </w:pPr>
      <w:r>
        <w:rPr>
          <w:bCs/>
          <w:sz w:val="28"/>
          <w:szCs w:val="28"/>
        </w:rPr>
        <w:t xml:space="preserve">     </w:t>
      </w:r>
    </w:p>
    <w:p w:rsidR="00627016" w:rsidRPr="007E4F80" w:rsidRDefault="00542521" w:rsidP="00542521">
      <w:pPr>
        <w:ind w:left="5245" w:right="612"/>
        <w:jc w:val="center"/>
        <w:rPr>
          <w:bCs/>
          <w:sz w:val="28"/>
          <w:szCs w:val="28"/>
        </w:rPr>
      </w:pPr>
      <w:r>
        <w:rPr>
          <w:bCs/>
          <w:sz w:val="28"/>
          <w:szCs w:val="28"/>
        </w:rPr>
        <w:t xml:space="preserve"> </w:t>
      </w:r>
      <w:r w:rsidR="00627016" w:rsidRPr="007E4F80">
        <w:rPr>
          <w:bCs/>
          <w:sz w:val="28"/>
          <w:szCs w:val="28"/>
        </w:rPr>
        <w:t>ПРИЛОЖЕНИЕ № 1</w:t>
      </w:r>
    </w:p>
    <w:p w:rsidR="00542521" w:rsidRDefault="00627016" w:rsidP="00542521">
      <w:pPr>
        <w:ind w:left="5245"/>
        <w:jc w:val="center"/>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p>
    <w:p w:rsidR="008C5A1B" w:rsidRDefault="00542521" w:rsidP="00542521">
      <w:pPr>
        <w:ind w:left="5245"/>
        <w:jc w:val="center"/>
        <w:rPr>
          <w:sz w:val="28"/>
          <w:szCs w:val="28"/>
        </w:rPr>
      </w:pPr>
      <w:r>
        <w:rPr>
          <w:bCs/>
          <w:sz w:val="28"/>
          <w:szCs w:val="28"/>
        </w:rPr>
        <w:t>Павловский район</w:t>
      </w:r>
      <w:r w:rsidR="00627016" w:rsidRPr="007E4F80">
        <w:rPr>
          <w:bCs/>
          <w:sz w:val="28"/>
          <w:szCs w:val="28"/>
        </w:rPr>
        <w:t xml:space="preserve"> муниципальной услуги</w:t>
      </w:r>
      <w:r>
        <w:rPr>
          <w:bCs/>
          <w:sz w:val="28"/>
          <w:szCs w:val="28"/>
        </w:rPr>
        <w:t xml:space="preserve"> </w:t>
      </w:r>
      <w:r w:rsidR="00627016" w:rsidRPr="007E4F80">
        <w:rPr>
          <w:sz w:val="28"/>
          <w:szCs w:val="28"/>
        </w:rPr>
        <w:t>«</w:t>
      </w:r>
      <w:r w:rsidR="00A927B8" w:rsidRPr="007E4F80">
        <w:rPr>
          <w:sz w:val="28"/>
          <w:szCs w:val="28"/>
        </w:rPr>
        <w:t xml:space="preserve">Заключение нового </w:t>
      </w:r>
    </w:p>
    <w:p w:rsidR="00627016" w:rsidRPr="007E4F80" w:rsidRDefault="00A927B8" w:rsidP="00542521">
      <w:pPr>
        <w:ind w:left="5245"/>
        <w:jc w:val="center"/>
        <w:rPr>
          <w:sz w:val="28"/>
          <w:szCs w:val="28"/>
        </w:rPr>
      </w:pPr>
      <w:r w:rsidRPr="007E4F80">
        <w:rPr>
          <w:sz w:val="28"/>
          <w:szCs w:val="28"/>
        </w:rPr>
        <w:t>договора аренды земельного участка без проведения торгов</w:t>
      </w:r>
      <w:r w:rsidR="00627016" w:rsidRPr="007E4F80">
        <w:rPr>
          <w:sz w:val="28"/>
          <w:szCs w:val="28"/>
        </w:rPr>
        <w:t>»</w:t>
      </w:r>
    </w:p>
    <w:p w:rsidR="00627016" w:rsidRPr="007E4F80" w:rsidRDefault="00627016" w:rsidP="00627016">
      <w:pPr>
        <w:jc w:val="right"/>
        <w:rPr>
          <w:sz w:val="28"/>
          <w:szCs w:val="28"/>
        </w:rPr>
      </w:pPr>
    </w:p>
    <w:p w:rsidR="00627016" w:rsidRPr="007E4F80" w:rsidRDefault="00627016" w:rsidP="00627016">
      <w:pPr>
        <w:rPr>
          <w:sz w:val="28"/>
          <w:szCs w:val="28"/>
        </w:rPr>
      </w:pPr>
    </w:p>
    <w:p w:rsidR="008C5A1B" w:rsidRPr="00EF3678" w:rsidRDefault="008C5A1B" w:rsidP="008C5A1B">
      <w:pPr>
        <w:rPr>
          <w:sz w:val="28"/>
          <w:szCs w:val="28"/>
        </w:rPr>
      </w:pPr>
      <w:r>
        <w:rPr>
          <w:sz w:val="28"/>
          <w:szCs w:val="28"/>
        </w:rPr>
        <w:t>БЛАНК   ЗАЯВЛЕНИЯ</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539"/>
      </w:tblGrid>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nil"/>
              <w:right w:val="nil"/>
            </w:tcBorders>
          </w:tcPr>
          <w:p w:rsidR="008C5A1B" w:rsidRPr="00EF3678" w:rsidRDefault="008C5A1B" w:rsidP="006F3623">
            <w:pPr>
              <w:pStyle w:val="af1"/>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single" w:sz="4" w:space="0" w:color="auto"/>
              <w:right w:val="nil"/>
            </w:tcBorders>
          </w:tcPr>
          <w:p w:rsidR="008C5A1B" w:rsidRPr="00EF3678" w:rsidRDefault="008C5A1B" w:rsidP="006F3623">
            <w:pPr>
              <w:pStyle w:val="af1"/>
              <w:rPr>
                <w:rFonts w:ascii="Times New Roman" w:hAnsi="Times New Roman" w:cs="Times New Roman"/>
              </w:rPr>
            </w:pP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single" w:sz="4" w:space="0" w:color="auto"/>
              <w:right w:val="nil"/>
            </w:tcBorders>
          </w:tcPr>
          <w:p w:rsidR="008C5A1B" w:rsidRPr="00EF3678" w:rsidRDefault="008C5A1B" w:rsidP="006F3623">
            <w:pPr>
              <w:pStyle w:val="af1"/>
              <w:rPr>
                <w:rFonts w:ascii="Times New Roman" w:hAnsi="Times New Roman" w:cs="Times New Roman"/>
              </w:rPr>
            </w:pP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single" w:sz="4" w:space="0" w:color="auto"/>
              <w:right w:val="nil"/>
            </w:tcBorders>
          </w:tcPr>
          <w:p w:rsidR="008C5A1B" w:rsidRPr="00EF3678" w:rsidRDefault="00A1548A" w:rsidP="006F3623">
            <w:pPr>
              <w:pStyle w:val="af1"/>
              <w:rPr>
                <w:rFonts w:ascii="Times New Roman" w:hAnsi="Times New Roman" w:cs="Times New Roman"/>
              </w:rPr>
            </w:pPr>
            <w:r>
              <w:rPr>
                <w:rFonts w:ascii="Times New Roman" w:hAnsi="Times New Roman" w:cs="Times New Roman"/>
              </w:rPr>
              <w:t>от</w:t>
            </w: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nil"/>
              <w:right w:val="nil"/>
            </w:tcBorders>
          </w:tcPr>
          <w:p w:rsidR="008C5A1B" w:rsidRPr="00EF3678" w:rsidRDefault="008C5A1B" w:rsidP="006F3623">
            <w:pPr>
              <w:pStyle w:val="af1"/>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single" w:sz="4" w:space="0" w:color="auto"/>
              <w:right w:val="nil"/>
            </w:tcBorders>
          </w:tcPr>
          <w:p w:rsidR="008C5A1B" w:rsidRPr="00EF3678" w:rsidRDefault="008C5A1B" w:rsidP="006F3623">
            <w:pPr>
              <w:pStyle w:val="af1"/>
              <w:rPr>
                <w:rFonts w:ascii="Times New Roman" w:hAnsi="Times New Roman" w:cs="Times New Roman"/>
              </w:rPr>
            </w:pP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nil"/>
              <w:right w:val="nil"/>
            </w:tcBorders>
          </w:tcPr>
          <w:p w:rsidR="008C5A1B" w:rsidRPr="00EF3678" w:rsidRDefault="008C5A1B" w:rsidP="006F3623">
            <w:pPr>
              <w:pStyle w:val="af1"/>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8C5A1B" w:rsidRPr="00EF3678" w:rsidRDefault="008C5A1B" w:rsidP="006F3623">
            <w:pPr>
              <w:pStyle w:val="af1"/>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3920" w:type="dxa"/>
            <w:tcBorders>
              <w:top w:val="nil"/>
              <w:left w:val="nil"/>
              <w:bottom w:val="single" w:sz="4" w:space="0" w:color="auto"/>
              <w:right w:val="nil"/>
            </w:tcBorders>
          </w:tcPr>
          <w:p w:rsidR="008C5A1B" w:rsidRPr="00EF3678" w:rsidRDefault="008C5A1B" w:rsidP="006F3623">
            <w:pPr>
              <w:pStyle w:val="af1"/>
              <w:rPr>
                <w:rFonts w:ascii="Times New Roman" w:hAnsi="Times New Roman" w:cs="Times New Roman"/>
              </w:rPr>
            </w:pPr>
          </w:p>
        </w:tc>
        <w:tc>
          <w:tcPr>
            <w:tcW w:w="539" w:type="dxa"/>
            <w:tcBorders>
              <w:top w:val="nil"/>
              <w:left w:val="nil"/>
              <w:bottom w:val="nil"/>
              <w:right w:val="nil"/>
            </w:tcBorders>
          </w:tcPr>
          <w:p w:rsidR="008C5A1B" w:rsidRPr="00EF3678" w:rsidRDefault="008C5A1B" w:rsidP="006F3623">
            <w:pPr>
              <w:pStyle w:val="af1"/>
              <w:rPr>
                <w:rFonts w:ascii="Times New Roman" w:hAnsi="Times New Roman" w:cs="Times New Roman"/>
              </w:rPr>
            </w:pPr>
            <w:r w:rsidRPr="00EF3678">
              <w:rPr>
                <w:rFonts w:ascii="Times New Roman" w:hAnsi="Times New Roman" w:cs="Times New Roman"/>
              </w:rPr>
              <w:t>,</w:t>
            </w: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nil"/>
              <w:right w:val="nil"/>
            </w:tcBorders>
          </w:tcPr>
          <w:p w:rsidR="008C5A1B" w:rsidRPr="00EF3678" w:rsidRDefault="008C5A1B" w:rsidP="006F3623">
            <w:pPr>
              <w:pStyle w:val="af2"/>
              <w:rPr>
                <w:rFonts w:ascii="Times New Roman" w:hAnsi="Times New Roman" w:cs="Times New Roman"/>
              </w:rPr>
            </w:pPr>
            <w:r w:rsidRPr="00EF3678">
              <w:rPr>
                <w:rFonts w:ascii="Times New Roman" w:hAnsi="Times New Roman" w:cs="Times New Roman"/>
              </w:rPr>
              <w:t>проживающего по адресу:</w:t>
            </w: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single" w:sz="4" w:space="0" w:color="auto"/>
              <w:right w:val="nil"/>
            </w:tcBorders>
          </w:tcPr>
          <w:p w:rsidR="008C5A1B" w:rsidRPr="00EF3678" w:rsidRDefault="008C5A1B" w:rsidP="006F3623">
            <w:pPr>
              <w:pStyle w:val="af1"/>
              <w:rPr>
                <w:rFonts w:ascii="Times New Roman" w:hAnsi="Times New Roman" w:cs="Times New Roman"/>
              </w:rPr>
            </w:pPr>
          </w:p>
        </w:tc>
      </w:tr>
      <w:tr w:rsidR="008C5A1B" w:rsidRPr="00EF3678" w:rsidTr="006F3623">
        <w:tc>
          <w:tcPr>
            <w:tcW w:w="5180"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459" w:type="dxa"/>
            <w:gridSpan w:val="2"/>
            <w:tcBorders>
              <w:top w:val="nil"/>
              <w:left w:val="nil"/>
              <w:bottom w:val="single" w:sz="4" w:space="0" w:color="auto"/>
              <w:right w:val="nil"/>
            </w:tcBorders>
          </w:tcPr>
          <w:p w:rsidR="008C5A1B" w:rsidRPr="00EF3678" w:rsidRDefault="008C5A1B" w:rsidP="006F3623">
            <w:pPr>
              <w:pStyle w:val="af1"/>
              <w:rPr>
                <w:rFonts w:ascii="Times New Roman" w:hAnsi="Times New Roman" w:cs="Times New Roman"/>
              </w:rPr>
            </w:pPr>
          </w:p>
        </w:tc>
      </w:tr>
      <w:tr w:rsidR="008C5A1B" w:rsidRPr="00EF3678" w:rsidTr="006F3623">
        <w:tc>
          <w:tcPr>
            <w:tcW w:w="9639" w:type="dxa"/>
            <w:gridSpan w:val="3"/>
            <w:tcBorders>
              <w:top w:val="nil"/>
              <w:left w:val="nil"/>
              <w:bottom w:val="nil"/>
              <w:right w:val="nil"/>
            </w:tcBorders>
          </w:tcPr>
          <w:p w:rsidR="008C5A1B" w:rsidRPr="00EF3678" w:rsidRDefault="008C5A1B" w:rsidP="006F3623">
            <w:pPr>
              <w:pStyle w:val="af1"/>
              <w:rPr>
                <w:rFonts w:ascii="Times New Roman" w:hAnsi="Times New Roman" w:cs="Times New Roman"/>
              </w:rPr>
            </w:pPr>
          </w:p>
        </w:tc>
      </w:tr>
      <w:tr w:rsidR="008C5A1B" w:rsidRPr="00EF3678" w:rsidTr="006F3623">
        <w:tc>
          <w:tcPr>
            <w:tcW w:w="9639" w:type="dxa"/>
            <w:gridSpan w:val="3"/>
            <w:tcBorders>
              <w:top w:val="nil"/>
              <w:left w:val="nil"/>
              <w:bottom w:val="nil"/>
              <w:right w:val="nil"/>
            </w:tcBorders>
          </w:tcPr>
          <w:p w:rsidR="008C5A1B" w:rsidRPr="00EF3678" w:rsidRDefault="008C5A1B" w:rsidP="006F3623">
            <w:pPr>
              <w:pStyle w:val="1"/>
              <w:jc w:val="center"/>
              <w:rPr>
                <w:rFonts w:ascii="Times New Roman" w:hAnsi="Times New Roman" w:cs="Times New Roman"/>
                <w:sz w:val="24"/>
                <w:szCs w:val="24"/>
              </w:rPr>
            </w:pPr>
            <w:r w:rsidRPr="00EF3678">
              <w:rPr>
                <w:rFonts w:ascii="Times New Roman" w:hAnsi="Times New Roman" w:cs="Times New Roman"/>
                <w:sz w:val="24"/>
                <w:szCs w:val="24"/>
              </w:rPr>
              <w:t>Заявление</w:t>
            </w:r>
          </w:p>
          <w:p w:rsidR="008C5A1B" w:rsidRPr="00EF3678" w:rsidRDefault="008C5A1B" w:rsidP="006F3623">
            <w:pPr>
              <w:pStyle w:val="af1"/>
              <w:jc w:val="center"/>
              <w:rPr>
                <w:rFonts w:ascii="Times New Roman" w:hAnsi="Times New Roman" w:cs="Times New Roman"/>
              </w:rPr>
            </w:pPr>
          </w:p>
        </w:tc>
      </w:tr>
    </w:tbl>
    <w:p w:rsidR="00627016" w:rsidRPr="007E4F80" w:rsidRDefault="00A1548A" w:rsidP="00627016">
      <w:pPr>
        <w:autoSpaceDE w:val="0"/>
        <w:autoSpaceDN w:val="0"/>
        <w:adjustRightInd w:val="0"/>
        <w:ind w:firstLine="720"/>
        <w:jc w:val="both"/>
      </w:pPr>
      <w:r>
        <w:t>Прошу Вас предоставить в аренду на новый срок _____ лет земельный участок площадью ______кв. м., с кадастровым номером __________________, категория земель:_____________, вид разрешенного использования: _______________________, расположенный по адресу: _____________________________________, в связи с __________________.</w:t>
      </w:r>
    </w:p>
    <w:p w:rsidR="00627016" w:rsidRDefault="00A1548A" w:rsidP="00A1548A">
      <w:pPr>
        <w:tabs>
          <w:tab w:val="left" w:pos="7770"/>
        </w:tabs>
        <w:autoSpaceDE w:val="0"/>
        <w:autoSpaceDN w:val="0"/>
        <w:adjustRightInd w:val="0"/>
        <w:ind w:firstLine="698"/>
        <w:rPr>
          <w:sz w:val="16"/>
          <w:szCs w:val="16"/>
        </w:rPr>
      </w:pPr>
      <w:r>
        <w:tab/>
      </w:r>
      <w:r>
        <w:rPr>
          <w:sz w:val="16"/>
          <w:szCs w:val="16"/>
        </w:rPr>
        <w:t>(указать причину)</w:t>
      </w:r>
    </w:p>
    <w:p w:rsidR="00A1548A" w:rsidRDefault="00A1548A" w:rsidP="00A1548A">
      <w:pPr>
        <w:tabs>
          <w:tab w:val="left" w:pos="7770"/>
        </w:tabs>
        <w:autoSpaceDE w:val="0"/>
        <w:autoSpaceDN w:val="0"/>
        <w:adjustRightInd w:val="0"/>
        <w:ind w:firstLine="698"/>
        <w:rPr>
          <w:sz w:val="16"/>
          <w:szCs w:val="16"/>
        </w:rPr>
      </w:pPr>
    </w:p>
    <w:p w:rsidR="00A1548A" w:rsidRDefault="00A1548A" w:rsidP="00A1548A">
      <w:pPr>
        <w:tabs>
          <w:tab w:val="left" w:pos="7770"/>
        </w:tabs>
        <w:autoSpaceDE w:val="0"/>
        <w:autoSpaceDN w:val="0"/>
        <w:adjustRightInd w:val="0"/>
        <w:ind w:firstLine="698"/>
        <w:rPr>
          <w:sz w:val="16"/>
          <w:szCs w:val="16"/>
        </w:rPr>
      </w:pPr>
    </w:p>
    <w:p w:rsidR="00A1548A" w:rsidRDefault="00A1548A" w:rsidP="00A1548A">
      <w:pPr>
        <w:tabs>
          <w:tab w:val="left" w:pos="7770"/>
        </w:tabs>
        <w:autoSpaceDE w:val="0"/>
        <w:autoSpaceDN w:val="0"/>
        <w:adjustRightInd w:val="0"/>
        <w:ind w:firstLine="698"/>
        <w:rPr>
          <w:sz w:val="16"/>
          <w:szCs w:val="16"/>
        </w:rPr>
      </w:pPr>
    </w:p>
    <w:p w:rsidR="00A1548A" w:rsidRPr="00A1548A" w:rsidRDefault="00A1548A" w:rsidP="00A1548A">
      <w:pPr>
        <w:tabs>
          <w:tab w:val="left" w:pos="4410"/>
          <w:tab w:val="left" w:pos="7770"/>
        </w:tabs>
        <w:autoSpaceDE w:val="0"/>
        <w:autoSpaceDN w:val="0"/>
        <w:adjustRightInd w:val="0"/>
        <w:ind w:firstLine="698"/>
        <w:jc w:val="both"/>
      </w:pPr>
      <w:r w:rsidRPr="00A1548A">
        <w:t>Дата</w:t>
      </w:r>
      <w:r w:rsidRPr="00A1548A">
        <w:tab/>
        <w:t>подпись</w:t>
      </w:r>
      <w:r w:rsidRPr="00A1548A">
        <w:tab/>
      </w:r>
      <w:r w:rsidRPr="00A1548A">
        <w:tab/>
        <w:t>Ф.И.О.</w:t>
      </w: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8C5A1B" w:rsidRDefault="008C5A1B" w:rsidP="00627016">
      <w:pPr>
        <w:ind w:left="5664" w:right="612"/>
        <w:jc w:val="center"/>
        <w:rPr>
          <w:bCs/>
          <w:sz w:val="28"/>
          <w:szCs w:val="28"/>
        </w:rPr>
      </w:pPr>
    </w:p>
    <w:p w:rsidR="008C5A1B" w:rsidRDefault="008C5A1B" w:rsidP="00627016">
      <w:pPr>
        <w:ind w:left="5664" w:right="612"/>
        <w:jc w:val="center"/>
        <w:rPr>
          <w:bCs/>
          <w:sz w:val="28"/>
          <w:szCs w:val="28"/>
        </w:rPr>
      </w:pPr>
    </w:p>
    <w:p w:rsidR="008C5A1B" w:rsidRDefault="008C5A1B" w:rsidP="00627016">
      <w:pPr>
        <w:ind w:left="5664" w:right="612"/>
        <w:jc w:val="center"/>
        <w:rPr>
          <w:bCs/>
          <w:sz w:val="28"/>
          <w:szCs w:val="28"/>
        </w:rPr>
      </w:pPr>
    </w:p>
    <w:p w:rsidR="008C5A1B" w:rsidRPr="007E4F80" w:rsidRDefault="008C5A1B" w:rsidP="008C5A1B">
      <w:pPr>
        <w:ind w:left="5245" w:right="612"/>
        <w:jc w:val="center"/>
        <w:rPr>
          <w:bCs/>
          <w:sz w:val="28"/>
          <w:szCs w:val="28"/>
        </w:rPr>
      </w:pPr>
      <w:r>
        <w:rPr>
          <w:bCs/>
          <w:sz w:val="28"/>
          <w:szCs w:val="28"/>
        </w:rPr>
        <w:t xml:space="preserve">         ПРИЛОЖЕНИЕ № 2</w:t>
      </w:r>
    </w:p>
    <w:p w:rsidR="008C5A1B" w:rsidRDefault="008C5A1B" w:rsidP="008C5A1B">
      <w:pPr>
        <w:ind w:left="5245"/>
        <w:jc w:val="center"/>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p>
    <w:p w:rsidR="008C5A1B" w:rsidRDefault="008C5A1B" w:rsidP="008C5A1B">
      <w:pPr>
        <w:ind w:left="5245"/>
        <w:jc w:val="center"/>
        <w:rPr>
          <w:sz w:val="28"/>
          <w:szCs w:val="28"/>
        </w:rPr>
      </w:pPr>
      <w:r>
        <w:rPr>
          <w:bCs/>
          <w:sz w:val="28"/>
          <w:szCs w:val="28"/>
        </w:rPr>
        <w:t>Павловский район</w:t>
      </w:r>
      <w:r w:rsidRPr="007E4F80">
        <w:rPr>
          <w:bCs/>
          <w:sz w:val="28"/>
          <w:szCs w:val="28"/>
        </w:rPr>
        <w:t xml:space="preserve"> муниципальной услуги</w:t>
      </w:r>
      <w:r>
        <w:rPr>
          <w:bCs/>
          <w:sz w:val="28"/>
          <w:szCs w:val="28"/>
        </w:rPr>
        <w:t xml:space="preserve"> </w:t>
      </w:r>
      <w:r w:rsidRPr="007E4F80">
        <w:rPr>
          <w:sz w:val="28"/>
          <w:szCs w:val="28"/>
        </w:rPr>
        <w:t xml:space="preserve">«Заключение нового </w:t>
      </w:r>
    </w:p>
    <w:p w:rsidR="008C5A1B" w:rsidRPr="007E4F80" w:rsidRDefault="008C5A1B" w:rsidP="008C5A1B">
      <w:pPr>
        <w:ind w:left="5245"/>
        <w:jc w:val="center"/>
        <w:rPr>
          <w:sz w:val="28"/>
          <w:szCs w:val="28"/>
        </w:rPr>
      </w:pPr>
      <w:r w:rsidRPr="007E4F80">
        <w:rPr>
          <w:sz w:val="28"/>
          <w:szCs w:val="28"/>
        </w:rPr>
        <w:t>договора аренды земельного участка без проведения торгов»</w:t>
      </w:r>
    </w:p>
    <w:p w:rsidR="00627016" w:rsidRPr="007E4F80" w:rsidRDefault="00627016" w:rsidP="00627016">
      <w:pPr>
        <w:rPr>
          <w:sz w:val="28"/>
          <w:szCs w:val="28"/>
        </w:rPr>
      </w:pPr>
    </w:p>
    <w:p w:rsidR="008C5A1B" w:rsidRPr="00EF3678" w:rsidRDefault="008C5A1B" w:rsidP="008C5A1B">
      <w:pPr>
        <w:rPr>
          <w:sz w:val="28"/>
          <w:szCs w:val="28"/>
        </w:rPr>
      </w:pPr>
      <w:r w:rsidRPr="00EF3678">
        <w:rPr>
          <w:sz w:val="28"/>
          <w:szCs w:val="28"/>
        </w:rPr>
        <w:t>ОБРАЗЕЦ ЗАПОЛНЕНИЯ ЗАЯВЛЕНИЯ</w:t>
      </w:r>
    </w:p>
    <w:p w:rsidR="008C5A1B" w:rsidRPr="00EF3678" w:rsidRDefault="008C5A1B" w:rsidP="008C5A1B">
      <w:pPr>
        <w:rPr>
          <w:sz w:val="28"/>
          <w:szCs w:val="28"/>
        </w:rPr>
      </w:pPr>
    </w:p>
    <w:tbl>
      <w:tblPr>
        <w:tblW w:w="101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252"/>
        <w:gridCol w:w="539"/>
      </w:tblGrid>
      <w:tr w:rsidR="008C5A1B" w:rsidRPr="00EF3678" w:rsidTr="006F3623">
        <w:trPr>
          <w:gridAfter w:val="1"/>
          <w:wAfter w:w="539" w:type="dxa"/>
        </w:trPr>
        <w:tc>
          <w:tcPr>
            <w:tcW w:w="5387"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252" w:type="dxa"/>
            <w:tcBorders>
              <w:top w:val="nil"/>
              <w:left w:val="nil"/>
              <w:bottom w:val="nil"/>
              <w:right w:val="nil"/>
            </w:tcBorders>
          </w:tcPr>
          <w:p w:rsidR="008C5A1B" w:rsidRPr="00A1548A" w:rsidRDefault="008C5A1B" w:rsidP="006F3623">
            <w:pPr>
              <w:pStyle w:val="af1"/>
              <w:rPr>
                <w:rFonts w:ascii="Times New Roman" w:hAnsi="Times New Roman" w:cs="Times New Roman"/>
              </w:rPr>
            </w:pPr>
            <w:r w:rsidRPr="00A1548A">
              <w:rPr>
                <w:rFonts w:ascii="Times New Roman" w:hAnsi="Times New Roman" w:cs="Times New Roman"/>
              </w:rPr>
              <w:t xml:space="preserve">Главе муниципального образования Павловский район </w:t>
            </w:r>
          </w:p>
        </w:tc>
      </w:tr>
      <w:tr w:rsidR="008C5A1B" w:rsidRPr="00EF3678" w:rsidTr="00A1548A">
        <w:trPr>
          <w:gridAfter w:val="1"/>
          <w:wAfter w:w="539" w:type="dxa"/>
        </w:trPr>
        <w:tc>
          <w:tcPr>
            <w:tcW w:w="5387"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252" w:type="dxa"/>
            <w:tcBorders>
              <w:top w:val="nil"/>
              <w:left w:val="nil"/>
              <w:bottom w:val="nil"/>
              <w:right w:val="nil"/>
            </w:tcBorders>
          </w:tcPr>
          <w:p w:rsidR="008C5A1B" w:rsidRPr="00A1548A" w:rsidRDefault="008C5A1B" w:rsidP="006F3623">
            <w:pPr>
              <w:pStyle w:val="af1"/>
              <w:rPr>
                <w:rFonts w:ascii="Times New Roman" w:hAnsi="Times New Roman" w:cs="Times New Roman"/>
              </w:rPr>
            </w:pPr>
            <w:r w:rsidRPr="00A1548A">
              <w:rPr>
                <w:rFonts w:ascii="Times New Roman" w:hAnsi="Times New Roman" w:cs="Times New Roman"/>
              </w:rPr>
              <w:t>В.В.Трифонову</w:t>
            </w:r>
          </w:p>
        </w:tc>
      </w:tr>
      <w:tr w:rsidR="008C5A1B" w:rsidRPr="00EF3678" w:rsidTr="00A1548A">
        <w:trPr>
          <w:gridAfter w:val="1"/>
          <w:wAfter w:w="539" w:type="dxa"/>
        </w:trPr>
        <w:tc>
          <w:tcPr>
            <w:tcW w:w="5387"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252" w:type="dxa"/>
            <w:tcBorders>
              <w:top w:val="nil"/>
              <w:left w:val="nil"/>
              <w:bottom w:val="nil"/>
              <w:right w:val="nil"/>
            </w:tcBorders>
          </w:tcPr>
          <w:p w:rsidR="008C5A1B" w:rsidRPr="00A1548A" w:rsidRDefault="00A1548A" w:rsidP="006F3623">
            <w:pPr>
              <w:pStyle w:val="af1"/>
              <w:rPr>
                <w:rFonts w:ascii="Times New Roman" w:hAnsi="Times New Roman" w:cs="Times New Roman"/>
              </w:rPr>
            </w:pPr>
            <w:r>
              <w:rPr>
                <w:rFonts w:ascii="Times New Roman" w:hAnsi="Times New Roman" w:cs="Times New Roman"/>
              </w:rPr>
              <w:t>от</w:t>
            </w:r>
            <w:r w:rsidR="008C5A1B" w:rsidRPr="00A1548A">
              <w:rPr>
                <w:rFonts w:ascii="Times New Roman" w:hAnsi="Times New Roman" w:cs="Times New Roman"/>
              </w:rPr>
              <w:t xml:space="preserve">       Иванова Ивана Ивановича</w:t>
            </w:r>
          </w:p>
        </w:tc>
      </w:tr>
      <w:tr w:rsidR="008C5A1B" w:rsidRPr="00EF3678" w:rsidTr="00A1548A">
        <w:trPr>
          <w:gridAfter w:val="1"/>
          <w:wAfter w:w="539" w:type="dxa"/>
        </w:trPr>
        <w:tc>
          <w:tcPr>
            <w:tcW w:w="5387"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252" w:type="dxa"/>
            <w:tcBorders>
              <w:top w:val="nil"/>
              <w:left w:val="nil"/>
              <w:bottom w:val="nil"/>
              <w:right w:val="nil"/>
            </w:tcBorders>
          </w:tcPr>
          <w:p w:rsidR="008C5A1B" w:rsidRPr="00A1548A" w:rsidRDefault="008C5A1B" w:rsidP="006F3623">
            <w:pPr>
              <w:pStyle w:val="af1"/>
              <w:rPr>
                <w:rFonts w:ascii="Times New Roman" w:hAnsi="Times New Roman" w:cs="Times New Roman"/>
              </w:rPr>
            </w:pPr>
            <w:r w:rsidRPr="00A1548A">
              <w:rPr>
                <w:rFonts w:ascii="Times New Roman" w:hAnsi="Times New Roman" w:cs="Times New Roman"/>
              </w:rPr>
              <w:t>Паспорт 0300 № 235961, выдан 26.05.2013 г., Павловским РОВД Краснодарского края</w:t>
            </w:r>
          </w:p>
        </w:tc>
      </w:tr>
      <w:tr w:rsidR="008C5A1B" w:rsidRPr="00EF3678" w:rsidTr="00A1548A">
        <w:tc>
          <w:tcPr>
            <w:tcW w:w="5387"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252" w:type="dxa"/>
            <w:tcBorders>
              <w:top w:val="nil"/>
              <w:left w:val="nil"/>
              <w:bottom w:val="nil"/>
              <w:right w:val="nil"/>
            </w:tcBorders>
          </w:tcPr>
          <w:p w:rsidR="00A1548A" w:rsidRDefault="00A1548A" w:rsidP="006F3623">
            <w:pPr>
              <w:pStyle w:val="af1"/>
              <w:rPr>
                <w:rFonts w:ascii="Times New Roman" w:hAnsi="Times New Roman" w:cs="Times New Roman"/>
              </w:rPr>
            </w:pPr>
            <w:r w:rsidRPr="00A1548A">
              <w:rPr>
                <w:rFonts w:ascii="Times New Roman" w:hAnsi="Times New Roman" w:cs="Times New Roman"/>
              </w:rPr>
              <w:t>проживающего по адресу:</w:t>
            </w:r>
            <w:r>
              <w:rPr>
                <w:rFonts w:ascii="Times New Roman" w:hAnsi="Times New Roman" w:cs="Times New Roman"/>
              </w:rPr>
              <w:t xml:space="preserve"> </w:t>
            </w:r>
          </w:p>
          <w:p w:rsidR="008C5A1B" w:rsidRPr="00A1548A" w:rsidRDefault="008C5A1B" w:rsidP="006F3623">
            <w:pPr>
              <w:pStyle w:val="af1"/>
              <w:rPr>
                <w:rFonts w:ascii="Times New Roman" w:hAnsi="Times New Roman" w:cs="Times New Roman"/>
              </w:rPr>
            </w:pPr>
            <w:r w:rsidRPr="00A1548A">
              <w:rPr>
                <w:rFonts w:ascii="Times New Roman" w:hAnsi="Times New Roman" w:cs="Times New Roman"/>
              </w:rPr>
              <w:t>Краснодарский край, Павловский район, ст. Павловская, ул. Ленина, 345</w:t>
            </w:r>
          </w:p>
        </w:tc>
        <w:tc>
          <w:tcPr>
            <w:tcW w:w="539"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r>
      <w:tr w:rsidR="008C5A1B" w:rsidRPr="00EF3678" w:rsidTr="00A1548A">
        <w:trPr>
          <w:gridAfter w:val="1"/>
          <w:wAfter w:w="539" w:type="dxa"/>
        </w:trPr>
        <w:tc>
          <w:tcPr>
            <w:tcW w:w="5387" w:type="dxa"/>
            <w:tcBorders>
              <w:top w:val="nil"/>
              <w:left w:val="nil"/>
              <w:bottom w:val="nil"/>
              <w:right w:val="nil"/>
            </w:tcBorders>
          </w:tcPr>
          <w:p w:rsidR="008C5A1B" w:rsidRPr="00EF3678" w:rsidRDefault="008C5A1B" w:rsidP="006F3623">
            <w:pPr>
              <w:pStyle w:val="af1"/>
              <w:rPr>
                <w:rFonts w:ascii="Times New Roman" w:hAnsi="Times New Roman" w:cs="Times New Roman"/>
              </w:rPr>
            </w:pPr>
          </w:p>
        </w:tc>
        <w:tc>
          <w:tcPr>
            <w:tcW w:w="4252" w:type="dxa"/>
            <w:tcBorders>
              <w:top w:val="nil"/>
              <w:left w:val="nil"/>
              <w:bottom w:val="nil"/>
              <w:right w:val="nil"/>
            </w:tcBorders>
          </w:tcPr>
          <w:p w:rsidR="008C5A1B" w:rsidRPr="00A1548A" w:rsidRDefault="008C5A1B" w:rsidP="006F3623">
            <w:pPr>
              <w:pStyle w:val="af2"/>
              <w:rPr>
                <w:rFonts w:ascii="Times New Roman" w:hAnsi="Times New Roman" w:cs="Times New Roman"/>
              </w:rPr>
            </w:pPr>
          </w:p>
        </w:tc>
      </w:tr>
    </w:tbl>
    <w:p w:rsidR="00627016" w:rsidRPr="007E4F80" w:rsidRDefault="00627016" w:rsidP="00627016"/>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A1548A" w:rsidRPr="00EF3678" w:rsidTr="00324A32">
        <w:tc>
          <w:tcPr>
            <w:tcW w:w="9639" w:type="dxa"/>
            <w:tcBorders>
              <w:top w:val="nil"/>
              <w:left w:val="nil"/>
              <w:bottom w:val="nil"/>
              <w:right w:val="nil"/>
            </w:tcBorders>
          </w:tcPr>
          <w:p w:rsidR="00A1548A" w:rsidRPr="000C0ADD" w:rsidRDefault="00A1548A" w:rsidP="00324A32">
            <w:pPr>
              <w:pStyle w:val="1"/>
              <w:jc w:val="center"/>
              <w:rPr>
                <w:rFonts w:ascii="Times New Roman" w:hAnsi="Times New Roman" w:cs="Times New Roman"/>
                <w:b w:val="0"/>
                <w:sz w:val="24"/>
                <w:szCs w:val="24"/>
              </w:rPr>
            </w:pPr>
            <w:r w:rsidRPr="000C0ADD">
              <w:rPr>
                <w:rFonts w:ascii="Times New Roman" w:hAnsi="Times New Roman" w:cs="Times New Roman"/>
                <w:b w:val="0"/>
                <w:sz w:val="24"/>
                <w:szCs w:val="24"/>
              </w:rPr>
              <w:t>Заявление</w:t>
            </w:r>
          </w:p>
          <w:p w:rsidR="00A1548A" w:rsidRPr="00EF3678" w:rsidRDefault="00A1548A" w:rsidP="00324A32">
            <w:pPr>
              <w:pStyle w:val="af1"/>
              <w:jc w:val="center"/>
              <w:rPr>
                <w:rFonts w:ascii="Times New Roman" w:hAnsi="Times New Roman" w:cs="Times New Roman"/>
              </w:rPr>
            </w:pPr>
          </w:p>
        </w:tc>
      </w:tr>
    </w:tbl>
    <w:p w:rsidR="00A1548A" w:rsidRPr="007E4F80" w:rsidRDefault="00A1548A" w:rsidP="00A1548A">
      <w:pPr>
        <w:autoSpaceDE w:val="0"/>
        <w:autoSpaceDN w:val="0"/>
        <w:adjustRightInd w:val="0"/>
        <w:ind w:firstLine="720"/>
        <w:jc w:val="both"/>
      </w:pPr>
      <w:r>
        <w:t>Прошу Вас предоставить в аренду на новый срок 49 лет земельный участок площадью 900 кв. м., с кадастровым номером 23:24:0204000:2, категория земель: земли населенных пунктов, вид разрешенного использования: для ведения личного подсобного хозяйства, расположенный по адресу: Краснодарский край, Павловский район, станица Павловская, улица Зеленая 121, в связи с окончанием срока действия.</w:t>
      </w:r>
    </w:p>
    <w:p w:rsidR="00A1548A" w:rsidRDefault="00A1548A" w:rsidP="00A1548A">
      <w:pPr>
        <w:tabs>
          <w:tab w:val="left" w:pos="7770"/>
        </w:tabs>
        <w:autoSpaceDE w:val="0"/>
        <w:autoSpaceDN w:val="0"/>
        <w:adjustRightInd w:val="0"/>
        <w:ind w:firstLine="698"/>
        <w:rPr>
          <w:sz w:val="16"/>
          <w:szCs w:val="16"/>
        </w:rPr>
      </w:pPr>
      <w:r>
        <w:tab/>
      </w:r>
    </w:p>
    <w:p w:rsidR="00A1548A" w:rsidRDefault="00A1548A" w:rsidP="00A1548A">
      <w:pPr>
        <w:tabs>
          <w:tab w:val="left" w:pos="7770"/>
        </w:tabs>
        <w:autoSpaceDE w:val="0"/>
        <w:autoSpaceDN w:val="0"/>
        <w:adjustRightInd w:val="0"/>
        <w:ind w:firstLine="698"/>
        <w:rPr>
          <w:sz w:val="16"/>
          <w:szCs w:val="16"/>
        </w:rPr>
      </w:pPr>
    </w:p>
    <w:p w:rsidR="00A1548A" w:rsidRDefault="00A1548A" w:rsidP="00A1548A">
      <w:pPr>
        <w:tabs>
          <w:tab w:val="left" w:pos="7770"/>
        </w:tabs>
        <w:autoSpaceDE w:val="0"/>
        <w:autoSpaceDN w:val="0"/>
        <w:adjustRightInd w:val="0"/>
        <w:ind w:firstLine="698"/>
        <w:rPr>
          <w:sz w:val="16"/>
          <w:szCs w:val="16"/>
        </w:rPr>
      </w:pPr>
    </w:p>
    <w:p w:rsidR="00A1548A" w:rsidRPr="00A1548A" w:rsidRDefault="00A1548A" w:rsidP="00A1548A">
      <w:pPr>
        <w:tabs>
          <w:tab w:val="left" w:pos="4410"/>
          <w:tab w:val="left" w:pos="7770"/>
        </w:tabs>
        <w:autoSpaceDE w:val="0"/>
        <w:autoSpaceDN w:val="0"/>
        <w:adjustRightInd w:val="0"/>
        <w:ind w:firstLine="698"/>
        <w:jc w:val="both"/>
        <w:rPr>
          <w:u w:val="single"/>
        </w:rPr>
      </w:pPr>
      <w:r w:rsidRPr="00A1548A">
        <w:rPr>
          <w:u w:val="single"/>
        </w:rPr>
        <w:t>16.06.2016г.</w:t>
      </w:r>
      <w:r w:rsidRPr="00A1548A">
        <w:tab/>
      </w:r>
      <w:r w:rsidRPr="00A1548A">
        <w:rPr>
          <w:u w:val="single"/>
        </w:rPr>
        <w:t>Иванов</w:t>
      </w:r>
      <w:r w:rsidRPr="00A1548A">
        <w:tab/>
      </w:r>
      <w:r w:rsidRPr="00A1548A">
        <w:tab/>
      </w:r>
      <w:r w:rsidRPr="00A1548A">
        <w:rPr>
          <w:u w:val="single"/>
        </w:rPr>
        <w:t>Иванов И.И.</w:t>
      </w:r>
    </w:p>
    <w:p w:rsidR="00A1548A" w:rsidRPr="007E4F80" w:rsidRDefault="00A1548A" w:rsidP="00A1548A">
      <w:pPr>
        <w:rPr>
          <w:lang w:eastAsia="en-US"/>
        </w:rPr>
      </w:pPr>
    </w:p>
    <w:p w:rsidR="00A1548A" w:rsidRPr="007E4F80" w:rsidRDefault="00A1548A" w:rsidP="00A1548A">
      <w:pPr>
        <w:rPr>
          <w:lang w:eastAsia="en-US"/>
        </w:rPr>
      </w:pPr>
    </w:p>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627016" w:rsidRPr="007E4F80" w:rsidRDefault="00627016" w:rsidP="00627016"/>
    <w:p w:rsidR="008C5A1B" w:rsidRPr="007E4F80" w:rsidRDefault="008C5A1B" w:rsidP="008C5A1B">
      <w:pPr>
        <w:ind w:left="5245" w:right="612"/>
        <w:jc w:val="center"/>
        <w:rPr>
          <w:bCs/>
          <w:sz w:val="28"/>
          <w:szCs w:val="28"/>
        </w:rPr>
      </w:pPr>
      <w:r>
        <w:rPr>
          <w:bCs/>
          <w:sz w:val="28"/>
          <w:szCs w:val="28"/>
        </w:rPr>
        <w:t xml:space="preserve">       ПРИЛОЖЕНИЕ № 3</w:t>
      </w:r>
    </w:p>
    <w:p w:rsidR="008C5A1B" w:rsidRDefault="008C5A1B" w:rsidP="008C5A1B">
      <w:pPr>
        <w:ind w:left="5245"/>
        <w:jc w:val="center"/>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p>
    <w:p w:rsidR="008C5A1B" w:rsidRDefault="008C5A1B" w:rsidP="008C5A1B">
      <w:pPr>
        <w:ind w:left="5245"/>
        <w:jc w:val="center"/>
        <w:rPr>
          <w:sz w:val="28"/>
          <w:szCs w:val="28"/>
        </w:rPr>
      </w:pPr>
      <w:r>
        <w:rPr>
          <w:bCs/>
          <w:sz w:val="28"/>
          <w:szCs w:val="28"/>
        </w:rPr>
        <w:t>Павловский район</w:t>
      </w:r>
      <w:r w:rsidRPr="007E4F80">
        <w:rPr>
          <w:bCs/>
          <w:sz w:val="28"/>
          <w:szCs w:val="28"/>
        </w:rPr>
        <w:t xml:space="preserve"> муниципальной услуги</w:t>
      </w:r>
      <w:r>
        <w:rPr>
          <w:bCs/>
          <w:sz w:val="28"/>
          <w:szCs w:val="28"/>
        </w:rPr>
        <w:t xml:space="preserve"> </w:t>
      </w:r>
      <w:r w:rsidRPr="007E4F80">
        <w:rPr>
          <w:sz w:val="28"/>
          <w:szCs w:val="28"/>
        </w:rPr>
        <w:t xml:space="preserve">«Заключение нового </w:t>
      </w:r>
    </w:p>
    <w:p w:rsidR="008C5A1B" w:rsidRPr="007E4F80" w:rsidRDefault="008C5A1B" w:rsidP="008C5A1B">
      <w:pPr>
        <w:ind w:left="5245"/>
        <w:jc w:val="center"/>
        <w:rPr>
          <w:sz w:val="28"/>
          <w:szCs w:val="28"/>
        </w:rPr>
      </w:pPr>
      <w:r w:rsidRPr="007E4F80">
        <w:rPr>
          <w:sz w:val="28"/>
          <w:szCs w:val="28"/>
        </w:rPr>
        <w:t>договора аренды земельного участка без проведения торгов»</w:t>
      </w: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627016" w:rsidRPr="007E4F80" w:rsidRDefault="00627016" w:rsidP="00627016">
      <w:pPr>
        <w:rPr>
          <w:lang w:eastAsia="en-US"/>
        </w:rPr>
      </w:pPr>
    </w:p>
    <w:p w:rsidR="008C5A1B" w:rsidRDefault="008C5A1B" w:rsidP="008C5A1B">
      <w:pPr>
        <w:jc w:val="center"/>
        <w:rPr>
          <w:b/>
          <w:lang w:eastAsia="en-US"/>
        </w:rPr>
      </w:pPr>
      <w:r w:rsidRPr="008A4409">
        <w:rPr>
          <w:b/>
          <w:lang w:eastAsia="en-US"/>
        </w:rPr>
        <w:t>БЛОК-СХЕМА</w:t>
      </w:r>
      <w:r>
        <w:rPr>
          <w:b/>
          <w:lang w:eastAsia="en-US"/>
        </w:rPr>
        <w:t xml:space="preserve">  </w:t>
      </w:r>
    </w:p>
    <w:p w:rsidR="008C5A1B" w:rsidRPr="008A4409" w:rsidRDefault="008C5A1B" w:rsidP="008C5A1B">
      <w:pPr>
        <w:jc w:val="center"/>
        <w:rPr>
          <w:b/>
          <w:lang w:eastAsia="en-US"/>
        </w:rPr>
      </w:pPr>
      <w:r w:rsidRPr="008A4409">
        <w:rPr>
          <w:b/>
          <w:bCs/>
          <w:sz w:val="28"/>
          <w:szCs w:val="28"/>
        </w:rPr>
        <w:t>предоставления муниципальной услуги</w:t>
      </w:r>
    </w:p>
    <w:p w:rsidR="008C5A1B" w:rsidRDefault="008C5A1B" w:rsidP="008C5A1B">
      <w:pPr>
        <w:ind w:left="2835" w:firstLine="709"/>
        <w:rPr>
          <w:lang w:eastAsia="en-US"/>
        </w:rPr>
      </w:pPr>
      <w:r>
        <w:rPr>
          <w:noProof/>
        </w:rPr>
        <mc:AlternateContent>
          <mc:Choice Requires="wps">
            <w:drawing>
              <wp:anchor distT="0" distB="0" distL="114300" distR="114300" simplePos="0" relativeHeight="251665408" behindDoc="0" locked="0" layoutInCell="1" allowOverlap="1" wp14:anchorId="5BE9A1B9" wp14:editId="2CEE1DFC">
                <wp:simplePos x="0" y="0"/>
                <wp:positionH relativeFrom="column">
                  <wp:posOffset>43815</wp:posOffset>
                </wp:positionH>
                <wp:positionV relativeFrom="paragraph">
                  <wp:posOffset>829310</wp:posOffset>
                </wp:positionV>
                <wp:extent cx="484632" cy="23812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516F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45pt;margin-top:65.3pt;width:38.1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460115FA" wp14:editId="32B4F1F6">
                <wp:simplePos x="0" y="0"/>
                <wp:positionH relativeFrom="column">
                  <wp:posOffset>-461011</wp:posOffset>
                </wp:positionH>
                <wp:positionV relativeFrom="paragraph">
                  <wp:posOffset>1067435</wp:posOffset>
                </wp:positionV>
                <wp:extent cx="1533525" cy="857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533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Передача документов курьером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115FA" id="Прямоугольник 6" o:spid="_x0000_s1026" style="position:absolute;left:0;text-align:left;margin-left:-36.3pt;margin-top:84.05pt;width:120.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" fillcolor="white [3201]" strokecolor="black [3200]" strokeweight="2pt">
                <v:textbox>
                  <w:txbxContent>
                    <w:p w:rsidR="00324A32" w:rsidRDefault="00324A32" w:rsidP="008C5A1B">
                      <w:pPr>
                        <w:jc w:val="center"/>
                      </w:pPr>
                      <w:r>
                        <w:t>Передача документов курьером в уполномоченный орган</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2B3318C" wp14:editId="0F80B722">
                <wp:simplePos x="0" y="0"/>
                <wp:positionH relativeFrom="column">
                  <wp:posOffset>-461010</wp:posOffset>
                </wp:positionH>
                <wp:positionV relativeFrom="paragraph">
                  <wp:posOffset>543560</wp:posOffset>
                </wp:positionV>
                <wp:extent cx="39433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9433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318C" id="Прямоугольник 2" o:spid="_x0000_s1027" style="position:absolute;left:0;text-align:left;margin-left:-36.3pt;margin-top:42.8pt;width:3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" fillcolor="white [3201]" strokecolor="black [3200]" strokeweight="2pt">
                <v:textbox>
                  <w:txbxContent>
                    <w:p w:rsidR="00324A32" w:rsidRDefault="00324A32" w:rsidP="008C5A1B">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7FE3CB6" wp14:editId="4F6BF625">
                <wp:simplePos x="0" y="0"/>
                <wp:positionH relativeFrom="column">
                  <wp:posOffset>1072515</wp:posOffset>
                </wp:positionH>
                <wp:positionV relativeFrom="paragraph">
                  <wp:posOffset>1334135</wp:posOffset>
                </wp:positionV>
                <wp:extent cx="619125" cy="484632"/>
                <wp:effectExtent l="0" t="19050" r="47625" b="29845"/>
                <wp:wrapNone/>
                <wp:docPr id="9" name="Стрелка вправо 9"/>
                <wp:cNvGraphicFramePr/>
                <a:graphic xmlns:a="http://schemas.openxmlformats.org/drawingml/2006/main">
                  <a:graphicData uri="http://schemas.microsoft.com/office/word/2010/wordprocessingShape">
                    <wps:wsp>
                      <wps:cNvSpPr/>
                      <wps:spPr>
                        <a:xfrm>
                          <a:off x="0" y="0"/>
                          <a:ext cx="619125"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9628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84.45pt;margin-top:105.05pt;width:48.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CggIAACEFAAAOAAAAZHJzL2Uyb0RvYy54bWysVM1uEzEQviPxDpbvdLMhLU3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" adj="13146" fillcolor="white [3201]" strokecolor="black [3200]" strokeweight="2pt"/>
            </w:pict>
          </mc:Fallback>
        </mc:AlternateContent>
      </w:r>
      <w:r>
        <w:rPr>
          <w:noProof/>
        </w:rPr>
        <mc:AlternateContent>
          <mc:Choice Requires="wps">
            <w:drawing>
              <wp:anchor distT="0" distB="0" distL="114300" distR="114300" simplePos="0" relativeHeight="251661312" behindDoc="0" locked="0" layoutInCell="1" allowOverlap="1" wp14:anchorId="7BCED616" wp14:editId="48F7F25E">
                <wp:simplePos x="0" y="0"/>
                <wp:positionH relativeFrom="column">
                  <wp:posOffset>3739515</wp:posOffset>
                </wp:positionH>
                <wp:positionV relativeFrom="paragraph">
                  <wp:posOffset>543560</wp:posOffset>
                </wp:positionV>
                <wp:extent cx="21717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717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Отказ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ED616" id="Прямоугольник 3" o:spid="_x0000_s1028" style="position:absolute;left:0;text-align:left;margin-left:294.45pt;margin-top:42.8pt;width:17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oljgIAAC0FAAAOAAAAZHJzL2Uyb0RvYy54bWysVM1uEzEQviPxDpbvdLNpS0r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" fillcolor="white [3201]" strokecolor="black [3200]" strokeweight="2pt">
                <v:textbox>
                  <w:txbxContent>
                    <w:p w:rsidR="00324A32" w:rsidRDefault="00324A32" w:rsidP="008C5A1B">
                      <w:pPr>
                        <w:jc w:val="center"/>
                      </w:pPr>
                      <w:r>
                        <w:t>Отказ в приеме заявления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B19DB09" wp14:editId="59F4CEC5">
                <wp:simplePos x="0" y="0"/>
                <wp:positionH relativeFrom="column">
                  <wp:posOffset>4244340</wp:posOffset>
                </wp:positionH>
                <wp:positionV relativeFrom="paragraph">
                  <wp:posOffset>339725</wp:posOffset>
                </wp:positionV>
                <wp:extent cx="484632" cy="200025"/>
                <wp:effectExtent l="38100" t="0" r="0" b="47625"/>
                <wp:wrapNone/>
                <wp:docPr id="5" name="Стрелка вниз 5"/>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393AF" id="Стрелка вниз 5" o:spid="_x0000_s1026" type="#_x0000_t67" style="position:absolute;margin-left:334.2pt;margin-top:26.75pt;width:38.1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qgQ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1FAD47FD" wp14:editId="55AF8861">
                <wp:simplePos x="0" y="0"/>
                <wp:positionH relativeFrom="column">
                  <wp:posOffset>939165</wp:posOffset>
                </wp:positionH>
                <wp:positionV relativeFrom="paragraph">
                  <wp:posOffset>339725</wp:posOffset>
                </wp:positionV>
                <wp:extent cx="484632" cy="200025"/>
                <wp:effectExtent l="38100" t="0" r="0" b="47625"/>
                <wp:wrapNone/>
                <wp:docPr id="4" name="Стрелка вниз 4"/>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B9174D" id="Стрелка вниз 4" o:spid="_x0000_s1026" type="#_x0000_t67" style="position:absolute;margin-left:73.95pt;margin-top:26.75pt;width:38.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Afw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4A0FD86A" wp14:editId="5CEE38EB">
                <wp:simplePos x="0" y="0"/>
                <wp:positionH relativeFrom="column">
                  <wp:posOffset>577216</wp:posOffset>
                </wp:positionH>
                <wp:positionV relativeFrom="paragraph">
                  <wp:posOffset>34925</wp:posOffset>
                </wp:positionV>
                <wp:extent cx="4819650" cy="304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819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Прием заявления в МФЦ или в уполномоченном органе</w:t>
                            </w:r>
                          </w:p>
                          <w:p w:rsidR="00324A32" w:rsidRDefault="00324A32" w:rsidP="008C5A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FD86A" id="Прямоугольник 1" o:spid="_x0000_s1029" style="position:absolute;left:0;text-align:left;margin-left:45.45pt;margin-top:2.75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" fillcolor="white [3201]" strokecolor="black [3200]" strokeweight="2pt">
                <v:textbox>
                  <w:txbxContent>
                    <w:p w:rsidR="00324A32" w:rsidRDefault="00324A32" w:rsidP="008C5A1B">
                      <w:pPr>
                        <w:jc w:val="center"/>
                      </w:pPr>
                      <w:r>
                        <w:t>Прием заявления в МФЦ или в уполномоченном органе</w:t>
                      </w:r>
                    </w:p>
                    <w:p w:rsidR="00324A32" w:rsidRDefault="00324A32" w:rsidP="008C5A1B">
                      <w:pPr>
                        <w:jc w:val="center"/>
                      </w:pPr>
                    </w:p>
                  </w:txbxContent>
                </v:textbox>
              </v:rect>
            </w:pict>
          </mc:Fallback>
        </mc:AlternateContent>
      </w:r>
      <w:r>
        <w:rPr>
          <w:lang w:eastAsia="en-US"/>
        </w:rPr>
        <w:t>Н</w:t>
      </w: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r>
        <w:rPr>
          <w:noProof/>
        </w:rPr>
        <mc:AlternateContent>
          <mc:Choice Requires="wps">
            <w:drawing>
              <wp:anchor distT="0" distB="0" distL="114300" distR="114300" simplePos="0" relativeHeight="251668480" behindDoc="0" locked="0" layoutInCell="1" allowOverlap="1" wp14:anchorId="3A0A641E" wp14:editId="3BAF9715">
                <wp:simplePos x="0" y="0"/>
                <wp:positionH relativeFrom="column">
                  <wp:posOffset>2596515</wp:posOffset>
                </wp:positionH>
                <wp:positionV relativeFrom="paragraph">
                  <wp:posOffset>138430</wp:posOffset>
                </wp:positionV>
                <wp:extent cx="484505" cy="22860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1C4C4C" id="Стрелка вниз 10" o:spid="_x0000_s1026" type="#_x0000_t67" style="position:absolute;margin-left:204.45pt;margin-top:10.9pt;width:38.1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" adj="10800" fillcolor="white [3201]" strokecolor="black [3200]" strokeweight="2pt"/>
            </w:pict>
          </mc:Fallback>
        </mc:AlternateContent>
      </w:r>
    </w:p>
    <w:p w:rsidR="008C5A1B" w:rsidRDefault="008C5A1B" w:rsidP="008C5A1B">
      <w:pPr>
        <w:ind w:left="2835" w:firstLine="709"/>
        <w:rPr>
          <w:lang w:eastAsia="en-US"/>
        </w:rPr>
      </w:pPr>
    </w:p>
    <w:p w:rsidR="008C5A1B" w:rsidRDefault="008C5A1B" w:rsidP="008C5A1B">
      <w:pPr>
        <w:ind w:left="2835" w:firstLine="709"/>
        <w:rPr>
          <w:lang w:eastAsia="en-US"/>
        </w:rPr>
      </w:pPr>
      <w:r>
        <w:rPr>
          <w:noProof/>
        </w:rPr>
        <mc:AlternateContent>
          <mc:Choice Requires="wps">
            <w:drawing>
              <wp:anchor distT="0" distB="0" distL="114300" distR="114300" simplePos="0" relativeHeight="251666432" behindDoc="0" locked="0" layoutInCell="1" allowOverlap="1" wp14:anchorId="5A43E5B5" wp14:editId="79D02BDD">
                <wp:simplePos x="0" y="0"/>
                <wp:positionH relativeFrom="column">
                  <wp:posOffset>1691640</wp:posOffset>
                </wp:positionH>
                <wp:positionV relativeFrom="paragraph">
                  <wp:posOffset>24765</wp:posOffset>
                </wp:positionV>
                <wp:extent cx="4276725" cy="742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42767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Рассмотрение полученных документов, формирование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E5B5" id="Прямоугольник 8" o:spid="_x0000_s1030" style="position:absolute;left:0;text-align:left;margin-left:133.2pt;margin-top:1.95pt;width:33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" fillcolor="white [3201]" strokecolor="black [3200]" strokeweight="2pt">
                <v:textbox>
                  <w:txbxContent>
                    <w:p w:rsidR="00324A32" w:rsidRDefault="00324A32" w:rsidP="008C5A1B">
                      <w:pPr>
                        <w:jc w:val="center"/>
                      </w:pPr>
                      <w:r>
                        <w:t>Рассмотрение полученных документов, формирование межведомственных запросов</w:t>
                      </w:r>
                    </w:p>
                  </w:txbxContent>
                </v:textbox>
              </v:rect>
            </w:pict>
          </mc:Fallback>
        </mc:AlternateContent>
      </w: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r>
        <w:rPr>
          <w:noProof/>
        </w:rPr>
        <mc:AlternateContent>
          <mc:Choice Requires="wps">
            <w:drawing>
              <wp:anchor distT="0" distB="0" distL="114300" distR="114300" simplePos="0" relativeHeight="251672576" behindDoc="0" locked="0" layoutInCell="1" allowOverlap="1" wp14:anchorId="422FB8B1" wp14:editId="3BCD3E6F">
                <wp:simplePos x="0" y="0"/>
                <wp:positionH relativeFrom="column">
                  <wp:posOffset>4806315</wp:posOffset>
                </wp:positionH>
                <wp:positionV relativeFrom="paragraph">
                  <wp:posOffset>67945</wp:posOffset>
                </wp:positionV>
                <wp:extent cx="484632" cy="257175"/>
                <wp:effectExtent l="38100" t="0" r="0" b="47625"/>
                <wp:wrapNone/>
                <wp:docPr id="14" name="Стрелка вниз 14"/>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993299" id="Стрелка вниз 14" o:spid="_x0000_s1026" type="#_x0000_t67" style="position:absolute;margin-left:378.45pt;margin-top:5.35pt;width:38.1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4BE103E3" wp14:editId="125EF3F5">
                <wp:simplePos x="0" y="0"/>
                <wp:positionH relativeFrom="column">
                  <wp:posOffset>1691640</wp:posOffset>
                </wp:positionH>
                <wp:positionV relativeFrom="paragraph">
                  <wp:posOffset>67945</wp:posOffset>
                </wp:positionV>
                <wp:extent cx="484632" cy="2571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278581" id="Стрелка вниз 13" o:spid="_x0000_s1026" type="#_x0000_t67" style="position:absolute;margin-left:133.2pt;margin-top:5.35pt;width:38.1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" adj="10800" fillcolor="white [3201]" strokecolor="black [3200]" strokeweight="2pt"/>
            </w:pict>
          </mc:Fallback>
        </mc:AlternateContent>
      </w:r>
    </w:p>
    <w:p w:rsidR="008C5A1B" w:rsidRDefault="008C5A1B" w:rsidP="008C5A1B">
      <w:pPr>
        <w:ind w:left="2835" w:firstLine="709"/>
        <w:rPr>
          <w:lang w:eastAsia="en-US"/>
        </w:rPr>
      </w:pPr>
      <w:r>
        <w:rPr>
          <w:noProof/>
        </w:rPr>
        <mc:AlternateContent>
          <mc:Choice Requires="wps">
            <w:drawing>
              <wp:anchor distT="0" distB="0" distL="114300" distR="114300" simplePos="0" relativeHeight="251669504" behindDoc="0" locked="0" layoutInCell="1" allowOverlap="1" wp14:anchorId="5FC1C556" wp14:editId="27BC4B16">
                <wp:simplePos x="0" y="0"/>
                <wp:positionH relativeFrom="column">
                  <wp:posOffset>-347980</wp:posOffset>
                </wp:positionH>
                <wp:positionV relativeFrom="paragraph">
                  <wp:posOffset>178435</wp:posOffset>
                </wp:positionV>
                <wp:extent cx="3000375" cy="514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000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 xml:space="preserve">Принятие решения о предоставлении </w:t>
                            </w:r>
                          </w:p>
                          <w:p w:rsidR="00324A32" w:rsidRDefault="00324A32" w:rsidP="008C5A1B">
                            <w:pPr>
                              <w:jc w:val="center"/>
                            </w:pPr>
                            <w: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1C556" id="Прямоугольник 11" o:spid="_x0000_s1031" style="position:absolute;left:0;text-align:left;margin-left:-27.4pt;margin-top:14.05pt;width:236.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" fillcolor="white [3201]" strokecolor="black [3200]" strokeweight="2pt">
                <v:textbox>
                  <w:txbxContent>
                    <w:p w:rsidR="00324A32" w:rsidRDefault="00324A32" w:rsidP="008C5A1B">
                      <w:pPr>
                        <w:jc w:val="center"/>
                      </w:pPr>
                      <w:r>
                        <w:t xml:space="preserve">Принятие решения о предоставлении </w:t>
                      </w:r>
                    </w:p>
                    <w:p w:rsidR="00324A32" w:rsidRDefault="00324A32" w:rsidP="008C5A1B">
                      <w:pPr>
                        <w:jc w:val="center"/>
                      </w:pPr>
                      <w:r>
                        <w:t>муниципальной услуги</w:t>
                      </w:r>
                    </w:p>
                  </w:txbxContent>
                </v:textbox>
              </v:rect>
            </w:pict>
          </mc:Fallback>
        </mc:AlternateContent>
      </w:r>
    </w:p>
    <w:p w:rsidR="008C5A1B" w:rsidRDefault="008C5A1B" w:rsidP="008C5A1B">
      <w:pPr>
        <w:ind w:left="2835" w:firstLine="709"/>
        <w:rPr>
          <w:lang w:eastAsia="en-US"/>
        </w:rPr>
      </w:pPr>
      <w:r>
        <w:rPr>
          <w:noProof/>
        </w:rPr>
        <mc:AlternateContent>
          <mc:Choice Requires="wps">
            <w:drawing>
              <wp:anchor distT="0" distB="0" distL="114300" distR="114300" simplePos="0" relativeHeight="251670528" behindDoc="0" locked="0" layoutInCell="1" allowOverlap="1" wp14:anchorId="7D995278" wp14:editId="7DFDD0BB">
                <wp:simplePos x="0" y="0"/>
                <wp:positionH relativeFrom="column">
                  <wp:posOffset>3127375</wp:posOffset>
                </wp:positionH>
                <wp:positionV relativeFrom="paragraph">
                  <wp:posOffset>12700</wp:posOffset>
                </wp:positionV>
                <wp:extent cx="2887345" cy="514350"/>
                <wp:effectExtent l="0" t="0" r="27305" b="19050"/>
                <wp:wrapNone/>
                <wp:docPr id="12" name="Прямоугольник 12"/>
                <wp:cNvGraphicFramePr/>
                <a:graphic xmlns:a="http://schemas.openxmlformats.org/drawingml/2006/main">
                  <a:graphicData uri="http://schemas.microsoft.com/office/word/2010/wordprocessingShape">
                    <wps:wsp>
                      <wps:cNvSpPr/>
                      <wps:spPr>
                        <a:xfrm>
                          <a:off x="0" y="0"/>
                          <a:ext cx="2887345" cy="51435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95278" id="Прямоугольник 12" o:spid="_x0000_s1032" style="position:absolute;left:0;text-align:left;margin-left:246.25pt;margin-top:1pt;width:227.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kAIAAC8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" fillcolor="white [3201]" strokecolor="black [3200]" strokeweight="2pt">
                <v:textbox>
                  <w:txbxContent>
                    <w:p w:rsidR="00324A32" w:rsidRDefault="00324A32" w:rsidP="008C5A1B">
                      <w:pPr>
                        <w:jc w:val="center"/>
                      </w:pPr>
                      <w:r>
                        <w:t>Принятие решения об отказе в предоставлении муниципальной услуги</w:t>
                      </w:r>
                    </w:p>
                  </w:txbxContent>
                </v:textbox>
              </v:rect>
            </w:pict>
          </mc:Fallback>
        </mc:AlternateContent>
      </w: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r>
        <w:rPr>
          <w:noProof/>
        </w:rPr>
        <mc:AlternateContent>
          <mc:Choice Requires="wps">
            <w:drawing>
              <wp:anchor distT="0" distB="0" distL="114300" distR="114300" simplePos="0" relativeHeight="251675648" behindDoc="0" locked="0" layoutInCell="1" allowOverlap="1" wp14:anchorId="0D3DA1FA" wp14:editId="107BBA08">
                <wp:simplePos x="0" y="0"/>
                <wp:positionH relativeFrom="column">
                  <wp:posOffset>901065</wp:posOffset>
                </wp:positionH>
                <wp:positionV relativeFrom="paragraph">
                  <wp:posOffset>1270</wp:posOffset>
                </wp:positionV>
                <wp:extent cx="484632" cy="257175"/>
                <wp:effectExtent l="38100" t="0" r="0" b="47625"/>
                <wp:wrapNone/>
                <wp:docPr id="17" name="Стрелка вниз 1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506B6D" id="Стрелка вниз 17" o:spid="_x0000_s1026" type="#_x0000_t67" style="position:absolute;margin-left:70.95pt;margin-top:.1pt;width:38.1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yQgQIAAB4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76672" behindDoc="0" locked="0" layoutInCell="1" allowOverlap="1" wp14:anchorId="759C7FF2" wp14:editId="0FE56C37">
                <wp:simplePos x="0" y="0"/>
                <wp:positionH relativeFrom="column">
                  <wp:posOffset>4323080</wp:posOffset>
                </wp:positionH>
                <wp:positionV relativeFrom="paragraph">
                  <wp:posOffset>1270</wp:posOffset>
                </wp:positionV>
                <wp:extent cx="484632" cy="257175"/>
                <wp:effectExtent l="38100" t="0" r="0" b="47625"/>
                <wp:wrapNone/>
                <wp:docPr id="18" name="Стрелка вниз 18"/>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5C214B" id="Стрелка вниз 18" o:spid="_x0000_s1026" type="#_x0000_t67" style="position:absolute;margin-left:340.4pt;margin-top:.1pt;width:38.1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FgQ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" adj="10800" fillcolor="white [3201]" strokecolor="black [3200]" strokeweight="2pt"/>
            </w:pict>
          </mc:Fallback>
        </mc:AlternateContent>
      </w:r>
    </w:p>
    <w:p w:rsidR="008C5A1B" w:rsidRDefault="008C5A1B" w:rsidP="008C5A1B">
      <w:pPr>
        <w:ind w:left="2835" w:firstLine="709"/>
        <w:rPr>
          <w:lang w:eastAsia="en-US"/>
        </w:rPr>
      </w:pPr>
      <w:r>
        <w:rPr>
          <w:noProof/>
        </w:rPr>
        <mc:AlternateContent>
          <mc:Choice Requires="wps">
            <w:drawing>
              <wp:anchor distT="0" distB="0" distL="114300" distR="114300" simplePos="0" relativeHeight="251673600" behindDoc="0" locked="0" layoutInCell="1" allowOverlap="1" wp14:anchorId="6F7532D9" wp14:editId="7E2CA9DC">
                <wp:simplePos x="0" y="0"/>
                <wp:positionH relativeFrom="column">
                  <wp:posOffset>-346710</wp:posOffset>
                </wp:positionH>
                <wp:positionV relativeFrom="paragraph">
                  <wp:posOffset>130810</wp:posOffset>
                </wp:positionV>
                <wp:extent cx="2943225" cy="6191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2943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Подготовка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532D9" id="Прямоугольник 15" o:spid="_x0000_s1033" style="position:absolute;left:0;text-align:left;margin-left:-27.3pt;margin-top:10.3pt;width:231.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7ajAIAAC8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" fillcolor="white [3201]" strokecolor="black [3200]" strokeweight="2pt">
                <v:textbox>
                  <w:txbxContent>
                    <w:p w:rsidR="00324A32" w:rsidRDefault="00324A32" w:rsidP="008C5A1B">
                      <w:pPr>
                        <w:jc w:val="center"/>
                      </w:pPr>
                      <w:r>
                        <w:t>Подготовка документов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27D6705" wp14:editId="6FE5D54C">
                <wp:simplePos x="0" y="0"/>
                <wp:positionH relativeFrom="column">
                  <wp:posOffset>3138170</wp:posOffset>
                </wp:positionH>
                <wp:positionV relativeFrom="paragraph">
                  <wp:posOffset>130810</wp:posOffset>
                </wp:positionV>
                <wp:extent cx="2887345" cy="619125"/>
                <wp:effectExtent l="0" t="0" r="27305" b="28575"/>
                <wp:wrapNone/>
                <wp:docPr id="16" name="Прямоугольник 16"/>
                <wp:cNvGraphicFramePr/>
                <a:graphic xmlns:a="http://schemas.openxmlformats.org/drawingml/2006/main">
                  <a:graphicData uri="http://schemas.microsoft.com/office/word/2010/wordprocessingShape">
                    <wps:wsp>
                      <wps:cNvSpPr/>
                      <wps:spPr>
                        <a:xfrm>
                          <a:off x="0" y="0"/>
                          <a:ext cx="2887345" cy="619125"/>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 xml:space="preserve">Подготовка мотивированного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D6705" id="Прямоугольник 16" o:spid="_x0000_s1034" style="position:absolute;left:0;text-align:left;margin-left:247.1pt;margin-top:10.3pt;width:227.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E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" fillcolor="white [3201]" strokecolor="black [3200]" strokeweight="2pt">
                <v:textbox>
                  <w:txbxContent>
                    <w:p w:rsidR="00324A32" w:rsidRDefault="00324A32" w:rsidP="008C5A1B">
                      <w:pPr>
                        <w:jc w:val="center"/>
                      </w:pPr>
                      <w:r>
                        <w:t xml:space="preserve">Подготовка мотивированного отказа в предоставлении муниципальной услуги </w:t>
                      </w:r>
                    </w:p>
                  </w:txbxContent>
                </v:textbox>
              </v:rect>
            </w:pict>
          </mc:Fallback>
        </mc:AlternateContent>
      </w: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r>
        <w:rPr>
          <w:noProof/>
        </w:rPr>
        <mc:AlternateContent>
          <mc:Choice Requires="wps">
            <w:drawing>
              <wp:anchor distT="0" distB="0" distL="114300" distR="114300" simplePos="0" relativeHeight="251679744" behindDoc="0" locked="0" layoutInCell="1" allowOverlap="1" wp14:anchorId="5F34C46F" wp14:editId="0660D209">
                <wp:simplePos x="0" y="0"/>
                <wp:positionH relativeFrom="column">
                  <wp:posOffset>3949065</wp:posOffset>
                </wp:positionH>
                <wp:positionV relativeFrom="paragraph">
                  <wp:posOffset>48896</wp:posOffset>
                </wp:positionV>
                <wp:extent cx="484632" cy="22860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612C31" id="Стрелка вниз 21" o:spid="_x0000_s1026" type="#_x0000_t67" style="position:absolute;margin-left:310.95pt;margin-top:3.85pt;width:38.1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8720" behindDoc="0" locked="0" layoutInCell="1" allowOverlap="1" wp14:anchorId="4B665279" wp14:editId="2F76D66E">
                <wp:simplePos x="0" y="0"/>
                <wp:positionH relativeFrom="column">
                  <wp:posOffset>1348740</wp:posOffset>
                </wp:positionH>
                <wp:positionV relativeFrom="paragraph">
                  <wp:posOffset>48896</wp:posOffset>
                </wp:positionV>
                <wp:extent cx="484632" cy="2286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A2A6C1" id="Стрелка вниз 20" o:spid="_x0000_s1026" type="#_x0000_t67" style="position:absolute;margin-left:106.2pt;margin-top:3.85pt;width:38.15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" adj="10800" fillcolor="white [3201]" strokecolor="black [3200]" strokeweight="2pt"/>
            </w:pict>
          </mc:Fallback>
        </mc:AlternateContent>
      </w:r>
    </w:p>
    <w:p w:rsidR="008C5A1B" w:rsidRDefault="008C5A1B" w:rsidP="008C5A1B">
      <w:pPr>
        <w:ind w:left="2835" w:firstLine="709"/>
        <w:rPr>
          <w:lang w:eastAsia="en-US"/>
        </w:rPr>
      </w:pPr>
      <w:r>
        <w:rPr>
          <w:noProof/>
        </w:rPr>
        <mc:AlternateContent>
          <mc:Choice Requires="wps">
            <w:drawing>
              <wp:anchor distT="0" distB="0" distL="114300" distR="114300" simplePos="0" relativeHeight="251677696" behindDoc="0" locked="0" layoutInCell="1" allowOverlap="1" wp14:anchorId="7D0D1811" wp14:editId="7A6149C5">
                <wp:simplePos x="0" y="0"/>
                <wp:positionH relativeFrom="column">
                  <wp:posOffset>-375285</wp:posOffset>
                </wp:positionH>
                <wp:positionV relativeFrom="paragraph">
                  <wp:posOffset>149860</wp:posOffset>
                </wp:positionV>
                <wp:extent cx="6430645" cy="447675"/>
                <wp:effectExtent l="0" t="0" r="27305" b="28575"/>
                <wp:wrapNone/>
                <wp:docPr id="19" name="Прямоугольник 19"/>
                <wp:cNvGraphicFramePr/>
                <a:graphic xmlns:a="http://schemas.openxmlformats.org/drawingml/2006/main">
                  <a:graphicData uri="http://schemas.microsoft.com/office/word/2010/wordprocessingShape">
                    <wps:wsp>
                      <wps:cNvSpPr/>
                      <wps:spPr>
                        <a:xfrm>
                          <a:off x="0" y="0"/>
                          <a:ext cx="6430645" cy="447675"/>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Выдача результата муниципальной услуги заявителю в уполномоченном органе или передача документов курьером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D1811" id="Прямоугольник 19" o:spid="_x0000_s1035" style="position:absolute;left:0;text-align:left;margin-left:-29.55pt;margin-top:11.8pt;width:506.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" fillcolor="white [3201]" strokecolor="black [3200]" strokeweight="2pt">
                <v:textbox>
                  <w:txbxContent>
                    <w:p w:rsidR="00324A32" w:rsidRDefault="00324A32" w:rsidP="008C5A1B">
                      <w:pPr>
                        <w:jc w:val="center"/>
                      </w:pPr>
                      <w:r>
                        <w:t>Выдача результата муниципальной услуги заявителю в уполномоченном органе или передача документов курьером в МФЦ</w:t>
                      </w:r>
                    </w:p>
                  </w:txbxContent>
                </v:textbox>
              </v:rect>
            </w:pict>
          </mc:Fallback>
        </mc:AlternateContent>
      </w: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r>
        <w:rPr>
          <w:noProof/>
        </w:rPr>
        <mc:AlternateContent>
          <mc:Choice Requires="wps">
            <w:drawing>
              <wp:anchor distT="0" distB="0" distL="114300" distR="114300" simplePos="0" relativeHeight="251681792" behindDoc="0" locked="0" layoutInCell="1" allowOverlap="1" wp14:anchorId="015805AE" wp14:editId="28DE821C">
                <wp:simplePos x="0" y="0"/>
                <wp:positionH relativeFrom="column">
                  <wp:posOffset>2645410</wp:posOffset>
                </wp:positionH>
                <wp:positionV relativeFrom="paragraph">
                  <wp:posOffset>71755</wp:posOffset>
                </wp:positionV>
                <wp:extent cx="484632" cy="2381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8333E4" id="Стрелка вниз 23" o:spid="_x0000_s1026" type="#_x0000_t67" style="position:absolute;margin-left:208.3pt;margin-top:5.65pt;width:38.1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" adj="10800" fillcolor="white [3201]" strokecolor="black [3200]" strokeweight="2pt"/>
            </w:pict>
          </mc:Fallback>
        </mc:AlternateContent>
      </w:r>
    </w:p>
    <w:p w:rsidR="008C5A1B" w:rsidRDefault="008C5A1B" w:rsidP="008C5A1B">
      <w:pPr>
        <w:ind w:left="2835" w:firstLine="709"/>
        <w:rPr>
          <w:lang w:eastAsia="en-US"/>
        </w:rPr>
      </w:pPr>
      <w:r>
        <w:rPr>
          <w:noProof/>
        </w:rPr>
        <mc:AlternateContent>
          <mc:Choice Requires="wps">
            <w:drawing>
              <wp:anchor distT="0" distB="0" distL="114300" distR="114300" simplePos="0" relativeHeight="251680768" behindDoc="0" locked="0" layoutInCell="1" allowOverlap="1" wp14:anchorId="7B3231DA" wp14:editId="4FAF810D">
                <wp:simplePos x="0" y="0"/>
                <wp:positionH relativeFrom="column">
                  <wp:posOffset>-346710</wp:posOffset>
                </wp:positionH>
                <wp:positionV relativeFrom="paragraph">
                  <wp:posOffset>182245</wp:posOffset>
                </wp:positionV>
                <wp:extent cx="6402070" cy="323850"/>
                <wp:effectExtent l="0" t="0" r="17780" b="19050"/>
                <wp:wrapNone/>
                <wp:docPr id="22" name="Прямоугольник 22"/>
                <wp:cNvGraphicFramePr/>
                <a:graphic xmlns:a="http://schemas.openxmlformats.org/drawingml/2006/main">
                  <a:graphicData uri="http://schemas.microsoft.com/office/word/2010/wordprocessingShape">
                    <wps:wsp>
                      <wps:cNvSpPr/>
                      <wps:spPr>
                        <a:xfrm>
                          <a:off x="0" y="0"/>
                          <a:ext cx="6402070" cy="323850"/>
                        </a:xfrm>
                        <a:prstGeom prst="rect">
                          <a:avLst/>
                        </a:prstGeom>
                      </wps:spPr>
                      <wps:style>
                        <a:lnRef idx="2">
                          <a:schemeClr val="dk1"/>
                        </a:lnRef>
                        <a:fillRef idx="1">
                          <a:schemeClr val="lt1"/>
                        </a:fillRef>
                        <a:effectRef idx="0">
                          <a:schemeClr val="dk1"/>
                        </a:effectRef>
                        <a:fontRef idx="minor">
                          <a:schemeClr val="dk1"/>
                        </a:fontRef>
                      </wps:style>
                      <wps:txbx>
                        <w:txbxContent>
                          <w:p w:rsidR="00324A32" w:rsidRDefault="00324A32" w:rsidP="008C5A1B">
                            <w:pPr>
                              <w:jc w:val="center"/>
                            </w:pPr>
                            <w:r>
                              <w:t>Выдача результата предоставления муниципальной услуги заявителю сотрудником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231DA" id="Прямоугольник 22" o:spid="_x0000_s1036" style="position:absolute;left:0;text-align:left;margin-left:-27.3pt;margin-top:14.35pt;width:504.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" fillcolor="white [3201]" strokecolor="black [3200]" strokeweight="2pt">
                <v:textbox>
                  <w:txbxContent>
                    <w:p w:rsidR="00324A32" w:rsidRDefault="00324A32" w:rsidP="008C5A1B">
                      <w:pPr>
                        <w:jc w:val="center"/>
                      </w:pPr>
                      <w:r>
                        <w:t>Выдача результата предоставления муниципальной услуги заявителю сотрудником МФЦ</w:t>
                      </w:r>
                    </w:p>
                  </w:txbxContent>
                </v:textbox>
              </v:rect>
            </w:pict>
          </mc:Fallback>
        </mc:AlternateContent>
      </w: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ind w:left="2835" w:firstLine="709"/>
        <w:rPr>
          <w:lang w:eastAsia="en-US"/>
        </w:rPr>
      </w:pPr>
    </w:p>
    <w:p w:rsidR="008C5A1B" w:rsidRDefault="008C5A1B" w:rsidP="008C5A1B">
      <w:pPr>
        <w:rPr>
          <w:sz w:val="28"/>
          <w:szCs w:val="28"/>
          <w:lang w:eastAsia="en-US"/>
        </w:rPr>
      </w:pPr>
      <w:r w:rsidRPr="0083397A">
        <w:rPr>
          <w:sz w:val="28"/>
          <w:szCs w:val="28"/>
          <w:lang w:eastAsia="en-US"/>
        </w:rPr>
        <w:t xml:space="preserve">Начальник управления муниципальным </w:t>
      </w:r>
    </w:p>
    <w:p w:rsidR="008C5A1B" w:rsidRDefault="008C5A1B" w:rsidP="008C5A1B">
      <w:pPr>
        <w:rPr>
          <w:sz w:val="28"/>
          <w:szCs w:val="28"/>
          <w:lang w:eastAsia="en-US"/>
        </w:rPr>
      </w:pPr>
      <w:r w:rsidRPr="0083397A">
        <w:rPr>
          <w:sz w:val="28"/>
          <w:szCs w:val="28"/>
          <w:lang w:eastAsia="en-US"/>
        </w:rPr>
        <w:t xml:space="preserve">имуществом администрации муниципального </w:t>
      </w:r>
    </w:p>
    <w:p w:rsidR="008C5A1B" w:rsidRDefault="008C5A1B" w:rsidP="008C5A1B">
      <w:pPr>
        <w:rPr>
          <w:bCs/>
          <w:sz w:val="28"/>
          <w:szCs w:val="28"/>
        </w:rPr>
        <w:sectPr w:rsidR="008C5A1B" w:rsidSect="006F3623">
          <w:headerReference w:type="even" r:id="rId16"/>
          <w:headerReference w:type="default" r:id="rId17"/>
          <w:footerReference w:type="even" r:id="rId18"/>
          <w:footerReference w:type="default" r:id="rId19"/>
          <w:pgSz w:w="11901" w:h="16817"/>
          <w:pgMar w:top="1134" w:right="567" w:bottom="1134" w:left="1701" w:header="709" w:footer="709" w:gutter="0"/>
          <w:cols w:space="708"/>
          <w:docGrid w:linePitch="360"/>
        </w:sectPr>
      </w:pPr>
      <w:r w:rsidRPr="0083397A">
        <w:rPr>
          <w:sz w:val="28"/>
          <w:szCs w:val="28"/>
          <w:lang w:eastAsia="en-US"/>
        </w:rPr>
        <w:t>образования Павловский район</w:t>
      </w:r>
      <w:r>
        <w:rPr>
          <w:sz w:val="28"/>
          <w:szCs w:val="28"/>
          <w:lang w:eastAsia="en-US"/>
        </w:rPr>
        <w:t xml:space="preserve">                                                          В.В.Гудкова</w:t>
      </w:r>
    </w:p>
    <w:p w:rsidR="008C5A1B" w:rsidRPr="007E4F80" w:rsidRDefault="008C5A1B" w:rsidP="008C5A1B">
      <w:pPr>
        <w:ind w:left="10206" w:right="612"/>
        <w:jc w:val="center"/>
        <w:rPr>
          <w:bCs/>
          <w:sz w:val="28"/>
          <w:szCs w:val="28"/>
        </w:rPr>
      </w:pPr>
      <w:r>
        <w:rPr>
          <w:bCs/>
          <w:sz w:val="28"/>
          <w:szCs w:val="28"/>
        </w:rPr>
        <w:t xml:space="preserve">        ПРИЛОЖЕНИЕ № 4</w:t>
      </w:r>
    </w:p>
    <w:p w:rsidR="008C5A1B" w:rsidRDefault="008C5A1B" w:rsidP="008C5A1B">
      <w:pPr>
        <w:ind w:left="10206"/>
        <w:jc w:val="center"/>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p>
    <w:p w:rsidR="008C5A1B" w:rsidRDefault="008C5A1B" w:rsidP="008C5A1B">
      <w:pPr>
        <w:ind w:left="10206"/>
        <w:jc w:val="center"/>
        <w:rPr>
          <w:sz w:val="28"/>
          <w:szCs w:val="28"/>
        </w:rPr>
      </w:pPr>
      <w:r>
        <w:rPr>
          <w:bCs/>
          <w:sz w:val="28"/>
          <w:szCs w:val="28"/>
        </w:rPr>
        <w:t>Павловский район</w:t>
      </w:r>
      <w:r w:rsidRPr="007E4F80">
        <w:rPr>
          <w:bCs/>
          <w:sz w:val="28"/>
          <w:szCs w:val="28"/>
        </w:rPr>
        <w:t xml:space="preserve"> муниципальной услуги</w:t>
      </w:r>
      <w:r>
        <w:rPr>
          <w:bCs/>
          <w:sz w:val="28"/>
          <w:szCs w:val="28"/>
        </w:rPr>
        <w:t xml:space="preserve"> </w:t>
      </w:r>
      <w:r w:rsidRPr="007E4F80">
        <w:rPr>
          <w:sz w:val="28"/>
          <w:szCs w:val="28"/>
        </w:rPr>
        <w:t xml:space="preserve">«Заключение нового </w:t>
      </w:r>
    </w:p>
    <w:p w:rsidR="008C5A1B" w:rsidRPr="007E4F80" w:rsidRDefault="008C5A1B" w:rsidP="008C5A1B">
      <w:pPr>
        <w:ind w:left="10206"/>
        <w:jc w:val="center"/>
        <w:rPr>
          <w:sz w:val="28"/>
          <w:szCs w:val="28"/>
        </w:rPr>
      </w:pPr>
      <w:r w:rsidRPr="007E4F80">
        <w:rPr>
          <w:sz w:val="28"/>
          <w:szCs w:val="28"/>
        </w:rPr>
        <w:t>договора аренды земельного участка без проведения торгов»</w:t>
      </w:r>
    </w:p>
    <w:p w:rsidR="008C5A1B" w:rsidRPr="007E4F80" w:rsidRDefault="008C5A1B" w:rsidP="008C5A1B">
      <w:pPr>
        <w:rPr>
          <w:lang w:eastAsia="en-US"/>
        </w:rPr>
      </w:pPr>
    </w:p>
    <w:p w:rsidR="008C5A1B" w:rsidRPr="00EF3678" w:rsidRDefault="008C5A1B" w:rsidP="008C5A1B">
      <w:pPr>
        <w:ind w:left="9923" w:right="612"/>
        <w:jc w:val="center"/>
        <w:rPr>
          <w:sz w:val="28"/>
          <w:szCs w:val="28"/>
        </w:rPr>
      </w:pPr>
    </w:p>
    <w:p w:rsidR="008C5A1B" w:rsidRPr="00EF3678" w:rsidRDefault="008C5A1B" w:rsidP="008C5A1B">
      <w:pPr>
        <w:rPr>
          <w:lang w:eastAsia="en-US"/>
        </w:rPr>
      </w:pPr>
    </w:p>
    <w:p w:rsidR="008C5A1B" w:rsidRDefault="008C5A1B" w:rsidP="008C5A1B">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8C5A1B" w:rsidRPr="00012951" w:rsidRDefault="008C5A1B" w:rsidP="008C5A1B">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p w:rsidR="008C5A1B" w:rsidRPr="007251BC" w:rsidRDefault="008C5A1B" w:rsidP="008C5A1B">
      <w:pPr>
        <w:autoSpaceDE w:val="0"/>
        <w:autoSpaceDN w:val="0"/>
        <w:adjustRightInd w:val="0"/>
        <w:jc w:val="center"/>
        <w:rPr>
          <w:b/>
          <w:sz w:val="28"/>
          <w:szCs w:val="28"/>
        </w:rPr>
      </w:pPr>
    </w:p>
    <w:p w:rsidR="008C5A1B" w:rsidRPr="008F2D3A" w:rsidRDefault="008C5A1B" w:rsidP="008C5A1B">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8C5A1B" w:rsidRPr="008F2D3A" w:rsidTr="006F3623">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8C5A1B" w:rsidRDefault="008C5A1B" w:rsidP="006F3623">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8C5A1B" w:rsidRPr="00B96B0D" w:rsidRDefault="008C5A1B" w:rsidP="006F3623">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8C5A1B" w:rsidRDefault="008C5A1B" w:rsidP="006F3623">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8C5A1B" w:rsidRDefault="008C5A1B" w:rsidP="006F3623">
            <w:pPr>
              <w:autoSpaceDE w:val="0"/>
              <w:autoSpaceDN w:val="0"/>
              <w:adjustRightInd w:val="0"/>
              <w:jc w:val="center"/>
              <w:rPr>
                <w:sz w:val="28"/>
                <w:szCs w:val="28"/>
              </w:rPr>
            </w:pPr>
            <w:r w:rsidRPr="00B96B0D">
              <w:rPr>
                <w:sz w:val="28"/>
                <w:szCs w:val="28"/>
              </w:rPr>
              <w:t>Местонахождени</w:t>
            </w:r>
            <w:r>
              <w:rPr>
                <w:sz w:val="28"/>
                <w:szCs w:val="28"/>
              </w:rPr>
              <w:t>е</w:t>
            </w:r>
          </w:p>
          <w:p w:rsidR="008C5A1B" w:rsidRDefault="008C5A1B" w:rsidP="006F3623">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8C5A1B" w:rsidRDefault="008C5A1B" w:rsidP="006F3623">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8C5A1B" w:rsidRDefault="008C5A1B" w:rsidP="006F3623">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8C5A1B" w:rsidRPr="008F2D3A" w:rsidRDefault="008C5A1B" w:rsidP="006F3623">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sidRPr="00D01970">
              <w:rPr>
                <w:sz w:val="28"/>
                <w:szCs w:val="28"/>
              </w:rPr>
              <w:t>1</w:t>
            </w:r>
          </w:p>
        </w:tc>
        <w:tc>
          <w:tcPr>
            <w:tcW w:w="2694" w:type="dxa"/>
            <w:vMerge w:val="restart"/>
            <w:tcBorders>
              <w:left w:val="single" w:sz="8" w:space="0" w:color="auto"/>
              <w:bottom w:val="single" w:sz="4"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C5A1B" w:rsidRPr="002D59BD" w:rsidTr="006F3623">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w:t>
            </w:r>
          </w:p>
        </w:tc>
        <w:tc>
          <w:tcPr>
            <w:tcW w:w="2694" w:type="dxa"/>
            <w:vMerge/>
            <w:tcBorders>
              <w:top w:val="single" w:sz="4" w:space="0" w:color="auto"/>
              <w:left w:val="single" w:sz="8" w:space="0" w:color="auto"/>
              <w:bottom w:val="single" w:sz="4"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000000" w:fill="FFFFFF"/>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4"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w:t>
            </w:r>
          </w:p>
        </w:tc>
        <w:tc>
          <w:tcPr>
            <w:tcW w:w="2694" w:type="dxa"/>
            <w:vMerge/>
            <w:tcBorders>
              <w:top w:val="single" w:sz="4" w:space="0" w:color="auto"/>
              <w:left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w:t>
            </w:r>
          </w:p>
        </w:tc>
        <w:tc>
          <w:tcPr>
            <w:tcW w:w="2694" w:type="dxa"/>
            <w:vMerge/>
            <w:tcBorders>
              <w:left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5</w:t>
            </w:r>
          </w:p>
        </w:tc>
        <w:tc>
          <w:tcPr>
            <w:tcW w:w="2694" w:type="dxa"/>
            <w:vMerge/>
            <w:tcBorders>
              <w:left w:val="single" w:sz="8" w:space="0" w:color="auto"/>
              <w:bottom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6</w:t>
            </w:r>
          </w:p>
        </w:tc>
        <w:tc>
          <w:tcPr>
            <w:tcW w:w="2694" w:type="dxa"/>
            <w:tcBorders>
              <w:left w:val="single" w:sz="8" w:space="0" w:color="auto"/>
              <w:bottom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8C5A1B" w:rsidRPr="001C1DC2" w:rsidRDefault="008C5A1B" w:rsidP="006F3623">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7</w:t>
            </w:r>
          </w:p>
        </w:tc>
        <w:tc>
          <w:tcPr>
            <w:tcW w:w="2694" w:type="dxa"/>
            <w:tcBorders>
              <w:left w:val="single" w:sz="8" w:space="0" w:color="auto"/>
              <w:bottom w:val="single" w:sz="4"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8</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r>
              <w:rPr>
                <w:sz w:val="28"/>
                <w:szCs w:val="28"/>
              </w:rPr>
              <w:t>Город-курорт Геленджик</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г. Геленджик</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http://gelendzhik.e-mfc.ru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9</w:t>
            </w:r>
          </w:p>
        </w:tc>
        <w:tc>
          <w:tcPr>
            <w:tcW w:w="2694" w:type="dxa"/>
            <w:tcBorders>
              <w:left w:val="single" w:sz="8" w:space="0" w:color="auto"/>
              <w:bottom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10</w:t>
            </w:r>
          </w:p>
        </w:tc>
        <w:tc>
          <w:tcPr>
            <w:tcW w:w="2694" w:type="dxa"/>
            <w:vMerge w:val="restart"/>
            <w:tcBorders>
              <w:left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11</w:t>
            </w:r>
          </w:p>
        </w:tc>
        <w:tc>
          <w:tcPr>
            <w:tcW w:w="2694" w:type="dxa"/>
            <w:vMerge/>
            <w:tcBorders>
              <w:left w:val="single" w:sz="8" w:space="0" w:color="auto"/>
              <w:bottom w:val="single" w:sz="8" w:space="0" w:color="auto"/>
              <w:right w:val="single" w:sz="8" w:space="0" w:color="auto"/>
            </w:tcBorders>
            <w:vAlign w:val="center"/>
          </w:tcPr>
          <w:p w:rsidR="008C5A1B" w:rsidRPr="002D59BD" w:rsidRDefault="008C5A1B" w:rsidP="006F3623">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12</w:t>
            </w:r>
          </w:p>
        </w:tc>
        <w:tc>
          <w:tcPr>
            <w:tcW w:w="2694" w:type="dxa"/>
            <w:vMerge w:val="restart"/>
            <w:tcBorders>
              <w:top w:val="single" w:sz="8" w:space="0" w:color="auto"/>
              <w:left w:val="single" w:sz="8" w:space="0" w:color="auto"/>
              <w:right w:val="single" w:sz="8" w:space="0" w:color="auto"/>
            </w:tcBorders>
            <w:vAlign w:val="center"/>
          </w:tcPr>
          <w:p w:rsidR="008C5A1B" w:rsidRDefault="008C5A1B" w:rsidP="006F3623">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13</w:t>
            </w:r>
          </w:p>
        </w:tc>
        <w:tc>
          <w:tcPr>
            <w:tcW w:w="2694" w:type="dxa"/>
            <w:vMerge/>
            <w:tcBorders>
              <w:left w:val="single" w:sz="8" w:space="0" w:color="auto"/>
              <w:bottom w:val="single" w:sz="4" w:space="0" w:color="auto"/>
              <w:right w:val="single" w:sz="8" w:space="0" w:color="auto"/>
            </w:tcBorders>
            <w:vAlign w:val="center"/>
          </w:tcPr>
          <w:p w:rsidR="008C5A1B" w:rsidRDefault="008C5A1B" w:rsidP="006F3623">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14</w:t>
            </w:r>
          </w:p>
        </w:tc>
        <w:tc>
          <w:tcPr>
            <w:tcW w:w="2694" w:type="dxa"/>
            <w:vMerge/>
            <w:tcBorders>
              <w:top w:val="single" w:sz="4" w:space="0" w:color="auto"/>
              <w:left w:val="single" w:sz="8" w:space="0" w:color="auto"/>
              <w:right w:val="single" w:sz="8" w:space="0" w:color="auto"/>
            </w:tcBorders>
            <w:vAlign w:val="center"/>
          </w:tcPr>
          <w:p w:rsidR="008C5A1B" w:rsidRDefault="008C5A1B" w:rsidP="006F3623">
            <w:pPr>
              <w:jc w:val="center"/>
              <w:rPr>
                <w:color w:val="000000"/>
                <w:sz w:val="18"/>
                <w:szCs w:val="1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15</w:t>
            </w:r>
          </w:p>
        </w:tc>
        <w:tc>
          <w:tcPr>
            <w:tcW w:w="2694" w:type="dxa"/>
            <w:vMerge/>
            <w:tcBorders>
              <w:left w:val="single" w:sz="8" w:space="0" w:color="auto"/>
              <w:bottom w:val="single" w:sz="8" w:space="0" w:color="auto"/>
              <w:right w:val="single" w:sz="8" w:space="0" w:color="auto"/>
            </w:tcBorders>
            <w:vAlign w:val="center"/>
          </w:tcPr>
          <w:p w:rsidR="008C5A1B" w:rsidRDefault="008C5A1B" w:rsidP="006F3623">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16</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17</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18</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1C1DC2" w:rsidRDefault="008C5A1B" w:rsidP="006F3623">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1C1DC2" w:rsidRDefault="008C5A1B" w:rsidP="006F3623">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1C1DC2" w:rsidRDefault="008C5A1B" w:rsidP="006F3623">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19</w:t>
            </w:r>
          </w:p>
        </w:tc>
        <w:tc>
          <w:tcPr>
            <w:tcW w:w="2694" w:type="dxa"/>
            <w:tcBorders>
              <w:left w:val="single" w:sz="8" w:space="0" w:color="auto"/>
              <w:bottom w:val="single" w:sz="4"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20</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http://mfc-br.ru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21</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22</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23</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24</w:t>
            </w:r>
          </w:p>
        </w:tc>
        <w:tc>
          <w:tcPr>
            <w:tcW w:w="2694" w:type="dxa"/>
            <w:tcBorders>
              <w:left w:val="single" w:sz="8" w:space="0" w:color="auto"/>
              <w:bottom w:val="single" w:sz="4"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25</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http://kavkazskaya.e-mfc.ru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26</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27</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8C5A1B" w:rsidRPr="001C1DC2" w:rsidRDefault="008C5A1B" w:rsidP="006F3623">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8C5A1B" w:rsidRPr="002D59BD" w:rsidRDefault="008C5A1B" w:rsidP="006F3623">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28</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29</w:t>
            </w:r>
          </w:p>
        </w:tc>
        <w:tc>
          <w:tcPr>
            <w:tcW w:w="2694" w:type="dxa"/>
            <w:tcBorders>
              <w:left w:val="single" w:sz="8" w:space="0" w:color="auto"/>
              <w:bottom w:val="single" w:sz="4"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30</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http://krilovsk.e-mfc.ru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31</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32</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33</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34</w:t>
            </w:r>
          </w:p>
        </w:tc>
        <w:tc>
          <w:tcPr>
            <w:tcW w:w="2694" w:type="dxa"/>
            <w:tcBorders>
              <w:left w:val="single" w:sz="8" w:space="0" w:color="auto"/>
              <w:bottom w:val="single" w:sz="4"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35</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http://lenmfc.ru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36</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37</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38</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39</w:t>
            </w:r>
          </w:p>
        </w:tc>
        <w:tc>
          <w:tcPr>
            <w:tcW w:w="2694" w:type="dxa"/>
            <w:tcBorders>
              <w:left w:val="single" w:sz="8" w:space="0" w:color="auto"/>
              <w:bottom w:val="single" w:sz="4"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40</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http://www.mfc.pavlraion.ru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41</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42</w:t>
            </w:r>
          </w:p>
        </w:tc>
        <w:tc>
          <w:tcPr>
            <w:tcW w:w="2694" w:type="dxa"/>
            <w:vMerge w:val="restart"/>
            <w:tcBorders>
              <w:left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43</w:t>
            </w:r>
          </w:p>
        </w:tc>
        <w:tc>
          <w:tcPr>
            <w:tcW w:w="2694" w:type="dxa"/>
            <w:vMerge/>
            <w:tcBorders>
              <w:left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44</w:t>
            </w:r>
          </w:p>
        </w:tc>
        <w:tc>
          <w:tcPr>
            <w:tcW w:w="2694" w:type="dxa"/>
            <w:vMerge/>
            <w:tcBorders>
              <w:left w:val="single" w:sz="8" w:space="0" w:color="auto"/>
              <w:bottom w:val="single" w:sz="4"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45</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http://slavmfc.ru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46</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47</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D01970" w:rsidRDefault="008C5A1B" w:rsidP="006F3623">
            <w:pPr>
              <w:autoSpaceDE w:val="0"/>
              <w:autoSpaceDN w:val="0"/>
              <w:adjustRightInd w:val="0"/>
              <w:rPr>
                <w:sz w:val="28"/>
                <w:szCs w:val="28"/>
              </w:rPr>
            </w:pPr>
            <w:r>
              <w:rPr>
                <w:sz w:val="28"/>
                <w:szCs w:val="28"/>
              </w:rPr>
              <w:t>48</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8C5A1B" w:rsidRPr="002D59BD" w:rsidTr="006F3623">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8C5A1B" w:rsidRPr="00727E07" w:rsidRDefault="008C5A1B" w:rsidP="006F3623">
            <w:pPr>
              <w:autoSpaceDE w:val="0"/>
              <w:autoSpaceDN w:val="0"/>
              <w:adjustRightInd w:val="0"/>
              <w:rPr>
                <w:sz w:val="28"/>
                <w:szCs w:val="28"/>
              </w:rPr>
            </w:pPr>
            <w:r>
              <w:rPr>
                <w:sz w:val="28"/>
                <w:szCs w:val="28"/>
              </w:rPr>
              <w:t>49</w:t>
            </w:r>
          </w:p>
        </w:tc>
        <w:tc>
          <w:tcPr>
            <w:tcW w:w="2694" w:type="dxa"/>
            <w:tcBorders>
              <w:left w:val="single" w:sz="8" w:space="0" w:color="auto"/>
              <w:bottom w:val="single" w:sz="4"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4"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4"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8C5A1B" w:rsidRPr="002D59BD" w:rsidTr="006F3623">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727E07" w:rsidRDefault="008C5A1B" w:rsidP="006F3623">
            <w:pPr>
              <w:autoSpaceDE w:val="0"/>
              <w:autoSpaceDN w:val="0"/>
              <w:adjustRightInd w:val="0"/>
              <w:rPr>
                <w:sz w:val="28"/>
                <w:szCs w:val="28"/>
              </w:rPr>
            </w:pPr>
            <w:r>
              <w:rPr>
                <w:sz w:val="28"/>
                <w:szCs w:val="28"/>
              </w:rPr>
              <w:t>50</w:t>
            </w:r>
          </w:p>
        </w:tc>
        <w:tc>
          <w:tcPr>
            <w:tcW w:w="2694"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top w:val="single" w:sz="4" w:space="0" w:color="auto"/>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http://tihoreck.e-mfc.ru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727E07" w:rsidRDefault="008C5A1B" w:rsidP="006F3623">
            <w:pPr>
              <w:autoSpaceDE w:val="0"/>
              <w:autoSpaceDN w:val="0"/>
              <w:adjustRightInd w:val="0"/>
              <w:rPr>
                <w:sz w:val="28"/>
                <w:szCs w:val="28"/>
              </w:rPr>
            </w:pPr>
            <w:r>
              <w:rPr>
                <w:sz w:val="28"/>
                <w:szCs w:val="28"/>
              </w:rPr>
              <w:t>51</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727E07" w:rsidRDefault="008C5A1B" w:rsidP="006F3623">
            <w:pPr>
              <w:autoSpaceDE w:val="0"/>
              <w:autoSpaceDN w:val="0"/>
              <w:adjustRightInd w:val="0"/>
              <w:rPr>
                <w:sz w:val="28"/>
                <w:szCs w:val="28"/>
              </w:rPr>
            </w:pPr>
            <w:r>
              <w:rPr>
                <w:sz w:val="28"/>
                <w:szCs w:val="28"/>
              </w:rPr>
              <w:t>52</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8C5A1B" w:rsidRPr="002D59BD" w:rsidTr="006F3623">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C5A1B" w:rsidRPr="00727E07" w:rsidRDefault="008C5A1B" w:rsidP="006F3623">
            <w:pPr>
              <w:autoSpaceDE w:val="0"/>
              <w:autoSpaceDN w:val="0"/>
              <w:adjustRightInd w:val="0"/>
              <w:rPr>
                <w:sz w:val="28"/>
                <w:szCs w:val="28"/>
              </w:rPr>
            </w:pPr>
            <w:r>
              <w:rPr>
                <w:sz w:val="28"/>
                <w:szCs w:val="28"/>
              </w:rPr>
              <w:t>53</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8C5A1B" w:rsidRPr="002D59BD" w:rsidTr="006F3623">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8C5A1B" w:rsidRPr="00727E07" w:rsidRDefault="008C5A1B" w:rsidP="006F3623">
            <w:pPr>
              <w:autoSpaceDE w:val="0"/>
              <w:autoSpaceDN w:val="0"/>
              <w:adjustRightInd w:val="0"/>
              <w:rPr>
                <w:sz w:val="28"/>
                <w:szCs w:val="28"/>
              </w:rPr>
            </w:pPr>
            <w:r>
              <w:rPr>
                <w:sz w:val="28"/>
                <w:szCs w:val="28"/>
              </w:rPr>
              <w:t>54</w:t>
            </w:r>
          </w:p>
        </w:tc>
        <w:tc>
          <w:tcPr>
            <w:tcW w:w="2694" w:type="dxa"/>
            <w:tcBorders>
              <w:left w:val="single" w:sz="8" w:space="0" w:color="auto"/>
              <w:bottom w:val="single" w:sz="8" w:space="0" w:color="auto"/>
              <w:right w:val="single" w:sz="8" w:space="0" w:color="auto"/>
            </w:tcBorders>
            <w:vAlign w:val="center"/>
          </w:tcPr>
          <w:p w:rsidR="008C5A1B" w:rsidRPr="001C1DC2" w:rsidRDefault="008C5A1B" w:rsidP="006F3623">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8C5A1B" w:rsidRPr="001C1DC2" w:rsidRDefault="008C5A1B" w:rsidP="006F3623">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8C5A1B" w:rsidRPr="002D59BD" w:rsidRDefault="008C5A1B" w:rsidP="006F3623">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A1548A" w:rsidRDefault="00A1548A" w:rsidP="008C5A1B">
      <w:pPr>
        <w:rPr>
          <w:lang w:eastAsia="en-US"/>
        </w:rPr>
      </w:pPr>
    </w:p>
    <w:p w:rsidR="00A1548A" w:rsidRDefault="00A1548A" w:rsidP="00A1548A">
      <w:pPr>
        <w:rPr>
          <w:lang w:eastAsia="en-US"/>
        </w:rPr>
      </w:pPr>
    </w:p>
    <w:p w:rsidR="00A1548A" w:rsidRDefault="00A1548A" w:rsidP="00A1548A">
      <w:pPr>
        <w:tabs>
          <w:tab w:val="left" w:pos="0"/>
        </w:tabs>
        <w:jc w:val="both"/>
        <w:rPr>
          <w:sz w:val="28"/>
          <w:szCs w:val="28"/>
          <w:lang w:eastAsia="en-US"/>
        </w:rPr>
      </w:pPr>
      <w:r>
        <w:rPr>
          <w:sz w:val="28"/>
          <w:szCs w:val="28"/>
          <w:lang w:eastAsia="en-US"/>
        </w:rPr>
        <w:t>Начальник управления муниципальным имуществом</w:t>
      </w:r>
    </w:p>
    <w:p w:rsidR="00A1548A" w:rsidRDefault="00A1548A" w:rsidP="00A1548A">
      <w:pPr>
        <w:tabs>
          <w:tab w:val="left" w:pos="0"/>
        </w:tabs>
        <w:jc w:val="both"/>
        <w:rPr>
          <w:sz w:val="28"/>
          <w:szCs w:val="28"/>
          <w:lang w:eastAsia="en-US"/>
        </w:rPr>
      </w:pPr>
      <w:r>
        <w:rPr>
          <w:sz w:val="28"/>
          <w:szCs w:val="28"/>
          <w:lang w:eastAsia="en-US"/>
        </w:rPr>
        <w:t xml:space="preserve">администрации муниципального образования </w:t>
      </w:r>
    </w:p>
    <w:p w:rsidR="00A1548A" w:rsidRPr="00A1548A" w:rsidRDefault="00A1548A" w:rsidP="00A1548A">
      <w:pPr>
        <w:tabs>
          <w:tab w:val="left" w:pos="0"/>
        </w:tabs>
        <w:jc w:val="both"/>
        <w:rPr>
          <w:sz w:val="28"/>
          <w:szCs w:val="28"/>
          <w:lang w:eastAsia="en-US"/>
        </w:rPr>
      </w:pPr>
      <w:r>
        <w:rPr>
          <w:sz w:val="28"/>
          <w:szCs w:val="28"/>
          <w:lang w:eastAsia="en-US"/>
        </w:rPr>
        <w:t>Павловский район</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В.В.Гудкова</w:t>
      </w:r>
    </w:p>
    <w:p w:rsidR="008C5A1B" w:rsidRPr="00A1548A" w:rsidRDefault="00A1548A" w:rsidP="00A1548A">
      <w:pPr>
        <w:tabs>
          <w:tab w:val="left" w:pos="2130"/>
        </w:tabs>
        <w:rPr>
          <w:lang w:eastAsia="en-US"/>
        </w:rPr>
        <w:sectPr w:rsidR="008C5A1B" w:rsidRPr="00A1548A" w:rsidSect="006F3623">
          <w:headerReference w:type="even" r:id="rId20"/>
          <w:headerReference w:type="default" r:id="rId21"/>
          <w:footerReference w:type="even" r:id="rId22"/>
          <w:footerReference w:type="default" r:id="rId23"/>
          <w:pgSz w:w="16838" w:h="11906" w:orient="landscape"/>
          <w:pgMar w:top="1701" w:right="1134" w:bottom="567" w:left="1134" w:header="709" w:footer="709" w:gutter="0"/>
          <w:cols w:space="708"/>
          <w:titlePg/>
          <w:docGrid w:linePitch="360"/>
        </w:sectPr>
      </w:pPr>
      <w:r>
        <w:rPr>
          <w:lang w:eastAsia="en-US"/>
        </w:rPr>
        <w:tab/>
      </w:r>
    </w:p>
    <w:p w:rsidR="00627016" w:rsidRPr="007E4F80" w:rsidRDefault="00627016" w:rsidP="0061214F">
      <w:pPr>
        <w:rPr>
          <w:sz w:val="28"/>
          <w:szCs w:val="28"/>
          <w:lang w:eastAsia="en-US"/>
        </w:rPr>
      </w:pPr>
    </w:p>
    <w:p w:rsidR="00470361" w:rsidRPr="007E4F80" w:rsidRDefault="00470361" w:rsidP="00AB5F7B">
      <w:pPr>
        <w:autoSpaceDE w:val="0"/>
        <w:autoSpaceDN w:val="0"/>
        <w:adjustRightInd w:val="0"/>
        <w:ind w:firstLine="709"/>
        <w:jc w:val="both"/>
        <w:outlineLvl w:val="0"/>
        <w:rPr>
          <w:sz w:val="28"/>
          <w:szCs w:val="28"/>
          <w:lang w:eastAsia="en-US"/>
        </w:rPr>
      </w:pPr>
    </w:p>
    <w:p w:rsidR="00AF4363" w:rsidRPr="007E4F80" w:rsidRDefault="00AF4363" w:rsidP="00AB5F7B">
      <w:pPr>
        <w:autoSpaceDE w:val="0"/>
        <w:autoSpaceDN w:val="0"/>
        <w:adjustRightInd w:val="0"/>
        <w:ind w:firstLine="709"/>
        <w:jc w:val="both"/>
        <w:outlineLvl w:val="0"/>
        <w:rPr>
          <w:sz w:val="28"/>
          <w:szCs w:val="28"/>
          <w:lang w:eastAsia="en-US"/>
        </w:rPr>
      </w:pPr>
    </w:p>
    <w:sectPr w:rsidR="00AF4363" w:rsidRPr="007E4F80" w:rsidSect="004A2711">
      <w:headerReference w:type="even" r:id="rId24"/>
      <w:headerReference w:type="default" r:id="rId25"/>
      <w:footerReference w:type="even" r:id="rId26"/>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049" w:rsidRDefault="00C76049">
      <w:r>
        <w:separator/>
      </w:r>
    </w:p>
  </w:endnote>
  <w:endnote w:type="continuationSeparator" w:id="0">
    <w:p w:rsidR="00C76049" w:rsidRDefault="00C7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4A32" w:rsidRDefault="00324A3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4A32" w:rsidRDefault="00324A32">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4A32" w:rsidRDefault="00324A32">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049" w:rsidRDefault="00C76049">
      <w:r>
        <w:separator/>
      </w:r>
    </w:p>
  </w:footnote>
  <w:footnote w:type="continuationSeparator" w:id="0">
    <w:p w:rsidR="00C76049" w:rsidRDefault="00C76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4A32" w:rsidRDefault="00324A3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rsidP="00397F4E">
    <w:pPr>
      <w:pStyle w:val="a7"/>
      <w:framePr w:wrap="around" w:vAnchor="text" w:hAnchor="page" w:x="6161" w:y="-88"/>
      <w:rPr>
        <w:rStyle w:val="a6"/>
      </w:rPr>
    </w:pPr>
  </w:p>
  <w:p w:rsidR="00324A32" w:rsidRDefault="00324A3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4A32" w:rsidRDefault="00324A3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rsidP="00397F4E">
    <w:pPr>
      <w:pStyle w:val="a7"/>
      <w:framePr w:wrap="around" w:vAnchor="text" w:hAnchor="page" w:x="6161" w:y="-88"/>
      <w:rPr>
        <w:rStyle w:val="a6"/>
      </w:rPr>
    </w:pPr>
  </w:p>
  <w:p w:rsidR="00324A32" w:rsidRDefault="00324A32">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4A32" w:rsidRDefault="00324A32">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32" w:rsidRDefault="00324A32" w:rsidP="00397F4E">
    <w:pPr>
      <w:pStyle w:val="a7"/>
      <w:framePr w:wrap="around" w:vAnchor="text" w:hAnchor="page" w:x="6161" w:y="-88"/>
      <w:rPr>
        <w:rStyle w:val="a6"/>
      </w:rPr>
    </w:pPr>
  </w:p>
  <w:p w:rsidR="00324A32" w:rsidRDefault="00324A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7BB"/>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7389"/>
    <w:rsid w:val="0009731E"/>
    <w:rsid w:val="00097961"/>
    <w:rsid w:val="000A06A7"/>
    <w:rsid w:val="000A1788"/>
    <w:rsid w:val="000B273B"/>
    <w:rsid w:val="000B3332"/>
    <w:rsid w:val="000B33D0"/>
    <w:rsid w:val="000B79D3"/>
    <w:rsid w:val="000B7E6E"/>
    <w:rsid w:val="000C0ADD"/>
    <w:rsid w:val="000C0CCD"/>
    <w:rsid w:val="000C5912"/>
    <w:rsid w:val="000C6E41"/>
    <w:rsid w:val="000C78D1"/>
    <w:rsid w:val="000D1936"/>
    <w:rsid w:val="000D1B43"/>
    <w:rsid w:val="000D1FCC"/>
    <w:rsid w:val="000D2E75"/>
    <w:rsid w:val="000D651D"/>
    <w:rsid w:val="000D76D9"/>
    <w:rsid w:val="000D7C29"/>
    <w:rsid w:val="000E2A49"/>
    <w:rsid w:val="000E2F87"/>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20D50"/>
    <w:rsid w:val="001228F5"/>
    <w:rsid w:val="00124576"/>
    <w:rsid w:val="00124A3F"/>
    <w:rsid w:val="001306CC"/>
    <w:rsid w:val="00130955"/>
    <w:rsid w:val="0013207F"/>
    <w:rsid w:val="00134F4C"/>
    <w:rsid w:val="001364F0"/>
    <w:rsid w:val="001367E4"/>
    <w:rsid w:val="001430DA"/>
    <w:rsid w:val="00143E21"/>
    <w:rsid w:val="00145C73"/>
    <w:rsid w:val="00146008"/>
    <w:rsid w:val="001462F7"/>
    <w:rsid w:val="00150FC6"/>
    <w:rsid w:val="00152FAE"/>
    <w:rsid w:val="00154ABB"/>
    <w:rsid w:val="00156E88"/>
    <w:rsid w:val="00161688"/>
    <w:rsid w:val="00163C06"/>
    <w:rsid w:val="00165ACE"/>
    <w:rsid w:val="00166D3A"/>
    <w:rsid w:val="00166D6A"/>
    <w:rsid w:val="00167527"/>
    <w:rsid w:val="0017068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2E0E"/>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055"/>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5205"/>
    <w:rsid w:val="00267947"/>
    <w:rsid w:val="00271A99"/>
    <w:rsid w:val="00272D0A"/>
    <w:rsid w:val="00281DEC"/>
    <w:rsid w:val="00283721"/>
    <w:rsid w:val="00285998"/>
    <w:rsid w:val="0028630C"/>
    <w:rsid w:val="00286EDD"/>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B693E"/>
    <w:rsid w:val="002C364A"/>
    <w:rsid w:val="002C4D3F"/>
    <w:rsid w:val="002D0A13"/>
    <w:rsid w:val="002D2D5C"/>
    <w:rsid w:val="002D4785"/>
    <w:rsid w:val="002D4B02"/>
    <w:rsid w:val="002E0076"/>
    <w:rsid w:val="002E02FE"/>
    <w:rsid w:val="002E384A"/>
    <w:rsid w:val="002E5C3A"/>
    <w:rsid w:val="002E7A3F"/>
    <w:rsid w:val="002E7D44"/>
    <w:rsid w:val="002F0980"/>
    <w:rsid w:val="002F35DC"/>
    <w:rsid w:val="002F3FA4"/>
    <w:rsid w:val="002F405B"/>
    <w:rsid w:val="002F4874"/>
    <w:rsid w:val="002F6397"/>
    <w:rsid w:val="002F71E0"/>
    <w:rsid w:val="00301048"/>
    <w:rsid w:val="003032A4"/>
    <w:rsid w:val="0030444C"/>
    <w:rsid w:val="00304C0B"/>
    <w:rsid w:val="00311C1D"/>
    <w:rsid w:val="00312CCF"/>
    <w:rsid w:val="003133FC"/>
    <w:rsid w:val="00315D03"/>
    <w:rsid w:val="00315DAF"/>
    <w:rsid w:val="003174E2"/>
    <w:rsid w:val="00320781"/>
    <w:rsid w:val="00322B68"/>
    <w:rsid w:val="00324A32"/>
    <w:rsid w:val="00325885"/>
    <w:rsid w:val="003301F8"/>
    <w:rsid w:val="00330684"/>
    <w:rsid w:val="0033080A"/>
    <w:rsid w:val="00331251"/>
    <w:rsid w:val="003313C5"/>
    <w:rsid w:val="00331BDA"/>
    <w:rsid w:val="00333BAC"/>
    <w:rsid w:val="00334788"/>
    <w:rsid w:val="00335700"/>
    <w:rsid w:val="00336434"/>
    <w:rsid w:val="003371E9"/>
    <w:rsid w:val="00337DCF"/>
    <w:rsid w:val="00337FD2"/>
    <w:rsid w:val="0034497B"/>
    <w:rsid w:val="00344E40"/>
    <w:rsid w:val="003455E1"/>
    <w:rsid w:val="00350AD8"/>
    <w:rsid w:val="00351EC5"/>
    <w:rsid w:val="003553E6"/>
    <w:rsid w:val="003568BB"/>
    <w:rsid w:val="0036073E"/>
    <w:rsid w:val="003623EF"/>
    <w:rsid w:val="003633C5"/>
    <w:rsid w:val="0036451A"/>
    <w:rsid w:val="00364ED4"/>
    <w:rsid w:val="003674DD"/>
    <w:rsid w:val="00367E45"/>
    <w:rsid w:val="00371A2B"/>
    <w:rsid w:val="00375B6B"/>
    <w:rsid w:val="00376722"/>
    <w:rsid w:val="00377641"/>
    <w:rsid w:val="00377A9B"/>
    <w:rsid w:val="00381E11"/>
    <w:rsid w:val="003825C1"/>
    <w:rsid w:val="00383019"/>
    <w:rsid w:val="00384169"/>
    <w:rsid w:val="003845E7"/>
    <w:rsid w:val="003877F2"/>
    <w:rsid w:val="0038795E"/>
    <w:rsid w:val="00390005"/>
    <w:rsid w:val="003917AC"/>
    <w:rsid w:val="00391D72"/>
    <w:rsid w:val="00397F4E"/>
    <w:rsid w:val="003A56FC"/>
    <w:rsid w:val="003A7613"/>
    <w:rsid w:val="003A7A5A"/>
    <w:rsid w:val="003B01E0"/>
    <w:rsid w:val="003B0791"/>
    <w:rsid w:val="003B0C84"/>
    <w:rsid w:val="003B12BC"/>
    <w:rsid w:val="003B195B"/>
    <w:rsid w:val="003B240D"/>
    <w:rsid w:val="003B3F01"/>
    <w:rsid w:val="003B51EB"/>
    <w:rsid w:val="003B685D"/>
    <w:rsid w:val="003C0D73"/>
    <w:rsid w:val="003C14BA"/>
    <w:rsid w:val="003C2342"/>
    <w:rsid w:val="003C580A"/>
    <w:rsid w:val="003D3C23"/>
    <w:rsid w:val="003D6B4E"/>
    <w:rsid w:val="003D6FCA"/>
    <w:rsid w:val="003D7364"/>
    <w:rsid w:val="003E3967"/>
    <w:rsid w:val="003E403F"/>
    <w:rsid w:val="003E7EE2"/>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6762E"/>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5121"/>
    <w:rsid w:val="004D65D0"/>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2521"/>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29C8"/>
    <w:rsid w:val="00594A1F"/>
    <w:rsid w:val="005A01A0"/>
    <w:rsid w:val="005A0A7D"/>
    <w:rsid w:val="005A2B77"/>
    <w:rsid w:val="005A2BC8"/>
    <w:rsid w:val="005A4196"/>
    <w:rsid w:val="005A74B6"/>
    <w:rsid w:val="005A754C"/>
    <w:rsid w:val="005A761B"/>
    <w:rsid w:val="005B1C85"/>
    <w:rsid w:val="005B27D6"/>
    <w:rsid w:val="005B291D"/>
    <w:rsid w:val="005B61C1"/>
    <w:rsid w:val="005B786A"/>
    <w:rsid w:val="005C19AF"/>
    <w:rsid w:val="005C1CFE"/>
    <w:rsid w:val="005C1EFB"/>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915"/>
    <w:rsid w:val="00611E3A"/>
    <w:rsid w:val="0061214F"/>
    <w:rsid w:val="00613D55"/>
    <w:rsid w:val="006167AD"/>
    <w:rsid w:val="00627016"/>
    <w:rsid w:val="00630DDC"/>
    <w:rsid w:val="00633F01"/>
    <w:rsid w:val="00635183"/>
    <w:rsid w:val="00640ED4"/>
    <w:rsid w:val="00643388"/>
    <w:rsid w:val="00645CFE"/>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623"/>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EAB"/>
    <w:rsid w:val="0073587E"/>
    <w:rsid w:val="00736B80"/>
    <w:rsid w:val="0074085E"/>
    <w:rsid w:val="007425C8"/>
    <w:rsid w:val="0074516D"/>
    <w:rsid w:val="00752499"/>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1470"/>
    <w:rsid w:val="00792D5F"/>
    <w:rsid w:val="007937CA"/>
    <w:rsid w:val="0079543E"/>
    <w:rsid w:val="007A5935"/>
    <w:rsid w:val="007A5B3E"/>
    <w:rsid w:val="007B06AC"/>
    <w:rsid w:val="007B57F5"/>
    <w:rsid w:val="007C22DF"/>
    <w:rsid w:val="007C3EBF"/>
    <w:rsid w:val="007C6382"/>
    <w:rsid w:val="007C6ADE"/>
    <w:rsid w:val="007D2BFB"/>
    <w:rsid w:val="007D47D6"/>
    <w:rsid w:val="007D7C26"/>
    <w:rsid w:val="007E1CF5"/>
    <w:rsid w:val="007E1F48"/>
    <w:rsid w:val="007E31E1"/>
    <w:rsid w:val="007E3731"/>
    <w:rsid w:val="007E40B0"/>
    <w:rsid w:val="007E4F80"/>
    <w:rsid w:val="007E4F9C"/>
    <w:rsid w:val="007E6885"/>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78A8"/>
    <w:rsid w:val="00893647"/>
    <w:rsid w:val="00894282"/>
    <w:rsid w:val="008A2311"/>
    <w:rsid w:val="008B0E3E"/>
    <w:rsid w:val="008B2319"/>
    <w:rsid w:val="008B2463"/>
    <w:rsid w:val="008B2682"/>
    <w:rsid w:val="008B5F60"/>
    <w:rsid w:val="008C0334"/>
    <w:rsid w:val="008C09F3"/>
    <w:rsid w:val="008C2630"/>
    <w:rsid w:val="008C37B3"/>
    <w:rsid w:val="008C4F05"/>
    <w:rsid w:val="008C5A1B"/>
    <w:rsid w:val="008C5CD5"/>
    <w:rsid w:val="008C7148"/>
    <w:rsid w:val="008D2BBD"/>
    <w:rsid w:val="008D42B7"/>
    <w:rsid w:val="008D5018"/>
    <w:rsid w:val="008E1866"/>
    <w:rsid w:val="008E2E5D"/>
    <w:rsid w:val="008E4FA0"/>
    <w:rsid w:val="008E5234"/>
    <w:rsid w:val="008E52D7"/>
    <w:rsid w:val="008E7166"/>
    <w:rsid w:val="008E7864"/>
    <w:rsid w:val="008F0FD4"/>
    <w:rsid w:val="008F3FB7"/>
    <w:rsid w:val="00900610"/>
    <w:rsid w:val="00903EBD"/>
    <w:rsid w:val="009064EC"/>
    <w:rsid w:val="00907761"/>
    <w:rsid w:val="00907A68"/>
    <w:rsid w:val="00910781"/>
    <w:rsid w:val="009132B2"/>
    <w:rsid w:val="00914E60"/>
    <w:rsid w:val="00916270"/>
    <w:rsid w:val="00916F03"/>
    <w:rsid w:val="00920E3A"/>
    <w:rsid w:val="00920FA4"/>
    <w:rsid w:val="00925EB9"/>
    <w:rsid w:val="009274F9"/>
    <w:rsid w:val="009307F7"/>
    <w:rsid w:val="0093178C"/>
    <w:rsid w:val="00932303"/>
    <w:rsid w:val="009324AF"/>
    <w:rsid w:val="00932D03"/>
    <w:rsid w:val="009334A0"/>
    <w:rsid w:val="009359D9"/>
    <w:rsid w:val="00936D08"/>
    <w:rsid w:val="00940FFD"/>
    <w:rsid w:val="00942626"/>
    <w:rsid w:val="00943BB7"/>
    <w:rsid w:val="00947584"/>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48A"/>
    <w:rsid w:val="00A15A46"/>
    <w:rsid w:val="00A15F7D"/>
    <w:rsid w:val="00A16624"/>
    <w:rsid w:val="00A267FC"/>
    <w:rsid w:val="00A275D7"/>
    <w:rsid w:val="00A320A7"/>
    <w:rsid w:val="00A335B2"/>
    <w:rsid w:val="00A34595"/>
    <w:rsid w:val="00A34E41"/>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7B8"/>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055F"/>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11D"/>
    <w:rsid w:val="00B253DB"/>
    <w:rsid w:val="00B27EEF"/>
    <w:rsid w:val="00B3172F"/>
    <w:rsid w:val="00B37A37"/>
    <w:rsid w:val="00B41C72"/>
    <w:rsid w:val="00B474A8"/>
    <w:rsid w:val="00B477D4"/>
    <w:rsid w:val="00B47A9A"/>
    <w:rsid w:val="00B500C1"/>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70FF"/>
    <w:rsid w:val="00B717AE"/>
    <w:rsid w:val="00B805FE"/>
    <w:rsid w:val="00B80AA7"/>
    <w:rsid w:val="00B8184F"/>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2B"/>
    <w:rsid w:val="00BE5354"/>
    <w:rsid w:val="00BE6CA4"/>
    <w:rsid w:val="00BF168D"/>
    <w:rsid w:val="00BF71F9"/>
    <w:rsid w:val="00BF7597"/>
    <w:rsid w:val="00C000B0"/>
    <w:rsid w:val="00C06F44"/>
    <w:rsid w:val="00C14BB0"/>
    <w:rsid w:val="00C14D62"/>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852"/>
    <w:rsid w:val="00C719AE"/>
    <w:rsid w:val="00C72355"/>
    <w:rsid w:val="00C76049"/>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1784"/>
    <w:rsid w:val="00CD26F7"/>
    <w:rsid w:val="00CD4767"/>
    <w:rsid w:val="00CD48C0"/>
    <w:rsid w:val="00CD4CCD"/>
    <w:rsid w:val="00CD578F"/>
    <w:rsid w:val="00CE17D1"/>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65D5"/>
    <w:rsid w:val="00D20C8D"/>
    <w:rsid w:val="00D23F21"/>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91031"/>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35FCA"/>
    <w:rsid w:val="00E4677E"/>
    <w:rsid w:val="00E46CE9"/>
    <w:rsid w:val="00E47A7F"/>
    <w:rsid w:val="00E502C4"/>
    <w:rsid w:val="00E50387"/>
    <w:rsid w:val="00E542AA"/>
    <w:rsid w:val="00E565B1"/>
    <w:rsid w:val="00E57C0D"/>
    <w:rsid w:val="00E60051"/>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1891"/>
    <w:rsid w:val="00EF4E49"/>
    <w:rsid w:val="00EF5A43"/>
    <w:rsid w:val="00F00083"/>
    <w:rsid w:val="00F00AEC"/>
    <w:rsid w:val="00F00DBE"/>
    <w:rsid w:val="00F02E9E"/>
    <w:rsid w:val="00F0594C"/>
    <w:rsid w:val="00F06D98"/>
    <w:rsid w:val="00F077F5"/>
    <w:rsid w:val="00F10800"/>
    <w:rsid w:val="00F15D8E"/>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5DF"/>
    <w:rsid w:val="00F36645"/>
    <w:rsid w:val="00F40AA2"/>
    <w:rsid w:val="00F43A71"/>
    <w:rsid w:val="00F46F81"/>
    <w:rsid w:val="00F47DB1"/>
    <w:rsid w:val="00F51905"/>
    <w:rsid w:val="00F612D5"/>
    <w:rsid w:val="00F62BD2"/>
    <w:rsid w:val="00F63F10"/>
    <w:rsid w:val="00F65CDA"/>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5E1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60DE41-9AEF-4EF2-B81D-1EA3A3BD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semiHidden/>
    <w:unhideWhenUsed/>
    <w:rsid w:val="00611915"/>
    <w:rPr>
      <w:sz w:val="20"/>
      <w:szCs w:val="20"/>
    </w:rPr>
  </w:style>
  <w:style w:type="character" w:customStyle="1" w:styleId="ae">
    <w:name w:val="Текст сноски Знак"/>
    <w:basedOn w:val="a0"/>
    <w:link w:val="ad"/>
    <w:semiHidden/>
    <w:rsid w:val="00611915"/>
  </w:style>
  <w:style w:type="character" w:styleId="af">
    <w:name w:val="footnote reference"/>
    <w:basedOn w:val="a0"/>
    <w:semiHidden/>
    <w:unhideWhenUsed/>
    <w:rsid w:val="00611915"/>
    <w:rPr>
      <w:vertAlign w:val="superscript"/>
    </w:rPr>
  </w:style>
  <w:style w:type="character" w:customStyle="1" w:styleId="af0">
    <w:name w:val="Гипертекстовая ссылка"/>
    <w:basedOn w:val="a0"/>
    <w:uiPriority w:val="99"/>
    <w:rsid w:val="00E60051"/>
    <w:rPr>
      <w:color w:val="106BBE"/>
    </w:rPr>
  </w:style>
  <w:style w:type="paragraph" w:customStyle="1" w:styleId="af1">
    <w:name w:val="Нормальный (таблица)"/>
    <w:basedOn w:val="a"/>
    <w:next w:val="a"/>
    <w:uiPriority w:val="99"/>
    <w:rsid w:val="008C5A1B"/>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8C5A1B"/>
    <w:pPr>
      <w:autoSpaceDE w:val="0"/>
      <w:autoSpaceDN w:val="0"/>
      <w:adjustRightInd w:val="0"/>
    </w:pPr>
    <w:rPr>
      <w:rFonts w:ascii="Arial" w:hAnsi="Arial" w:cs="Arial"/>
    </w:rPr>
  </w:style>
  <w:style w:type="paragraph" w:customStyle="1" w:styleId="ConsPlusNonformat">
    <w:name w:val="ConsPlusNonformat"/>
    <w:uiPriority w:val="99"/>
    <w:rsid w:val="008C5A1B"/>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6886039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70162414.48"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garantF1://12077515.1102"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31379.1000"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10002673.5"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garantF1://1205487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162414.0" TargetMode="Externa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06DA-DFC0-421B-A232-4313FC8E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12837</Words>
  <Characters>73171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85837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Курилов</cp:lastModifiedBy>
  <cp:revision>3</cp:revision>
  <cp:lastPrinted>2016-01-22T11:52:00Z</cp:lastPrinted>
  <dcterms:created xsi:type="dcterms:W3CDTF">2017-01-16T14:07:00Z</dcterms:created>
  <dcterms:modified xsi:type="dcterms:W3CDTF">2017-01-23T11:13:00Z</dcterms:modified>
</cp:coreProperties>
</file>