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E4452A" w:rsidR="00432559" w:rsidP="00432559" w:rsidRDefault="00432559" w14:paraId="59068B1A" wp14:textId="77777777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452A">
        <w:rPr>
          <w:rFonts w:ascii="Times New Roman" w:hAnsi="Times New Roman" w:cs="Times New Roman"/>
          <w:b/>
          <w:sz w:val="28"/>
          <w:szCs w:val="28"/>
        </w:rPr>
        <w:t xml:space="preserve">Муниципальное бюджетное общеобразовательное учреждение Пролетарская средняя общеобразовательная школа №4  имени Нисанова Хаима Давидовича </w:t>
      </w:r>
      <w:proofErr w:type="gramStart"/>
      <w:r w:rsidRPr="00E4452A">
        <w:rPr>
          <w:rFonts w:ascii="Times New Roman" w:hAnsi="Times New Roman" w:cs="Times New Roman"/>
          <w:b/>
          <w:sz w:val="28"/>
          <w:szCs w:val="28"/>
        </w:rPr>
        <w:t>г</w:t>
      </w:r>
      <w:proofErr w:type="gramEnd"/>
      <w:r w:rsidRPr="00E4452A">
        <w:rPr>
          <w:rFonts w:ascii="Times New Roman" w:hAnsi="Times New Roman" w:cs="Times New Roman"/>
          <w:b/>
          <w:sz w:val="28"/>
          <w:szCs w:val="28"/>
        </w:rPr>
        <w:t xml:space="preserve">. Пролетарска Пролетарского района Ростовской  области </w:t>
      </w:r>
    </w:p>
    <w:p xmlns:wp14="http://schemas.microsoft.com/office/word/2010/wordml" w:rsidRPr="00E4452A" w:rsidR="00432559" w:rsidP="00432559" w:rsidRDefault="00432559" w14:paraId="209A54CE" wp14:textId="77777777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517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/>
      </w:tblPr>
      <w:tblGrid>
        <w:gridCol w:w="4889"/>
        <w:gridCol w:w="5628"/>
      </w:tblGrid>
      <w:tr xmlns:wp14="http://schemas.microsoft.com/office/word/2010/wordml" w:rsidRPr="00E4452A" w:rsidR="00432559" w:rsidTr="3711018C" w14:paraId="501E7F3B" wp14:textId="77777777">
        <w:trPr>
          <w:trHeight w:val="447"/>
        </w:trPr>
        <w:tc>
          <w:tcPr>
            <w:tcW w:w="4889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4452A" w:rsidR="00432559" w:rsidP="006834F6" w:rsidRDefault="00432559" w14:paraId="49CAF216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ПРИНЯТО</w:t>
            </w:r>
          </w:p>
          <w:p w:rsidRPr="00E4452A" w:rsidR="00432559" w:rsidP="006834F6" w:rsidRDefault="00432559" w14:paraId="19BA0B6D" wp14:textId="77777777">
            <w:pPr>
              <w:ind w:left="928" w:hanging="9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ПЕДАГОГИЧЕСКИМ   </w:t>
            </w:r>
          </w:p>
          <w:p w:rsidRPr="00E4452A" w:rsidR="00432559" w:rsidP="006834F6" w:rsidRDefault="00432559" w14:paraId="342653E6" wp14:textId="77777777">
            <w:pPr>
              <w:ind w:left="928" w:hanging="92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СОВЕТОМ</w:t>
            </w:r>
          </w:p>
          <w:p w:rsidRPr="00E4452A" w:rsidR="00432559" w:rsidP="006834F6" w:rsidRDefault="00432559" w14:paraId="5FFA99F2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Протокол № 15  от 26.06.2015г     </w:t>
            </w:r>
          </w:p>
        </w:tc>
        <w:tc>
          <w:tcPr>
            <w:tcW w:w="5628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E4452A" w:rsidR="00432559" w:rsidP="006834F6" w:rsidRDefault="00432559" w14:paraId="690BCFAB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УТВЕРЖДАЮ:</w:t>
            </w:r>
          </w:p>
          <w:p w:rsidRPr="00E4452A" w:rsidR="00432559" w:rsidP="006834F6" w:rsidRDefault="00432559" w14:paraId="3D931457" wp14:textId="7777777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4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E4452A">
              <w:rPr>
                <w:rFonts w:ascii="Times New Roman" w:hAnsi="Times New Roman" w:cs="Times New Roman"/>
                <w:b/>
                <w:sz w:val="28"/>
                <w:szCs w:val="28"/>
              </w:rPr>
              <w:t>Директор________Т.И.Перевозникова</w:t>
            </w:r>
            <w:proofErr w:type="spellEnd"/>
            <w:r w:rsidRPr="00E445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Pr="00E4452A" w:rsidR="00432559" w:rsidP="3711018C" w:rsidRDefault="00432559" w14:paraId="79DA6BD3" w14:noSpellErr="1" wp14:textId="517EC75B">
            <w:pPr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</w:pPr>
            <w:r w:rsidRPr="3711018C" w:rsidR="3711018C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   Приказ № 110/1 от 26.06.201</w:t>
            </w:r>
            <w:r w:rsidRPr="3711018C" w:rsidR="3711018C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>5</w:t>
            </w:r>
            <w:r w:rsidRPr="3711018C" w:rsidR="3711018C">
              <w:rPr>
                <w:rFonts w:ascii="Times New Roman" w:hAnsi="Times New Roman" w:eastAsia="Times New Roman" w:cs="Times New Roman"/>
                <w:b w:val="1"/>
                <w:bCs w:val="1"/>
                <w:sz w:val="28"/>
                <w:szCs w:val="28"/>
              </w:rPr>
              <w:t xml:space="preserve">г </w:t>
            </w:r>
          </w:p>
        </w:tc>
      </w:tr>
    </w:tbl>
    <w:p xmlns:wp14="http://schemas.microsoft.com/office/word/2010/wordml" w:rsidRPr="00E4452A" w:rsidR="00432559" w:rsidP="00432559" w:rsidRDefault="00432559" w14:paraId="6B68FAD9" wp14:textId="777777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xmlns:wp14="http://schemas.microsoft.com/office/word/2010/wordml" w:rsidRPr="00E4452A" w:rsidR="00FC6F08" w:rsidP="00432559" w:rsidRDefault="00FC6F08" w14:paraId="7CC9A084" wp14:textId="777777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 w:rsidRPr="00E4452A">
        <w:rPr>
          <w:rStyle w:val="a4"/>
          <w:sz w:val="28"/>
          <w:szCs w:val="28"/>
        </w:rPr>
        <w:t>П</w:t>
      </w:r>
      <w:r w:rsidRPr="00E4452A" w:rsidR="00432559">
        <w:rPr>
          <w:rStyle w:val="a4"/>
          <w:sz w:val="28"/>
          <w:szCs w:val="28"/>
        </w:rPr>
        <w:t>ОЛОЖЕНИЕ</w:t>
      </w:r>
    </w:p>
    <w:p xmlns:wp14="http://schemas.microsoft.com/office/word/2010/wordml" w:rsidRPr="00E4452A" w:rsidR="00432559" w:rsidP="00432559" w:rsidRDefault="00FC6F08" w14:paraId="0A5C43C3" wp14:textId="777777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32"/>
          <w:szCs w:val="32"/>
        </w:rPr>
      </w:pPr>
      <w:r w:rsidRPr="00E4452A">
        <w:rPr>
          <w:rStyle w:val="a4"/>
          <w:sz w:val="32"/>
          <w:szCs w:val="32"/>
        </w:rPr>
        <w:t xml:space="preserve">о порядке приема граждан, </w:t>
      </w:r>
    </w:p>
    <w:p xmlns:wp14="http://schemas.microsoft.com/office/word/2010/wordml" w:rsidRPr="00E4452A" w:rsidR="00FC6F08" w:rsidP="00432559" w:rsidRDefault="00FC6F08" w14:paraId="6E59C04F" wp14:textId="777777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32"/>
          <w:szCs w:val="32"/>
        </w:rPr>
      </w:pPr>
      <w:r w:rsidRPr="00E4452A">
        <w:rPr>
          <w:rStyle w:val="a4"/>
          <w:sz w:val="32"/>
          <w:szCs w:val="32"/>
        </w:rPr>
        <w:t xml:space="preserve">отчислении (выбытии) </w:t>
      </w:r>
      <w:proofErr w:type="gramStart"/>
      <w:r w:rsidRPr="00E4452A">
        <w:rPr>
          <w:rStyle w:val="a4"/>
          <w:sz w:val="32"/>
          <w:szCs w:val="32"/>
        </w:rPr>
        <w:t>обучающихся</w:t>
      </w:r>
      <w:proofErr w:type="gramEnd"/>
    </w:p>
    <w:p xmlns:wp14="http://schemas.microsoft.com/office/word/2010/wordml" w:rsidRPr="00E4452A" w:rsidR="00432559" w:rsidP="00432559" w:rsidRDefault="00432559" w14:paraId="1DF18CBB" wp14:textId="77777777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sz w:val="32"/>
          <w:szCs w:val="32"/>
        </w:rPr>
      </w:pPr>
    </w:p>
    <w:p xmlns:wp14="http://schemas.microsoft.com/office/word/2010/wordml" w:rsidRPr="00E4452A" w:rsidR="00FC6F08" w:rsidP="00432559" w:rsidRDefault="00FC6F08" w14:paraId="2C65FD43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rStyle w:val="a4"/>
          <w:sz w:val="28"/>
          <w:szCs w:val="28"/>
        </w:rPr>
        <w:t>1. Общие положения</w:t>
      </w:r>
    </w:p>
    <w:p xmlns:wp14="http://schemas.microsoft.com/office/word/2010/wordml" w:rsidRPr="00E4452A" w:rsidR="00FC6F08" w:rsidP="00432559" w:rsidRDefault="00FC6F08" w14:paraId="60797BD3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1.1. Настоящее положение разработано в соответствии с Конституцией Российской Федерации, Законом Российской Федерации от 29.12.2012 г. № 273-ФЗ «Об образовании в Российской Федерации», уставом школы</w:t>
      </w:r>
    </w:p>
    <w:p xmlns:wp14="http://schemas.microsoft.com/office/word/2010/wordml" w:rsidRPr="00E4452A" w:rsidR="00FC6F08" w:rsidP="00432559" w:rsidRDefault="00FC6F08" w14:paraId="4DE6BA75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1.2. Настоящее положение регламентирует порядок приема граждан Российской Федерации (далее – граждане, дети) в</w:t>
      </w:r>
      <w:r w:rsidRPr="00E4452A">
        <w:rPr>
          <w:rStyle w:val="apple-converted-space"/>
          <w:sz w:val="28"/>
          <w:szCs w:val="28"/>
        </w:rPr>
        <w:t> </w:t>
      </w:r>
      <w:r w:rsidRPr="00E4452A">
        <w:rPr>
          <w:sz w:val="28"/>
          <w:szCs w:val="28"/>
        </w:rPr>
        <w:t>МБОУ СОШ № 4 им. Нисанова Х.Д. г.</w:t>
      </w:r>
      <w:r w:rsidRPr="00E4452A" w:rsidR="006834F6">
        <w:rPr>
          <w:sz w:val="28"/>
          <w:szCs w:val="28"/>
        </w:rPr>
        <w:t xml:space="preserve"> </w:t>
      </w:r>
      <w:r w:rsidRPr="00E4452A">
        <w:rPr>
          <w:sz w:val="28"/>
          <w:szCs w:val="28"/>
        </w:rPr>
        <w:t>Пролетарска</w:t>
      </w:r>
      <w:r w:rsidRPr="00E4452A">
        <w:rPr>
          <w:rStyle w:val="apple-converted-space"/>
          <w:sz w:val="28"/>
          <w:szCs w:val="28"/>
        </w:rPr>
        <w:t> </w:t>
      </w:r>
      <w:r w:rsidRPr="00E4452A">
        <w:rPr>
          <w:sz w:val="28"/>
          <w:szCs w:val="28"/>
        </w:rPr>
        <w:t xml:space="preserve">(далее – организация) для </w:t>
      </w:r>
      <w:proofErr w:type="gramStart"/>
      <w:r w:rsidRPr="00E4452A">
        <w:rPr>
          <w:sz w:val="28"/>
          <w:szCs w:val="28"/>
        </w:rPr>
        <w:t>обучения</w:t>
      </w:r>
      <w:proofErr w:type="gramEnd"/>
      <w:r w:rsidRPr="00E4452A">
        <w:rPr>
          <w:sz w:val="28"/>
          <w:szCs w:val="28"/>
        </w:rPr>
        <w:t xml:space="preserve"> по основным общеобразовательным программам начального общего, основного общего и среднего общего образования.</w:t>
      </w:r>
    </w:p>
    <w:p xmlns:wp14="http://schemas.microsoft.com/office/word/2010/wordml" w:rsidRPr="00E4452A" w:rsidR="00FC6F08" w:rsidP="00432559" w:rsidRDefault="00FC6F08" w14:paraId="23E0355A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rStyle w:val="a4"/>
          <w:sz w:val="28"/>
          <w:szCs w:val="28"/>
        </w:rPr>
        <w:t>2. Порядок приема граждан</w:t>
      </w:r>
    </w:p>
    <w:p xmlns:wp14="http://schemas.microsoft.com/office/word/2010/wordml" w:rsidRPr="00E4452A" w:rsidR="00FC6F08" w:rsidP="00432559" w:rsidRDefault="00FC6F08" w14:paraId="66530F03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2.1. В соответствии с законодательством Российской Федерации организацией самостоятельно определяются правила приема граждан в организацию.</w:t>
      </w:r>
    </w:p>
    <w:p xmlns:wp14="http://schemas.microsoft.com/office/word/2010/wordml" w:rsidRPr="00E4452A" w:rsidR="00FC6F08" w:rsidP="00432559" w:rsidRDefault="00FC6F08" w14:paraId="18717010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2.2. Правила приема граждан в организацию</w:t>
      </w:r>
      <w:r w:rsidRPr="00E4452A">
        <w:rPr>
          <w:rStyle w:val="apple-converted-space"/>
          <w:sz w:val="28"/>
          <w:szCs w:val="28"/>
        </w:rPr>
        <w:t> </w:t>
      </w:r>
      <w:r w:rsidRPr="00E4452A">
        <w:rPr>
          <w:sz w:val="28"/>
          <w:szCs w:val="28"/>
        </w:rPr>
        <w:t xml:space="preserve">для </w:t>
      </w:r>
      <w:proofErr w:type="gramStart"/>
      <w:r w:rsidRPr="00E4452A">
        <w:rPr>
          <w:sz w:val="28"/>
          <w:szCs w:val="28"/>
        </w:rPr>
        <w:t>обучения</w:t>
      </w:r>
      <w:proofErr w:type="gramEnd"/>
      <w:r w:rsidRPr="00E4452A">
        <w:rPr>
          <w:sz w:val="28"/>
          <w:szCs w:val="28"/>
        </w:rPr>
        <w:t xml:space="preserve"> по основным общеобразовательным программам должны обеспечивать прием в указанную организацию граждан, которые проживают на территории организации и имеющих право на получение общего образования (далее – закрепленные лица).</w:t>
      </w:r>
    </w:p>
    <w:p xmlns:wp14="http://schemas.microsoft.com/office/word/2010/wordml" w:rsidRPr="00E4452A" w:rsidR="00FC6F08" w:rsidP="00432559" w:rsidRDefault="00FC6F08" w14:paraId="61E643A0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lastRenderedPageBreak/>
        <w:t>Для закрепленных лиц, не достигших четырнадцати лет или находящихся под опекой, местом жительства признается место жительства их законных представителей – родителей, усыновителей или опекунов.</w:t>
      </w:r>
    </w:p>
    <w:p xmlns:wp14="http://schemas.microsoft.com/office/word/2010/wordml" w:rsidRPr="00E4452A" w:rsidR="00FC6F08" w:rsidP="00432559" w:rsidRDefault="00FC6F08" w14:paraId="24CBE55B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При раздельном проживании родителей место жительства закрепленных лиц устанавливается соглашением родителей, при отсутствии соглашения спор между родителями разрешается судом.</w:t>
      </w:r>
    </w:p>
    <w:p xmlns:wp14="http://schemas.microsoft.com/office/word/2010/wordml" w:rsidRPr="00E4452A" w:rsidR="00FC6F08" w:rsidP="00432559" w:rsidRDefault="00FC6F08" w14:paraId="627CFF34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Регистрация по месту жительства (пребывания) закрепленных лиц, не достигших четырнадцати лет, осуществляется с выдачей свидетельства о регистрации по месту жительства (свидетельства по месту пребывания).</w:t>
      </w:r>
    </w:p>
    <w:p xmlns:wp14="http://schemas.microsoft.com/office/word/2010/wordml" w:rsidRPr="00E4452A" w:rsidR="00FC6F08" w:rsidP="00432559" w:rsidRDefault="00FC6F08" w14:paraId="5C64113B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 xml:space="preserve">2.3. Прием иностранных граждан и лиц без гражданства, в том числе соотечественников за рубежом, в организацию для </w:t>
      </w:r>
      <w:proofErr w:type="gramStart"/>
      <w:r w:rsidRPr="00E4452A">
        <w:rPr>
          <w:sz w:val="28"/>
          <w:szCs w:val="28"/>
        </w:rPr>
        <w:t>обучения</w:t>
      </w:r>
      <w:proofErr w:type="gramEnd"/>
      <w:r w:rsidRPr="00E4452A">
        <w:rPr>
          <w:sz w:val="28"/>
          <w:szCs w:val="28"/>
        </w:rPr>
        <w:t xml:space="preserve"> по основным общеобразовательным программам за счет средств соответствующего бюджета бюджетной системы Российской Федерации осуществляется в соответствии законодательством и международными договорами Российской Федерации.</w:t>
      </w:r>
    </w:p>
    <w:p xmlns:wp14="http://schemas.microsoft.com/office/word/2010/wordml" w:rsidRPr="00E4452A" w:rsidR="00FC6F08" w:rsidP="00432559" w:rsidRDefault="00FC6F08" w14:paraId="19F6AE8D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2.4. Закрепленным лицам, а также не проживающим на данной территории может быть отказано в приеме только по причине отсутствия свободных мест в организации.</w:t>
      </w:r>
    </w:p>
    <w:p xmlns:wp14="http://schemas.microsoft.com/office/word/2010/wordml" w:rsidRPr="00E4452A" w:rsidR="00FC6F08" w:rsidP="00432559" w:rsidRDefault="00FC6F08" w14:paraId="0647F0ED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В случае отказа в предоставлении места в организации родители (законные представители) для решения вопроса об устройстве ребенка в другую образовательную организацию обращаются в отдел образования Администрации Пролетарского района.</w:t>
      </w:r>
    </w:p>
    <w:p xmlns:wp14="http://schemas.microsoft.com/office/word/2010/wordml" w:rsidRPr="00E4452A" w:rsidR="00FC6F08" w:rsidP="00432559" w:rsidRDefault="00FC6F08" w14:paraId="055007AB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2.5. Прием граждан, закрепленных лиц осуществляется без вступительных испытаний (процедур отбора). Дети, достигшие школьного возраста, зачисляются в первый класс  независимо от уровня их подготовки. Учитель может проводить собеседование с ребенком в сентябре месяце с целью планирования учебной работы с каждым обучающимся.</w:t>
      </w:r>
    </w:p>
    <w:p xmlns:wp14="http://schemas.microsoft.com/office/word/2010/wordml" w:rsidRPr="00E4452A" w:rsidR="00FC6F08" w:rsidP="00432559" w:rsidRDefault="00FC6F08" w14:paraId="75C0DF2D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 xml:space="preserve">2.6. При приеме ребенка в организацию </w:t>
      </w:r>
      <w:proofErr w:type="gramStart"/>
      <w:r w:rsidRPr="00E4452A">
        <w:rPr>
          <w:sz w:val="28"/>
          <w:szCs w:val="28"/>
        </w:rPr>
        <w:t>последняя</w:t>
      </w:r>
      <w:proofErr w:type="gramEnd"/>
      <w:r w:rsidRPr="00E4452A">
        <w:rPr>
          <w:sz w:val="28"/>
          <w:szCs w:val="28"/>
        </w:rPr>
        <w:t xml:space="preserve"> обязана ознакомить его и (или) его родителей (законных представителей) с уставом общеобразовательной организации, лицензией на право ведения образовательной деятельности, со свидетельством о государственной аккредитации общеобразовательного учреждения, другими документами, регламентирующими организацию образовательного процесса.</w:t>
      </w:r>
    </w:p>
    <w:p xmlns:wp14="http://schemas.microsoft.com/office/word/2010/wordml" w:rsidRPr="00E4452A" w:rsidR="00FC6F08" w:rsidP="00432559" w:rsidRDefault="00FC6F08" w14:paraId="43E7B70B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 xml:space="preserve">С целью ознакомления родителей (законных представителей) обучающихся с уставом организации, лицензией на осуществление образовательной деятельности, со свидетельством о государственной аккредитации </w:t>
      </w:r>
      <w:r w:rsidRPr="00E4452A">
        <w:rPr>
          <w:sz w:val="28"/>
          <w:szCs w:val="28"/>
        </w:rPr>
        <w:lastRenderedPageBreak/>
        <w:t>учреждения, организация</w:t>
      </w:r>
      <w:r w:rsidRPr="00E4452A">
        <w:rPr>
          <w:rStyle w:val="apple-converted-space"/>
          <w:sz w:val="28"/>
          <w:szCs w:val="28"/>
        </w:rPr>
        <w:t> </w:t>
      </w:r>
      <w:r w:rsidRPr="00E4452A">
        <w:rPr>
          <w:sz w:val="28"/>
          <w:szCs w:val="28"/>
        </w:rPr>
        <w:t>размещает копии указанных документов на информационном стенде и в сети Интернет на официальном сайте.</w:t>
      </w:r>
    </w:p>
    <w:p xmlns:wp14="http://schemas.microsoft.com/office/word/2010/wordml" w:rsidRPr="00E4452A" w:rsidR="00FC6F08" w:rsidP="00432559" w:rsidRDefault="00FC6F08" w14:paraId="1A08E8EF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2.7. Обучение детей в организации, реализующей программы начального общего образования, начинается с достижения ими возраста шести лет шести месяцев при отсутствии противопоказаний по состоянию здоровья, но не позже достижения ими возраста восьми лет.</w:t>
      </w:r>
    </w:p>
    <w:p xmlns:wp14="http://schemas.microsoft.com/office/word/2010/wordml" w:rsidRPr="00E4452A" w:rsidR="00FC6F08" w:rsidP="00432559" w:rsidRDefault="00FC6F08" w14:paraId="41DDAE70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По заявлению родителей (законных представителей) учредитель организации вправе разрешить прием детей в учреждение для обучения в более раннем возрасте по рекомендации ПМПК.</w:t>
      </w:r>
    </w:p>
    <w:p xmlns:wp14="http://schemas.microsoft.com/office/word/2010/wordml" w:rsidRPr="00E4452A" w:rsidR="00FC6F08" w:rsidP="00432559" w:rsidRDefault="00FC6F08" w14:paraId="4880AAD5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Обучение детей, не достигших шести лет шести месяцев к началу учебного года, следует проводить с соблюдением всех гигиенических требований по организации пребывания детей шестилетнего возраста.</w:t>
      </w:r>
    </w:p>
    <w:p xmlns:wp14="http://schemas.microsoft.com/office/word/2010/wordml" w:rsidRPr="00E4452A" w:rsidR="00FC6F08" w:rsidP="00432559" w:rsidRDefault="00FC6F08" w14:paraId="274D3B59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2.9. Прием граждан в учреждение осуществляется по личному заявлению родителей (законных представителей) ребенка при предъявлении документа, удостоверяющего личность законного представителя.</w:t>
      </w:r>
    </w:p>
    <w:p xmlns:wp14="http://schemas.microsoft.com/office/word/2010/wordml" w:rsidRPr="00E4452A" w:rsidR="00FC6F08" w:rsidP="00432559" w:rsidRDefault="00FC6F08" w14:paraId="457EC8D4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Учреждение может осуществлять прием указанных заявлений в форме электронного документа с использованием информационно-телекоммуникационных сетей общего пользования.</w:t>
      </w:r>
    </w:p>
    <w:p xmlns:wp14="http://schemas.microsoft.com/office/word/2010/wordml" w:rsidRPr="00E4452A" w:rsidR="00FC6F08" w:rsidP="00432559" w:rsidRDefault="00FC6F08" w14:paraId="02640519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В заявлении родителями (законными представителями) ребенка указываются следующие сведения о ребенке:</w:t>
      </w:r>
    </w:p>
    <w:p xmlns:wp14="http://schemas.microsoft.com/office/word/2010/wordml" w:rsidRPr="00E4452A" w:rsidR="00FC6F08" w:rsidP="00432559" w:rsidRDefault="00FC6F08" w14:paraId="3CC27C81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а) фамилия, имя, отчество (последнее – при наличии);</w:t>
      </w:r>
    </w:p>
    <w:p xmlns:wp14="http://schemas.microsoft.com/office/word/2010/wordml" w:rsidRPr="00E4452A" w:rsidR="00FC6F08" w:rsidP="00432559" w:rsidRDefault="00FC6F08" w14:paraId="65B2B049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б) дата и место рождения;</w:t>
      </w:r>
    </w:p>
    <w:p xmlns:wp14="http://schemas.microsoft.com/office/word/2010/wordml" w:rsidRPr="00E4452A" w:rsidR="00FC6F08" w:rsidP="00432559" w:rsidRDefault="00FC6F08" w14:paraId="2A9C5A90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proofErr w:type="gramStart"/>
      <w:r w:rsidRPr="00E4452A">
        <w:rPr>
          <w:sz w:val="28"/>
          <w:szCs w:val="28"/>
        </w:rPr>
        <w:t>в) фамилия, имя, отчество (последнее – при наличии) родителей (законных представителей) ребенка.</w:t>
      </w:r>
      <w:proofErr w:type="gramEnd"/>
    </w:p>
    <w:p xmlns:wp14="http://schemas.microsoft.com/office/word/2010/wordml" w:rsidRPr="00E4452A" w:rsidR="00FC6F08" w:rsidP="00432559" w:rsidRDefault="00FC6F08" w14:paraId="60E023C6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proofErr w:type="gramStart"/>
      <w:r w:rsidRPr="00E4452A">
        <w:rPr>
          <w:sz w:val="28"/>
          <w:szCs w:val="28"/>
        </w:rPr>
        <w:t>Родители (законные представители) закрепленных лиц, зарегистрированных по месту жительства или по месту пребывания, дополнительно предъявляют оригинал свидетельства о рождении ребенка либо заверенную в установленном порядке копию документа, подтверждающего родство заявителя (или законность представления прав обучающегося), а также справку с места жительства или о регистрации ребенка по месту пребывания на закрепленной территории, медицинскую справку, а также копии других документов ребенка (по</w:t>
      </w:r>
      <w:proofErr w:type="gramEnd"/>
      <w:r w:rsidRPr="00E4452A">
        <w:rPr>
          <w:sz w:val="28"/>
          <w:szCs w:val="28"/>
        </w:rPr>
        <w:t xml:space="preserve"> желанию).</w:t>
      </w:r>
    </w:p>
    <w:p xmlns:wp14="http://schemas.microsoft.com/office/word/2010/wordml" w:rsidRPr="00E4452A" w:rsidR="00FC6F08" w:rsidP="00432559" w:rsidRDefault="00FC6F08" w14:paraId="4EC51884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 xml:space="preserve">Родители (законные представители) детей, являющихся гражданам Российской Федерации, не зарегистрированных на закрепленной территории, дополнительно предъявляют оригинал свидетельства о рождении ребенка </w:t>
      </w:r>
      <w:r w:rsidRPr="00E4452A">
        <w:rPr>
          <w:sz w:val="28"/>
          <w:szCs w:val="28"/>
        </w:rPr>
        <w:lastRenderedPageBreak/>
        <w:t>либо заверенную в установленном порядке копию документа, подтверждающего родство заявителя (или законность представления прав обучающегося).</w:t>
      </w:r>
    </w:p>
    <w:p xmlns:wp14="http://schemas.microsoft.com/office/word/2010/wordml" w:rsidRPr="00E4452A" w:rsidR="00FC6F08" w:rsidP="00432559" w:rsidRDefault="00FC6F08" w14:paraId="11BD715F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Родители (законные представители) ребенка, являющегося иностранным гражданином или лицом без гражданства, дополнительно предъявляют заверенные в установленном порядке копии документа, подтверждающего родство заявителя (или законность представления прав обучающегося), и документа, подтверждающего право заявителя на пребывание в Российской Федерации.</w:t>
      </w:r>
    </w:p>
    <w:p xmlns:wp14="http://schemas.microsoft.com/office/word/2010/wordml" w:rsidRPr="00E4452A" w:rsidR="00FC6F08" w:rsidP="00432559" w:rsidRDefault="00FC6F08" w14:paraId="23133A38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Иностранные граждане и лица без гражданства, в том числе соотечественники за рубежом, все документы представляют на русском языке или вместе с заверенным в установленном порядке переводом на русский язык.</w:t>
      </w:r>
    </w:p>
    <w:p xmlns:wp14="http://schemas.microsoft.com/office/word/2010/wordml" w:rsidRPr="00E4452A" w:rsidR="00FC6F08" w:rsidP="00432559" w:rsidRDefault="00FC6F08" w14:paraId="1E7CC679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Копии предъявляемых при приеме документов хранятся в учреждении на время обучения ребенка.</w:t>
      </w:r>
    </w:p>
    <w:p xmlns:wp14="http://schemas.microsoft.com/office/word/2010/wordml" w:rsidRPr="00E4452A" w:rsidR="00FC6F08" w:rsidP="00432559" w:rsidRDefault="00FC6F08" w14:paraId="03339F1C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2.09. Родители (законные представители) детей имеют право по своему смотрению представлять другие документы, в том числе медицинское заключение о состоянии здоровья ребенка.</w:t>
      </w:r>
    </w:p>
    <w:p xmlns:wp14="http://schemas.microsoft.com/office/word/2010/wordml" w:rsidRPr="00E4452A" w:rsidR="00FC6F08" w:rsidP="00432559" w:rsidRDefault="00FC6F08" w14:paraId="00F0DFD3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2.10.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представляют личное дело обучающегося, выданное учреждением, в котором он обучался ранее.</w:t>
      </w:r>
    </w:p>
    <w:p xmlns:wp14="http://schemas.microsoft.com/office/word/2010/wordml" w:rsidRPr="00E4452A" w:rsidR="00FC6F08" w:rsidP="00432559" w:rsidRDefault="00FC6F08" w14:paraId="20E42D08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При приеме в учреждение на уровень</w:t>
      </w:r>
      <w:r w:rsidRPr="00E4452A">
        <w:rPr>
          <w:rStyle w:val="apple-converted-space"/>
          <w:sz w:val="28"/>
          <w:szCs w:val="28"/>
        </w:rPr>
        <w:t> </w:t>
      </w:r>
      <w:r w:rsidRPr="00E4452A">
        <w:rPr>
          <w:sz w:val="28"/>
          <w:szCs w:val="28"/>
        </w:rPr>
        <w:t>среднего общего образования родители (законные представители) обучающегося дополнительно представляют выданный ему документ государственного образца об основном общем образовании.</w:t>
      </w:r>
    </w:p>
    <w:p xmlns:wp14="http://schemas.microsoft.com/office/word/2010/wordml" w:rsidRPr="00E4452A" w:rsidR="00FC6F08" w:rsidP="00432559" w:rsidRDefault="00FC6F08" w14:paraId="0839CD11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2.11. Требование предоставления других документов в качестве основания для приема детей в организацию</w:t>
      </w:r>
      <w:r w:rsidRPr="00E4452A">
        <w:rPr>
          <w:rStyle w:val="apple-converted-space"/>
          <w:sz w:val="28"/>
          <w:szCs w:val="28"/>
        </w:rPr>
        <w:t> </w:t>
      </w:r>
      <w:r w:rsidRPr="00E4452A">
        <w:rPr>
          <w:sz w:val="28"/>
          <w:szCs w:val="28"/>
        </w:rPr>
        <w:t>не допускается.</w:t>
      </w:r>
    </w:p>
    <w:p xmlns:wp14="http://schemas.microsoft.com/office/word/2010/wordml" w:rsidRPr="00E4452A" w:rsidR="00FC6F08" w:rsidP="00432559" w:rsidRDefault="00FC6F08" w14:paraId="6B47DE13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 xml:space="preserve">2.12. Прием заявлений в первый класс учреждений для закрепленных лиц начинается не </w:t>
      </w:r>
      <w:r w:rsidRPr="00E4452A" w:rsidR="006834F6">
        <w:rPr>
          <w:sz w:val="28"/>
          <w:szCs w:val="28"/>
        </w:rPr>
        <w:t>позднее</w:t>
      </w:r>
      <w:r w:rsidRPr="00E4452A">
        <w:rPr>
          <w:sz w:val="28"/>
          <w:szCs w:val="28"/>
        </w:rPr>
        <w:t xml:space="preserve"> 1 </w:t>
      </w:r>
      <w:r w:rsidRPr="00E4452A" w:rsidR="006834F6">
        <w:rPr>
          <w:sz w:val="28"/>
          <w:szCs w:val="28"/>
        </w:rPr>
        <w:t>февраля</w:t>
      </w:r>
      <w:r w:rsidRPr="00E4452A">
        <w:rPr>
          <w:sz w:val="28"/>
          <w:szCs w:val="28"/>
        </w:rPr>
        <w:t xml:space="preserve"> и завершается не позднее 3</w:t>
      </w:r>
      <w:r w:rsidRPr="00E4452A" w:rsidR="006834F6">
        <w:rPr>
          <w:sz w:val="28"/>
          <w:szCs w:val="28"/>
        </w:rPr>
        <w:t>0</w:t>
      </w:r>
      <w:r w:rsidRPr="00E4452A">
        <w:rPr>
          <w:sz w:val="28"/>
          <w:szCs w:val="28"/>
        </w:rPr>
        <w:t xml:space="preserve"> ию</w:t>
      </w:r>
      <w:r w:rsidRPr="00E4452A" w:rsidR="006834F6">
        <w:rPr>
          <w:sz w:val="28"/>
          <w:szCs w:val="28"/>
        </w:rPr>
        <w:t>н</w:t>
      </w:r>
      <w:r w:rsidRPr="00E4452A">
        <w:rPr>
          <w:sz w:val="28"/>
          <w:szCs w:val="28"/>
        </w:rPr>
        <w:t>я текущего года.</w:t>
      </w:r>
      <w:r w:rsidRPr="00E4452A" w:rsidR="006834F6">
        <w:rPr>
          <w:sz w:val="28"/>
          <w:szCs w:val="28"/>
        </w:rPr>
        <w:t xml:space="preserve"> Прием заявлений в первый класс</w:t>
      </w:r>
      <w:r w:rsidRPr="00E4452A" w:rsidR="00A346EA">
        <w:rPr>
          <w:sz w:val="28"/>
          <w:szCs w:val="28"/>
        </w:rPr>
        <w:t xml:space="preserve"> обучающихся, проживающих </w:t>
      </w:r>
      <w:proofErr w:type="gramStart"/>
      <w:r w:rsidRPr="00E4452A" w:rsidR="00A346EA">
        <w:rPr>
          <w:sz w:val="28"/>
          <w:szCs w:val="28"/>
        </w:rPr>
        <w:t>на</w:t>
      </w:r>
      <w:proofErr w:type="gramEnd"/>
      <w:r w:rsidRPr="00E4452A" w:rsidR="00A346EA">
        <w:rPr>
          <w:sz w:val="28"/>
          <w:szCs w:val="28"/>
        </w:rPr>
        <w:t xml:space="preserve"> незакреплённой за школой территории, начинается с 01.07. и до момента заполнения свободных мест, но не позднее 5 сентября.</w:t>
      </w:r>
    </w:p>
    <w:p xmlns:wp14="http://schemas.microsoft.com/office/word/2010/wordml" w:rsidRPr="00E4452A" w:rsidR="00FC6F08" w:rsidP="00432559" w:rsidRDefault="00FC6F08" w14:paraId="4088D707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Зачисление в организацию оформляется приказом руководителя учреждения в течение 7 рабочих дней после приема документов.</w:t>
      </w:r>
    </w:p>
    <w:p xmlns:wp14="http://schemas.microsoft.com/office/word/2010/wordml" w:rsidRPr="00E4452A" w:rsidR="00FC6F08" w:rsidP="00432559" w:rsidRDefault="00FC6F08" w14:paraId="7778A1ED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rStyle w:val="a5"/>
          <w:i w:val="0"/>
          <w:sz w:val="28"/>
          <w:szCs w:val="28"/>
        </w:rPr>
        <w:lastRenderedPageBreak/>
        <w:t>2.13</w:t>
      </w:r>
      <w:r w:rsidRPr="00E4452A">
        <w:rPr>
          <w:rStyle w:val="a5"/>
          <w:sz w:val="28"/>
          <w:szCs w:val="28"/>
        </w:rPr>
        <w:t>.</w:t>
      </w:r>
      <w:r w:rsidRPr="00E4452A">
        <w:rPr>
          <w:rStyle w:val="apple-converted-space"/>
          <w:i/>
          <w:iCs/>
          <w:sz w:val="28"/>
          <w:szCs w:val="28"/>
        </w:rPr>
        <w:t> </w:t>
      </w:r>
      <w:proofErr w:type="gramStart"/>
      <w:r w:rsidRPr="00E4452A">
        <w:rPr>
          <w:sz w:val="28"/>
          <w:szCs w:val="28"/>
        </w:rPr>
        <w:t>Дети, зачисленные в учреждение, реализующее основные общеобразовательные программы дошкольного, начального общего, основного общего и среднего общего образования, для освоения программы дошкольного образования, продолжают обучение на ступени начального общего образования в той же организации.</w:t>
      </w:r>
      <w:proofErr w:type="gramEnd"/>
    </w:p>
    <w:p xmlns:wp14="http://schemas.microsoft.com/office/word/2010/wordml" w:rsidRPr="00E4452A" w:rsidR="00FC6F08" w:rsidP="00432559" w:rsidRDefault="00FC6F08" w14:paraId="48978D52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2.14. Факт ознакомления родителей (законных представителей) ребенка, в том числе через информационные стенды общего пользования, с лицензией на осуществление образовательной деятельности, свидетельством о государственной аккредитации учреждения, уставом учреждения фиксируется в заявлении о приеме и заверяется личной подписью родителей (законных представителей) ребенка.</w:t>
      </w:r>
    </w:p>
    <w:p xmlns:wp14="http://schemas.microsoft.com/office/word/2010/wordml" w:rsidRPr="00E4452A" w:rsidR="00FC6F08" w:rsidP="00432559" w:rsidRDefault="00FC6F08" w14:paraId="17A0B8E3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Подписью родителей (законных представителей) обучающегося фиксируется 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</w:p>
    <w:p xmlns:wp14="http://schemas.microsoft.com/office/word/2010/wordml" w:rsidRPr="00E4452A" w:rsidR="00FC6F08" w:rsidP="00432559" w:rsidRDefault="00FC6F08" w14:paraId="2250931F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2.15. Документы, представленные родителями (законными представителями) детей, регистрируются в журнале приема заявлений.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учреждение, о перечне представленных документов.</w:t>
      </w:r>
    </w:p>
    <w:p xmlns:wp14="http://schemas.microsoft.com/office/word/2010/wordml" w:rsidRPr="00E4452A" w:rsidR="00FC6F08" w:rsidP="00432559" w:rsidRDefault="00FC6F08" w14:paraId="6171EE79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2.16. На каждого ребенка, зачисленного в организацию, заводится личное дело, в котором хранятся все сданные при приеме и иные документы.</w:t>
      </w:r>
    </w:p>
    <w:p xmlns:wp14="http://schemas.microsoft.com/office/word/2010/wordml" w:rsidRPr="00E4452A" w:rsidR="00FC6F08" w:rsidP="00432559" w:rsidRDefault="00FC6F08" w14:paraId="77204779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rStyle w:val="a4"/>
          <w:sz w:val="28"/>
          <w:szCs w:val="28"/>
        </w:rPr>
        <w:t xml:space="preserve">2. Порядок отчисления (выбытия)  </w:t>
      </w:r>
      <w:proofErr w:type="gramStart"/>
      <w:r w:rsidRPr="00E4452A">
        <w:rPr>
          <w:rStyle w:val="a4"/>
          <w:sz w:val="28"/>
          <w:szCs w:val="28"/>
        </w:rPr>
        <w:t>обучающихся</w:t>
      </w:r>
      <w:proofErr w:type="gramEnd"/>
      <w:r w:rsidRPr="00E4452A">
        <w:rPr>
          <w:rStyle w:val="a4"/>
          <w:sz w:val="28"/>
          <w:szCs w:val="28"/>
        </w:rPr>
        <w:t xml:space="preserve"> из образовательной организации</w:t>
      </w:r>
    </w:p>
    <w:p xmlns:wp14="http://schemas.microsoft.com/office/word/2010/wordml" w:rsidRPr="00E4452A" w:rsidR="00FC6F08" w:rsidP="00432559" w:rsidRDefault="00FC6F08" w14:paraId="7BCE6F72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2.1. Настоящее положение устанавливает общие подходы к порядку отчисления обучающихся из МБОУ СОШ № 4 им. Нисанова Х.Д. г</w:t>
      </w:r>
      <w:proofErr w:type="gramStart"/>
      <w:r w:rsidRPr="00E4452A">
        <w:rPr>
          <w:sz w:val="28"/>
          <w:szCs w:val="28"/>
        </w:rPr>
        <w:t>.П</w:t>
      </w:r>
      <w:proofErr w:type="gramEnd"/>
      <w:r w:rsidRPr="00E4452A">
        <w:rPr>
          <w:sz w:val="28"/>
          <w:szCs w:val="28"/>
        </w:rPr>
        <w:t>ролетарска.</w:t>
      </w:r>
    </w:p>
    <w:p xmlns:wp14="http://schemas.microsoft.com/office/word/2010/wordml" w:rsidRPr="00E4452A" w:rsidR="00FC6F08" w:rsidP="00432559" w:rsidRDefault="00FC6F08" w14:paraId="6DA18006" wp14:textId="77777777">
      <w:pPr>
        <w:pStyle w:val="consplusnormal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2.2. По согласию родителей (законных представителей), комиссии по делам несовершеннолетних и защите их прав и органа местного самоуправления, осуществляющего управление в сфере образования, обучающийся, достигший возраста пятнадцати лет, может оставить общеобразовательную организацию до получения общего образования.</w:t>
      </w:r>
    </w:p>
    <w:p xmlns:wp14="http://schemas.microsoft.com/office/word/2010/wordml" w:rsidRPr="00E4452A" w:rsidR="00FC6F08" w:rsidP="00432559" w:rsidRDefault="00FC6F08" w14:paraId="6D66E0DA" wp14:textId="77777777">
      <w:pPr>
        <w:pStyle w:val="consplusnormal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 xml:space="preserve">Комиссия по делам несовершеннолетних и защите их прав совместно с родителями (законными представителями) несовершеннолетнего, оставившего общеобразовательную организацию до получения основного </w:t>
      </w:r>
      <w:r w:rsidRPr="00E4452A">
        <w:rPr>
          <w:sz w:val="28"/>
          <w:szCs w:val="28"/>
        </w:rPr>
        <w:lastRenderedPageBreak/>
        <w:t>общего образования, и органом местного самоуправления в месячный срок принимает меры, обеспечивающие трудоустройство этого несовершеннолетнего и продолжение освоения им образовательной программы основного общего образования по иной форме обучения.</w:t>
      </w:r>
    </w:p>
    <w:p xmlns:wp14="http://schemas.microsoft.com/office/word/2010/wordml" w:rsidRPr="00E4452A" w:rsidR="00FC6F08" w:rsidP="00432559" w:rsidRDefault="00FC6F08" w14:paraId="7FC35CDF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2.3. По решению органа управления образовательной организации за совершенные неоднократно грубые нарушения устава образовательной организации допускается исключение из данного образовательного учреждения обучающегося, достигшего возраста пятнадцати лет.</w:t>
      </w:r>
    </w:p>
    <w:p xmlns:wp14="http://schemas.microsoft.com/office/word/2010/wordml" w:rsidRPr="00E4452A" w:rsidR="00FC6F08" w:rsidP="00432559" w:rsidRDefault="00FC6F08" w14:paraId="2DDE62F9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 xml:space="preserve">В уставе школы указывается порядок и основания отчисления </w:t>
      </w:r>
      <w:proofErr w:type="gramStart"/>
      <w:r w:rsidRPr="00E4452A">
        <w:rPr>
          <w:sz w:val="28"/>
          <w:szCs w:val="28"/>
        </w:rPr>
        <w:t>обучающихся</w:t>
      </w:r>
      <w:proofErr w:type="gramEnd"/>
      <w:r w:rsidRPr="00E4452A">
        <w:rPr>
          <w:sz w:val="28"/>
          <w:szCs w:val="28"/>
        </w:rPr>
        <w:t>.</w:t>
      </w:r>
    </w:p>
    <w:p xmlns:wp14="http://schemas.microsoft.com/office/word/2010/wordml" w:rsidRPr="00E4452A" w:rsidR="00FC6F08" w:rsidP="00432559" w:rsidRDefault="00FC6F08" w14:paraId="5AAA9247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2.4. Основанием для отчисления обучающегося служат неоднократные грубые нарушения, указанные в уставе организации. При этом данные нарушения должны быть зафиксированы документально (приказы, уведомления и т.д.).</w:t>
      </w:r>
    </w:p>
    <w:p xmlns:wp14="http://schemas.microsoft.com/office/word/2010/wordml" w:rsidRPr="00E4452A" w:rsidR="00FC6F08" w:rsidP="00432559" w:rsidRDefault="00FC6F08" w14:paraId="734AF07D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 xml:space="preserve">2.5. Даже при наличии объективных оснований, указанных в уставе, отчисление </w:t>
      </w:r>
      <w:proofErr w:type="gramStart"/>
      <w:r w:rsidRPr="00E4452A">
        <w:rPr>
          <w:sz w:val="28"/>
          <w:szCs w:val="28"/>
        </w:rPr>
        <w:t>обучающегося</w:t>
      </w:r>
      <w:proofErr w:type="gramEnd"/>
      <w:r w:rsidRPr="00E4452A">
        <w:rPr>
          <w:sz w:val="28"/>
          <w:szCs w:val="28"/>
        </w:rPr>
        <w:t xml:space="preserve"> из школы допускается, т. е. данную меру необходимо рассматривать как право, а не обязанность общеобразовательной организации. Во всех случаях образовательная организация обязана применить иные меры наказания (и профилактики), не связанные с исключением обучающегося.</w:t>
      </w:r>
    </w:p>
    <w:p xmlns:wp14="http://schemas.microsoft.com/office/word/2010/wordml" w:rsidRPr="00E4452A" w:rsidR="00FC6F08" w:rsidP="00432559" w:rsidRDefault="00FC6F08" w14:paraId="79AB5D4B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2.6. Общеобразовательной организацией может быть определен срок, по истечении которого грубое нарушение дисциплины считается погашенным и аннулированным, что оформляется соответствующим приказом по общеобразовательному учреждению. С момента погашения (аннулирования) нарушения, вновь совершённое нарушение считается однократным.</w:t>
      </w:r>
    </w:p>
    <w:p xmlns:wp14="http://schemas.microsoft.com/office/word/2010/wordml" w:rsidRPr="00E4452A" w:rsidR="00FC6F08" w:rsidP="00432559" w:rsidRDefault="00FC6F08" w14:paraId="5FD182E4" wp14:textId="77777777">
      <w:pPr>
        <w:pStyle w:val="consplusnormal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2.7. Отчисление обучающегося из общеобразовательного учреждения считается крайней мерой и применяется, если меры воспитательного характера не дали результата и дальнейшее пребывание обучающегося в общеобразовательном учреждении оказывает отрицательное влияние на других обучающихся, нарушает их права и права работников общеобразовательного учреждения, а также нормальное функционирование общеобразовательной организации.</w:t>
      </w:r>
    </w:p>
    <w:p xmlns:wp14="http://schemas.microsoft.com/office/word/2010/wordml" w:rsidRPr="00E4452A" w:rsidR="00FC6F08" w:rsidP="00432559" w:rsidRDefault="00FC6F08" w14:paraId="298B4C69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2.8. В том случае, если обучающийся неоднократно и грубо нарушил устав общеобразовательной организации, но дальнейшее его поведение не подпадает под указанные выше основания (т. е. ученик осознал свою вину, раскаялся, и у администрации нет объективных причин рассматривать его в качестве потенциального нарушителя в будущем), отчисление недопустимо.</w:t>
      </w:r>
    </w:p>
    <w:p xmlns:wp14="http://schemas.microsoft.com/office/word/2010/wordml" w:rsidRPr="00E4452A" w:rsidR="00FC6F08" w:rsidP="00432559" w:rsidRDefault="00FC6F08" w14:paraId="3448F5AF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lastRenderedPageBreak/>
        <w:t>2.9.  Отчислением является исключение обучающегося из списочного состава школы на основании приказа директора в соответствии с нормами действующего законодательства.</w:t>
      </w:r>
    </w:p>
    <w:p xmlns:wp14="http://schemas.microsoft.com/office/word/2010/wordml" w:rsidRPr="00E4452A" w:rsidR="00FC6F08" w:rsidP="00432559" w:rsidRDefault="00FC6F08" w14:paraId="630F0869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2.10. Решение об исключении обучающегося, не получившего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xmlns:wp14="http://schemas.microsoft.com/office/word/2010/wordml" w:rsidRPr="00E4452A" w:rsidR="00FC6F08" w:rsidP="00432559" w:rsidRDefault="00FC6F08" w14:paraId="28DAF77B" wp14:textId="77777777">
      <w:pPr>
        <w:pStyle w:val="consplusnormal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Общеобразовательная организация</w:t>
      </w:r>
      <w:r w:rsidRPr="00E4452A">
        <w:rPr>
          <w:rStyle w:val="apple-converted-space"/>
          <w:sz w:val="28"/>
          <w:szCs w:val="28"/>
        </w:rPr>
        <w:t> </w:t>
      </w:r>
      <w:r w:rsidRPr="00E4452A">
        <w:rPr>
          <w:sz w:val="28"/>
          <w:szCs w:val="28"/>
        </w:rPr>
        <w:t>незамедлительно обязана проинформировать об исключении обучающегося из общеобразовательного учреждения его родителей (законных представителей) и орган местного самоуправления.</w:t>
      </w:r>
    </w:p>
    <w:p xmlns:wp14="http://schemas.microsoft.com/office/word/2010/wordml" w:rsidRPr="00E4452A" w:rsidR="00FC6F08" w:rsidP="00432559" w:rsidRDefault="00FC6F08" w14:paraId="1B8D87A2" wp14:textId="77777777">
      <w:pPr>
        <w:pStyle w:val="consplusnormal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 xml:space="preserve">Комиссия по делам несовершеннолетних и защите их прав совместно с органом местного самоуправления и родителями (законными представителями) несовершеннолетнего, исключенного из общеобразовательной организации, в месячный срок принимает меры, обеспечивающие трудоустройство этого несовершеннолетнего и (или) продолжение его обучения </w:t>
      </w:r>
      <w:proofErr w:type="gramStart"/>
      <w:r w:rsidRPr="00E4452A">
        <w:rPr>
          <w:sz w:val="28"/>
          <w:szCs w:val="28"/>
        </w:rPr>
        <w:t>в</w:t>
      </w:r>
      <w:proofErr w:type="gramEnd"/>
      <w:r w:rsidRPr="00E4452A">
        <w:rPr>
          <w:sz w:val="28"/>
          <w:szCs w:val="28"/>
        </w:rPr>
        <w:t xml:space="preserve"> </w:t>
      </w:r>
      <w:proofErr w:type="gramStart"/>
      <w:r w:rsidRPr="00E4452A">
        <w:rPr>
          <w:sz w:val="28"/>
          <w:szCs w:val="28"/>
        </w:rPr>
        <w:t>другом</w:t>
      </w:r>
      <w:proofErr w:type="gramEnd"/>
      <w:r w:rsidRPr="00E4452A">
        <w:rPr>
          <w:sz w:val="28"/>
          <w:szCs w:val="28"/>
        </w:rPr>
        <w:t xml:space="preserve"> образовательном учреждении.</w:t>
      </w:r>
    </w:p>
    <w:p xmlns:wp14="http://schemas.microsoft.com/office/word/2010/wordml" w:rsidRPr="00E4452A" w:rsidR="00FC6F08" w:rsidP="00432559" w:rsidRDefault="00FC6F08" w14:paraId="6FA380C1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 xml:space="preserve">2.11. Отчисление по состоянию здоровья производится согласно заключению </w:t>
      </w:r>
      <w:proofErr w:type="spellStart"/>
      <w:r w:rsidRPr="00E4452A">
        <w:rPr>
          <w:sz w:val="28"/>
          <w:szCs w:val="28"/>
        </w:rPr>
        <w:t>психолого-медико-педагогической</w:t>
      </w:r>
      <w:proofErr w:type="spellEnd"/>
      <w:r w:rsidRPr="00E4452A">
        <w:rPr>
          <w:sz w:val="28"/>
          <w:szCs w:val="28"/>
        </w:rPr>
        <w:t xml:space="preserve"> комиссии, когда ребёнок по причине заболевания (умственная отсталость, существенные физиологические недостатки и отклонения в развитии и т.д.) не может осваивать программу общего образования, реализуемую школой.</w:t>
      </w:r>
    </w:p>
    <w:p xmlns:wp14="http://schemas.microsoft.com/office/word/2010/wordml" w:rsidRPr="00E4452A" w:rsidR="00FC6F08" w:rsidP="00432559" w:rsidRDefault="00FC6F08" w14:paraId="7AC6CB89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В случае если ребёнок способен обучаться по указанной программе, но в силу заболевания не имеет физической возможности посещать занятия, школа обеспечивает ему обучение на дому (индивидуальное обучение).</w:t>
      </w:r>
    </w:p>
    <w:p xmlns:wp14="http://schemas.microsoft.com/office/word/2010/wordml" w:rsidRPr="00E4452A" w:rsidR="00FC6F08" w:rsidP="00432559" w:rsidRDefault="00FC6F08" w14:paraId="234A5FE5" wp14:textId="777777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2.12. При переводе ребенка на семейное образование отчисление его из общеобразовательного учреждения не производится. При этом получение образования обеспечивается родителями (законными представителями) ребенка, а на общеобразовательную</w:t>
      </w:r>
      <w:r w:rsidRPr="00E4452A" w:rsidR="005841D2">
        <w:rPr>
          <w:sz w:val="28"/>
          <w:szCs w:val="28"/>
        </w:rPr>
        <w:t xml:space="preserve"> </w:t>
      </w:r>
      <w:r w:rsidRPr="00E4452A">
        <w:rPr>
          <w:sz w:val="28"/>
          <w:szCs w:val="28"/>
        </w:rPr>
        <w:t>организацию</w:t>
      </w:r>
      <w:r w:rsidRPr="00E4452A">
        <w:rPr>
          <w:rStyle w:val="apple-converted-space"/>
          <w:sz w:val="28"/>
          <w:szCs w:val="28"/>
        </w:rPr>
        <w:t> </w:t>
      </w:r>
      <w:r w:rsidRPr="00E4452A">
        <w:rPr>
          <w:sz w:val="28"/>
          <w:szCs w:val="28"/>
        </w:rPr>
        <w:t>возлагаются обязанности ведения личного дела данного ученика, предоставления ему бесплатных учебников и литературы, а также проведения промежуточной и итоговой аттестации. Кроме того, школа может обеспечить такого ребенка услугами отдельных педагогических работников по выбору родителей (законных представителей) на основании договора.</w:t>
      </w:r>
    </w:p>
    <w:p xmlns:wp14="http://schemas.microsoft.com/office/word/2010/wordml" w:rsidRPr="00E4452A" w:rsidR="00FC6F08" w:rsidP="00432559" w:rsidRDefault="00FC6F08" w14:paraId="43001193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lastRenderedPageBreak/>
        <w:t xml:space="preserve">2.13. При отчислении (выбытии) </w:t>
      </w:r>
      <w:proofErr w:type="gramStart"/>
      <w:r w:rsidRPr="00E4452A">
        <w:rPr>
          <w:sz w:val="28"/>
          <w:szCs w:val="28"/>
        </w:rPr>
        <w:t>обучающегося</w:t>
      </w:r>
      <w:proofErr w:type="gramEnd"/>
      <w:r w:rsidRPr="00E4452A">
        <w:rPr>
          <w:sz w:val="28"/>
          <w:szCs w:val="28"/>
        </w:rPr>
        <w:t>:</w:t>
      </w:r>
    </w:p>
    <w:p xmlns:wp14="http://schemas.microsoft.com/office/word/2010/wordml" w:rsidRPr="00E4452A" w:rsidR="00FC6F08" w:rsidP="00432559" w:rsidRDefault="00FC6F08" w14:paraId="178DF67F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- издается приказ по общеобразовательной организации с указанием даты, причины и места выбытия обучающегося;</w:t>
      </w:r>
    </w:p>
    <w:p xmlns:wp14="http://schemas.microsoft.com/office/word/2010/wordml" w:rsidRPr="00E4452A" w:rsidR="00FC6F08" w:rsidP="00432559" w:rsidRDefault="00FC6F08" w14:paraId="06B3FEB1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- делается отметка в алфавитной книге в соответствии с указаниями по ее оформлению;</w:t>
      </w:r>
    </w:p>
    <w:p xmlns:wp14="http://schemas.microsoft.com/office/word/2010/wordml" w:rsidRPr="00E4452A" w:rsidR="00FC6F08" w:rsidP="00432559" w:rsidRDefault="00FC6F08" w14:paraId="3ED30968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- в личном деле обучающегося делается соответствующая запись о переводе в другое образовательное учреждение с указанием места выбытия (название населенного пункта, района, области, республики или государства), причины выбытия (изменение места жительства);</w:t>
      </w:r>
    </w:p>
    <w:p xmlns:wp14="http://schemas.microsoft.com/office/word/2010/wordml" w:rsidRPr="00E4452A" w:rsidR="00FC6F08" w:rsidP="00432559" w:rsidRDefault="00FC6F08" w14:paraId="064F1EE2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- личное дело выдается на руки родителям (законным представителям);</w:t>
      </w:r>
    </w:p>
    <w:p xmlns:wp14="http://schemas.microsoft.com/office/word/2010/wordml" w:rsidRPr="00E4452A" w:rsidR="00FC6F08" w:rsidP="00432559" w:rsidRDefault="00FC6F08" w14:paraId="5F496018" wp14:textId="77777777">
      <w:pPr>
        <w:pStyle w:val="a3"/>
        <w:shd w:val="clear" w:color="auto" w:fill="FFFFFF"/>
        <w:spacing w:before="150" w:beforeAutospacing="0" w:after="150" w:afterAutospacing="0" w:line="276" w:lineRule="auto"/>
        <w:jc w:val="both"/>
        <w:rPr>
          <w:sz w:val="28"/>
          <w:szCs w:val="28"/>
        </w:rPr>
      </w:pPr>
      <w:r w:rsidRPr="00E4452A">
        <w:rPr>
          <w:sz w:val="28"/>
          <w:szCs w:val="28"/>
        </w:rPr>
        <w:t>- в алфавитной книге делается отметка о выдаче личного дела обучающегося.</w:t>
      </w:r>
    </w:p>
    <w:p xmlns:wp14="http://schemas.microsoft.com/office/word/2010/wordml" w:rsidRPr="00E4452A" w:rsidR="006834F6" w:rsidP="00432559" w:rsidRDefault="006834F6" w14:paraId="5B733168" wp14:textId="77777777">
      <w:pPr>
        <w:rPr>
          <w:rFonts w:ascii="Times New Roman" w:hAnsi="Times New Roman" w:cs="Times New Roman"/>
          <w:sz w:val="28"/>
          <w:szCs w:val="28"/>
        </w:rPr>
      </w:pPr>
    </w:p>
    <w:sectPr w:rsidRPr="00E4452A" w:rsidR="006834F6" w:rsidSect="00850148">
      <w:pgSz w:w="11906" w:h="16838" w:orient="portrait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proofState w:spelling="clean" w:grammar="dirty"/>
  <w:defaultTabStop w:val="708"/>
  <w:characterSpacingControl w:val="doNotCompress"/>
  <w:compat/>
  <w:rsids>
    <w:rsidRoot w:val="00FC6F08"/>
    <w:rsid w:val="0021599C"/>
    <w:rsid w:val="00432559"/>
    <w:rsid w:val="005841D2"/>
    <w:rsid w:val="005B63A7"/>
    <w:rsid w:val="00614EEF"/>
    <w:rsid w:val="006834F6"/>
    <w:rsid w:val="007D5966"/>
    <w:rsid w:val="00850148"/>
    <w:rsid w:val="009A58E3"/>
    <w:rsid w:val="00A346EA"/>
    <w:rsid w:val="00E4452A"/>
    <w:rsid w:val="00F8387A"/>
    <w:rsid w:val="00FC6F08"/>
    <w:rsid w:val="3711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F3DDD3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rsid w:val="00850148"/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C6F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C6F08"/>
    <w:rPr>
      <w:b/>
      <w:bCs/>
    </w:rPr>
  </w:style>
  <w:style w:type="character" w:styleId="apple-converted-space" w:customStyle="1">
    <w:name w:val="apple-converted-space"/>
    <w:basedOn w:val="a0"/>
    <w:rsid w:val="00FC6F08"/>
  </w:style>
  <w:style w:type="character" w:styleId="a5">
    <w:name w:val="Emphasis"/>
    <w:basedOn w:val="a0"/>
    <w:uiPriority w:val="20"/>
    <w:qFormat/>
    <w:rsid w:val="00FC6F08"/>
    <w:rPr>
      <w:i/>
      <w:iCs/>
    </w:rPr>
  </w:style>
  <w:style w:type="paragraph" w:styleId="consplusnormal" w:customStyle="1">
    <w:name w:val="consplusnormal"/>
    <w:basedOn w:val="a"/>
    <w:rsid w:val="00FC6F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8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E2AFB-6F5B-4DD0-9156-D2F81C0FB51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Виталий</dc:creator>
  <keywords/>
  <dc:description/>
  <lastModifiedBy>skoklilija</lastModifiedBy>
  <revision>6</revision>
  <lastPrinted>2016-01-12T13:36:00.0000000Z</lastPrinted>
  <dcterms:created xsi:type="dcterms:W3CDTF">2015-11-23T17:55:00.0000000Z</dcterms:created>
  <dcterms:modified xsi:type="dcterms:W3CDTF">2017-04-10T10:45:47.1724092Z</dcterms:modified>
</coreProperties>
</file>