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  <w:sz w:val="28"/>
          <w:szCs w:val="28"/>
        </w:rPr>
      </w:pPr>
      <w:proofErr w:type="spellStart"/>
      <w:r>
        <w:rPr>
          <w:rFonts w:cs="Times-Bold"/>
          <w:b/>
          <w:bCs/>
          <w:sz w:val="28"/>
          <w:szCs w:val="28"/>
        </w:rPr>
        <w:t>Всекубанский</w:t>
      </w:r>
      <w:proofErr w:type="spellEnd"/>
      <w:r>
        <w:rPr>
          <w:rFonts w:cs="Times-Bold"/>
          <w:b/>
          <w:bCs/>
          <w:sz w:val="28"/>
          <w:szCs w:val="28"/>
        </w:rPr>
        <w:t xml:space="preserve"> классный час «Кубань – наша Родина»</w:t>
      </w: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1E5450">
        <w:rPr>
          <w:rFonts w:cs="Times-Bold"/>
          <w:b/>
          <w:bCs/>
        </w:rPr>
        <w:t>Ход урока.</w:t>
      </w:r>
    </w:p>
    <w:p w:rsid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1E5450">
        <w:rPr>
          <w:rFonts w:cs="Times-Bold"/>
          <w:b/>
          <w:bCs/>
        </w:rPr>
        <w:t>1. Организационный момент.</w:t>
      </w: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</w:p>
    <w:p w:rsid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1E5450">
        <w:rPr>
          <w:rFonts w:cs="Times-Bold"/>
          <w:b/>
          <w:bCs/>
        </w:rPr>
        <w:t>2. Объявление темы урока.</w:t>
      </w: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Cs/>
        </w:rPr>
      </w:pPr>
      <w:r>
        <w:rPr>
          <w:rFonts w:cs="Times-Bold"/>
          <w:b/>
          <w:bCs/>
        </w:rPr>
        <w:t>Слайд 2.</w:t>
      </w:r>
    </w:p>
    <w:p w:rsidR="00094938" w:rsidRPr="003A153E" w:rsidRDefault="00094938" w:rsidP="00094938">
      <w:r w:rsidRPr="001E5450">
        <w:rPr>
          <w:rFonts w:cs="Times-Bold"/>
          <w:bCs/>
        </w:rPr>
        <w:t>-</w:t>
      </w:r>
      <w:r>
        <w:rPr>
          <w:rFonts w:cs="Times-Bold"/>
          <w:bCs/>
        </w:rPr>
        <w:t>Знаете ли вы, ребята, что в 2014</w:t>
      </w:r>
      <w:r w:rsidRPr="001E5450">
        <w:rPr>
          <w:rFonts w:cs="Times-Bold"/>
          <w:bCs/>
        </w:rPr>
        <w:t xml:space="preserve"> году на Кубани отмечается славная годовщина со дня обр</w:t>
      </w:r>
      <w:r w:rsidRPr="001E5450">
        <w:rPr>
          <w:rFonts w:cs="Times-Bold"/>
          <w:bCs/>
        </w:rPr>
        <w:t>а</w:t>
      </w:r>
      <w:r w:rsidRPr="001E5450">
        <w:rPr>
          <w:rFonts w:cs="Times-Bold"/>
          <w:bCs/>
        </w:rPr>
        <w:t>зования Краснодарского края? (7</w:t>
      </w:r>
      <w:r>
        <w:rPr>
          <w:rFonts w:cs="Times-Bold"/>
          <w:bCs/>
        </w:rPr>
        <w:t>7</w:t>
      </w:r>
      <w:r w:rsidRPr="001E5450">
        <w:rPr>
          <w:rFonts w:cs="Times-Bold"/>
          <w:bCs/>
        </w:rPr>
        <w:t>-я годовщина празднования дня образования Краснода</w:t>
      </w:r>
      <w:r w:rsidRPr="001E5450">
        <w:rPr>
          <w:rFonts w:cs="Times-Bold"/>
          <w:bCs/>
        </w:rPr>
        <w:t>р</w:t>
      </w:r>
      <w:r w:rsidRPr="001E5450">
        <w:rPr>
          <w:rFonts w:cs="Times-Bold"/>
          <w:bCs/>
        </w:rPr>
        <w:t>ского края)</w:t>
      </w:r>
      <w:r>
        <w:rPr>
          <w:rFonts w:cs="Times-Bold"/>
          <w:bCs/>
        </w:rPr>
        <w:t xml:space="preserve">. </w:t>
      </w:r>
      <w:proofErr w:type="gramStart"/>
      <w:r w:rsidRPr="003A153E">
        <w:t>В  разны</w:t>
      </w:r>
      <w:r w:rsidR="00C636C6">
        <w:t>е</w:t>
      </w:r>
      <w:proofErr w:type="gramEnd"/>
      <w:r w:rsidR="00C636C6">
        <w:t xml:space="preserve"> времена   наш  край назывался</w:t>
      </w:r>
      <w:bookmarkStart w:id="0" w:name="_GoBack"/>
      <w:bookmarkEnd w:id="0"/>
      <w:r w:rsidRPr="003A153E">
        <w:t xml:space="preserve"> : </w:t>
      </w:r>
      <w:proofErr w:type="spellStart"/>
      <w:r w:rsidRPr="003A153E">
        <w:t>Черноморией</w:t>
      </w:r>
      <w:proofErr w:type="spellEnd"/>
      <w:r w:rsidRPr="003A153E">
        <w:t xml:space="preserve">, Кубанской областью, Черноморским округом, Азово-Черноморским краем и  только в 1937 году стала  называться  Краснодарским  краем, в  который  входила  Адыгейская  автономная  область. </w:t>
      </w: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Cs/>
        </w:rPr>
      </w:pPr>
      <w:r w:rsidRPr="001E5450">
        <w:rPr>
          <w:rFonts w:cs="Times-Bold"/>
          <w:bCs/>
        </w:rPr>
        <w:t>- Давайте мы совершим путешествие во времени.</w:t>
      </w:r>
      <w:r>
        <w:rPr>
          <w:rFonts w:cs="Times-Bold"/>
          <w:bCs/>
        </w:rPr>
        <w:t xml:space="preserve"> </w:t>
      </w:r>
    </w:p>
    <w:p w:rsidR="00094938" w:rsidRPr="001E5450" w:rsidRDefault="00094938" w:rsidP="00094938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1E5450">
        <w:rPr>
          <w:rFonts w:cs="Times-Bold"/>
          <w:b/>
          <w:bCs/>
        </w:rPr>
        <w:t>3</w:t>
      </w:r>
      <w:r w:rsidRPr="001E5450">
        <w:rPr>
          <w:rFonts w:cs="Times-Bold"/>
          <w:bCs/>
        </w:rPr>
        <w:t>.</w:t>
      </w:r>
      <w:r w:rsidRPr="001E5450">
        <w:rPr>
          <w:rFonts w:cs="Times-Bold"/>
          <w:b/>
          <w:bCs/>
        </w:rPr>
        <w:t xml:space="preserve">Рассказ </w:t>
      </w:r>
      <w:proofErr w:type="gramStart"/>
      <w:r w:rsidRPr="001E5450">
        <w:rPr>
          <w:rFonts w:cs="Times-Bold"/>
          <w:b/>
          <w:bCs/>
        </w:rPr>
        <w:t>учителя</w:t>
      </w:r>
      <w:r w:rsidRPr="001E5450">
        <w:rPr>
          <w:rFonts w:cs="Times-Bold"/>
          <w:bCs/>
        </w:rPr>
        <w:t xml:space="preserve"> ,</w:t>
      </w:r>
      <w:proofErr w:type="gramEnd"/>
      <w:r w:rsidRPr="001E5450">
        <w:rPr>
          <w:rFonts w:cs="Times-Bold"/>
          <w:bCs/>
        </w:rPr>
        <w:t xml:space="preserve"> </w:t>
      </w:r>
      <w:r w:rsidRPr="001E5450">
        <w:rPr>
          <w:rFonts w:cs="Times-Bold"/>
          <w:b/>
          <w:bCs/>
        </w:rPr>
        <w:t>презентация</w:t>
      </w:r>
    </w:p>
    <w:p w:rsidR="00094938" w:rsidRP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>
        <w:rPr>
          <w:rFonts w:cs="Times-Bold"/>
          <w:b/>
          <w:bCs/>
        </w:rPr>
        <w:t xml:space="preserve">                                       </w:t>
      </w:r>
      <w:r w:rsidRPr="003A153E">
        <w:rPr>
          <w:b/>
          <w:bCs/>
          <w:i/>
          <w:iCs/>
        </w:rPr>
        <w:t>«Выгодное расположение»</w:t>
      </w:r>
    </w:p>
    <w:p w:rsidR="00094938" w:rsidRPr="003A153E" w:rsidRDefault="00094938" w:rsidP="00094938">
      <w:pPr>
        <w:spacing w:before="100" w:beforeAutospacing="1" w:after="100" w:afterAutospacing="1"/>
        <w:jc w:val="center"/>
      </w:pPr>
      <w:r w:rsidRPr="003A153E">
        <w:t xml:space="preserve">– Посмотрите на физическую карту нашего края. Она позволяет как бы с большой высоты окинуть взглядом наш край. Бросается в глаза сложное устройство поверхности географического положения. Река Кубань делит край на какие две поверхности? </w:t>
      </w:r>
      <w:r w:rsidRPr="003A153E">
        <w:rPr>
          <w:i/>
          <w:iCs/>
        </w:rPr>
        <w:t>(Горную и равнинную части).</w:t>
      </w:r>
      <w:r w:rsidRPr="003A153E">
        <w:t xml:space="preserve"> Покажите на карте. </w:t>
      </w:r>
    </w:p>
    <w:p w:rsidR="00094938" w:rsidRDefault="00094938" w:rsidP="00094938">
      <w:pPr>
        <w:spacing w:before="100" w:beforeAutospacing="1" w:after="100" w:afterAutospacing="1"/>
        <w:rPr>
          <w:i/>
          <w:iCs/>
        </w:rPr>
      </w:pPr>
      <w:r w:rsidRPr="003A153E">
        <w:t xml:space="preserve">Край омывается двумя морями. Какими? </w:t>
      </w:r>
      <w:r w:rsidRPr="003A153E">
        <w:rPr>
          <w:i/>
          <w:iCs/>
        </w:rPr>
        <w:t xml:space="preserve">(Чёрным и </w:t>
      </w:r>
      <w:proofErr w:type="gramStart"/>
      <w:r w:rsidRPr="003A153E">
        <w:rPr>
          <w:i/>
          <w:iCs/>
        </w:rPr>
        <w:t>Азовским)</w:t>
      </w:r>
      <w:r w:rsidRPr="003A153E">
        <w:br/>
        <w:t>Они</w:t>
      </w:r>
      <w:proofErr w:type="gramEnd"/>
      <w:r w:rsidRPr="003A153E">
        <w:t xml:space="preserve"> благотворно влияют на климат края и служат прекрасными путями сообщения с соседними областями и другими странами.</w:t>
      </w:r>
      <w:r w:rsidRPr="003A153E">
        <w:br/>
        <w:t xml:space="preserve">Назовите и покажите области, с которыми граничит наш край на суше. </w:t>
      </w:r>
      <w:r w:rsidRPr="003A153E">
        <w:rPr>
          <w:i/>
          <w:iCs/>
        </w:rPr>
        <w:t>(На севере – Ростовская область, на юге – Грузия, на востоке – Ставропольский край, на юго-востоке – Карачаево-Черкесия.)</w:t>
      </w:r>
    </w:p>
    <w:p w:rsidR="00094938" w:rsidRPr="00094938" w:rsidRDefault="00094938" w:rsidP="00094938">
      <w:pPr>
        <w:spacing w:before="100" w:beforeAutospacing="1" w:after="100" w:afterAutospacing="1"/>
        <w:rPr>
          <w:b/>
          <w:iCs/>
        </w:rPr>
      </w:pPr>
      <w:r w:rsidRPr="00094938">
        <w:rPr>
          <w:b/>
          <w:iCs/>
        </w:rPr>
        <w:t>Слайд 3</w:t>
      </w:r>
    </w:p>
    <w:p w:rsidR="00094938" w:rsidRDefault="00094938" w:rsidP="00094938">
      <w:pPr>
        <w:spacing w:before="100" w:beforeAutospacing="1" w:after="100" w:afterAutospacing="1"/>
        <w:rPr>
          <w:iCs/>
        </w:rPr>
      </w:pPr>
      <w:r w:rsidRPr="00094938">
        <w:rPr>
          <w:iCs/>
        </w:rPr>
        <w:t xml:space="preserve">13 сентября 1937 г. </w:t>
      </w:r>
      <w:r>
        <w:rPr>
          <w:iCs/>
        </w:rPr>
        <w:t>о</w:t>
      </w:r>
      <w:r w:rsidRPr="00094938">
        <w:rPr>
          <w:iCs/>
        </w:rPr>
        <w:t>бразовался Краснодарский край.</w:t>
      </w:r>
    </w:p>
    <w:p w:rsidR="00094938" w:rsidRPr="00094938" w:rsidRDefault="00DB1F19" w:rsidP="00094938">
      <w:pPr>
        <w:spacing w:before="100" w:beforeAutospacing="1" w:after="100" w:afterAutospacing="1"/>
        <w:rPr>
          <w:b/>
          <w:iCs/>
        </w:rPr>
      </w:pPr>
      <w:r>
        <w:rPr>
          <w:b/>
          <w:iCs/>
        </w:rPr>
        <w:t>Слайд 4</w:t>
      </w:r>
    </w:p>
    <w:p w:rsidR="00094938" w:rsidRDefault="00094938" w:rsidP="00094938">
      <w:pPr>
        <w:spacing w:before="100" w:beforeAutospacing="1" w:after="100" w:afterAutospacing="1"/>
        <w:rPr>
          <w:iCs/>
        </w:rPr>
      </w:pPr>
      <w:r>
        <w:rPr>
          <w:iCs/>
        </w:rPr>
        <w:t xml:space="preserve"> </w:t>
      </w:r>
      <w:r w:rsidR="00DB1F19">
        <w:rPr>
          <w:iCs/>
        </w:rPr>
        <w:t>Губернатор Краснодарского края –Ткачёв А.Н.</w:t>
      </w:r>
    </w:p>
    <w:p w:rsidR="00DB1F19" w:rsidRDefault="00DB1F19" w:rsidP="00DB1F19">
      <w:pPr>
        <w:spacing w:before="100" w:beforeAutospacing="1" w:after="100" w:afterAutospacing="1"/>
        <w:rPr>
          <w:b/>
          <w:iCs/>
        </w:rPr>
      </w:pPr>
      <w:r>
        <w:rPr>
          <w:b/>
          <w:iCs/>
        </w:rPr>
        <w:t>Слайд 5</w:t>
      </w:r>
    </w:p>
    <w:p w:rsidR="00DB1F19" w:rsidRPr="00DB1F19" w:rsidRDefault="00DB1F19" w:rsidP="00DB1F19">
      <w:pPr>
        <w:spacing w:before="100" w:beforeAutospacing="1" w:after="100" w:afterAutospacing="1"/>
        <w:rPr>
          <w:iCs/>
        </w:rPr>
      </w:pPr>
      <w:r w:rsidRPr="00DB1F19">
        <w:rPr>
          <w:iCs/>
        </w:rPr>
        <w:t>У нас есть свой флаг Краснодарского края</w:t>
      </w:r>
    </w:p>
    <w:p w:rsidR="00DB1F19" w:rsidRDefault="00DB1F19" w:rsidP="00DB1F19">
      <w:pPr>
        <w:spacing w:before="100" w:beforeAutospacing="1" w:after="100" w:afterAutospacing="1"/>
        <w:rPr>
          <w:b/>
          <w:iCs/>
        </w:rPr>
      </w:pPr>
      <w:r>
        <w:rPr>
          <w:b/>
          <w:iCs/>
        </w:rPr>
        <w:t>Слайд 6</w:t>
      </w:r>
    </w:p>
    <w:p w:rsidR="00DB1F19" w:rsidRDefault="00DB1F19" w:rsidP="00DB1F19">
      <w:pPr>
        <w:spacing w:before="100" w:beforeAutospacing="1" w:after="100" w:afterAutospacing="1"/>
        <w:rPr>
          <w:iCs/>
          <w:u w:val="single"/>
        </w:rPr>
      </w:pPr>
      <w:r w:rsidRPr="00DB1F19">
        <w:rPr>
          <w:iCs/>
        </w:rPr>
        <w:t xml:space="preserve">Какой еще символ </w:t>
      </w:r>
      <w:proofErr w:type="spellStart"/>
      <w:r w:rsidRPr="00DB1F19">
        <w:rPr>
          <w:iCs/>
        </w:rPr>
        <w:t>Кр</w:t>
      </w:r>
      <w:proofErr w:type="spellEnd"/>
      <w:r w:rsidRPr="00DB1F19">
        <w:rPr>
          <w:iCs/>
        </w:rPr>
        <w:t>. края вы знаете?</w:t>
      </w:r>
      <w:r>
        <w:rPr>
          <w:iCs/>
        </w:rPr>
        <w:t xml:space="preserve"> (Гимн) !!! </w:t>
      </w:r>
      <w:r w:rsidRPr="00DB1F19">
        <w:rPr>
          <w:iCs/>
          <w:u w:val="single"/>
        </w:rPr>
        <w:t>прослушивание гимна</w:t>
      </w:r>
    </w:p>
    <w:p w:rsidR="00DB1F19" w:rsidRDefault="00DB1F19" w:rsidP="00DB1F19">
      <w:pPr>
        <w:spacing w:before="100" w:beforeAutospacing="1" w:after="100" w:afterAutospacing="1"/>
        <w:rPr>
          <w:b/>
          <w:iCs/>
        </w:rPr>
      </w:pPr>
      <w:r>
        <w:rPr>
          <w:b/>
          <w:iCs/>
        </w:rPr>
        <w:t>Слайд 7, 8, 9</w:t>
      </w:r>
    </w:p>
    <w:p w:rsidR="00DB1F19" w:rsidRDefault="00DB1F19" w:rsidP="00DB1F19">
      <w:pPr>
        <w:autoSpaceDE w:val="0"/>
        <w:autoSpaceDN w:val="0"/>
        <w:adjustRightInd w:val="0"/>
        <w:jc w:val="both"/>
        <w:rPr>
          <w:rFonts w:cs="Times-Bold"/>
          <w:bCs/>
          <w:i/>
        </w:rPr>
      </w:pPr>
      <w:r>
        <w:rPr>
          <w:rFonts w:cs="Times-Bold"/>
          <w:bCs/>
          <w:i/>
        </w:rPr>
        <w:t>-</w:t>
      </w:r>
      <w:proofErr w:type="gramStart"/>
      <w:r>
        <w:rPr>
          <w:rFonts w:cs="Times-Bold"/>
          <w:bCs/>
          <w:i/>
        </w:rPr>
        <w:t>А</w:t>
      </w:r>
      <w:proofErr w:type="gramEnd"/>
      <w:r>
        <w:rPr>
          <w:rFonts w:cs="Times-Bold"/>
          <w:bCs/>
          <w:i/>
        </w:rPr>
        <w:t xml:space="preserve"> сейчас отправимся в путешествие. </w:t>
      </w:r>
      <w:r w:rsidRPr="001E5450">
        <w:rPr>
          <w:rFonts w:cs="Times-Bold"/>
          <w:bCs/>
          <w:i/>
        </w:rPr>
        <w:t xml:space="preserve">С 3 тысячелетия до н.э. на территории степной части нынешнего Краснодарского края расселялись многочисленные кочевые племена. В первой половине 1 тысячелетия до н.э. степную часть территории края заселяли </w:t>
      </w:r>
      <w:r w:rsidRPr="001E5450">
        <w:rPr>
          <w:rFonts w:cs="Times-Bold"/>
          <w:bCs/>
          <w:i/>
        </w:rPr>
        <w:lastRenderedPageBreak/>
        <w:t xml:space="preserve">кочевники – скифы и сарматы, а в Приазовье обитали оседлые земледельческие племена – </w:t>
      </w:r>
      <w:proofErr w:type="spellStart"/>
      <w:r w:rsidRPr="001E5450">
        <w:rPr>
          <w:rFonts w:cs="Times-Bold"/>
          <w:bCs/>
          <w:i/>
        </w:rPr>
        <w:t>меоты</w:t>
      </w:r>
      <w:proofErr w:type="spellEnd"/>
      <w:r w:rsidRPr="001E5450">
        <w:rPr>
          <w:rFonts w:cs="Times-Bold"/>
          <w:bCs/>
          <w:i/>
        </w:rPr>
        <w:t>, находившиеся в тесных взаимоотнош</w:t>
      </w:r>
      <w:r w:rsidRPr="001E5450">
        <w:rPr>
          <w:rFonts w:cs="Times-Bold"/>
          <w:bCs/>
          <w:i/>
        </w:rPr>
        <w:t>е</w:t>
      </w:r>
      <w:r w:rsidRPr="001E5450">
        <w:rPr>
          <w:rFonts w:cs="Times-Bold"/>
          <w:bCs/>
          <w:i/>
        </w:rPr>
        <w:t>ниях со своими соседями… Тысячи лет прошло с тех пор когда на Кубани и Таманском пол</w:t>
      </w:r>
      <w:r w:rsidRPr="001E5450">
        <w:rPr>
          <w:rFonts w:cs="Times-Bold"/>
          <w:bCs/>
          <w:i/>
        </w:rPr>
        <w:t>у</w:t>
      </w:r>
      <w:r w:rsidRPr="001E5450">
        <w:rPr>
          <w:rFonts w:cs="Times-Bold"/>
          <w:bCs/>
          <w:i/>
        </w:rPr>
        <w:t xml:space="preserve">острове стояли </w:t>
      </w:r>
      <w:proofErr w:type="spellStart"/>
      <w:r w:rsidRPr="001E5450">
        <w:rPr>
          <w:rFonts w:cs="Times-Bold"/>
          <w:bCs/>
          <w:i/>
        </w:rPr>
        <w:t>меотские</w:t>
      </w:r>
      <w:proofErr w:type="spellEnd"/>
      <w:r w:rsidRPr="001E5450">
        <w:rPr>
          <w:rFonts w:cs="Times-Bold"/>
          <w:bCs/>
          <w:i/>
        </w:rPr>
        <w:t xml:space="preserve"> городища, по степи вздымалась пыль от копыт коней скифской орды, а на побережье слышался лязг мечей греческих фаланг и римских легионов. Никого из этих народов уже нет на земле Кубани, но ничто на земле не исчезнет бесследно. Благода</w:t>
      </w:r>
      <w:r w:rsidRPr="001E5450">
        <w:rPr>
          <w:rFonts w:cs="Times-Bold"/>
          <w:bCs/>
          <w:i/>
        </w:rPr>
        <w:t>т</w:t>
      </w:r>
      <w:r w:rsidRPr="001E5450">
        <w:rPr>
          <w:rFonts w:cs="Times-Bold"/>
          <w:bCs/>
          <w:i/>
        </w:rPr>
        <w:t>ный климат всегда притягивал людей в эти края. В царские времена этот уголок земли был границей Российской Империи, и для укрепления южных границ Екатерина вторая отдала эти земли запорожцам, но не просто так, а за многочисленные ратные подвиги.</w:t>
      </w:r>
    </w:p>
    <w:p w:rsidR="00DB1F19" w:rsidRDefault="00DB1F19" w:rsidP="00DB1F19">
      <w:pPr>
        <w:autoSpaceDE w:val="0"/>
        <w:autoSpaceDN w:val="0"/>
        <w:adjustRightInd w:val="0"/>
        <w:jc w:val="both"/>
        <w:rPr>
          <w:rFonts w:cs="Times-Bold"/>
          <w:bCs/>
          <w:i/>
        </w:rPr>
      </w:pPr>
    </w:p>
    <w:p w:rsidR="00DB1F19" w:rsidRDefault="00DB1F19" w:rsidP="00DB1F19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DB1F19">
        <w:rPr>
          <w:rFonts w:cs="Times-Bold"/>
          <w:b/>
          <w:bCs/>
        </w:rPr>
        <w:t>Слайд 10</w:t>
      </w:r>
    </w:p>
    <w:p w:rsidR="000852F7" w:rsidRDefault="000852F7" w:rsidP="00DB1F19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</w:p>
    <w:p w:rsidR="000852F7" w:rsidRPr="000852F7" w:rsidRDefault="000852F7" w:rsidP="00DB1F19">
      <w:pPr>
        <w:autoSpaceDE w:val="0"/>
        <w:autoSpaceDN w:val="0"/>
        <w:adjustRightInd w:val="0"/>
        <w:jc w:val="both"/>
        <w:rPr>
          <w:rFonts w:cs="Times-Bold"/>
          <w:bCs/>
        </w:rPr>
      </w:pPr>
      <w:r w:rsidRPr="000852F7">
        <w:rPr>
          <w:rFonts w:cs="Times-Bold"/>
          <w:bCs/>
        </w:rPr>
        <w:t>Перед вами грамота за ратные подвиги казаков.</w:t>
      </w:r>
      <w:r>
        <w:rPr>
          <w:rFonts w:cs="Times-Bold"/>
          <w:bCs/>
        </w:rPr>
        <w:t xml:space="preserve"> (</w:t>
      </w:r>
      <w:r w:rsidRPr="000852F7">
        <w:rPr>
          <w:rFonts w:cs="Times-Bold"/>
          <w:bCs/>
          <w:u w:val="single"/>
        </w:rPr>
        <w:t>зачитать</w:t>
      </w:r>
      <w:r>
        <w:rPr>
          <w:rFonts w:cs="Times-Bold"/>
          <w:bCs/>
        </w:rPr>
        <w:t>)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  <w:r w:rsidRPr="001E5450">
        <w:rPr>
          <w:rFonts w:cs="Times-Bold"/>
          <w:bCs/>
        </w:rPr>
        <w:t>В каком году Екатерина вторая отдала земли казакам? (1972)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  <w:r w:rsidRPr="001E5450">
        <w:rPr>
          <w:rFonts w:cs="Times-Bold"/>
          <w:bCs/>
        </w:rPr>
        <w:t xml:space="preserve"> Какой документ подписала Екатерина вторая? (30 июня 1972 года указ о перес</w:t>
      </w:r>
      <w:r w:rsidRPr="001E5450">
        <w:rPr>
          <w:rFonts w:cs="Times-Bold"/>
          <w:bCs/>
        </w:rPr>
        <w:t>е</w:t>
      </w:r>
      <w:r w:rsidRPr="001E5450">
        <w:rPr>
          <w:rFonts w:cs="Times-Bold"/>
          <w:bCs/>
        </w:rPr>
        <w:t>лении казаков на Кубань для охраны южной границы</w:t>
      </w:r>
      <w:r>
        <w:rPr>
          <w:rFonts w:cs="Times-Bold"/>
          <w:bCs/>
        </w:rPr>
        <w:t xml:space="preserve"> Русского государства) 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  <w:r>
        <w:rPr>
          <w:rFonts w:cs="Times-Bold"/>
          <w:bCs/>
        </w:rPr>
        <w:t>Где высадились казаки? (</w:t>
      </w:r>
      <w:r w:rsidRPr="001E5450">
        <w:rPr>
          <w:rFonts w:cs="Times-Bold"/>
          <w:bCs/>
        </w:rPr>
        <w:t>Прибывшие казаки расселились по берегам рек, на пр</w:t>
      </w:r>
      <w:r w:rsidRPr="001E5450">
        <w:rPr>
          <w:rFonts w:cs="Times-Bold"/>
          <w:bCs/>
        </w:rPr>
        <w:t>и</w:t>
      </w:r>
      <w:r w:rsidRPr="001E5450">
        <w:rPr>
          <w:rFonts w:cs="Times-Bold"/>
          <w:bCs/>
        </w:rPr>
        <w:t>легающих плодородных землях, образовав с</w:t>
      </w:r>
      <w:r>
        <w:rPr>
          <w:rFonts w:cs="Times-Bold"/>
          <w:bCs/>
        </w:rPr>
        <w:t xml:space="preserve">таницы) </w:t>
      </w:r>
    </w:p>
    <w:p w:rsidR="000852F7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  <w:r w:rsidRPr="001E5450">
        <w:rPr>
          <w:rFonts w:cs="Times-Bold"/>
          <w:bCs/>
        </w:rPr>
        <w:t xml:space="preserve">Почему </w:t>
      </w:r>
      <w:r>
        <w:rPr>
          <w:rFonts w:cs="Times-Bold"/>
          <w:bCs/>
        </w:rPr>
        <w:t>царица приняла такое решение? (</w:t>
      </w:r>
      <w:r w:rsidRPr="001E5450">
        <w:rPr>
          <w:rFonts w:cs="Times-Bold"/>
          <w:bCs/>
        </w:rPr>
        <w:t>Для охраны южной границы)</w:t>
      </w:r>
    </w:p>
    <w:p w:rsidR="000852F7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852F7" w:rsidRPr="000852F7" w:rsidRDefault="000852F7" w:rsidP="000852F7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0852F7">
        <w:rPr>
          <w:rFonts w:cs="Times-Bold"/>
          <w:b/>
          <w:bCs/>
        </w:rPr>
        <w:t>Слайд 11</w:t>
      </w:r>
    </w:p>
    <w:p w:rsidR="000852F7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1E5450">
        <w:rPr>
          <w:rFonts w:ascii="Times-Roman" w:hAnsi="Times-Roman" w:cs="Times-Roman"/>
        </w:rPr>
        <w:t>Города, как и люди, имеют собственные уникальные судьбы и такой неповторимой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>биогр</w:t>
      </w:r>
      <w:r w:rsidRPr="001E5450">
        <w:rPr>
          <w:rFonts w:ascii="Times-Roman" w:hAnsi="Times-Roman" w:cs="Times-Roman"/>
        </w:rPr>
        <w:t>а</w:t>
      </w:r>
      <w:r w:rsidRPr="001E5450">
        <w:rPr>
          <w:rFonts w:ascii="Times-Roman" w:hAnsi="Times-Roman" w:cs="Times-Roman"/>
        </w:rPr>
        <w:t>фией славен город, носивший в прошлом имя Екатерины II, а сегодня именуемый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>Краснод</w:t>
      </w:r>
      <w:r w:rsidRPr="001E5450">
        <w:rPr>
          <w:rFonts w:ascii="Times-Roman" w:hAnsi="Times-Roman" w:cs="Times-Roman"/>
        </w:rPr>
        <w:t>а</w:t>
      </w:r>
      <w:r w:rsidRPr="001E5450">
        <w:rPr>
          <w:rFonts w:ascii="Times-Roman" w:hAnsi="Times-Roman" w:cs="Times-Roman"/>
        </w:rPr>
        <w:t>ром.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1E5450">
        <w:rPr>
          <w:rFonts w:ascii="Times-Roman" w:hAnsi="Times-Roman" w:cs="Times-Roman"/>
        </w:rPr>
        <w:t>127 лет своего существования наша столица носила имя Екатерины II. Жители столичног</w:t>
      </w:r>
      <w:r w:rsidRPr="001E5450">
        <w:rPr>
          <w:rFonts w:ascii="Times-Roman" w:hAnsi="Times-Roman" w:cs="Times-Roman"/>
        </w:rPr>
        <w:t>о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>Петербурга гордились тем, что они живут в городе, основанном Петром Великим, а наш</w:t>
      </w:r>
      <w:r w:rsidRPr="001E5450">
        <w:rPr>
          <w:rFonts w:ascii="Times-Roman" w:hAnsi="Times-Roman" w:cs="Times-Roman"/>
        </w:rPr>
        <w:t>и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 xml:space="preserve">предки казаки осознанно нарекли столицу Кубани </w:t>
      </w:r>
      <w:proofErr w:type="spellStart"/>
      <w:r w:rsidRPr="001E5450">
        <w:rPr>
          <w:rFonts w:ascii="Times-Roman" w:hAnsi="Times-Roman" w:cs="Times-Roman"/>
        </w:rPr>
        <w:t>Екатеринодаром</w:t>
      </w:r>
      <w:proofErr w:type="spellEnd"/>
      <w:r w:rsidRPr="001E5450">
        <w:rPr>
          <w:rFonts w:ascii="Times-Roman" w:hAnsi="Times-Roman" w:cs="Times-Roman"/>
        </w:rPr>
        <w:t>, чтобы навсегда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>увеков</w:t>
      </w:r>
      <w:r w:rsidRPr="001E5450">
        <w:rPr>
          <w:rFonts w:ascii="Times-Roman" w:hAnsi="Times-Roman" w:cs="Times-Roman"/>
        </w:rPr>
        <w:t>е</w:t>
      </w:r>
      <w:r w:rsidRPr="001E5450">
        <w:rPr>
          <w:rFonts w:ascii="Times-Roman" w:hAnsi="Times-Roman" w:cs="Times-Roman"/>
        </w:rPr>
        <w:t>чить память о славных делах императрицы для своих потомков.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1E5450">
        <w:rPr>
          <w:rFonts w:ascii="Times-Roman" w:hAnsi="Times-Roman" w:cs="Times-Roman"/>
        </w:rPr>
        <w:t xml:space="preserve">В 1920 году большевики изменили название города и переименовали </w:t>
      </w:r>
      <w:proofErr w:type="spellStart"/>
      <w:r w:rsidRPr="001E5450">
        <w:rPr>
          <w:rFonts w:ascii="Times-Roman" w:hAnsi="Times-Roman" w:cs="Times-Roman"/>
        </w:rPr>
        <w:t>Екатеринодар</w:t>
      </w:r>
      <w:proofErr w:type="spellEnd"/>
      <w:r w:rsidRPr="001E5450">
        <w:rPr>
          <w:rFonts w:ascii="Times-Roman" w:hAnsi="Times-Roman" w:cs="Times-Roman"/>
        </w:rPr>
        <w:t xml:space="preserve"> в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>Кра</w:t>
      </w:r>
      <w:r w:rsidRPr="001E5450">
        <w:rPr>
          <w:rFonts w:ascii="Times-Roman" w:hAnsi="Times-Roman" w:cs="Times-Roman"/>
        </w:rPr>
        <w:t>с</w:t>
      </w:r>
      <w:r w:rsidRPr="001E5450">
        <w:rPr>
          <w:rFonts w:ascii="Times-Roman" w:hAnsi="Times-Roman" w:cs="Times-Roman"/>
        </w:rPr>
        <w:t>нодар. Уже 9</w:t>
      </w:r>
      <w:r>
        <w:rPr>
          <w:rFonts w:ascii="Times-Roman" w:hAnsi="Times-Roman" w:cs="Times-Roman"/>
        </w:rPr>
        <w:t>4</w:t>
      </w:r>
      <w:r w:rsidRPr="001E5450">
        <w:rPr>
          <w:rFonts w:ascii="Times-Roman" w:hAnsi="Times-Roman" w:cs="Times-Roman"/>
        </w:rPr>
        <w:t xml:space="preserve"> год наша столица носит свое новое имя.</w:t>
      </w:r>
    </w:p>
    <w:p w:rsidR="000852F7" w:rsidRDefault="000852F7" w:rsidP="000852F7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  <w:r w:rsidRPr="001E5450">
        <w:rPr>
          <w:rFonts w:ascii="Times-Roman" w:hAnsi="Times-Roman" w:cs="Times-Roman"/>
        </w:rPr>
        <w:t xml:space="preserve">6 мая 1907 года в </w:t>
      </w:r>
      <w:proofErr w:type="spellStart"/>
      <w:r w:rsidRPr="001E5450">
        <w:rPr>
          <w:rFonts w:ascii="Times-Roman" w:hAnsi="Times-Roman" w:cs="Times-Roman"/>
        </w:rPr>
        <w:t>Екатеринодаре</w:t>
      </w:r>
      <w:proofErr w:type="spellEnd"/>
      <w:r w:rsidRPr="001E5450">
        <w:rPr>
          <w:rFonts w:ascii="Times-Roman" w:hAnsi="Times-Roman" w:cs="Times-Roman"/>
        </w:rPr>
        <w:t xml:space="preserve"> состоялось торжественное открытие памятника</w:t>
      </w:r>
      <w:r>
        <w:rPr>
          <w:rFonts w:ascii="Times-Roman" w:hAnsi="Times-Roman" w:cs="Times-Roman"/>
        </w:rPr>
        <w:t xml:space="preserve"> </w:t>
      </w:r>
      <w:r w:rsidRPr="001E5450">
        <w:rPr>
          <w:rFonts w:ascii="Times-Roman" w:hAnsi="Times-Roman" w:cs="Times-Roman"/>
        </w:rPr>
        <w:t xml:space="preserve">Екатерине </w:t>
      </w:r>
      <w:r w:rsidRPr="000852F7">
        <w:rPr>
          <w:rFonts w:ascii="Times-Bold" w:hAnsi="Times-Bold" w:cs="Times-Bold"/>
          <w:bCs/>
        </w:rPr>
        <w:t>II.</w:t>
      </w:r>
    </w:p>
    <w:p w:rsidR="000852F7" w:rsidRPr="001E5450" w:rsidRDefault="000852F7" w:rsidP="000852F7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852F7" w:rsidRPr="00DB1F19" w:rsidRDefault="000852F7" w:rsidP="00DB1F19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</w:p>
    <w:p w:rsidR="00DB1F19" w:rsidRPr="000852F7" w:rsidRDefault="000852F7" w:rsidP="00DB1F19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  <w:r w:rsidRPr="000852F7">
        <w:rPr>
          <w:rFonts w:cs="Times-Bold"/>
          <w:b/>
          <w:bCs/>
        </w:rPr>
        <w:t>Слайд 12</w:t>
      </w:r>
    </w:p>
    <w:p w:rsidR="000852F7" w:rsidRDefault="000852F7" w:rsidP="00DB1F19">
      <w:pPr>
        <w:autoSpaceDE w:val="0"/>
        <w:autoSpaceDN w:val="0"/>
        <w:adjustRightInd w:val="0"/>
        <w:jc w:val="both"/>
        <w:rPr>
          <w:rFonts w:cs="Times-Bold"/>
          <w:bCs/>
        </w:rPr>
      </w:pPr>
    </w:p>
    <w:p w:rsidR="000852F7" w:rsidRPr="001E5450" w:rsidRDefault="000852F7" w:rsidP="00DB1F19">
      <w:pPr>
        <w:autoSpaceDE w:val="0"/>
        <w:autoSpaceDN w:val="0"/>
        <w:adjustRightInd w:val="0"/>
        <w:jc w:val="both"/>
        <w:rPr>
          <w:rFonts w:cs="Times-Bold"/>
          <w:bCs/>
        </w:rPr>
      </w:pPr>
      <w:r>
        <w:rPr>
          <w:rFonts w:cs="Times-Bold"/>
          <w:bCs/>
        </w:rPr>
        <w:t>Как выглядели черноморские казаки.</w:t>
      </w:r>
    </w:p>
    <w:p w:rsidR="000852F7" w:rsidRDefault="0097711F" w:rsidP="000852F7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Слайд 13</w:t>
      </w:r>
    </w:p>
    <w:p w:rsidR="0097711F" w:rsidRDefault="0097711F" w:rsidP="000852F7">
      <w:pPr>
        <w:spacing w:before="100" w:beforeAutospacing="1" w:after="100" w:afterAutospacing="1"/>
        <w:rPr>
          <w:bCs/>
        </w:rPr>
      </w:pPr>
      <w:r>
        <w:rPr>
          <w:bCs/>
        </w:rPr>
        <w:t>У нас в крае очень бережно чтят традиции. Связь с прошлым не теряется.</w:t>
      </w:r>
    </w:p>
    <w:p w:rsidR="0097711F" w:rsidRPr="0097711F" w:rsidRDefault="0097711F" w:rsidP="000852F7">
      <w:pPr>
        <w:spacing w:before="100" w:beforeAutospacing="1" w:after="100" w:afterAutospacing="1"/>
        <w:rPr>
          <w:b/>
          <w:bCs/>
        </w:rPr>
      </w:pPr>
      <w:r w:rsidRPr="0097711F">
        <w:rPr>
          <w:b/>
          <w:bCs/>
        </w:rPr>
        <w:t xml:space="preserve">Слайд 14 </w:t>
      </w:r>
    </w:p>
    <w:p w:rsidR="0097711F" w:rsidRDefault="0097711F" w:rsidP="000852F7">
      <w:pPr>
        <w:spacing w:before="100" w:beforeAutospacing="1" w:after="100" w:afterAutospacing="1"/>
        <w:rPr>
          <w:bCs/>
        </w:rPr>
      </w:pPr>
      <w:r>
        <w:rPr>
          <w:bCs/>
        </w:rPr>
        <w:t>Поэтому мы можем сказать: Кубань – мастеровая.</w:t>
      </w:r>
    </w:p>
    <w:p w:rsidR="0097711F" w:rsidRPr="0097711F" w:rsidRDefault="0097711F" w:rsidP="000852F7">
      <w:pPr>
        <w:spacing w:before="100" w:beforeAutospacing="1" w:after="100" w:afterAutospacing="1"/>
        <w:rPr>
          <w:b/>
          <w:bCs/>
        </w:rPr>
      </w:pPr>
      <w:r w:rsidRPr="0097711F">
        <w:rPr>
          <w:b/>
          <w:bCs/>
        </w:rPr>
        <w:t>Слайд 15</w:t>
      </w:r>
    </w:p>
    <w:p w:rsidR="0097711F" w:rsidRDefault="0097711F" w:rsidP="0097711F">
      <w:proofErr w:type="gramStart"/>
      <w:r w:rsidRPr="003A153E">
        <w:t>В  состав</w:t>
      </w:r>
      <w:proofErr w:type="gramEnd"/>
      <w:r w:rsidRPr="003A153E">
        <w:t xml:space="preserve"> края  входят 37 районов, на его территории проживают   более 5 миллионов человек более 100  национальностей. Это наша с вами Родина, </w:t>
      </w:r>
      <w:proofErr w:type="gramStart"/>
      <w:r w:rsidRPr="003A153E">
        <w:t>земля,  на</w:t>
      </w:r>
      <w:proofErr w:type="gramEnd"/>
      <w:r w:rsidRPr="003A153E">
        <w:t xml:space="preserve"> которой жили наши деды и прадеды.</w:t>
      </w:r>
    </w:p>
    <w:p w:rsidR="0097711F" w:rsidRPr="0097711F" w:rsidRDefault="0097711F" w:rsidP="0097711F">
      <w:pPr>
        <w:rPr>
          <w:b/>
        </w:rPr>
      </w:pPr>
      <w:r w:rsidRPr="0097711F">
        <w:rPr>
          <w:b/>
        </w:rPr>
        <w:lastRenderedPageBreak/>
        <w:t>Слайд 16</w:t>
      </w:r>
    </w:p>
    <w:p w:rsidR="0097711F" w:rsidRDefault="0097711F" w:rsidP="0097711F"/>
    <w:p w:rsidR="0097711F" w:rsidRPr="003A153E" w:rsidRDefault="007664D3" w:rsidP="0097711F">
      <w:r>
        <w:t xml:space="preserve">- </w:t>
      </w:r>
      <w:r w:rsidR="0097711F">
        <w:t>Посмотрите разные национальные костюмы</w:t>
      </w:r>
    </w:p>
    <w:p w:rsidR="0097711F" w:rsidRDefault="0097711F" w:rsidP="0097711F">
      <w:pPr>
        <w:ind w:firstLine="708"/>
      </w:pPr>
      <w:r w:rsidRPr="003A153E">
        <w:t>На такой удивительно красивой земле живет народ, создавший самобытную культуру, уходящую своими корнями в творчество двух народов - русского и украинского, народ, сказавший свое слово о нашем крае и Кавказе. Если мы хотим чувствовать себя гражданами мировой цивилизации, мы должны знать культуру своего края. Должны перенять опыт обычаев и традиций, опыт воспитания трудолюбия, уважения к старшим у разных народов. Это то, что накоплено многими поколениями, и мы должны передать его последующим.</w:t>
      </w:r>
    </w:p>
    <w:p w:rsidR="0097711F" w:rsidRDefault="0097711F" w:rsidP="0097711F">
      <w:pPr>
        <w:ind w:firstLine="708"/>
      </w:pPr>
    </w:p>
    <w:p w:rsidR="0097711F" w:rsidRPr="0097711F" w:rsidRDefault="0097711F" w:rsidP="0097711F">
      <w:pPr>
        <w:rPr>
          <w:b/>
        </w:rPr>
      </w:pPr>
      <w:r w:rsidRPr="0097711F">
        <w:rPr>
          <w:b/>
        </w:rPr>
        <w:t>Слайд 17</w:t>
      </w:r>
    </w:p>
    <w:p w:rsidR="0097711F" w:rsidRDefault="0097711F" w:rsidP="0097711F"/>
    <w:p w:rsidR="0097711F" w:rsidRDefault="0097711F" w:rsidP="0097711F">
      <w:r>
        <w:t>На Кубани очень любят песни петь.</w:t>
      </w:r>
    </w:p>
    <w:p w:rsidR="0097711F" w:rsidRDefault="0097711F" w:rsidP="0097711F"/>
    <w:p w:rsidR="0097711F" w:rsidRPr="0097711F" w:rsidRDefault="0097711F" w:rsidP="0097711F">
      <w:pPr>
        <w:rPr>
          <w:b/>
        </w:rPr>
      </w:pPr>
      <w:r w:rsidRPr="0097711F">
        <w:rPr>
          <w:b/>
        </w:rPr>
        <w:t>Слайд 18</w:t>
      </w:r>
    </w:p>
    <w:p w:rsidR="0097711F" w:rsidRDefault="0097711F" w:rsidP="0097711F"/>
    <w:p w:rsidR="0097711F" w:rsidRDefault="0097711F" w:rsidP="0097711F">
      <w:r>
        <w:t>Прослушайте песню «Ой, да Краснодарский край»</w:t>
      </w:r>
    </w:p>
    <w:p w:rsidR="0097711F" w:rsidRDefault="0097711F" w:rsidP="0097711F"/>
    <w:p w:rsidR="0097711F" w:rsidRPr="007664D3" w:rsidRDefault="0097711F" w:rsidP="0097711F">
      <w:pPr>
        <w:rPr>
          <w:b/>
        </w:rPr>
      </w:pPr>
      <w:r w:rsidRPr="007664D3">
        <w:rPr>
          <w:b/>
        </w:rPr>
        <w:t xml:space="preserve">Слайд </w:t>
      </w:r>
      <w:r w:rsidR="007664D3" w:rsidRPr="007664D3">
        <w:rPr>
          <w:b/>
        </w:rPr>
        <w:t>19</w:t>
      </w:r>
    </w:p>
    <w:p w:rsidR="007664D3" w:rsidRDefault="007664D3" w:rsidP="0097711F"/>
    <w:p w:rsidR="007664D3" w:rsidRDefault="007664D3" w:rsidP="0097711F">
      <w:pPr>
        <w:rPr>
          <w:b/>
        </w:rPr>
      </w:pPr>
      <w:r>
        <w:t xml:space="preserve">В этом году в Краснодарском крае проходило очень важное мероприятие </w:t>
      </w:r>
      <w:proofErr w:type="gramStart"/>
      <w:r>
        <w:t>-….</w:t>
      </w:r>
      <w:proofErr w:type="gramEnd"/>
      <w:r>
        <w:t xml:space="preserve">.Олимпийские игры. Занимайтесь, ребята спортом!  </w:t>
      </w:r>
      <w:r w:rsidRPr="007664D3">
        <w:rPr>
          <w:b/>
        </w:rPr>
        <w:t>Слайд 20</w:t>
      </w:r>
    </w:p>
    <w:p w:rsidR="007664D3" w:rsidRDefault="007664D3" w:rsidP="0097711F">
      <w:pPr>
        <w:rPr>
          <w:b/>
        </w:rPr>
      </w:pPr>
    </w:p>
    <w:p w:rsidR="007664D3" w:rsidRDefault="007664D3" w:rsidP="0097711F">
      <w:pPr>
        <w:rPr>
          <w:b/>
        </w:rPr>
      </w:pPr>
      <w:r>
        <w:rPr>
          <w:b/>
        </w:rPr>
        <w:t>Слайд 21, 22:</w:t>
      </w:r>
    </w:p>
    <w:p w:rsidR="007664D3" w:rsidRDefault="007664D3" w:rsidP="0097711F">
      <w:pPr>
        <w:rPr>
          <w:b/>
        </w:rPr>
      </w:pPr>
    </w:p>
    <w:p w:rsidR="007664D3" w:rsidRPr="007664D3" w:rsidRDefault="007664D3" w:rsidP="0097711F">
      <w:r>
        <w:t>- К</w:t>
      </w:r>
      <w:r w:rsidRPr="007664D3">
        <w:t xml:space="preserve">то знает, как называют наш Краснодарский край? </w:t>
      </w:r>
    </w:p>
    <w:p w:rsidR="007664D3" w:rsidRDefault="007664D3" w:rsidP="0097711F">
      <w:r w:rsidRPr="007664D3">
        <w:t>-Правильно: Кубань – житница (так как мы выращиваем пшеницу) и Кубань – жемчужина России</w:t>
      </w:r>
      <w:r>
        <w:t xml:space="preserve"> (так как у нас есть много ценного и дорогого).</w:t>
      </w:r>
    </w:p>
    <w:p w:rsidR="007664D3" w:rsidRDefault="007664D3" w:rsidP="0097711F"/>
    <w:p w:rsidR="007664D3" w:rsidRPr="007664D3" w:rsidRDefault="007664D3" w:rsidP="0097711F">
      <w:pPr>
        <w:rPr>
          <w:b/>
        </w:rPr>
      </w:pPr>
      <w:r>
        <w:rPr>
          <w:b/>
        </w:rPr>
        <w:t>Слайд 23</w:t>
      </w:r>
    </w:p>
    <w:p w:rsidR="007664D3" w:rsidRDefault="007664D3" w:rsidP="0097711F"/>
    <w:p w:rsidR="0097711F" w:rsidRDefault="007664D3" w:rsidP="007664D3">
      <w:r>
        <w:t>В завершении послушайте стихотворение.</w:t>
      </w:r>
    </w:p>
    <w:p w:rsidR="007664D3" w:rsidRPr="007664D3" w:rsidRDefault="007664D3" w:rsidP="007664D3"/>
    <w:p w:rsidR="000852F7" w:rsidRDefault="00C636C6" w:rsidP="000852F7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4. </w:t>
      </w:r>
      <w:r w:rsidR="000852F7">
        <w:rPr>
          <w:b/>
          <w:bCs/>
        </w:rPr>
        <w:t>Подведение итогов</w:t>
      </w:r>
    </w:p>
    <w:p w:rsidR="000852F7" w:rsidRPr="003A153E" w:rsidRDefault="000852F7" w:rsidP="000852F7">
      <w:pPr>
        <w:spacing w:before="100" w:beforeAutospacing="1" w:after="100" w:afterAutospacing="1"/>
      </w:pPr>
      <w:r w:rsidRPr="003A153E">
        <w:rPr>
          <w:b/>
          <w:bCs/>
        </w:rPr>
        <w:t>Учитель.</w:t>
      </w:r>
      <w:r w:rsidRPr="003A153E">
        <w:t xml:space="preserve"> Я хочу, чтобы вы любили нашу Кубань, сохранили её красоту и богатства. Хочу, чтобы в вашем сердце оставалось восхищение и величественной красотой гор, и тихой прелестью степных рек, и густых лесов, и водопадов, и бескрайних морских просторов. Я надеюсь, что вы с гордостью будете говорить о том месте, где живёте – о нашем кубанском крае.</w:t>
      </w:r>
    </w:p>
    <w:p w:rsidR="00DB1F19" w:rsidRDefault="00DB1F19" w:rsidP="00DB1F19">
      <w:pPr>
        <w:spacing w:before="100" w:beforeAutospacing="1" w:after="100" w:afterAutospacing="1"/>
        <w:rPr>
          <w:b/>
          <w:iCs/>
        </w:rPr>
      </w:pPr>
    </w:p>
    <w:p w:rsidR="00DB1F19" w:rsidRPr="00094938" w:rsidRDefault="00DB1F19" w:rsidP="00DB1F19">
      <w:pPr>
        <w:spacing w:before="100" w:beforeAutospacing="1" w:after="100" w:afterAutospacing="1"/>
        <w:rPr>
          <w:b/>
          <w:iCs/>
        </w:rPr>
      </w:pPr>
    </w:p>
    <w:p w:rsidR="00DB1F19" w:rsidRPr="00DB1F19" w:rsidRDefault="00DB1F19" w:rsidP="00DB1F19">
      <w:pPr>
        <w:spacing w:before="100" w:beforeAutospacing="1" w:after="100" w:afterAutospacing="1"/>
        <w:rPr>
          <w:iCs/>
        </w:rPr>
      </w:pPr>
    </w:p>
    <w:p w:rsidR="00094938" w:rsidRDefault="00094938" w:rsidP="00094938">
      <w:pPr>
        <w:autoSpaceDE w:val="0"/>
        <w:autoSpaceDN w:val="0"/>
        <w:adjustRightInd w:val="0"/>
        <w:jc w:val="both"/>
        <w:rPr>
          <w:rFonts w:cs="Times-Bold"/>
          <w:b/>
          <w:bCs/>
        </w:rPr>
      </w:pPr>
    </w:p>
    <w:p w:rsidR="00491407" w:rsidRDefault="00491407"/>
    <w:sectPr w:rsidR="0049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00"/>
    <w:rsid w:val="000852F7"/>
    <w:rsid w:val="00094938"/>
    <w:rsid w:val="002F7100"/>
    <w:rsid w:val="00491407"/>
    <w:rsid w:val="007664D3"/>
    <w:rsid w:val="0097711F"/>
    <w:rsid w:val="00C636C6"/>
    <w:rsid w:val="00D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7DDB-5BEA-48E7-9239-85A8AC9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</cp:revision>
  <cp:lastPrinted>2014-09-11T23:11:00Z</cp:lastPrinted>
  <dcterms:created xsi:type="dcterms:W3CDTF">2014-09-11T22:18:00Z</dcterms:created>
  <dcterms:modified xsi:type="dcterms:W3CDTF">2014-09-11T23:13:00Z</dcterms:modified>
</cp:coreProperties>
</file>