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EA8" w:rsidRPr="00283392" w:rsidRDefault="00045DF2" w:rsidP="00F21EA8">
      <w:pPr>
        <w:tabs>
          <w:tab w:val="center" w:pos="4153"/>
          <w:tab w:val="left" w:pos="4500"/>
          <w:tab w:val="center" w:pos="4677"/>
          <w:tab w:val="right" w:pos="8306"/>
          <w:tab w:val="right" w:pos="9355"/>
        </w:tabs>
        <w:spacing w:after="0" w:line="240" w:lineRule="auto"/>
        <w:ind w:left="450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F21EA8" w:rsidRPr="00283392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>№1</w:t>
      </w:r>
    </w:p>
    <w:p w:rsidR="00F21EA8" w:rsidRPr="00283392" w:rsidRDefault="00D6386B" w:rsidP="00F21EA8">
      <w:pPr>
        <w:tabs>
          <w:tab w:val="center" w:pos="4153"/>
          <w:tab w:val="left" w:pos="4500"/>
          <w:tab w:val="center" w:pos="4677"/>
          <w:tab w:val="right" w:pos="8306"/>
          <w:tab w:val="right" w:pos="9355"/>
        </w:tabs>
        <w:spacing w:after="0" w:line="240" w:lineRule="auto"/>
        <w:ind w:left="450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83392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283392" w:rsidRPr="00283392">
        <w:rPr>
          <w:rFonts w:ascii="Times New Roman" w:eastAsia="Calibri" w:hAnsi="Times New Roman" w:cs="Times New Roman"/>
          <w:sz w:val="28"/>
          <w:szCs w:val="28"/>
        </w:rPr>
        <w:t>постановлению</w:t>
      </w:r>
      <w:r w:rsidRPr="002833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3392" w:rsidRPr="00283392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</w:p>
    <w:p w:rsidR="00F21EA8" w:rsidRPr="00283392" w:rsidRDefault="00070C4A" w:rsidP="00F21EA8">
      <w:pPr>
        <w:tabs>
          <w:tab w:val="center" w:pos="4153"/>
          <w:tab w:val="left" w:pos="4500"/>
          <w:tab w:val="center" w:pos="4677"/>
          <w:tab w:val="right" w:pos="8306"/>
          <w:tab w:val="right" w:pos="9355"/>
        </w:tabs>
        <w:spacing w:after="0" w:line="240" w:lineRule="auto"/>
        <w:ind w:left="450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83392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2833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1EA8" w:rsidRPr="00283392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</w:p>
    <w:p w:rsidR="00F21EA8" w:rsidRPr="00283392" w:rsidRDefault="00F21EA8" w:rsidP="00F21EA8">
      <w:pPr>
        <w:tabs>
          <w:tab w:val="center" w:pos="4153"/>
          <w:tab w:val="left" w:pos="4500"/>
          <w:tab w:val="center" w:pos="4677"/>
          <w:tab w:val="right" w:pos="8306"/>
          <w:tab w:val="right" w:pos="9355"/>
        </w:tabs>
        <w:spacing w:after="0" w:line="240" w:lineRule="auto"/>
        <w:ind w:left="450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83392">
        <w:rPr>
          <w:rFonts w:ascii="Times New Roman" w:eastAsia="Calibri" w:hAnsi="Times New Roman" w:cs="Times New Roman"/>
          <w:sz w:val="28"/>
          <w:szCs w:val="28"/>
        </w:rPr>
        <w:t>Павловского района</w:t>
      </w:r>
    </w:p>
    <w:p w:rsidR="00F21EA8" w:rsidRPr="00283392" w:rsidRDefault="004B1032" w:rsidP="00F21EA8">
      <w:pPr>
        <w:tabs>
          <w:tab w:val="center" w:pos="4153"/>
          <w:tab w:val="left" w:pos="4500"/>
          <w:tab w:val="center" w:pos="4677"/>
          <w:tab w:val="right" w:pos="8306"/>
          <w:tab w:val="right" w:pos="9355"/>
        </w:tabs>
        <w:spacing w:after="0" w:line="240" w:lineRule="auto"/>
        <w:ind w:left="450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10.11.2015г</w:t>
      </w:r>
      <w:r w:rsidR="00F21EA8" w:rsidRPr="00283392">
        <w:rPr>
          <w:rFonts w:ascii="Times New Roman" w:eastAsia="Calibri" w:hAnsi="Times New Roman" w:cs="Times New Roman"/>
          <w:sz w:val="28"/>
          <w:szCs w:val="28"/>
        </w:rPr>
        <w:t xml:space="preserve">  №  </w:t>
      </w:r>
      <w:r>
        <w:rPr>
          <w:rFonts w:ascii="Times New Roman" w:eastAsia="Calibri" w:hAnsi="Times New Roman" w:cs="Times New Roman"/>
          <w:sz w:val="28"/>
          <w:szCs w:val="28"/>
        </w:rPr>
        <w:t>150</w:t>
      </w:r>
    </w:p>
    <w:p w:rsidR="0035623F" w:rsidRPr="00283392" w:rsidRDefault="0035623F" w:rsidP="0028339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21EA8" w:rsidRPr="00283392" w:rsidRDefault="00F21EA8" w:rsidP="00F21EA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833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Проект</w:t>
      </w:r>
    </w:p>
    <w:p w:rsidR="00D6164C" w:rsidRPr="00283392" w:rsidRDefault="00D6164C" w:rsidP="00D616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866775" cy="1065530"/>
            <wp:effectExtent l="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64C" w:rsidRPr="00283392" w:rsidRDefault="00D6164C" w:rsidP="00D6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164C" w:rsidRPr="00283392" w:rsidRDefault="00D6164C" w:rsidP="00D6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</w:p>
    <w:p w:rsidR="00D6164C" w:rsidRPr="00283392" w:rsidRDefault="00D6164C" w:rsidP="00D6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СТАРОЛЕУШКОВСКОГО СЕЛЬСКОГО ПОСЕЛЕНИЯ</w:t>
      </w:r>
    </w:p>
    <w:p w:rsidR="00D6164C" w:rsidRPr="00283392" w:rsidRDefault="00D6164C" w:rsidP="00D6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ПАВЛОВСКОГО РАЙОНА</w:t>
      </w:r>
    </w:p>
    <w:p w:rsidR="00D6164C" w:rsidRPr="00283392" w:rsidRDefault="00D6164C" w:rsidP="00D6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164C" w:rsidRPr="00283392" w:rsidRDefault="00D6164C" w:rsidP="00D61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6164C" w:rsidRPr="00283392" w:rsidRDefault="00D6164C" w:rsidP="00D61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64C" w:rsidRPr="00283392" w:rsidRDefault="00D6164C" w:rsidP="00D61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__________                                                                                         № ________</w:t>
      </w:r>
    </w:p>
    <w:p w:rsidR="00D6164C" w:rsidRPr="00283392" w:rsidRDefault="00D6164C" w:rsidP="00D61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 Старолеушковская</w:t>
      </w:r>
    </w:p>
    <w:p w:rsidR="00A859A7" w:rsidRPr="00283392" w:rsidRDefault="00A859A7" w:rsidP="00283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84A" w:rsidRPr="00283392" w:rsidRDefault="0098684A" w:rsidP="00A859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9A7" w:rsidRPr="00283392" w:rsidRDefault="00A859A7" w:rsidP="00A85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бюджете </w:t>
      </w:r>
      <w:r w:rsidR="00D6164C" w:rsidRPr="00283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Старолеушковского</w:t>
      </w:r>
      <w:r w:rsidRPr="00283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283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</w:t>
      </w:r>
      <w:proofErr w:type="gramEnd"/>
      <w:r w:rsidRPr="00283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84402" w:rsidRPr="00283392" w:rsidRDefault="00A859A7" w:rsidP="00283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поселения Павловского района на </w:t>
      </w:r>
      <w:r w:rsidR="003B79FD" w:rsidRPr="00283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</w:t>
      </w:r>
      <w:r w:rsidR="00000418" w:rsidRPr="00283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283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A859A7" w:rsidRPr="00283392" w:rsidRDefault="00A859A7" w:rsidP="00A859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59A7" w:rsidRPr="00283392" w:rsidRDefault="00A859A7" w:rsidP="00A557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9219AC" w:rsidRPr="00283392" w:rsidRDefault="009219AC" w:rsidP="00A5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92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</w:t>
      </w:r>
      <w:r w:rsidR="00D6164C" w:rsidRPr="00283392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283392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на </w:t>
      </w:r>
      <w:r w:rsidR="003B79FD" w:rsidRPr="00283392">
        <w:rPr>
          <w:rFonts w:ascii="Times New Roman" w:hAnsi="Times New Roman" w:cs="Times New Roman"/>
          <w:sz w:val="28"/>
          <w:szCs w:val="28"/>
        </w:rPr>
        <w:t>201</w:t>
      </w:r>
      <w:r w:rsidR="00237B3B" w:rsidRPr="00283392">
        <w:rPr>
          <w:rFonts w:ascii="Times New Roman" w:hAnsi="Times New Roman" w:cs="Times New Roman"/>
          <w:sz w:val="28"/>
          <w:szCs w:val="28"/>
        </w:rPr>
        <w:t>6</w:t>
      </w:r>
      <w:r w:rsidRPr="00283392">
        <w:rPr>
          <w:rFonts w:ascii="Times New Roman" w:hAnsi="Times New Roman" w:cs="Times New Roman"/>
          <w:sz w:val="28"/>
          <w:szCs w:val="28"/>
        </w:rPr>
        <w:t xml:space="preserve"> год: </w:t>
      </w:r>
    </w:p>
    <w:p w:rsidR="009219AC" w:rsidRPr="00283392" w:rsidRDefault="009219AC" w:rsidP="00A5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92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070C4A" w:rsidRPr="00283392">
        <w:rPr>
          <w:rFonts w:ascii="Times New Roman" w:hAnsi="Times New Roman" w:cs="Times New Roman"/>
          <w:sz w:val="28"/>
          <w:szCs w:val="28"/>
        </w:rPr>
        <w:t xml:space="preserve"> </w:t>
      </w:r>
      <w:r w:rsidR="007C1A51" w:rsidRPr="00283392">
        <w:rPr>
          <w:rFonts w:ascii="Times New Roman" w:hAnsi="Times New Roman" w:cs="Times New Roman"/>
          <w:sz w:val="28"/>
          <w:szCs w:val="28"/>
        </w:rPr>
        <w:t>21 120,0</w:t>
      </w:r>
      <w:r w:rsidRPr="0028339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219AC" w:rsidRPr="00283392" w:rsidRDefault="009219AC" w:rsidP="00A5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92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7C1A51" w:rsidRPr="00283392">
        <w:rPr>
          <w:rFonts w:ascii="Times New Roman" w:hAnsi="Times New Roman" w:cs="Times New Roman"/>
          <w:sz w:val="28"/>
          <w:szCs w:val="28"/>
        </w:rPr>
        <w:t>21 120,0</w:t>
      </w:r>
      <w:r w:rsidRPr="0028339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219AC" w:rsidRPr="00283392" w:rsidRDefault="00CF4B7D" w:rsidP="00A5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92">
        <w:rPr>
          <w:rFonts w:ascii="Times New Roman" w:hAnsi="Times New Roman" w:cs="Times New Roman"/>
          <w:sz w:val="28"/>
          <w:szCs w:val="28"/>
        </w:rPr>
        <w:t>3</w:t>
      </w:r>
      <w:r w:rsidR="009219AC" w:rsidRPr="00283392">
        <w:rPr>
          <w:rFonts w:ascii="Times New Roman" w:hAnsi="Times New Roman" w:cs="Times New Roman"/>
          <w:sz w:val="28"/>
          <w:szCs w:val="28"/>
        </w:rPr>
        <w:t xml:space="preserve">) верхний предел муниципального внутреннего долга </w:t>
      </w:r>
      <w:r w:rsidR="007C1A51" w:rsidRPr="00283392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9219AC" w:rsidRPr="00283392">
        <w:rPr>
          <w:rFonts w:ascii="Times New Roman" w:hAnsi="Times New Roman" w:cs="Times New Roman"/>
          <w:sz w:val="28"/>
          <w:szCs w:val="28"/>
        </w:rPr>
        <w:t xml:space="preserve"> сельского поселения на 1 января 201</w:t>
      </w:r>
      <w:r w:rsidR="00237B3B" w:rsidRPr="00283392">
        <w:rPr>
          <w:rFonts w:ascii="Times New Roman" w:hAnsi="Times New Roman" w:cs="Times New Roman"/>
          <w:sz w:val="28"/>
          <w:szCs w:val="28"/>
        </w:rPr>
        <w:t>7</w:t>
      </w:r>
      <w:r w:rsidR="009219AC" w:rsidRPr="00283392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7C1A51" w:rsidRPr="00283392">
        <w:rPr>
          <w:rFonts w:ascii="Times New Roman" w:hAnsi="Times New Roman" w:cs="Times New Roman"/>
          <w:sz w:val="28"/>
          <w:szCs w:val="28"/>
        </w:rPr>
        <w:t>0</w:t>
      </w:r>
      <w:r w:rsidR="009219AC" w:rsidRPr="00283392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 </w:t>
      </w:r>
      <w:r w:rsidR="007C1A51" w:rsidRPr="00283392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9219AC" w:rsidRPr="0028339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D6EEE" w:rsidRPr="00283392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  <w:r w:rsidR="009219AC" w:rsidRPr="00283392">
        <w:rPr>
          <w:rFonts w:ascii="Times New Roman" w:hAnsi="Times New Roman" w:cs="Times New Roman"/>
          <w:sz w:val="28"/>
          <w:szCs w:val="28"/>
        </w:rPr>
        <w:t xml:space="preserve"> в сумме 0 тыс. рублей</w:t>
      </w:r>
      <w:r w:rsidR="00623089" w:rsidRPr="00283392">
        <w:rPr>
          <w:rFonts w:ascii="Times New Roman" w:hAnsi="Times New Roman" w:cs="Times New Roman"/>
          <w:sz w:val="28"/>
          <w:szCs w:val="28"/>
        </w:rPr>
        <w:t>;</w:t>
      </w:r>
    </w:p>
    <w:p w:rsidR="00283392" w:rsidRDefault="009219AC" w:rsidP="00283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92">
        <w:rPr>
          <w:rFonts w:ascii="Times New Roman" w:hAnsi="Times New Roman" w:cs="Times New Roman"/>
          <w:sz w:val="28"/>
          <w:szCs w:val="28"/>
        </w:rPr>
        <w:t xml:space="preserve">4) </w:t>
      </w:r>
      <w:r w:rsidR="00886049"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источники внутреннего финансирования дефицита бюджета </w:t>
      </w:r>
      <w:r w:rsidR="007C1A51" w:rsidRPr="00283392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886049"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Павловского района на 2016 год</w:t>
      </w:r>
      <w:r w:rsidR="00886049" w:rsidRPr="00283392">
        <w:rPr>
          <w:rFonts w:ascii="Times New Roman" w:hAnsi="Times New Roman" w:cs="Times New Roman"/>
          <w:sz w:val="28"/>
          <w:szCs w:val="28"/>
        </w:rPr>
        <w:t xml:space="preserve"> </w:t>
      </w:r>
      <w:r w:rsidRPr="0028339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37B3B" w:rsidRPr="00283392">
        <w:rPr>
          <w:rFonts w:ascii="Times New Roman" w:hAnsi="Times New Roman" w:cs="Times New Roman"/>
          <w:sz w:val="28"/>
          <w:szCs w:val="28"/>
        </w:rPr>
        <w:t>0</w:t>
      </w:r>
      <w:r w:rsidR="008562C9" w:rsidRPr="00283392">
        <w:rPr>
          <w:rFonts w:ascii="Times New Roman" w:hAnsi="Times New Roman" w:cs="Times New Roman"/>
          <w:sz w:val="28"/>
          <w:szCs w:val="28"/>
        </w:rPr>
        <w:t>,0</w:t>
      </w:r>
      <w:r w:rsidRPr="0028339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83392" w:rsidRPr="00283392" w:rsidRDefault="00283392" w:rsidP="00283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4E2A" w:rsidRPr="00283392" w:rsidRDefault="007C4E2A" w:rsidP="007C4E2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283392">
        <w:rPr>
          <w:rFonts w:ascii="Times New Roman" w:eastAsia="Calibri" w:hAnsi="Times New Roman" w:cs="Times New Roman"/>
          <w:b/>
          <w:sz w:val="28"/>
          <w:szCs w:val="28"/>
        </w:rPr>
        <w:t>Статья  2</w:t>
      </w:r>
    </w:p>
    <w:p w:rsidR="007C4E2A" w:rsidRPr="00283392" w:rsidRDefault="007C4E2A" w:rsidP="007C4E2A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3392">
        <w:rPr>
          <w:rFonts w:ascii="Times New Roman" w:eastAsia="Calibri" w:hAnsi="Times New Roman" w:cs="Times New Roman"/>
          <w:sz w:val="28"/>
          <w:szCs w:val="28"/>
        </w:rPr>
        <w:t xml:space="preserve">           1. Утвердить   перечень и коды главных администраторов доходов и источников финансирования дефицита бюджета Старолеушковского сельского поселения – органов местного самоуправления Старолеушковского сельского поселения  на 201</w:t>
      </w:r>
      <w:r w:rsidR="00283392" w:rsidRPr="00283392">
        <w:rPr>
          <w:rFonts w:ascii="Times New Roman" w:eastAsia="Calibri" w:hAnsi="Times New Roman" w:cs="Times New Roman"/>
          <w:sz w:val="28"/>
          <w:szCs w:val="28"/>
        </w:rPr>
        <w:t>6</w:t>
      </w:r>
      <w:r w:rsidRPr="00283392">
        <w:rPr>
          <w:rFonts w:ascii="Times New Roman" w:eastAsia="Calibri" w:hAnsi="Times New Roman" w:cs="Times New Roman"/>
          <w:sz w:val="28"/>
          <w:szCs w:val="28"/>
        </w:rPr>
        <w:t xml:space="preserve"> год, согласно приложению 1 к настоящему решению..</w:t>
      </w:r>
    </w:p>
    <w:p w:rsidR="007C4E2A" w:rsidRDefault="007C4E2A" w:rsidP="00283392">
      <w:pPr>
        <w:tabs>
          <w:tab w:val="left" w:pos="5103"/>
          <w:tab w:val="left" w:pos="9653"/>
        </w:tabs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339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2. Утвердить п</w:t>
      </w:r>
      <w:r w:rsidRPr="002833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еречень и коды главных администраторов доходов Старолеушковского сельского поселения  Павловский район – органов государственной власти Краснодарского края и  органов местного самоуправления муниципального образования Павловский район </w:t>
      </w: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 w:rsidR="00283392"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283392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2 к настоящему решению.</w:t>
      </w:r>
    </w:p>
    <w:p w:rsidR="00283392" w:rsidRPr="00283392" w:rsidRDefault="00283392" w:rsidP="00283392">
      <w:pPr>
        <w:tabs>
          <w:tab w:val="left" w:pos="5103"/>
          <w:tab w:val="left" w:pos="9653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4E2A" w:rsidRPr="00283392" w:rsidRDefault="007C4E2A" w:rsidP="007C4E2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283392">
        <w:rPr>
          <w:rFonts w:ascii="Times New Roman" w:eastAsia="Calibri" w:hAnsi="Times New Roman" w:cs="Times New Roman"/>
          <w:b/>
          <w:sz w:val="28"/>
          <w:szCs w:val="28"/>
        </w:rPr>
        <w:t>Статья  3</w:t>
      </w:r>
    </w:p>
    <w:p w:rsidR="007C4E2A" w:rsidRPr="00283392" w:rsidRDefault="007C4E2A" w:rsidP="007C4E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3392">
        <w:rPr>
          <w:rFonts w:ascii="Times New Roman" w:eastAsia="Calibri" w:hAnsi="Times New Roman" w:cs="Times New Roman"/>
          <w:sz w:val="28"/>
          <w:szCs w:val="28"/>
        </w:rPr>
        <w:t>1. Утвердить объем поступлений доходов в бюджет Старолеушковского сельского поселения  Павловский район по кодам видов (подвидов) доходов и классификации  операций сектора государственного управления, относящимся к доходам бюджета  на 201</w:t>
      </w:r>
      <w:r w:rsidR="00283392" w:rsidRPr="00283392">
        <w:rPr>
          <w:rFonts w:ascii="Times New Roman" w:eastAsia="Calibri" w:hAnsi="Times New Roman" w:cs="Times New Roman"/>
          <w:sz w:val="28"/>
          <w:szCs w:val="28"/>
        </w:rPr>
        <w:t>6</w:t>
      </w:r>
      <w:r w:rsidRPr="00283392">
        <w:rPr>
          <w:rFonts w:ascii="Times New Roman" w:eastAsia="Calibri" w:hAnsi="Times New Roman" w:cs="Times New Roman"/>
          <w:sz w:val="28"/>
          <w:szCs w:val="28"/>
        </w:rPr>
        <w:t xml:space="preserve"> год в суммах согласно приложению 3 к настоящему решению.</w:t>
      </w:r>
    </w:p>
    <w:p w:rsidR="007C4E2A" w:rsidRDefault="007C4E2A" w:rsidP="0028339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3392">
        <w:rPr>
          <w:rFonts w:ascii="Times New Roman" w:eastAsia="Calibri" w:hAnsi="Times New Roman" w:cs="Times New Roman"/>
          <w:sz w:val="28"/>
          <w:szCs w:val="28"/>
        </w:rPr>
        <w:t>2. Утвердить в составе доходов бюджета Старолеушковского сельского поселения  Павловский район безвозмездные поступ</w:t>
      </w:r>
      <w:r w:rsidR="00283392" w:rsidRPr="00283392">
        <w:rPr>
          <w:rFonts w:ascii="Times New Roman" w:eastAsia="Calibri" w:hAnsi="Times New Roman" w:cs="Times New Roman"/>
          <w:sz w:val="28"/>
          <w:szCs w:val="28"/>
        </w:rPr>
        <w:t>ления из краевого бюджета в 2016</w:t>
      </w:r>
      <w:r w:rsidRPr="00283392">
        <w:rPr>
          <w:rFonts w:ascii="Times New Roman" w:eastAsia="Calibri" w:hAnsi="Times New Roman" w:cs="Times New Roman"/>
          <w:sz w:val="28"/>
          <w:szCs w:val="28"/>
        </w:rPr>
        <w:t xml:space="preserve"> году согласно приложению </w:t>
      </w:r>
      <w:hyperlink r:id="rId9" w:history="1">
        <w:r w:rsidRPr="00283392">
          <w:rPr>
            <w:rFonts w:ascii="Times New Roman" w:eastAsia="Calibri" w:hAnsi="Times New Roman" w:cs="Times New Roman"/>
            <w:sz w:val="28"/>
            <w:szCs w:val="28"/>
          </w:rPr>
          <w:t>4</w:t>
        </w:r>
      </w:hyperlink>
      <w:r w:rsidR="00283392">
        <w:rPr>
          <w:rFonts w:ascii="Times New Roman" w:eastAsia="Calibri" w:hAnsi="Times New Roman" w:cs="Times New Roman"/>
          <w:sz w:val="28"/>
          <w:szCs w:val="28"/>
        </w:rPr>
        <w:t xml:space="preserve"> к настоящему решению.</w:t>
      </w:r>
    </w:p>
    <w:p w:rsidR="00283392" w:rsidRPr="00283392" w:rsidRDefault="00283392" w:rsidP="0028339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4E2A" w:rsidRPr="00283392" w:rsidRDefault="007C4E2A" w:rsidP="007C4E2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283392">
        <w:rPr>
          <w:rFonts w:ascii="Times New Roman" w:eastAsia="Calibri" w:hAnsi="Times New Roman" w:cs="Times New Roman"/>
          <w:b/>
          <w:sz w:val="28"/>
          <w:szCs w:val="28"/>
        </w:rPr>
        <w:t>Статья  4</w:t>
      </w:r>
    </w:p>
    <w:p w:rsidR="007C4E2A" w:rsidRDefault="007C4E2A" w:rsidP="0028339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3392">
        <w:rPr>
          <w:rFonts w:ascii="Times New Roman" w:eastAsia="Calibri" w:hAnsi="Times New Roman" w:cs="Times New Roman"/>
          <w:sz w:val="28"/>
          <w:szCs w:val="28"/>
        </w:rPr>
        <w:t>Установить нормативы отчислений доходов в бюджет Старолеушковского сельского поселения  Павловский район согласно при</w:t>
      </w:r>
      <w:r w:rsidR="00283392">
        <w:rPr>
          <w:rFonts w:ascii="Times New Roman" w:eastAsia="Calibri" w:hAnsi="Times New Roman" w:cs="Times New Roman"/>
          <w:sz w:val="28"/>
          <w:szCs w:val="28"/>
        </w:rPr>
        <w:t>ложению 5 к настоящему решению.</w:t>
      </w:r>
    </w:p>
    <w:p w:rsidR="00283392" w:rsidRPr="00283392" w:rsidRDefault="00283392" w:rsidP="0028339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4E2A" w:rsidRPr="00283392" w:rsidRDefault="007C4E2A" w:rsidP="007C4E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83392">
        <w:rPr>
          <w:rFonts w:ascii="Times New Roman" w:eastAsia="Calibri" w:hAnsi="Times New Roman" w:cs="Times New Roman"/>
          <w:b/>
          <w:sz w:val="28"/>
          <w:szCs w:val="28"/>
        </w:rPr>
        <w:t>Статья 5</w:t>
      </w:r>
    </w:p>
    <w:p w:rsidR="007C4E2A" w:rsidRPr="00283392" w:rsidRDefault="007C4E2A" w:rsidP="007C4E2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283392">
        <w:rPr>
          <w:rFonts w:ascii="Times New Roman" w:eastAsia="Calibri" w:hAnsi="Times New Roman" w:cs="Times New Roman"/>
          <w:sz w:val="28"/>
          <w:szCs w:val="28"/>
        </w:rPr>
        <w:t>Установить, что добровольные взносы и пожертвования, поступившие в бюджет Старолеушковского сельско</w:t>
      </w:r>
      <w:r w:rsidR="00283392" w:rsidRPr="00283392">
        <w:rPr>
          <w:rFonts w:ascii="Times New Roman" w:eastAsia="Calibri" w:hAnsi="Times New Roman" w:cs="Times New Roman"/>
          <w:sz w:val="28"/>
          <w:szCs w:val="28"/>
        </w:rPr>
        <w:t>го поселения Павловского района</w:t>
      </w:r>
      <w:r w:rsidRPr="00283392">
        <w:rPr>
          <w:rFonts w:ascii="Times New Roman" w:eastAsia="Calibri" w:hAnsi="Times New Roman" w:cs="Times New Roman"/>
          <w:sz w:val="28"/>
          <w:szCs w:val="28"/>
        </w:rPr>
        <w:t xml:space="preserve">, направляются в установленном порядке на увеличение расходов  бюджета </w:t>
      </w:r>
      <w:r w:rsidR="00283392" w:rsidRPr="00283392">
        <w:rPr>
          <w:rFonts w:ascii="Times New Roman" w:eastAsia="Calibri" w:hAnsi="Times New Roman" w:cs="Times New Roman"/>
          <w:sz w:val="28"/>
          <w:szCs w:val="28"/>
        </w:rPr>
        <w:t xml:space="preserve">Старолеушковского сельского поселения </w:t>
      </w:r>
      <w:r w:rsidRPr="00283392">
        <w:rPr>
          <w:rFonts w:ascii="Times New Roman" w:eastAsia="Calibri" w:hAnsi="Times New Roman" w:cs="Times New Roman"/>
          <w:sz w:val="28"/>
          <w:szCs w:val="28"/>
        </w:rPr>
        <w:t xml:space="preserve"> соответственно целям их предоставления.</w:t>
      </w:r>
    </w:p>
    <w:p w:rsidR="007C4E2A" w:rsidRPr="00283392" w:rsidRDefault="007C4E2A" w:rsidP="0028339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4E2A" w:rsidRPr="00283392" w:rsidRDefault="007C4E2A" w:rsidP="007C4E2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283392">
        <w:rPr>
          <w:rFonts w:ascii="Times New Roman" w:eastAsia="Calibri" w:hAnsi="Times New Roman" w:cs="Times New Roman"/>
          <w:b/>
          <w:sz w:val="28"/>
          <w:szCs w:val="28"/>
        </w:rPr>
        <w:t>Статья  6</w:t>
      </w:r>
    </w:p>
    <w:p w:rsidR="007C4E2A" w:rsidRPr="00283392" w:rsidRDefault="007C4E2A" w:rsidP="007C4E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3392">
        <w:rPr>
          <w:rFonts w:ascii="Times New Roman" w:eastAsia="Calibri" w:hAnsi="Times New Roman" w:cs="Times New Roman"/>
          <w:sz w:val="28"/>
          <w:szCs w:val="28"/>
        </w:rPr>
        <w:t>1. Утвердить распределение бюджетных ассигнований по разделам и подразделам классификации расходов бюджетов на 201</w:t>
      </w:r>
      <w:r w:rsidR="00283392" w:rsidRPr="00283392">
        <w:rPr>
          <w:rFonts w:ascii="Times New Roman" w:eastAsia="Calibri" w:hAnsi="Times New Roman" w:cs="Times New Roman"/>
          <w:sz w:val="28"/>
          <w:szCs w:val="28"/>
        </w:rPr>
        <w:t>6</w:t>
      </w:r>
      <w:r w:rsidRPr="00283392">
        <w:rPr>
          <w:rFonts w:ascii="Times New Roman" w:eastAsia="Calibri" w:hAnsi="Times New Roman" w:cs="Times New Roman"/>
          <w:sz w:val="28"/>
          <w:szCs w:val="28"/>
        </w:rPr>
        <w:t xml:space="preserve"> год согласно </w:t>
      </w:r>
      <w:hyperlink r:id="rId10" w:history="1">
        <w:r w:rsidRPr="00283392">
          <w:rPr>
            <w:rFonts w:ascii="Times New Roman" w:eastAsia="Calibri" w:hAnsi="Times New Roman" w:cs="Times New Roman"/>
            <w:sz w:val="28"/>
            <w:szCs w:val="28"/>
          </w:rPr>
          <w:t xml:space="preserve">приложению </w:t>
        </w:r>
      </w:hyperlink>
      <w:r w:rsidRPr="00283392">
        <w:rPr>
          <w:rFonts w:ascii="Times New Roman" w:eastAsia="Calibri" w:hAnsi="Times New Roman" w:cs="Times New Roman"/>
          <w:sz w:val="28"/>
          <w:szCs w:val="28"/>
        </w:rPr>
        <w:t>6 к настоящему решению.</w:t>
      </w:r>
    </w:p>
    <w:p w:rsidR="007C4E2A" w:rsidRPr="00283392" w:rsidRDefault="007C4E2A" w:rsidP="007C4E2A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ведомственную структуру расходов бюджета Старолеушковского сельского поселения Павловского района на 201</w:t>
      </w:r>
      <w:r w:rsidR="00283392"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7 к настоящему решению.</w:t>
      </w:r>
    </w:p>
    <w:p w:rsidR="007C4E2A" w:rsidRPr="00283392" w:rsidRDefault="007C4E2A" w:rsidP="007C4E2A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бюджетных ассигнований, направляемых на исполнение публичных нормативных обязательств, в сумме 300,0  тыс. рублей;</w:t>
      </w:r>
    </w:p>
    <w:p w:rsidR="007C4E2A" w:rsidRPr="00283392" w:rsidRDefault="007C4E2A" w:rsidP="007C4E2A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резервный фонд Старолеушковского сельского поселения Павловского района на 201</w:t>
      </w:r>
      <w:r w:rsidR="00283392"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10,0 тыс. рублей.</w:t>
      </w:r>
    </w:p>
    <w:p w:rsidR="007C4E2A" w:rsidRPr="00283392" w:rsidRDefault="007C4E2A" w:rsidP="007C4E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3392">
        <w:rPr>
          <w:rFonts w:ascii="Times New Roman" w:eastAsia="Calibri" w:hAnsi="Times New Roman" w:cs="Times New Roman"/>
          <w:sz w:val="28"/>
          <w:szCs w:val="28"/>
        </w:rPr>
        <w:t>5. Утвердить источники внутреннего финансирования дефицита  бюджета Старолеушковского сельского поселения, перечень статей и видов источников финансирования дефицита бюджета на 201</w:t>
      </w:r>
      <w:r w:rsidR="00283392" w:rsidRPr="00283392">
        <w:rPr>
          <w:rFonts w:ascii="Times New Roman" w:eastAsia="Calibri" w:hAnsi="Times New Roman" w:cs="Times New Roman"/>
          <w:sz w:val="28"/>
          <w:szCs w:val="28"/>
        </w:rPr>
        <w:t>6</w:t>
      </w:r>
      <w:r w:rsidRPr="00283392">
        <w:rPr>
          <w:rFonts w:ascii="Times New Roman" w:eastAsia="Calibri" w:hAnsi="Times New Roman" w:cs="Times New Roman"/>
          <w:sz w:val="28"/>
          <w:szCs w:val="28"/>
        </w:rPr>
        <w:t xml:space="preserve"> год согласно </w:t>
      </w:r>
      <w:hyperlink r:id="rId11" w:history="1">
        <w:r w:rsidRPr="00283392">
          <w:rPr>
            <w:rFonts w:ascii="Times New Roman" w:eastAsia="Calibri" w:hAnsi="Times New Roman" w:cs="Times New Roman"/>
            <w:sz w:val="28"/>
            <w:szCs w:val="28"/>
          </w:rPr>
          <w:t xml:space="preserve">приложению </w:t>
        </w:r>
      </w:hyperlink>
      <w:r w:rsidRPr="00283392">
        <w:rPr>
          <w:rFonts w:ascii="Times New Roman" w:eastAsia="Calibri" w:hAnsi="Times New Roman" w:cs="Times New Roman"/>
          <w:sz w:val="28"/>
          <w:szCs w:val="28"/>
        </w:rPr>
        <w:t>8 к настоящему решению</w:t>
      </w:r>
    </w:p>
    <w:p w:rsidR="007C4E2A" w:rsidRPr="00283392" w:rsidRDefault="007C4E2A" w:rsidP="007C4E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3392">
        <w:rPr>
          <w:rFonts w:ascii="Times New Roman" w:eastAsia="Calibri" w:hAnsi="Times New Roman" w:cs="Times New Roman"/>
          <w:sz w:val="28"/>
          <w:szCs w:val="28"/>
        </w:rPr>
        <w:t xml:space="preserve">            6. Утвердить </w:t>
      </w: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ведомственных целевых программ, предусмотренных к финансированию из бюджета Старолеушковского </w:t>
      </w: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сельского поселения Павловского района в 201</w:t>
      </w:r>
      <w:r w:rsidR="00283392"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Pr="00283392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hyperlink r:id="rId12" w:history="1">
        <w:r w:rsidRPr="00283392">
          <w:rPr>
            <w:rFonts w:ascii="Times New Roman" w:eastAsia="Calibri" w:hAnsi="Times New Roman" w:cs="Times New Roman"/>
            <w:sz w:val="28"/>
            <w:szCs w:val="28"/>
          </w:rPr>
          <w:t xml:space="preserve">приложению 10 </w:t>
        </w:r>
      </w:hyperlink>
      <w:r w:rsidRPr="00283392">
        <w:rPr>
          <w:rFonts w:ascii="Times New Roman" w:eastAsia="Calibri" w:hAnsi="Times New Roman" w:cs="Times New Roman"/>
          <w:sz w:val="28"/>
          <w:szCs w:val="28"/>
        </w:rPr>
        <w:t xml:space="preserve"> к настоящему решению. </w:t>
      </w:r>
    </w:p>
    <w:p w:rsidR="007C4E2A" w:rsidRPr="00283392" w:rsidRDefault="00283392" w:rsidP="002833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7C4E2A" w:rsidRPr="00283392" w:rsidRDefault="007C4E2A" w:rsidP="007C4E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7</w:t>
      </w:r>
    </w:p>
    <w:p w:rsidR="007C4E2A" w:rsidRPr="00283392" w:rsidRDefault="007C4E2A" w:rsidP="007C4E2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Установить, что муниципальное предприятие Старолеушковского  сельского поселения Павловского района направляет в бюджет Старолеушковского сельского поселения Павловского района часть прибыли, остающейся в их распоряжении после уплаты налогов и иных обязательных платежей, в соответствии с нормативно-правовыми актами органа местного самоуправления.</w:t>
      </w:r>
    </w:p>
    <w:p w:rsidR="00A55724" w:rsidRPr="00283392" w:rsidRDefault="00A55724" w:rsidP="002833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23F" w:rsidRPr="00283392" w:rsidRDefault="009219AC" w:rsidP="002833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392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283392" w:rsidRPr="00283392">
        <w:rPr>
          <w:rFonts w:ascii="Times New Roman" w:hAnsi="Times New Roman" w:cs="Times New Roman"/>
          <w:b/>
          <w:sz w:val="28"/>
          <w:szCs w:val="28"/>
        </w:rPr>
        <w:t>8</w:t>
      </w:r>
    </w:p>
    <w:p w:rsidR="00B17225" w:rsidRPr="00283392" w:rsidRDefault="009219AC" w:rsidP="00A5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92">
        <w:rPr>
          <w:rFonts w:ascii="Times New Roman" w:hAnsi="Times New Roman" w:cs="Times New Roman"/>
          <w:sz w:val="28"/>
          <w:szCs w:val="28"/>
        </w:rPr>
        <w:t>Остатки средств бюджета, сложившиеся на начало текущего финансового года, могут направляться</w:t>
      </w:r>
      <w:r w:rsidR="00B17225" w:rsidRPr="00283392">
        <w:rPr>
          <w:rFonts w:ascii="Times New Roman" w:hAnsi="Times New Roman" w:cs="Times New Roman"/>
          <w:sz w:val="28"/>
          <w:szCs w:val="28"/>
        </w:rPr>
        <w:t>:</w:t>
      </w:r>
    </w:p>
    <w:p w:rsidR="00B17225" w:rsidRPr="00283392" w:rsidRDefault="009219AC" w:rsidP="00A5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92">
        <w:rPr>
          <w:rFonts w:ascii="Times New Roman" w:hAnsi="Times New Roman" w:cs="Times New Roman"/>
          <w:sz w:val="28"/>
          <w:szCs w:val="28"/>
        </w:rPr>
        <w:t xml:space="preserve"> на покрытие временных кассовых разрывов</w:t>
      </w:r>
      <w:r w:rsidR="00BE1FC0" w:rsidRPr="00283392">
        <w:rPr>
          <w:rFonts w:ascii="Times New Roman" w:hAnsi="Times New Roman" w:cs="Times New Roman"/>
          <w:sz w:val="28"/>
          <w:szCs w:val="28"/>
        </w:rPr>
        <w:t>,</w:t>
      </w:r>
      <w:r w:rsidRPr="00283392">
        <w:rPr>
          <w:rFonts w:ascii="Times New Roman" w:hAnsi="Times New Roman" w:cs="Times New Roman"/>
          <w:sz w:val="28"/>
          <w:szCs w:val="28"/>
        </w:rPr>
        <w:t xml:space="preserve"> </w:t>
      </w:r>
      <w:r w:rsidR="00B17225" w:rsidRPr="00283392">
        <w:rPr>
          <w:rFonts w:ascii="Times New Roman" w:hAnsi="Times New Roman" w:cs="Times New Roman"/>
          <w:sz w:val="28"/>
          <w:szCs w:val="28"/>
        </w:rPr>
        <w:t>возникающих в ходе исполнения бюджета сельского поселения в текущем финансовом году</w:t>
      </w:r>
      <w:r w:rsidRPr="00283392">
        <w:rPr>
          <w:rFonts w:ascii="Times New Roman" w:hAnsi="Times New Roman" w:cs="Times New Roman"/>
          <w:sz w:val="28"/>
          <w:szCs w:val="28"/>
        </w:rPr>
        <w:t>,</w:t>
      </w:r>
      <w:r w:rsidR="00B17225" w:rsidRPr="00283392">
        <w:rPr>
          <w:rFonts w:ascii="Times New Roman" w:hAnsi="Times New Roman" w:cs="Times New Roman"/>
          <w:sz w:val="28"/>
          <w:szCs w:val="28"/>
        </w:rPr>
        <w:t xml:space="preserve"> в объеме, необходимом для их покрытия;</w:t>
      </w:r>
    </w:p>
    <w:p w:rsidR="00DF3237" w:rsidRPr="00283392" w:rsidRDefault="009219AC" w:rsidP="00A5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3392">
        <w:rPr>
          <w:rFonts w:ascii="Times New Roman" w:hAnsi="Times New Roman" w:cs="Times New Roman"/>
          <w:sz w:val="28"/>
          <w:szCs w:val="28"/>
        </w:rPr>
        <w:t xml:space="preserve">на оплату заключенных от имени </w:t>
      </w:r>
      <w:r w:rsidR="00070C4A" w:rsidRPr="00283392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3C1965" w:rsidRPr="0028339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25A78" w:rsidRPr="00283392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 w:rsidR="003C1965" w:rsidRPr="00283392">
        <w:rPr>
          <w:rFonts w:ascii="Times New Roman" w:hAnsi="Times New Roman" w:cs="Times New Roman"/>
          <w:sz w:val="28"/>
          <w:szCs w:val="28"/>
        </w:rPr>
        <w:t>муниципальных</w:t>
      </w:r>
      <w:r w:rsidRPr="00283392">
        <w:rPr>
          <w:rFonts w:ascii="Times New Roman" w:hAnsi="Times New Roman" w:cs="Times New Roman"/>
          <w:sz w:val="28"/>
          <w:szCs w:val="28"/>
        </w:rPr>
        <w:t xml:space="preserve"> контрактов на поставку товаров, выполнение работ, оказание услуг, подлежавших в соответствии с условиями этих </w:t>
      </w:r>
      <w:r w:rsidR="003C1965" w:rsidRPr="00283392">
        <w:rPr>
          <w:rFonts w:ascii="Times New Roman" w:hAnsi="Times New Roman" w:cs="Times New Roman"/>
          <w:sz w:val="28"/>
          <w:szCs w:val="28"/>
        </w:rPr>
        <w:t>муниципальных</w:t>
      </w:r>
      <w:r w:rsidRPr="00283392">
        <w:rPr>
          <w:rFonts w:ascii="Times New Roman" w:hAnsi="Times New Roman" w:cs="Times New Roman"/>
          <w:sz w:val="28"/>
          <w:szCs w:val="28"/>
        </w:rPr>
        <w:t xml:space="preserve"> контрактов оплате в отчетном финансовом году, в объеме, не превышающем суммы остатка</w:t>
      </w:r>
      <w:r w:rsidR="00BE1FC0" w:rsidRPr="00283392">
        <w:rPr>
          <w:rFonts w:ascii="Times New Roman" w:hAnsi="Times New Roman" w:cs="Times New Roman"/>
          <w:sz w:val="28"/>
          <w:szCs w:val="28"/>
        </w:rPr>
        <w:t>,</w:t>
      </w:r>
      <w:r w:rsidRPr="00283392">
        <w:rPr>
          <w:rFonts w:ascii="Times New Roman" w:hAnsi="Times New Roman" w:cs="Times New Roman"/>
          <w:sz w:val="28"/>
          <w:szCs w:val="28"/>
        </w:rPr>
        <w:t xml:space="preserve"> неиспользованных бюджетных ассигнований на указанные цели, в случае</w:t>
      </w:r>
      <w:r w:rsidR="00DF3237" w:rsidRPr="00283392">
        <w:rPr>
          <w:rFonts w:ascii="Times New Roman" w:hAnsi="Times New Roman" w:cs="Times New Roman"/>
          <w:sz w:val="28"/>
          <w:szCs w:val="28"/>
        </w:rPr>
        <w:t xml:space="preserve"> осуществления заказчиком приемки поставленного товара, выполненной работы (её результатов), оказанной услуги, а также отдельных</w:t>
      </w:r>
      <w:proofErr w:type="gramEnd"/>
      <w:r w:rsidR="00DF3237" w:rsidRPr="00283392">
        <w:rPr>
          <w:rFonts w:ascii="Times New Roman" w:hAnsi="Times New Roman" w:cs="Times New Roman"/>
          <w:sz w:val="28"/>
          <w:szCs w:val="28"/>
        </w:rPr>
        <w:t xml:space="preserve"> этапов поставки товара, выполнения работы оказания услуги указанных муниципальных контрактов в установленном законодательством порядке в отчетном финансовом году. </w:t>
      </w:r>
    </w:p>
    <w:p w:rsidR="00A55724" w:rsidRPr="00283392" w:rsidRDefault="00A55724" w:rsidP="00A557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23F" w:rsidRPr="00283392" w:rsidRDefault="009219AC" w:rsidP="002833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392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283392" w:rsidRPr="00283392">
        <w:rPr>
          <w:rFonts w:ascii="Times New Roman" w:hAnsi="Times New Roman" w:cs="Times New Roman"/>
          <w:b/>
          <w:sz w:val="28"/>
          <w:szCs w:val="28"/>
        </w:rPr>
        <w:t>9</w:t>
      </w:r>
    </w:p>
    <w:p w:rsidR="009219AC" w:rsidRPr="00283392" w:rsidRDefault="009219AC" w:rsidP="00A5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92">
        <w:rPr>
          <w:rFonts w:ascii="Times New Roman" w:hAnsi="Times New Roman" w:cs="Times New Roman"/>
          <w:sz w:val="28"/>
          <w:szCs w:val="28"/>
        </w:rPr>
        <w:t xml:space="preserve">1. Утвердить объем бюджетных ассигнований дорожного фонда </w:t>
      </w:r>
      <w:r w:rsidR="00070C4A" w:rsidRPr="00283392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28339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25A78" w:rsidRPr="00283392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 w:rsidRPr="00283392">
        <w:rPr>
          <w:rFonts w:ascii="Times New Roman" w:hAnsi="Times New Roman" w:cs="Times New Roman"/>
          <w:sz w:val="28"/>
          <w:szCs w:val="28"/>
        </w:rPr>
        <w:t xml:space="preserve">на </w:t>
      </w:r>
      <w:r w:rsidR="00237B3B" w:rsidRPr="00283392">
        <w:rPr>
          <w:rFonts w:ascii="Times New Roman" w:hAnsi="Times New Roman" w:cs="Times New Roman"/>
          <w:sz w:val="28"/>
          <w:szCs w:val="28"/>
        </w:rPr>
        <w:t>2016</w:t>
      </w:r>
      <w:r w:rsidRPr="00283392">
        <w:rPr>
          <w:rFonts w:ascii="Times New Roman" w:hAnsi="Times New Roman" w:cs="Times New Roman"/>
          <w:sz w:val="28"/>
          <w:szCs w:val="28"/>
        </w:rPr>
        <w:t xml:space="preserve"> год в сумме </w:t>
      </w:r>
      <w:r w:rsidR="00070C4A" w:rsidRPr="00283392">
        <w:rPr>
          <w:rFonts w:ascii="Times New Roman" w:hAnsi="Times New Roman" w:cs="Times New Roman"/>
          <w:sz w:val="28"/>
          <w:szCs w:val="28"/>
        </w:rPr>
        <w:t>4 370,6</w:t>
      </w:r>
      <w:r w:rsidRPr="00283392">
        <w:rPr>
          <w:rFonts w:ascii="Times New Roman" w:hAnsi="Times New Roman" w:cs="Times New Roman"/>
          <w:sz w:val="28"/>
          <w:szCs w:val="28"/>
        </w:rPr>
        <w:t> тыс. рублей</w:t>
      </w:r>
      <w:r w:rsidR="00844631" w:rsidRPr="00283392">
        <w:rPr>
          <w:rFonts w:ascii="Times New Roman" w:hAnsi="Times New Roman" w:cs="Times New Roman"/>
          <w:sz w:val="28"/>
          <w:szCs w:val="28"/>
        </w:rPr>
        <w:t>.</w:t>
      </w:r>
    </w:p>
    <w:p w:rsidR="00A55724" w:rsidRPr="00283392" w:rsidRDefault="00A55724" w:rsidP="00A557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23F" w:rsidRPr="00283392" w:rsidRDefault="003269B7" w:rsidP="002833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392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283392" w:rsidRPr="00283392">
        <w:rPr>
          <w:rFonts w:ascii="Times New Roman" w:hAnsi="Times New Roman" w:cs="Times New Roman"/>
          <w:b/>
          <w:sz w:val="28"/>
          <w:szCs w:val="28"/>
        </w:rPr>
        <w:t>10</w:t>
      </w:r>
    </w:p>
    <w:p w:rsidR="003269B7" w:rsidRPr="00283392" w:rsidRDefault="003269B7" w:rsidP="00326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9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83392">
        <w:rPr>
          <w:rFonts w:ascii="Times New Roman" w:hAnsi="Times New Roman" w:cs="Times New Roman"/>
          <w:sz w:val="28"/>
          <w:szCs w:val="28"/>
        </w:rPr>
        <w:t xml:space="preserve">Установить, что предоставление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осуществляется в пределах бюджетных ассигнований предусмотренных ведомственной структурой расходов бюджета </w:t>
      </w:r>
      <w:r w:rsidR="00070C4A" w:rsidRPr="00283392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283392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на 2016 год</w:t>
      </w:r>
      <w:r w:rsidR="00BE1FC0" w:rsidRPr="00283392">
        <w:rPr>
          <w:rFonts w:ascii="Times New Roman" w:hAnsi="Times New Roman" w:cs="Times New Roman"/>
          <w:sz w:val="28"/>
          <w:szCs w:val="28"/>
        </w:rPr>
        <w:t>,</w:t>
      </w:r>
      <w:r w:rsidRPr="00283392">
        <w:rPr>
          <w:rFonts w:ascii="Times New Roman" w:hAnsi="Times New Roman" w:cs="Times New Roman"/>
          <w:sz w:val="28"/>
          <w:szCs w:val="28"/>
        </w:rPr>
        <w:t xml:space="preserve"> и в случаях, </w:t>
      </w:r>
      <w:r w:rsidR="005837FD" w:rsidRPr="00283392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Par159" w:history="1">
        <w:r w:rsidR="005837FD" w:rsidRPr="00283392">
          <w:rPr>
            <w:rFonts w:ascii="Times New Roman" w:hAnsi="Times New Roman" w:cs="Times New Roman"/>
            <w:sz w:val="28"/>
            <w:szCs w:val="28"/>
          </w:rPr>
          <w:t>частью 3</w:t>
        </w:r>
      </w:hyperlink>
      <w:r w:rsidR="005837FD" w:rsidRPr="00283392">
        <w:rPr>
          <w:rFonts w:ascii="Times New Roman" w:hAnsi="Times New Roman" w:cs="Times New Roman"/>
          <w:sz w:val="28"/>
          <w:szCs w:val="28"/>
        </w:rPr>
        <w:t xml:space="preserve"> настоящей статьи, и в порядке, предусмотренном принимаемыми в соответствии с настоящим </w:t>
      </w:r>
      <w:r w:rsidR="00BE1FC0" w:rsidRPr="00283392">
        <w:rPr>
          <w:rFonts w:ascii="Times New Roman" w:hAnsi="Times New Roman" w:cs="Times New Roman"/>
          <w:sz w:val="28"/>
          <w:szCs w:val="28"/>
        </w:rPr>
        <w:t>р</w:t>
      </w:r>
      <w:r w:rsidR="005837FD" w:rsidRPr="00283392">
        <w:rPr>
          <w:rFonts w:ascii="Times New Roman" w:hAnsi="Times New Roman" w:cs="Times New Roman"/>
          <w:sz w:val="28"/>
          <w:szCs w:val="28"/>
        </w:rPr>
        <w:t>ешением нормативными правовыми актами</w:t>
      </w:r>
      <w:r w:rsidRPr="00283392">
        <w:rPr>
          <w:rFonts w:ascii="Times New Roman" w:hAnsi="Times New Roman" w:cs="Times New Roman"/>
          <w:sz w:val="28"/>
          <w:szCs w:val="28"/>
        </w:rPr>
        <w:t xml:space="preserve"> </w:t>
      </w:r>
      <w:r w:rsidR="00C43E79" w:rsidRPr="00283392">
        <w:rPr>
          <w:rFonts w:ascii="Times New Roman" w:hAnsi="Times New Roman" w:cs="Times New Roman"/>
          <w:sz w:val="28"/>
          <w:szCs w:val="28"/>
        </w:rPr>
        <w:t>администрации</w:t>
      </w:r>
      <w:r w:rsidRPr="00283392">
        <w:rPr>
          <w:rFonts w:ascii="Times New Roman" w:hAnsi="Times New Roman" w:cs="Times New Roman"/>
          <w:sz w:val="28"/>
          <w:szCs w:val="28"/>
        </w:rPr>
        <w:t xml:space="preserve"> </w:t>
      </w:r>
      <w:r w:rsidR="00070C4A" w:rsidRPr="00283392">
        <w:rPr>
          <w:rFonts w:ascii="Times New Roman" w:hAnsi="Times New Roman" w:cs="Times New Roman"/>
          <w:sz w:val="28"/>
          <w:szCs w:val="28"/>
        </w:rPr>
        <w:t>Старолеушковского</w:t>
      </w:r>
      <w:proofErr w:type="gramEnd"/>
      <w:r w:rsidRPr="00283392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района.</w:t>
      </w:r>
    </w:p>
    <w:p w:rsidR="003269B7" w:rsidRPr="00283392" w:rsidRDefault="003269B7" w:rsidP="00326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92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283392">
        <w:rPr>
          <w:rFonts w:ascii="Times New Roman" w:hAnsi="Times New Roman" w:cs="Times New Roman"/>
          <w:sz w:val="28"/>
          <w:szCs w:val="28"/>
        </w:rPr>
        <w:t>Установить, что субсидии некоммерческим организациям, не являющимся казенными учреждениями, в соответствии со статьей 78.1 Бюджетного кодекса Российской Федерации</w:t>
      </w:r>
      <w:r w:rsidR="00BE1FC0" w:rsidRPr="00283392">
        <w:rPr>
          <w:rFonts w:ascii="Times New Roman" w:hAnsi="Times New Roman" w:cs="Times New Roman"/>
          <w:sz w:val="28"/>
          <w:szCs w:val="28"/>
        </w:rPr>
        <w:t>,</w:t>
      </w:r>
      <w:r w:rsidRPr="00283392">
        <w:rPr>
          <w:rFonts w:ascii="Times New Roman" w:hAnsi="Times New Roman" w:cs="Times New Roman"/>
          <w:sz w:val="28"/>
          <w:szCs w:val="28"/>
        </w:rPr>
        <w:t xml:space="preserve"> предоставляются в пределах бюджетных ассигнований и в случаях, предусмотренных приложениями № 5 и № </w:t>
      </w:r>
      <w:r w:rsidR="005837FD" w:rsidRPr="00283392">
        <w:rPr>
          <w:rFonts w:ascii="Times New Roman" w:hAnsi="Times New Roman" w:cs="Times New Roman"/>
          <w:sz w:val="28"/>
          <w:szCs w:val="28"/>
        </w:rPr>
        <w:t>7</w:t>
      </w:r>
      <w:r w:rsidRPr="00283392">
        <w:rPr>
          <w:rFonts w:ascii="Times New Roman" w:hAnsi="Times New Roman" w:cs="Times New Roman"/>
          <w:sz w:val="28"/>
          <w:szCs w:val="28"/>
        </w:rPr>
        <w:t xml:space="preserve"> к настоящему решению, в порядке, установленном нормативными правовыми актами администрации </w:t>
      </w:r>
      <w:r w:rsidR="00070C4A" w:rsidRPr="00283392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283392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района.</w:t>
      </w:r>
      <w:proofErr w:type="gramEnd"/>
    </w:p>
    <w:p w:rsidR="003269B7" w:rsidRPr="00283392" w:rsidRDefault="003269B7" w:rsidP="00326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92">
        <w:rPr>
          <w:rFonts w:ascii="Times New Roman" w:hAnsi="Times New Roman" w:cs="Times New Roman"/>
          <w:sz w:val="28"/>
          <w:szCs w:val="28"/>
        </w:rPr>
        <w:t>3.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осуществляется в случаях:</w:t>
      </w:r>
    </w:p>
    <w:p w:rsidR="003269B7" w:rsidRPr="00283392" w:rsidRDefault="00C43E79" w:rsidP="00326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92">
        <w:rPr>
          <w:rFonts w:ascii="Times New Roman" w:hAnsi="Times New Roman" w:cs="Times New Roman"/>
          <w:sz w:val="28"/>
          <w:szCs w:val="28"/>
        </w:rPr>
        <w:t>1</w:t>
      </w:r>
      <w:r w:rsidR="003269B7" w:rsidRPr="00283392">
        <w:rPr>
          <w:rFonts w:ascii="Times New Roman" w:hAnsi="Times New Roman" w:cs="Times New Roman"/>
          <w:sz w:val="28"/>
          <w:szCs w:val="28"/>
        </w:rPr>
        <w:t xml:space="preserve">) оказания </w:t>
      </w:r>
      <w:r w:rsidR="005837FD" w:rsidRPr="00283392">
        <w:rPr>
          <w:rFonts w:ascii="Times New Roman" w:hAnsi="Times New Roman" w:cs="Times New Roman"/>
          <w:sz w:val="28"/>
          <w:szCs w:val="28"/>
        </w:rPr>
        <w:t>муниципальной</w:t>
      </w:r>
      <w:r w:rsidR="003269B7" w:rsidRPr="00283392">
        <w:rPr>
          <w:rFonts w:ascii="Times New Roman" w:hAnsi="Times New Roman" w:cs="Times New Roman"/>
          <w:sz w:val="28"/>
          <w:szCs w:val="28"/>
        </w:rPr>
        <w:t xml:space="preserve"> поддержки субъектам малого и среднего предпринимательства;</w:t>
      </w:r>
    </w:p>
    <w:p w:rsidR="003269B7" w:rsidRPr="00283392" w:rsidRDefault="00C43E79" w:rsidP="00326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92">
        <w:rPr>
          <w:rFonts w:ascii="Times New Roman" w:hAnsi="Times New Roman" w:cs="Times New Roman"/>
          <w:sz w:val="28"/>
          <w:szCs w:val="28"/>
        </w:rPr>
        <w:t>2</w:t>
      </w:r>
      <w:r w:rsidR="003269B7" w:rsidRPr="00283392">
        <w:rPr>
          <w:rFonts w:ascii="Times New Roman" w:hAnsi="Times New Roman" w:cs="Times New Roman"/>
          <w:sz w:val="28"/>
          <w:szCs w:val="28"/>
        </w:rPr>
        <w:t>) возмещения затрат работодателям в рамках реализации мероприятий в сфере занятости населения</w:t>
      </w:r>
      <w:r w:rsidRPr="00283392">
        <w:rPr>
          <w:rFonts w:ascii="Times New Roman" w:hAnsi="Times New Roman" w:cs="Times New Roman"/>
          <w:sz w:val="28"/>
          <w:szCs w:val="28"/>
        </w:rPr>
        <w:t>.</w:t>
      </w:r>
    </w:p>
    <w:p w:rsidR="003269B7" w:rsidRPr="00283392" w:rsidRDefault="003269B7" w:rsidP="00A557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23F" w:rsidRPr="00283392" w:rsidRDefault="009219AC" w:rsidP="002833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392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269B7" w:rsidRPr="00283392">
        <w:rPr>
          <w:rFonts w:ascii="Times New Roman" w:hAnsi="Times New Roman" w:cs="Times New Roman"/>
          <w:b/>
          <w:sz w:val="28"/>
          <w:szCs w:val="28"/>
        </w:rPr>
        <w:t>1</w:t>
      </w:r>
      <w:r w:rsidR="00283392" w:rsidRPr="00283392">
        <w:rPr>
          <w:rFonts w:ascii="Times New Roman" w:hAnsi="Times New Roman" w:cs="Times New Roman"/>
          <w:b/>
          <w:sz w:val="28"/>
          <w:szCs w:val="28"/>
        </w:rPr>
        <w:t>1</w:t>
      </w:r>
    </w:p>
    <w:p w:rsidR="0035623F" w:rsidRPr="00283392" w:rsidRDefault="0035623F" w:rsidP="003562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неиспользованные по состоянию на 1 января 2016 года остатки межбюджетных трансфертов, предоставленных из бюджета Старолеушковского сельского поселения Павловского района в форме иных межбюджетных трансфертов, имеющих целевое назначение, подлежат возврату в бюджет Старолеушковского сельского поселения Павловского района в сроки и порядке, установленные администраций Старолеушковского сельского поселения  Павловского района.</w:t>
      </w:r>
    </w:p>
    <w:p w:rsidR="00F21EA8" w:rsidRPr="00283392" w:rsidRDefault="00F21EA8" w:rsidP="002833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23F" w:rsidRPr="00283392" w:rsidRDefault="009219AC" w:rsidP="00011B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392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CB4F07" w:rsidRPr="00283392">
        <w:rPr>
          <w:rFonts w:ascii="Times New Roman" w:hAnsi="Times New Roman" w:cs="Times New Roman"/>
          <w:b/>
          <w:sz w:val="28"/>
          <w:szCs w:val="28"/>
        </w:rPr>
        <w:t>1</w:t>
      </w:r>
      <w:r w:rsidR="00283392" w:rsidRPr="00283392">
        <w:rPr>
          <w:rFonts w:ascii="Times New Roman" w:hAnsi="Times New Roman" w:cs="Times New Roman"/>
          <w:b/>
          <w:sz w:val="28"/>
          <w:szCs w:val="28"/>
        </w:rPr>
        <w:t>2</w:t>
      </w:r>
    </w:p>
    <w:p w:rsidR="009219AC" w:rsidRPr="00283392" w:rsidRDefault="005837FD" w:rsidP="00A5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92">
        <w:rPr>
          <w:rFonts w:ascii="Times New Roman" w:hAnsi="Times New Roman" w:cs="Times New Roman"/>
          <w:sz w:val="28"/>
          <w:szCs w:val="28"/>
        </w:rPr>
        <w:t>1</w:t>
      </w:r>
      <w:r w:rsidR="009219AC" w:rsidRPr="0028339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219AC" w:rsidRPr="00283392">
        <w:rPr>
          <w:rFonts w:ascii="Times New Roman" w:hAnsi="Times New Roman" w:cs="Times New Roman"/>
          <w:sz w:val="28"/>
          <w:szCs w:val="28"/>
        </w:rPr>
        <w:t xml:space="preserve">Установить, что администрация </w:t>
      </w:r>
      <w:r w:rsidR="00070C4A" w:rsidRPr="00283392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9219AC" w:rsidRPr="00283392">
        <w:rPr>
          <w:rFonts w:ascii="Times New Roman" w:hAnsi="Times New Roman" w:cs="Times New Roman"/>
          <w:sz w:val="28"/>
          <w:szCs w:val="28"/>
        </w:rPr>
        <w:t xml:space="preserve"> сельского поселения не вправе принимать решения, приводящие к увеличению в </w:t>
      </w:r>
      <w:r w:rsidR="00237B3B" w:rsidRPr="00283392">
        <w:rPr>
          <w:rFonts w:ascii="Times New Roman" w:hAnsi="Times New Roman" w:cs="Times New Roman"/>
          <w:sz w:val="28"/>
          <w:szCs w:val="28"/>
        </w:rPr>
        <w:t>2016</w:t>
      </w:r>
      <w:r w:rsidR="009219AC" w:rsidRPr="00283392">
        <w:rPr>
          <w:rFonts w:ascii="Times New Roman" w:hAnsi="Times New Roman" w:cs="Times New Roman"/>
          <w:sz w:val="28"/>
          <w:szCs w:val="28"/>
        </w:rPr>
        <w:t xml:space="preserve"> году штатной численности муниципальных служащих </w:t>
      </w:r>
      <w:r w:rsidR="00070C4A" w:rsidRPr="00283392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9219AC" w:rsidRPr="0028339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25A78" w:rsidRPr="00283392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  <w:r w:rsidR="009219AC" w:rsidRPr="00283392">
        <w:rPr>
          <w:rFonts w:ascii="Times New Roman" w:hAnsi="Times New Roman" w:cs="Times New Roman"/>
          <w:sz w:val="28"/>
          <w:szCs w:val="28"/>
        </w:rPr>
        <w:t xml:space="preserve">, за исключением случаев принятия решений о наделении органов местного самоуправления </w:t>
      </w:r>
      <w:r w:rsidR="00070C4A" w:rsidRPr="00283392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9219AC" w:rsidRPr="0028339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25A78" w:rsidRPr="00283392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 w:rsidR="009219AC" w:rsidRPr="00283392">
        <w:rPr>
          <w:rFonts w:ascii="Times New Roman" w:hAnsi="Times New Roman" w:cs="Times New Roman"/>
          <w:sz w:val="28"/>
          <w:szCs w:val="28"/>
        </w:rPr>
        <w:t>дополнительными функциями в пределах установленной в соответствии с законодательством компетенции, требующи</w:t>
      </w:r>
      <w:r w:rsidR="00BE1FC0" w:rsidRPr="00283392">
        <w:rPr>
          <w:rFonts w:ascii="Times New Roman" w:hAnsi="Times New Roman" w:cs="Times New Roman"/>
          <w:sz w:val="28"/>
          <w:szCs w:val="28"/>
        </w:rPr>
        <w:t>х</w:t>
      </w:r>
      <w:r w:rsidR="009219AC" w:rsidRPr="00283392">
        <w:rPr>
          <w:rFonts w:ascii="Times New Roman" w:hAnsi="Times New Roman" w:cs="Times New Roman"/>
          <w:sz w:val="28"/>
          <w:szCs w:val="28"/>
        </w:rPr>
        <w:t xml:space="preserve"> увеличения штатной численности, а также</w:t>
      </w:r>
      <w:r w:rsidR="001879C6" w:rsidRPr="00283392">
        <w:rPr>
          <w:rFonts w:ascii="Times New Roman" w:hAnsi="Times New Roman" w:cs="Times New Roman"/>
          <w:sz w:val="28"/>
          <w:szCs w:val="28"/>
        </w:rPr>
        <w:t xml:space="preserve"> при</w:t>
      </w:r>
      <w:r w:rsidR="009219AC" w:rsidRPr="00283392">
        <w:rPr>
          <w:rFonts w:ascii="Times New Roman" w:hAnsi="Times New Roman" w:cs="Times New Roman"/>
          <w:sz w:val="28"/>
          <w:szCs w:val="28"/>
        </w:rPr>
        <w:t xml:space="preserve"> ликвидации подведомственных администрации</w:t>
      </w:r>
      <w:proofErr w:type="gramEnd"/>
      <w:r w:rsidR="009219AC" w:rsidRPr="00283392">
        <w:rPr>
          <w:rFonts w:ascii="Times New Roman" w:hAnsi="Times New Roman" w:cs="Times New Roman"/>
          <w:sz w:val="28"/>
          <w:szCs w:val="28"/>
        </w:rPr>
        <w:t xml:space="preserve"> </w:t>
      </w:r>
      <w:r w:rsidR="00070C4A" w:rsidRPr="00283392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9219AC" w:rsidRPr="0028339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25A78" w:rsidRPr="00283392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  <w:r w:rsidR="009219AC" w:rsidRPr="00283392">
        <w:rPr>
          <w:rFonts w:ascii="Times New Roman" w:hAnsi="Times New Roman" w:cs="Times New Roman"/>
          <w:sz w:val="28"/>
          <w:szCs w:val="28"/>
        </w:rPr>
        <w:t xml:space="preserve"> муниципальных учреждений. </w:t>
      </w:r>
    </w:p>
    <w:p w:rsidR="00A55724" w:rsidRPr="00283392" w:rsidRDefault="00A55724" w:rsidP="002833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23F" w:rsidRPr="00283392" w:rsidRDefault="009219AC" w:rsidP="00011B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392">
        <w:rPr>
          <w:rFonts w:ascii="Times New Roman" w:hAnsi="Times New Roman" w:cs="Times New Roman"/>
          <w:b/>
          <w:sz w:val="28"/>
          <w:szCs w:val="28"/>
        </w:rPr>
        <w:t>Статья 1</w:t>
      </w:r>
      <w:r w:rsidR="00283392" w:rsidRPr="00283392">
        <w:rPr>
          <w:rFonts w:ascii="Times New Roman" w:hAnsi="Times New Roman" w:cs="Times New Roman"/>
          <w:b/>
          <w:sz w:val="28"/>
          <w:szCs w:val="28"/>
        </w:rPr>
        <w:t>3</w:t>
      </w:r>
    </w:p>
    <w:p w:rsidR="009219AC" w:rsidRPr="00283392" w:rsidRDefault="009219AC" w:rsidP="00A5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92">
        <w:rPr>
          <w:rFonts w:ascii="Times New Roman" w:hAnsi="Times New Roman" w:cs="Times New Roman"/>
          <w:sz w:val="28"/>
          <w:szCs w:val="28"/>
        </w:rPr>
        <w:t xml:space="preserve">1. Утвердить программу муниципальных внутренних заимствований </w:t>
      </w:r>
      <w:r w:rsidR="00070C4A" w:rsidRPr="00283392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28339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25A78" w:rsidRPr="00283392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 w:rsidRPr="00283392">
        <w:rPr>
          <w:rFonts w:ascii="Times New Roman" w:hAnsi="Times New Roman" w:cs="Times New Roman"/>
          <w:sz w:val="28"/>
          <w:szCs w:val="28"/>
        </w:rPr>
        <w:t xml:space="preserve">на </w:t>
      </w:r>
      <w:r w:rsidR="00237B3B" w:rsidRPr="00283392">
        <w:rPr>
          <w:rFonts w:ascii="Times New Roman" w:hAnsi="Times New Roman" w:cs="Times New Roman"/>
          <w:sz w:val="28"/>
          <w:szCs w:val="28"/>
        </w:rPr>
        <w:t>2016</w:t>
      </w:r>
      <w:r w:rsidRPr="00283392">
        <w:rPr>
          <w:rFonts w:ascii="Times New Roman" w:hAnsi="Times New Roman" w:cs="Times New Roman"/>
          <w:sz w:val="28"/>
          <w:szCs w:val="28"/>
        </w:rPr>
        <w:t xml:space="preserve"> год согласно приложению № 1</w:t>
      </w:r>
      <w:r w:rsidR="006406C8" w:rsidRPr="00283392">
        <w:rPr>
          <w:rFonts w:ascii="Times New Roman" w:hAnsi="Times New Roman" w:cs="Times New Roman"/>
          <w:sz w:val="28"/>
          <w:szCs w:val="28"/>
        </w:rPr>
        <w:t>1</w:t>
      </w:r>
      <w:r w:rsidRPr="00283392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9219AC" w:rsidRPr="00283392" w:rsidRDefault="009219AC" w:rsidP="00A5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92">
        <w:rPr>
          <w:rFonts w:ascii="Times New Roman" w:hAnsi="Times New Roman" w:cs="Times New Roman"/>
          <w:sz w:val="28"/>
          <w:szCs w:val="28"/>
        </w:rPr>
        <w:t xml:space="preserve">2. Установить предельный объем муниципального долга </w:t>
      </w:r>
      <w:r w:rsidR="00070C4A" w:rsidRPr="00283392">
        <w:rPr>
          <w:rFonts w:ascii="Times New Roman" w:hAnsi="Times New Roman" w:cs="Times New Roman"/>
          <w:sz w:val="28"/>
          <w:szCs w:val="28"/>
        </w:rPr>
        <w:t xml:space="preserve">Старолеушковского </w:t>
      </w:r>
      <w:r w:rsidRPr="0028339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25A78" w:rsidRPr="00283392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 w:rsidRPr="00283392">
        <w:rPr>
          <w:rFonts w:ascii="Times New Roman" w:hAnsi="Times New Roman" w:cs="Times New Roman"/>
          <w:sz w:val="28"/>
          <w:szCs w:val="28"/>
        </w:rPr>
        <w:t xml:space="preserve">на </w:t>
      </w:r>
      <w:r w:rsidR="00237B3B" w:rsidRPr="00283392">
        <w:rPr>
          <w:rFonts w:ascii="Times New Roman" w:hAnsi="Times New Roman" w:cs="Times New Roman"/>
          <w:sz w:val="28"/>
          <w:szCs w:val="28"/>
        </w:rPr>
        <w:t>2016</w:t>
      </w:r>
      <w:r w:rsidRPr="00283392">
        <w:rPr>
          <w:rFonts w:ascii="Times New Roman" w:hAnsi="Times New Roman" w:cs="Times New Roman"/>
          <w:sz w:val="28"/>
          <w:szCs w:val="28"/>
        </w:rPr>
        <w:t xml:space="preserve"> год — в сумме </w:t>
      </w:r>
      <w:r w:rsidR="00070C4A" w:rsidRPr="00283392">
        <w:rPr>
          <w:rFonts w:ascii="Times New Roman" w:hAnsi="Times New Roman" w:cs="Times New Roman"/>
          <w:sz w:val="28"/>
          <w:szCs w:val="28"/>
        </w:rPr>
        <w:t>0</w:t>
      </w:r>
      <w:r w:rsidRPr="00283392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9219AC" w:rsidRPr="00283392" w:rsidRDefault="009219AC" w:rsidP="00A5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92">
        <w:rPr>
          <w:rFonts w:ascii="Times New Roman" w:hAnsi="Times New Roman" w:cs="Times New Roman"/>
          <w:sz w:val="28"/>
          <w:szCs w:val="28"/>
        </w:rPr>
        <w:lastRenderedPageBreak/>
        <w:t xml:space="preserve">3. Установить предельный объем расходов на обслуживание муниципального долга </w:t>
      </w:r>
      <w:r w:rsidR="00070C4A" w:rsidRPr="00283392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28339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25A78" w:rsidRPr="00283392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 w:rsidRPr="00283392">
        <w:rPr>
          <w:rFonts w:ascii="Times New Roman" w:hAnsi="Times New Roman" w:cs="Times New Roman"/>
          <w:sz w:val="28"/>
          <w:szCs w:val="28"/>
        </w:rPr>
        <w:t xml:space="preserve">на </w:t>
      </w:r>
      <w:r w:rsidR="00237B3B" w:rsidRPr="00283392">
        <w:rPr>
          <w:rFonts w:ascii="Times New Roman" w:hAnsi="Times New Roman" w:cs="Times New Roman"/>
          <w:sz w:val="28"/>
          <w:szCs w:val="28"/>
        </w:rPr>
        <w:t>2016</w:t>
      </w:r>
      <w:r w:rsidRPr="0028339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70C4A" w:rsidRPr="00283392">
        <w:rPr>
          <w:rFonts w:ascii="Times New Roman" w:hAnsi="Times New Roman" w:cs="Times New Roman"/>
          <w:sz w:val="28"/>
          <w:szCs w:val="28"/>
        </w:rPr>
        <w:t>0</w:t>
      </w:r>
      <w:r w:rsidR="008562C9" w:rsidRPr="00283392">
        <w:rPr>
          <w:rFonts w:ascii="Times New Roman" w:hAnsi="Times New Roman" w:cs="Times New Roman"/>
          <w:sz w:val="28"/>
          <w:szCs w:val="28"/>
        </w:rPr>
        <w:t xml:space="preserve"> </w:t>
      </w:r>
      <w:r w:rsidRPr="00283392">
        <w:rPr>
          <w:rFonts w:ascii="Times New Roman" w:hAnsi="Times New Roman" w:cs="Times New Roman"/>
          <w:sz w:val="28"/>
          <w:szCs w:val="28"/>
        </w:rPr>
        <w:t>тыс. рублей.</w:t>
      </w:r>
    </w:p>
    <w:p w:rsidR="009219AC" w:rsidRPr="00283392" w:rsidRDefault="009219AC" w:rsidP="00A5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92">
        <w:rPr>
          <w:rFonts w:ascii="Times New Roman" w:hAnsi="Times New Roman" w:cs="Times New Roman"/>
          <w:sz w:val="28"/>
          <w:szCs w:val="28"/>
        </w:rPr>
        <w:t xml:space="preserve">4. Утвердить программу муниципальных гарантий </w:t>
      </w:r>
      <w:r w:rsidR="00070C4A" w:rsidRPr="00283392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28339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25A78" w:rsidRPr="00283392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 w:rsidRPr="00283392">
        <w:rPr>
          <w:rFonts w:ascii="Times New Roman" w:hAnsi="Times New Roman" w:cs="Times New Roman"/>
          <w:sz w:val="28"/>
          <w:szCs w:val="28"/>
        </w:rPr>
        <w:t xml:space="preserve">в валюте Российской Федерации на </w:t>
      </w:r>
      <w:r w:rsidR="00237B3B" w:rsidRPr="00283392">
        <w:rPr>
          <w:rFonts w:ascii="Times New Roman" w:hAnsi="Times New Roman" w:cs="Times New Roman"/>
          <w:sz w:val="28"/>
          <w:szCs w:val="28"/>
        </w:rPr>
        <w:t>2016</w:t>
      </w:r>
      <w:r w:rsidRPr="00283392">
        <w:rPr>
          <w:rFonts w:ascii="Times New Roman" w:hAnsi="Times New Roman" w:cs="Times New Roman"/>
          <w:sz w:val="28"/>
          <w:szCs w:val="28"/>
        </w:rPr>
        <w:t xml:space="preserve"> год согласно приложению № 1</w:t>
      </w:r>
      <w:r w:rsidR="006406C8" w:rsidRPr="00283392">
        <w:rPr>
          <w:rFonts w:ascii="Times New Roman" w:hAnsi="Times New Roman" w:cs="Times New Roman"/>
          <w:sz w:val="28"/>
          <w:szCs w:val="28"/>
        </w:rPr>
        <w:t>2</w:t>
      </w:r>
      <w:r w:rsidRPr="00283392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AE3246" w:rsidRPr="00283392" w:rsidRDefault="009219AC" w:rsidP="00070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92">
        <w:rPr>
          <w:rFonts w:ascii="Times New Roman" w:hAnsi="Times New Roman" w:cs="Times New Roman"/>
          <w:sz w:val="28"/>
          <w:szCs w:val="28"/>
        </w:rPr>
        <w:t xml:space="preserve">5. Установить, что до 1 января </w:t>
      </w:r>
      <w:r w:rsidR="00237B3B" w:rsidRPr="00283392">
        <w:rPr>
          <w:rFonts w:ascii="Times New Roman" w:hAnsi="Times New Roman" w:cs="Times New Roman"/>
          <w:sz w:val="28"/>
          <w:szCs w:val="28"/>
        </w:rPr>
        <w:t>2016</w:t>
      </w:r>
      <w:r w:rsidRPr="00283392">
        <w:rPr>
          <w:rFonts w:ascii="Times New Roman" w:hAnsi="Times New Roman" w:cs="Times New Roman"/>
          <w:sz w:val="28"/>
          <w:szCs w:val="28"/>
        </w:rPr>
        <w:t xml:space="preserve"> года при предоставлении муниципальных гарантий </w:t>
      </w:r>
      <w:r w:rsidR="00070C4A" w:rsidRPr="00283392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28339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25A78" w:rsidRPr="00283392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 w:rsidRPr="00283392">
        <w:rPr>
          <w:rFonts w:ascii="Times New Roman" w:hAnsi="Times New Roman" w:cs="Times New Roman"/>
          <w:sz w:val="28"/>
          <w:szCs w:val="28"/>
        </w:rPr>
        <w:t>предоставляется обеспечение регрессных требований гаранта к принципалу в размере не менее 100 процентов от размера предоставляемой гарантии.</w:t>
      </w:r>
    </w:p>
    <w:p w:rsidR="00AE3246" w:rsidRPr="00283392" w:rsidRDefault="00AE3246" w:rsidP="00A557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23F" w:rsidRPr="00283392" w:rsidRDefault="009219AC" w:rsidP="00011B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392">
        <w:rPr>
          <w:rFonts w:ascii="Times New Roman" w:hAnsi="Times New Roman" w:cs="Times New Roman"/>
          <w:b/>
          <w:sz w:val="28"/>
          <w:szCs w:val="28"/>
        </w:rPr>
        <w:t>Статья 1</w:t>
      </w:r>
      <w:r w:rsidR="00283392" w:rsidRPr="00283392">
        <w:rPr>
          <w:rFonts w:ascii="Times New Roman" w:hAnsi="Times New Roman" w:cs="Times New Roman"/>
          <w:b/>
          <w:sz w:val="28"/>
          <w:szCs w:val="28"/>
        </w:rPr>
        <w:t>4</w:t>
      </w:r>
    </w:p>
    <w:p w:rsidR="009219AC" w:rsidRPr="00283392" w:rsidRDefault="009219AC" w:rsidP="00A5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92">
        <w:rPr>
          <w:rFonts w:ascii="Times New Roman" w:hAnsi="Times New Roman" w:cs="Times New Roman"/>
          <w:sz w:val="28"/>
          <w:szCs w:val="28"/>
        </w:rPr>
        <w:t xml:space="preserve">1. Установить, что управление муниципальным долгом осуществляется </w:t>
      </w:r>
      <w:r w:rsidR="00C43E79" w:rsidRPr="00283392">
        <w:rPr>
          <w:rFonts w:ascii="Times New Roman" w:hAnsi="Times New Roman" w:cs="Times New Roman"/>
          <w:sz w:val="28"/>
          <w:szCs w:val="28"/>
        </w:rPr>
        <w:t>администрацией</w:t>
      </w:r>
      <w:r w:rsidRPr="00283392">
        <w:rPr>
          <w:rFonts w:ascii="Times New Roman" w:hAnsi="Times New Roman" w:cs="Times New Roman"/>
          <w:sz w:val="28"/>
          <w:szCs w:val="28"/>
        </w:rPr>
        <w:t xml:space="preserve"> </w:t>
      </w:r>
      <w:r w:rsidR="00070C4A" w:rsidRPr="00283392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28339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25A78" w:rsidRPr="00283392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 w:rsidRPr="00283392">
        <w:rPr>
          <w:rFonts w:ascii="Times New Roman" w:hAnsi="Times New Roman" w:cs="Times New Roman"/>
          <w:sz w:val="28"/>
          <w:szCs w:val="28"/>
        </w:rPr>
        <w:t xml:space="preserve">в соответствии с уставом </w:t>
      </w:r>
      <w:r w:rsidR="00070C4A" w:rsidRPr="00283392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28339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25A78" w:rsidRPr="00283392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  <w:r w:rsidRPr="00283392">
        <w:rPr>
          <w:rFonts w:ascii="Times New Roman" w:hAnsi="Times New Roman" w:cs="Times New Roman"/>
          <w:sz w:val="28"/>
          <w:szCs w:val="28"/>
        </w:rPr>
        <w:t>.</w:t>
      </w:r>
    </w:p>
    <w:p w:rsidR="009219AC" w:rsidRPr="00283392" w:rsidRDefault="009219AC" w:rsidP="00A5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92">
        <w:rPr>
          <w:rFonts w:ascii="Times New Roman" w:hAnsi="Times New Roman" w:cs="Times New Roman"/>
          <w:sz w:val="28"/>
          <w:szCs w:val="28"/>
        </w:rPr>
        <w:t xml:space="preserve">2. Право осуществления муниципальных заимствований от имени </w:t>
      </w:r>
      <w:r w:rsidR="00070C4A" w:rsidRPr="00283392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28339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25A78" w:rsidRPr="00283392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  <w:r w:rsidRPr="00283392">
        <w:rPr>
          <w:rFonts w:ascii="Times New Roman" w:hAnsi="Times New Roman" w:cs="Times New Roman"/>
          <w:sz w:val="28"/>
          <w:szCs w:val="28"/>
        </w:rPr>
        <w:t xml:space="preserve"> и выдачи муниципальных гарантий </w:t>
      </w:r>
      <w:r w:rsidR="00070C4A" w:rsidRPr="00283392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28339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25A78" w:rsidRPr="00283392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 w:rsidRPr="00283392">
        <w:rPr>
          <w:rFonts w:ascii="Times New Roman" w:hAnsi="Times New Roman" w:cs="Times New Roman"/>
          <w:sz w:val="28"/>
          <w:szCs w:val="28"/>
        </w:rPr>
        <w:t xml:space="preserve">другим заемщикам для привлечения кредитов в соответствии с настоящим решением и уставом </w:t>
      </w:r>
      <w:r w:rsidR="00070C4A" w:rsidRPr="00283392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28339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25A78" w:rsidRPr="00283392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 w:rsidRPr="00283392">
        <w:rPr>
          <w:rFonts w:ascii="Times New Roman" w:hAnsi="Times New Roman" w:cs="Times New Roman"/>
          <w:sz w:val="28"/>
          <w:szCs w:val="28"/>
        </w:rPr>
        <w:t xml:space="preserve">принадлежит администрации </w:t>
      </w:r>
      <w:r w:rsidR="00070C4A" w:rsidRPr="00283392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28339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25A78" w:rsidRPr="00283392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  <w:r w:rsidRPr="00283392">
        <w:rPr>
          <w:rFonts w:ascii="Times New Roman" w:hAnsi="Times New Roman" w:cs="Times New Roman"/>
          <w:sz w:val="28"/>
          <w:szCs w:val="28"/>
        </w:rPr>
        <w:t>.</w:t>
      </w:r>
    </w:p>
    <w:p w:rsidR="00A55724" w:rsidRPr="00283392" w:rsidRDefault="00A55724" w:rsidP="00A557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23F" w:rsidRPr="00283392" w:rsidRDefault="009219AC" w:rsidP="00011B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392">
        <w:rPr>
          <w:rFonts w:ascii="Times New Roman" w:hAnsi="Times New Roman" w:cs="Times New Roman"/>
          <w:b/>
          <w:sz w:val="28"/>
          <w:szCs w:val="28"/>
        </w:rPr>
        <w:t>Статья 1</w:t>
      </w:r>
      <w:r w:rsidR="00283392" w:rsidRPr="00283392">
        <w:rPr>
          <w:rFonts w:ascii="Times New Roman" w:hAnsi="Times New Roman" w:cs="Times New Roman"/>
          <w:b/>
          <w:sz w:val="28"/>
          <w:szCs w:val="28"/>
        </w:rPr>
        <w:t>5</w:t>
      </w:r>
    </w:p>
    <w:p w:rsidR="009219AC" w:rsidRPr="00283392" w:rsidRDefault="009219AC" w:rsidP="00A5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92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="00070C4A" w:rsidRPr="00283392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28339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25A78" w:rsidRPr="00283392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 w:rsidRPr="00283392">
        <w:rPr>
          <w:rFonts w:ascii="Times New Roman" w:hAnsi="Times New Roman" w:cs="Times New Roman"/>
          <w:sz w:val="28"/>
          <w:szCs w:val="28"/>
        </w:rPr>
        <w:t xml:space="preserve">подлежат приведению </w:t>
      </w:r>
      <w:proofErr w:type="gramStart"/>
      <w:r w:rsidRPr="00283392">
        <w:rPr>
          <w:rFonts w:ascii="Times New Roman" w:hAnsi="Times New Roman" w:cs="Times New Roman"/>
          <w:sz w:val="28"/>
          <w:szCs w:val="28"/>
        </w:rPr>
        <w:t>в соответствие с настоящим решением в двухмесячный срок со дня вступления в силу</w:t>
      </w:r>
      <w:proofErr w:type="gramEnd"/>
      <w:r w:rsidRPr="00283392">
        <w:rPr>
          <w:rFonts w:ascii="Times New Roman" w:hAnsi="Times New Roman" w:cs="Times New Roman"/>
          <w:sz w:val="28"/>
          <w:szCs w:val="28"/>
        </w:rPr>
        <w:t xml:space="preserve"> настоящего решения.</w:t>
      </w:r>
    </w:p>
    <w:p w:rsidR="00C43E79" w:rsidRPr="00283392" w:rsidRDefault="00C43E79" w:rsidP="00A557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23F" w:rsidRPr="00283392" w:rsidRDefault="00C43E79" w:rsidP="00011B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392">
        <w:rPr>
          <w:rFonts w:ascii="Times New Roman" w:hAnsi="Times New Roman" w:cs="Times New Roman"/>
          <w:b/>
          <w:sz w:val="28"/>
          <w:szCs w:val="28"/>
        </w:rPr>
        <w:t>Статья 1</w:t>
      </w:r>
      <w:r w:rsidR="00283392" w:rsidRPr="00283392">
        <w:rPr>
          <w:rFonts w:ascii="Times New Roman" w:hAnsi="Times New Roman" w:cs="Times New Roman"/>
          <w:b/>
          <w:sz w:val="28"/>
          <w:szCs w:val="28"/>
        </w:rPr>
        <w:t>6</w:t>
      </w:r>
    </w:p>
    <w:p w:rsidR="00C43E79" w:rsidRPr="00283392" w:rsidRDefault="00C43E79" w:rsidP="00C43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92">
        <w:rPr>
          <w:rFonts w:ascii="Times New Roman" w:hAnsi="Times New Roman" w:cs="Times New Roman"/>
          <w:sz w:val="28"/>
          <w:szCs w:val="28"/>
        </w:rPr>
        <w:t xml:space="preserve">1. Поручить администрации </w:t>
      </w:r>
      <w:r w:rsidR="00070C4A" w:rsidRPr="00283392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283392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(</w:t>
      </w:r>
      <w:r w:rsidR="00070C4A" w:rsidRPr="00283392">
        <w:rPr>
          <w:rFonts w:ascii="Times New Roman" w:hAnsi="Times New Roman" w:cs="Times New Roman"/>
          <w:sz w:val="28"/>
          <w:szCs w:val="28"/>
        </w:rPr>
        <w:t>Марченко</w:t>
      </w:r>
      <w:r w:rsidRPr="00283392">
        <w:rPr>
          <w:rFonts w:ascii="Times New Roman" w:hAnsi="Times New Roman" w:cs="Times New Roman"/>
          <w:sz w:val="28"/>
          <w:szCs w:val="28"/>
        </w:rPr>
        <w:t xml:space="preserve">) опубликовать (разместить) настоящее решение на официальном сайте </w:t>
      </w:r>
      <w:r w:rsidR="00070C4A" w:rsidRPr="00283392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283392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(</w:t>
      </w:r>
      <w:hyperlink r:id="rId13" w:history="1">
        <w:r w:rsidR="00070C4A" w:rsidRPr="00283392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www.</w:t>
        </w:r>
        <w:r w:rsidR="00070C4A" w:rsidRPr="00283392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staroleushk</w:t>
        </w:r>
        <w:r w:rsidR="00070C4A" w:rsidRPr="00283392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070C4A" w:rsidRPr="00283392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</w:hyperlink>
      <w:r w:rsidRPr="0028339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43E79" w:rsidRPr="00283392" w:rsidRDefault="00C43E79" w:rsidP="00A557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23F" w:rsidRPr="00283392" w:rsidRDefault="0043662C" w:rsidP="00011B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OLE_LINK3"/>
      <w:bookmarkStart w:id="1" w:name="OLE_LINK4"/>
      <w:bookmarkStart w:id="2" w:name="OLE_LINK5"/>
      <w:r w:rsidRPr="00283392">
        <w:rPr>
          <w:rFonts w:ascii="Times New Roman" w:hAnsi="Times New Roman" w:cs="Times New Roman"/>
          <w:b/>
          <w:sz w:val="28"/>
          <w:szCs w:val="28"/>
        </w:rPr>
        <w:t>Статья 1</w:t>
      </w:r>
      <w:bookmarkEnd w:id="0"/>
      <w:bookmarkEnd w:id="1"/>
      <w:bookmarkEnd w:id="2"/>
      <w:r w:rsidR="00283392" w:rsidRPr="00283392">
        <w:rPr>
          <w:rFonts w:ascii="Times New Roman" w:hAnsi="Times New Roman" w:cs="Times New Roman"/>
          <w:b/>
          <w:sz w:val="28"/>
          <w:szCs w:val="28"/>
        </w:rPr>
        <w:t>7</w:t>
      </w:r>
    </w:p>
    <w:p w:rsidR="0043662C" w:rsidRPr="00283392" w:rsidRDefault="0043662C" w:rsidP="00A5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339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3392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</w:t>
      </w:r>
      <w:r w:rsidR="00070C4A" w:rsidRPr="00283392">
        <w:rPr>
          <w:rFonts w:ascii="Times New Roman" w:hAnsi="Times New Roman" w:cs="Times New Roman"/>
          <w:sz w:val="28"/>
          <w:szCs w:val="28"/>
        </w:rPr>
        <w:t xml:space="preserve"> на постоянную комиссию Совета Старолеушковского</w:t>
      </w:r>
      <w:r w:rsidRPr="00283392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по финансам, бюджету, банкам, налогам и инвестиционной политике (</w:t>
      </w:r>
      <w:r w:rsidR="00070C4A" w:rsidRPr="00283392">
        <w:rPr>
          <w:rFonts w:ascii="Times New Roman" w:hAnsi="Times New Roman" w:cs="Times New Roman"/>
          <w:sz w:val="28"/>
          <w:szCs w:val="28"/>
        </w:rPr>
        <w:t>Рыженков</w:t>
      </w:r>
      <w:r w:rsidRPr="00283392">
        <w:rPr>
          <w:rFonts w:ascii="Times New Roman" w:hAnsi="Times New Roman" w:cs="Times New Roman"/>
          <w:sz w:val="28"/>
          <w:szCs w:val="28"/>
        </w:rPr>
        <w:t>).</w:t>
      </w:r>
    </w:p>
    <w:p w:rsidR="00A55724" w:rsidRPr="00283392" w:rsidRDefault="00A55724" w:rsidP="00A557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23F" w:rsidRPr="00283392" w:rsidRDefault="009219AC" w:rsidP="00011B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392">
        <w:rPr>
          <w:rFonts w:ascii="Times New Roman" w:hAnsi="Times New Roman" w:cs="Times New Roman"/>
          <w:b/>
          <w:sz w:val="28"/>
          <w:szCs w:val="28"/>
        </w:rPr>
        <w:t>Статья 1</w:t>
      </w:r>
      <w:r w:rsidR="00283392" w:rsidRPr="00283392">
        <w:rPr>
          <w:rFonts w:ascii="Times New Roman" w:hAnsi="Times New Roman" w:cs="Times New Roman"/>
          <w:b/>
          <w:sz w:val="28"/>
          <w:szCs w:val="28"/>
        </w:rPr>
        <w:t>8</w:t>
      </w:r>
    </w:p>
    <w:p w:rsidR="00623089" w:rsidRPr="00283392" w:rsidRDefault="0043662C" w:rsidP="00407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392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623089" w:rsidRPr="00283392">
        <w:rPr>
          <w:rFonts w:ascii="Times New Roman" w:hAnsi="Times New Roman" w:cs="Times New Roman"/>
          <w:sz w:val="28"/>
          <w:szCs w:val="28"/>
        </w:rPr>
        <w:t xml:space="preserve">Настоящее решение ступает в силу </w:t>
      </w:r>
      <w:r w:rsidR="00773C8F" w:rsidRPr="00283392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4E3679" w:rsidRPr="00283392">
        <w:rPr>
          <w:rFonts w:ascii="Times New Roman" w:hAnsi="Times New Roman" w:cs="Times New Roman"/>
          <w:sz w:val="28"/>
          <w:szCs w:val="28"/>
        </w:rPr>
        <w:t xml:space="preserve">его </w:t>
      </w:r>
      <w:r w:rsidR="004076FC" w:rsidRPr="00283392">
        <w:rPr>
          <w:rFonts w:ascii="Times New Roman" w:hAnsi="Times New Roman" w:cs="Times New Roman"/>
          <w:sz w:val="28"/>
          <w:szCs w:val="28"/>
        </w:rPr>
        <w:t>опубликовать (разме</w:t>
      </w:r>
      <w:r w:rsidR="004076FC">
        <w:rPr>
          <w:rFonts w:ascii="Times New Roman" w:hAnsi="Times New Roman" w:cs="Times New Roman"/>
          <w:sz w:val="28"/>
          <w:szCs w:val="28"/>
        </w:rPr>
        <w:t>щения</w:t>
      </w:r>
      <w:r w:rsidR="004076FC" w:rsidRPr="00283392">
        <w:rPr>
          <w:rFonts w:ascii="Times New Roman" w:hAnsi="Times New Roman" w:cs="Times New Roman"/>
          <w:sz w:val="28"/>
          <w:szCs w:val="28"/>
        </w:rPr>
        <w:t>) на официальном сайте Старолеушковского сельского поселения Павловского района (</w:t>
      </w:r>
      <w:hyperlink r:id="rId14" w:history="1">
        <w:r w:rsidR="004076FC" w:rsidRPr="00283392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www.</w:t>
        </w:r>
        <w:r w:rsidR="004076FC" w:rsidRPr="00283392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staroleushk</w:t>
        </w:r>
        <w:r w:rsidR="004076FC" w:rsidRPr="00283392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4076FC" w:rsidRPr="00283392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</w:hyperlink>
      <w:r w:rsidR="004076FC">
        <w:rPr>
          <w:rFonts w:ascii="Times New Roman" w:hAnsi="Times New Roman" w:cs="Times New Roman"/>
          <w:sz w:val="28"/>
          <w:szCs w:val="28"/>
        </w:rPr>
        <w:t>)</w:t>
      </w:r>
      <w:r w:rsidR="00773C8F" w:rsidRPr="00283392">
        <w:rPr>
          <w:rFonts w:ascii="Times New Roman" w:hAnsi="Times New Roman" w:cs="Times New Roman"/>
          <w:sz w:val="28"/>
          <w:szCs w:val="28"/>
        </w:rPr>
        <w:t>, но не ранее</w:t>
      </w:r>
      <w:r w:rsidR="00623089" w:rsidRPr="00283392">
        <w:rPr>
          <w:rFonts w:ascii="Times New Roman" w:hAnsi="Times New Roman" w:cs="Times New Roman"/>
          <w:sz w:val="28"/>
          <w:szCs w:val="28"/>
        </w:rPr>
        <w:t xml:space="preserve"> 1 января </w:t>
      </w:r>
      <w:r w:rsidR="00237B3B" w:rsidRPr="00283392">
        <w:rPr>
          <w:rFonts w:ascii="Times New Roman" w:hAnsi="Times New Roman" w:cs="Times New Roman"/>
          <w:sz w:val="28"/>
          <w:szCs w:val="28"/>
        </w:rPr>
        <w:t>2016</w:t>
      </w:r>
      <w:r w:rsidR="00623089" w:rsidRPr="0028339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F681D" w:rsidRPr="00283392" w:rsidRDefault="00EF681D" w:rsidP="00522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23F" w:rsidRPr="00283392" w:rsidRDefault="0035623F" w:rsidP="005225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81D" w:rsidRPr="00283392" w:rsidRDefault="00EF681D" w:rsidP="00A5572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070C4A" w:rsidRPr="00283392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681D" w:rsidRPr="00283392" w:rsidRDefault="00EF681D" w:rsidP="00A5572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</w:t>
      </w:r>
      <w:r w:rsidR="00070C4A"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района</w:t>
      </w:r>
      <w:r w:rsidR="00070C4A"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0C4A"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0C4A"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0C4A"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0C4A"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В.В. Марченко</w:t>
      </w:r>
    </w:p>
    <w:p w:rsidR="00EF681D" w:rsidRPr="00283392" w:rsidRDefault="00EF681D" w:rsidP="00A5572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86B" w:rsidRPr="00283392" w:rsidRDefault="00D6386B" w:rsidP="00D638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EA8" w:rsidRPr="00283392" w:rsidRDefault="00F21EA8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11B46" w:rsidRPr="00283392" w:rsidRDefault="00011B46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11B46" w:rsidRPr="00283392" w:rsidRDefault="00011B46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11B46" w:rsidRPr="00283392" w:rsidRDefault="00011B46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11B46" w:rsidRPr="00283392" w:rsidRDefault="00011B46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11B46" w:rsidRPr="00283392" w:rsidRDefault="00011B46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11B46" w:rsidRPr="00283392" w:rsidRDefault="00011B46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83392" w:rsidRPr="00283392" w:rsidRDefault="00283392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83392" w:rsidRPr="00283392" w:rsidRDefault="00283392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83392" w:rsidRPr="00283392" w:rsidRDefault="00283392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83392" w:rsidRDefault="00283392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83392" w:rsidRDefault="00283392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83392" w:rsidRDefault="00283392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83392" w:rsidRDefault="00283392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83392" w:rsidRDefault="00283392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83392" w:rsidRDefault="00283392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83392" w:rsidRDefault="00283392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83392" w:rsidRDefault="00283392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83392" w:rsidRDefault="00283392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83392" w:rsidRDefault="00283392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83392" w:rsidRDefault="00283392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83392" w:rsidRDefault="00283392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83392" w:rsidRDefault="00283392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83392" w:rsidRDefault="00283392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83392" w:rsidRDefault="00283392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83392" w:rsidRDefault="00283392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83392" w:rsidRDefault="00283392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83392" w:rsidRDefault="00283392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076FC" w:rsidRDefault="004076FC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076FC" w:rsidRDefault="004076FC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076FC" w:rsidRDefault="004076FC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076FC" w:rsidRDefault="004076FC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83392" w:rsidRPr="00283392" w:rsidRDefault="00283392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83392" w:rsidRPr="00283392" w:rsidRDefault="00283392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11B46" w:rsidRPr="00283392" w:rsidRDefault="00011B46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D6B63" w:rsidRPr="00283392" w:rsidRDefault="00CD6B63" w:rsidP="00CD6B63">
      <w:pPr>
        <w:tabs>
          <w:tab w:val="left" w:pos="5103"/>
          <w:tab w:val="left" w:pos="9360"/>
        </w:tabs>
        <w:suppressAutoHyphens/>
        <w:spacing w:after="0" w:line="228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 № 1</w:t>
      </w:r>
    </w:p>
    <w:p w:rsidR="00CD6B63" w:rsidRPr="00283392" w:rsidRDefault="00CD6B63" w:rsidP="00CD6B63">
      <w:pPr>
        <w:tabs>
          <w:tab w:val="left" w:pos="5103"/>
          <w:tab w:val="left" w:pos="9653"/>
        </w:tabs>
        <w:suppressAutoHyphens/>
        <w:spacing w:after="0" w:line="228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решению Совета </w:t>
      </w:r>
    </w:p>
    <w:p w:rsidR="00CD6B63" w:rsidRPr="00283392" w:rsidRDefault="00CD6B63" w:rsidP="00CD6B63">
      <w:pPr>
        <w:tabs>
          <w:tab w:val="left" w:pos="5103"/>
          <w:tab w:val="left" w:pos="9653"/>
        </w:tabs>
        <w:suppressAutoHyphens/>
        <w:spacing w:after="0" w:line="228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 поселения Павловского района</w:t>
      </w:r>
    </w:p>
    <w:p w:rsidR="00CD6B63" w:rsidRPr="00283392" w:rsidRDefault="00CD6B63" w:rsidP="00CD6B63">
      <w:pPr>
        <w:tabs>
          <w:tab w:val="left" w:pos="5103"/>
          <w:tab w:val="left" w:pos="9653"/>
        </w:tabs>
        <w:suppressAutoHyphens/>
        <w:spacing w:after="0" w:line="228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от____________  № ______</w:t>
      </w:r>
    </w:p>
    <w:p w:rsidR="00CD6B63" w:rsidRPr="00283392" w:rsidRDefault="00CD6B63" w:rsidP="00CD6B63">
      <w:pPr>
        <w:suppressAutoHyphens/>
        <w:spacing w:after="0" w:line="228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CD6B63" w:rsidRPr="00283392" w:rsidRDefault="00CD6B63" w:rsidP="00CD6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и коды главных администраторов доходов и источников</w:t>
      </w:r>
    </w:p>
    <w:p w:rsidR="00CD6B63" w:rsidRPr="00283392" w:rsidRDefault="00CD6B63" w:rsidP="00CD6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финансирования дефицита бюджета Старолеушковского сельского поселения  – органов местного самоуправления Старолеушковского сельского поселения   на 2016 год</w:t>
      </w:r>
    </w:p>
    <w:p w:rsidR="00CD6B63" w:rsidRPr="00283392" w:rsidRDefault="00CD6B63" w:rsidP="00CD6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653" w:type="dxa"/>
        <w:tblInd w:w="-5" w:type="dxa"/>
        <w:tblLayout w:type="fixed"/>
        <w:tblLook w:val="0000"/>
      </w:tblPr>
      <w:tblGrid>
        <w:gridCol w:w="1531"/>
        <w:gridCol w:w="3118"/>
        <w:gridCol w:w="5004"/>
      </w:tblGrid>
      <w:tr w:rsidR="00CD6B63" w:rsidRPr="00283392" w:rsidTr="007C4E2A">
        <w:trPr>
          <w:trHeight w:val="661"/>
        </w:trPr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50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B63" w:rsidRPr="00283392" w:rsidRDefault="00CD6B63" w:rsidP="00CD6B63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Наименование администратора доходов и источников финансирования дефицита бюджета Старолеушковского сельского поселения Павловского района </w:t>
            </w:r>
          </w:p>
        </w:tc>
      </w:tr>
      <w:tr w:rsidR="00CD6B63" w:rsidRPr="00283392" w:rsidTr="007C4E2A">
        <w:trPr>
          <w:trHeight w:val="2493"/>
        </w:trPr>
        <w:tc>
          <w:tcPr>
            <w:tcW w:w="153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админист-ратора</w:t>
            </w:r>
            <w:proofErr w:type="spellEnd"/>
            <w:proofErr w:type="gramEnd"/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доходов и источников финансирования</w:t>
            </w:r>
          </w:p>
          <w:p w:rsidR="00CD6B63" w:rsidRPr="00283392" w:rsidRDefault="00CD6B63" w:rsidP="00CD6B63">
            <w:pPr>
              <w:suppressAutoHyphens/>
              <w:spacing w:after="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дефицита бюджета</w:t>
            </w:r>
          </w:p>
          <w:p w:rsidR="00CD6B63" w:rsidRPr="00283392" w:rsidRDefault="00CD6B63" w:rsidP="00CD6B63">
            <w:pPr>
              <w:suppressAutoHyphens/>
              <w:spacing w:after="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Старолеушковского сельского поселения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доходов и источников финансирования дефицита бюджета Старолеушковского сельского поселения</w:t>
            </w:r>
          </w:p>
        </w:tc>
        <w:tc>
          <w:tcPr>
            <w:tcW w:w="50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B63" w:rsidRPr="00283392" w:rsidRDefault="00CD6B63" w:rsidP="00CD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D6B63" w:rsidRPr="00283392" w:rsidTr="007C4E2A">
        <w:trPr>
          <w:trHeight w:val="332"/>
          <w:tblHeader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CD6B63" w:rsidRPr="00283392" w:rsidTr="007C4E2A">
        <w:trPr>
          <w:trHeight w:val="81"/>
        </w:trPr>
        <w:tc>
          <w:tcPr>
            <w:tcW w:w="1531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18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5004" w:type="dxa"/>
            <w:vAlign w:val="bottom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Администрация Старолеушковского сельского поселения Павловского района</w:t>
            </w:r>
          </w:p>
        </w:tc>
      </w:tr>
      <w:tr w:rsidR="00CD6B63" w:rsidRPr="00283392" w:rsidTr="007C4E2A">
        <w:trPr>
          <w:trHeight w:val="81"/>
        </w:trPr>
        <w:tc>
          <w:tcPr>
            <w:tcW w:w="1531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18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1 08 04 020 01 0000 110</w:t>
            </w:r>
          </w:p>
        </w:tc>
        <w:tc>
          <w:tcPr>
            <w:tcW w:w="5004" w:type="dxa"/>
            <w:vAlign w:val="bottom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действий.</w:t>
            </w:r>
          </w:p>
        </w:tc>
      </w:tr>
      <w:tr w:rsidR="00CD6B63" w:rsidRPr="00283392" w:rsidTr="007C4E2A">
        <w:trPr>
          <w:trHeight w:val="81"/>
        </w:trPr>
        <w:tc>
          <w:tcPr>
            <w:tcW w:w="1531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992</w:t>
            </w:r>
          </w:p>
        </w:tc>
        <w:tc>
          <w:tcPr>
            <w:tcW w:w="3118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1 11 05 035 10  0000 120</w:t>
            </w:r>
          </w:p>
        </w:tc>
        <w:tc>
          <w:tcPr>
            <w:tcW w:w="5004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CD6B63" w:rsidRPr="00283392" w:rsidTr="007C4E2A">
        <w:trPr>
          <w:trHeight w:val="81"/>
        </w:trPr>
        <w:tc>
          <w:tcPr>
            <w:tcW w:w="1531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3118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113 02 995 10 0000 130</w:t>
            </w:r>
          </w:p>
        </w:tc>
        <w:tc>
          <w:tcPr>
            <w:tcW w:w="5004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Прочие доходы от компенсации  затрат бюджетов поселений </w:t>
            </w:r>
          </w:p>
        </w:tc>
      </w:tr>
      <w:tr w:rsidR="00CD6B63" w:rsidRPr="00283392" w:rsidTr="007C4E2A">
        <w:trPr>
          <w:trHeight w:val="100"/>
        </w:trPr>
        <w:tc>
          <w:tcPr>
            <w:tcW w:w="1531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18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1 16 32 000 10 0000 140</w:t>
            </w:r>
          </w:p>
        </w:tc>
        <w:tc>
          <w:tcPr>
            <w:tcW w:w="5004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бюджета поселения)</w:t>
            </w:r>
          </w:p>
        </w:tc>
      </w:tr>
      <w:tr w:rsidR="00CD6B63" w:rsidRPr="00283392" w:rsidTr="007C4E2A">
        <w:trPr>
          <w:trHeight w:val="81"/>
        </w:trPr>
        <w:tc>
          <w:tcPr>
            <w:tcW w:w="1531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18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1 16 90 050 10 0000 140</w:t>
            </w:r>
          </w:p>
        </w:tc>
        <w:tc>
          <w:tcPr>
            <w:tcW w:w="5004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CD6B63" w:rsidRPr="00283392" w:rsidTr="007C4E2A">
        <w:trPr>
          <w:trHeight w:val="81"/>
        </w:trPr>
        <w:tc>
          <w:tcPr>
            <w:tcW w:w="1531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18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1 17 01 050 10 0000 180</w:t>
            </w:r>
          </w:p>
        </w:tc>
        <w:tc>
          <w:tcPr>
            <w:tcW w:w="5004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Невыясненные поступления, зачисляемые в бюджеты поселений</w:t>
            </w:r>
          </w:p>
        </w:tc>
      </w:tr>
      <w:tr w:rsidR="00CD6B63" w:rsidRPr="00283392" w:rsidTr="007C4E2A">
        <w:trPr>
          <w:trHeight w:val="81"/>
        </w:trPr>
        <w:tc>
          <w:tcPr>
            <w:tcW w:w="1531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18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1 17 05 050 10 0000 180</w:t>
            </w:r>
          </w:p>
        </w:tc>
        <w:tc>
          <w:tcPr>
            <w:tcW w:w="5004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Прочие неналоговые доходы бюджетов поселений </w:t>
            </w:r>
          </w:p>
        </w:tc>
      </w:tr>
      <w:tr w:rsidR="00CD6B63" w:rsidRPr="00283392" w:rsidTr="007C4E2A">
        <w:trPr>
          <w:trHeight w:val="81"/>
        </w:trPr>
        <w:tc>
          <w:tcPr>
            <w:tcW w:w="1531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18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2 02 01 001 10 0000 151</w:t>
            </w:r>
          </w:p>
        </w:tc>
        <w:tc>
          <w:tcPr>
            <w:tcW w:w="5004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Дотации бюджетам поселений на выравнивание бюджетной обеспеченности</w:t>
            </w:r>
          </w:p>
        </w:tc>
      </w:tr>
      <w:tr w:rsidR="00CD6B63" w:rsidRPr="00283392" w:rsidTr="007C4E2A">
        <w:trPr>
          <w:trHeight w:val="81"/>
        </w:trPr>
        <w:tc>
          <w:tcPr>
            <w:tcW w:w="1531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18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202 01 003 10 0000 151</w:t>
            </w:r>
          </w:p>
        </w:tc>
        <w:tc>
          <w:tcPr>
            <w:tcW w:w="5004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Дотация бюджетам поселений на поддержку мер по обеспечению сбалансированности бюджетов </w:t>
            </w:r>
          </w:p>
        </w:tc>
      </w:tr>
      <w:tr w:rsidR="00CD6B63" w:rsidRPr="00283392" w:rsidTr="007C4E2A">
        <w:trPr>
          <w:trHeight w:val="81"/>
        </w:trPr>
        <w:tc>
          <w:tcPr>
            <w:tcW w:w="1531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18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2 02 02 999 10 0000 151</w:t>
            </w:r>
          </w:p>
        </w:tc>
        <w:tc>
          <w:tcPr>
            <w:tcW w:w="5004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Прочие субсидии бюджетам поселений</w:t>
            </w:r>
          </w:p>
        </w:tc>
      </w:tr>
      <w:tr w:rsidR="00CD6B63" w:rsidRPr="00283392" w:rsidTr="007C4E2A">
        <w:trPr>
          <w:trHeight w:val="81"/>
        </w:trPr>
        <w:tc>
          <w:tcPr>
            <w:tcW w:w="1531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992 </w:t>
            </w:r>
          </w:p>
        </w:tc>
        <w:tc>
          <w:tcPr>
            <w:tcW w:w="3118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2 02 03 015 10 0000 151</w:t>
            </w:r>
          </w:p>
        </w:tc>
        <w:tc>
          <w:tcPr>
            <w:tcW w:w="5004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Субвенции бюджетам поселений на осуществление первичного воинского учета на территории, где отсутствуют военные комиссариаты</w:t>
            </w:r>
          </w:p>
        </w:tc>
      </w:tr>
      <w:tr w:rsidR="00CD6B63" w:rsidRPr="00283392" w:rsidTr="007C4E2A">
        <w:trPr>
          <w:trHeight w:val="81"/>
        </w:trPr>
        <w:tc>
          <w:tcPr>
            <w:tcW w:w="1531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992 </w:t>
            </w:r>
          </w:p>
        </w:tc>
        <w:tc>
          <w:tcPr>
            <w:tcW w:w="3118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2 02 03 024 10 0000 151</w:t>
            </w:r>
          </w:p>
        </w:tc>
        <w:tc>
          <w:tcPr>
            <w:tcW w:w="5004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CD6B63" w:rsidRPr="00283392" w:rsidTr="007C4E2A">
        <w:trPr>
          <w:trHeight w:val="81"/>
        </w:trPr>
        <w:tc>
          <w:tcPr>
            <w:tcW w:w="1531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18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2 02 04 012 10 0000 151</w:t>
            </w:r>
          </w:p>
        </w:tc>
        <w:tc>
          <w:tcPr>
            <w:tcW w:w="5004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уровня.</w:t>
            </w:r>
          </w:p>
        </w:tc>
      </w:tr>
      <w:tr w:rsidR="00CD6B63" w:rsidRPr="00283392" w:rsidTr="007C4E2A">
        <w:trPr>
          <w:trHeight w:val="81"/>
        </w:trPr>
        <w:tc>
          <w:tcPr>
            <w:tcW w:w="1531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18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2 02 04 025 10 0000 151</w:t>
            </w:r>
          </w:p>
        </w:tc>
        <w:tc>
          <w:tcPr>
            <w:tcW w:w="5004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Межбюджетные трансферты, передаваемые бюджетам поселений на комплектование книжных фондов библиотек муниципальных образований</w:t>
            </w:r>
          </w:p>
        </w:tc>
      </w:tr>
      <w:tr w:rsidR="00CD6B63" w:rsidRPr="00283392" w:rsidTr="007C4E2A">
        <w:trPr>
          <w:trHeight w:val="81"/>
        </w:trPr>
        <w:tc>
          <w:tcPr>
            <w:tcW w:w="1531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18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2 02 04 999 10 0000 151</w:t>
            </w:r>
          </w:p>
        </w:tc>
        <w:tc>
          <w:tcPr>
            <w:tcW w:w="5004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Прочие межбюджетные трансферты, передаваемые бюджетам поселения.</w:t>
            </w:r>
          </w:p>
        </w:tc>
      </w:tr>
      <w:tr w:rsidR="00CD6B63" w:rsidRPr="00283392" w:rsidTr="007C4E2A">
        <w:trPr>
          <w:trHeight w:val="81"/>
        </w:trPr>
        <w:tc>
          <w:tcPr>
            <w:tcW w:w="1531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18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207 05 010 10 0000 180</w:t>
            </w:r>
          </w:p>
        </w:tc>
        <w:tc>
          <w:tcPr>
            <w:tcW w:w="5004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Безвозмездные от физических и юридических лиц на финансовое </w:t>
            </w: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 xml:space="preserve">обеспечение  дорожной деятельности, в том числе  добровольных пожертвований, в отношении автомобильных дорог общего пользования местного  поселения </w:t>
            </w:r>
          </w:p>
        </w:tc>
      </w:tr>
      <w:tr w:rsidR="00CD6B63" w:rsidRPr="00283392" w:rsidTr="007C4E2A">
        <w:trPr>
          <w:trHeight w:val="81"/>
        </w:trPr>
        <w:tc>
          <w:tcPr>
            <w:tcW w:w="1531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3118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207 05 020 10 0000 180</w:t>
            </w:r>
          </w:p>
        </w:tc>
        <w:tc>
          <w:tcPr>
            <w:tcW w:w="5004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Поступление от денежных пожертвований, предоставляемых физическими лицами получателям средств бюджетов  поселений </w:t>
            </w:r>
          </w:p>
        </w:tc>
      </w:tr>
      <w:tr w:rsidR="00CD6B63" w:rsidRPr="00283392" w:rsidTr="007C4E2A">
        <w:trPr>
          <w:trHeight w:val="81"/>
        </w:trPr>
        <w:tc>
          <w:tcPr>
            <w:tcW w:w="1531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18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207 05 030 10 0000 180</w:t>
            </w:r>
          </w:p>
        </w:tc>
        <w:tc>
          <w:tcPr>
            <w:tcW w:w="5004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Прочие безвозмездные поступления  в бюджеты поселений</w:t>
            </w:r>
          </w:p>
        </w:tc>
      </w:tr>
      <w:tr w:rsidR="00CD6B63" w:rsidRPr="00283392" w:rsidTr="007C4E2A">
        <w:trPr>
          <w:trHeight w:val="81"/>
        </w:trPr>
        <w:tc>
          <w:tcPr>
            <w:tcW w:w="1531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18" w:type="dxa"/>
          </w:tcPr>
          <w:p w:rsidR="00CD6B63" w:rsidRPr="00283392" w:rsidRDefault="00CD6B63" w:rsidP="00CD6B6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2 18 05 010 10 0000 151</w:t>
            </w:r>
          </w:p>
        </w:tc>
        <w:tc>
          <w:tcPr>
            <w:tcW w:w="5004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D6B63" w:rsidRPr="00283392" w:rsidTr="007C4E2A">
        <w:trPr>
          <w:trHeight w:val="81"/>
        </w:trPr>
        <w:tc>
          <w:tcPr>
            <w:tcW w:w="1531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18" w:type="dxa"/>
          </w:tcPr>
          <w:p w:rsidR="00CD6B63" w:rsidRPr="00283392" w:rsidRDefault="00CD6B63" w:rsidP="00CD6B63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2 19 05000 10 0000 151</w:t>
            </w:r>
          </w:p>
        </w:tc>
        <w:tc>
          <w:tcPr>
            <w:tcW w:w="5004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CD6B63" w:rsidRPr="00283392" w:rsidTr="007C4E2A">
        <w:trPr>
          <w:trHeight w:val="81"/>
        </w:trPr>
        <w:tc>
          <w:tcPr>
            <w:tcW w:w="1531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992       </w:t>
            </w:r>
          </w:p>
        </w:tc>
        <w:tc>
          <w:tcPr>
            <w:tcW w:w="3118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01 05 0201 10 0000 510</w:t>
            </w:r>
          </w:p>
        </w:tc>
        <w:tc>
          <w:tcPr>
            <w:tcW w:w="5004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Увеличение прочих остатков денежных средств бюджетов поселений</w:t>
            </w:r>
          </w:p>
        </w:tc>
      </w:tr>
      <w:tr w:rsidR="00CD6B63" w:rsidRPr="00283392" w:rsidTr="007C4E2A">
        <w:trPr>
          <w:trHeight w:val="81"/>
        </w:trPr>
        <w:tc>
          <w:tcPr>
            <w:tcW w:w="1531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18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01 05 0201 10 0000 610</w:t>
            </w:r>
          </w:p>
        </w:tc>
        <w:tc>
          <w:tcPr>
            <w:tcW w:w="5004" w:type="dxa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Уменьшение прочих остатков денежных средств бюджетов поселений</w:t>
            </w:r>
          </w:p>
        </w:tc>
      </w:tr>
    </w:tbl>
    <w:p w:rsidR="00CD6B63" w:rsidRPr="00283392" w:rsidRDefault="00CD6B63" w:rsidP="00CD6B63">
      <w:pPr>
        <w:widowControl w:val="0"/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D6B63" w:rsidRPr="00283392" w:rsidRDefault="00CD6B63" w:rsidP="00CD6B63">
      <w:pPr>
        <w:tabs>
          <w:tab w:val="left" w:pos="5103"/>
          <w:tab w:val="left" w:pos="9360"/>
        </w:tabs>
        <w:suppressAutoHyphens/>
        <w:spacing w:after="0" w:line="228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 № 2</w:t>
      </w:r>
    </w:p>
    <w:p w:rsidR="00CD6B63" w:rsidRPr="00283392" w:rsidRDefault="00CD6B63" w:rsidP="00CD6B63">
      <w:pPr>
        <w:tabs>
          <w:tab w:val="left" w:pos="5103"/>
          <w:tab w:val="left" w:pos="9653"/>
        </w:tabs>
        <w:suppressAutoHyphens/>
        <w:spacing w:after="0" w:line="228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к решению Совета </w:t>
      </w:r>
    </w:p>
    <w:p w:rsidR="00CD6B63" w:rsidRPr="00283392" w:rsidRDefault="00CD6B63" w:rsidP="00CD6B63">
      <w:pPr>
        <w:tabs>
          <w:tab w:val="left" w:pos="5103"/>
          <w:tab w:val="left" w:pos="9653"/>
        </w:tabs>
        <w:suppressAutoHyphens/>
        <w:spacing w:after="0" w:line="228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 поселения Павловского района</w:t>
      </w:r>
    </w:p>
    <w:p w:rsidR="00CD6B63" w:rsidRPr="00283392" w:rsidRDefault="00CD6B63" w:rsidP="00CD6B63">
      <w:pPr>
        <w:tabs>
          <w:tab w:val="left" w:pos="5103"/>
          <w:tab w:val="left" w:pos="9653"/>
        </w:tabs>
        <w:suppressAutoHyphens/>
        <w:spacing w:after="0" w:line="228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от____________  № ______</w:t>
      </w:r>
    </w:p>
    <w:p w:rsidR="00CD6B63" w:rsidRPr="00283392" w:rsidRDefault="00CD6B63" w:rsidP="00CD6B63">
      <w:pPr>
        <w:suppressAutoHyphens/>
        <w:spacing w:after="0" w:line="228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CD6B63" w:rsidRPr="00283392" w:rsidRDefault="00CD6B63" w:rsidP="00CD6B63">
      <w:pPr>
        <w:suppressAutoHyphens/>
        <w:spacing w:after="0" w:line="228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CD6B63" w:rsidRPr="00283392" w:rsidRDefault="00CD6B63" w:rsidP="00CD6B63">
      <w:pPr>
        <w:tabs>
          <w:tab w:val="left" w:pos="5103"/>
          <w:tab w:val="left" w:pos="9653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8339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и коды главных администраторов доходов Старолеушковского сельского поселения  Павловский район – органов государственной власти Краснодарского края и  органов местного самоуправления муниципального образования Павловский район</w:t>
      </w:r>
    </w:p>
    <w:p w:rsidR="00CD6B63" w:rsidRPr="00283392" w:rsidRDefault="00CD6B63" w:rsidP="00CD6B63">
      <w:pPr>
        <w:tabs>
          <w:tab w:val="left" w:pos="5103"/>
          <w:tab w:val="left" w:pos="9653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2016 год -</w:t>
      </w:r>
    </w:p>
    <w:p w:rsidR="00CD6B63" w:rsidRPr="00283392" w:rsidRDefault="00CD6B63" w:rsidP="00CD6B63">
      <w:pPr>
        <w:tabs>
          <w:tab w:val="left" w:pos="5103"/>
          <w:tab w:val="left" w:pos="9653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B63" w:rsidRPr="00283392" w:rsidRDefault="00CD6B63" w:rsidP="00CD6B63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653" w:type="dxa"/>
        <w:tblInd w:w="-5" w:type="dxa"/>
        <w:tblLayout w:type="fixed"/>
        <w:tblLook w:val="0000"/>
      </w:tblPr>
      <w:tblGrid>
        <w:gridCol w:w="1531"/>
        <w:gridCol w:w="3118"/>
        <w:gridCol w:w="5004"/>
      </w:tblGrid>
      <w:tr w:rsidR="00CD6B63" w:rsidRPr="00283392" w:rsidTr="007C4E2A">
        <w:trPr>
          <w:trHeight w:val="661"/>
        </w:trPr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50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B63" w:rsidRPr="00283392" w:rsidRDefault="00CD6B63" w:rsidP="00CD6B63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Наименование администратора доходов и источников финансирования </w:t>
            </w: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дефицита бюджета Старолеушковского сельского поселения Павловского района </w:t>
            </w:r>
          </w:p>
        </w:tc>
      </w:tr>
      <w:tr w:rsidR="00CD6B63" w:rsidRPr="00283392" w:rsidTr="007C4E2A">
        <w:trPr>
          <w:trHeight w:val="2493"/>
        </w:trPr>
        <w:tc>
          <w:tcPr>
            <w:tcW w:w="153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администратора доходов и источников финансирования</w:t>
            </w:r>
          </w:p>
          <w:p w:rsidR="00CD6B63" w:rsidRPr="00283392" w:rsidRDefault="00CD6B63" w:rsidP="00CD6B63">
            <w:pPr>
              <w:suppressAutoHyphens/>
              <w:spacing w:after="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дефицита бюджета</w:t>
            </w:r>
          </w:p>
          <w:p w:rsidR="00CD6B63" w:rsidRPr="00283392" w:rsidRDefault="00CD6B63" w:rsidP="00CD6B63">
            <w:pPr>
              <w:suppressAutoHyphens/>
              <w:spacing w:after="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Старолеушковского сельского поселения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доходов и источников финансирования дефицита бюджета Старолеушковского сельского поселения</w:t>
            </w:r>
          </w:p>
        </w:tc>
        <w:tc>
          <w:tcPr>
            <w:tcW w:w="50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D6B63" w:rsidRPr="00283392" w:rsidRDefault="00CD6B63" w:rsidP="00CD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D6B63" w:rsidRPr="00283392" w:rsidTr="007C4E2A">
        <w:trPr>
          <w:trHeight w:val="332"/>
          <w:tblHeader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6B63" w:rsidRPr="00283392" w:rsidRDefault="00CD6B63" w:rsidP="00CD6B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CD6B63" w:rsidRPr="00283392" w:rsidTr="007C4E2A">
        <w:trPr>
          <w:trHeight w:val="81"/>
        </w:trPr>
        <w:tc>
          <w:tcPr>
            <w:tcW w:w="1531" w:type="dxa"/>
          </w:tcPr>
          <w:p w:rsidR="00CD6B63" w:rsidRPr="00283392" w:rsidRDefault="00CD6B63" w:rsidP="00CD6B6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805</w:t>
            </w:r>
          </w:p>
        </w:tc>
        <w:tc>
          <w:tcPr>
            <w:tcW w:w="3118" w:type="dxa"/>
          </w:tcPr>
          <w:p w:rsidR="00CD6B63" w:rsidRPr="00283392" w:rsidRDefault="00CD6B63" w:rsidP="00CD6B63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004" w:type="dxa"/>
          </w:tcPr>
          <w:p w:rsidR="00CD6B63" w:rsidRPr="00283392" w:rsidRDefault="00CD6B63" w:rsidP="00CD6B6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Министерство финансов </w:t>
            </w:r>
          </w:p>
          <w:p w:rsidR="00CD6B63" w:rsidRPr="00283392" w:rsidRDefault="00CD6B63" w:rsidP="00CD6B6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Краснодарского края</w:t>
            </w:r>
          </w:p>
        </w:tc>
      </w:tr>
      <w:tr w:rsidR="00CD6B63" w:rsidRPr="00283392" w:rsidTr="007C4E2A">
        <w:trPr>
          <w:trHeight w:val="81"/>
        </w:trPr>
        <w:tc>
          <w:tcPr>
            <w:tcW w:w="1531" w:type="dxa"/>
          </w:tcPr>
          <w:p w:rsidR="00CD6B63" w:rsidRPr="00283392" w:rsidRDefault="00CD6B63" w:rsidP="00CD6B6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805</w:t>
            </w:r>
          </w:p>
        </w:tc>
        <w:tc>
          <w:tcPr>
            <w:tcW w:w="3118" w:type="dxa"/>
          </w:tcPr>
          <w:p w:rsidR="00CD6B63" w:rsidRPr="00283392" w:rsidRDefault="00CD6B63" w:rsidP="00CD6B6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1 16 18050 10 0000 140</w:t>
            </w:r>
          </w:p>
          <w:p w:rsidR="00CD6B63" w:rsidRPr="00283392" w:rsidRDefault="00CD6B63" w:rsidP="00CD6B6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004" w:type="dxa"/>
          </w:tcPr>
          <w:p w:rsidR="00CD6B63" w:rsidRPr="00283392" w:rsidRDefault="00CD6B63" w:rsidP="00CD6B6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Денежные взыскания (штрафы) за нарушение бюджетного законодательства (в части бюджетов поселений) </w:t>
            </w:r>
          </w:p>
        </w:tc>
      </w:tr>
      <w:tr w:rsidR="00CD6B63" w:rsidRPr="00283392" w:rsidTr="007C4E2A">
        <w:trPr>
          <w:trHeight w:val="81"/>
        </w:trPr>
        <w:tc>
          <w:tcPr>
            <w:tcW w:w="1531" w:type="dxa"/>
          </w:tcPr>
          <w:p w:rsidR="00CD6B63" w:rsidRPr="00283392" w:rsidRDefault="00CD6B63" w:rsidP="00CD6B6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808</w:t>
            </w:r>
          </w:p>
        </w:tc>
        <w:tc>
          <w:tcPr>
            <w:tcW w:w="3118" w:type="dxa"/>
          </w:tcPr>
          <w:p w:rsidR="00CD6B63" w:rsidRPr="00283392" w:rsidRDefault="00CD6B63" w:rsidP="00CD6B63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004" w:type="dxa"/>
          </w:tcPr>
          <w:p w:rsidR="00CD6B63" w:rsidRPr="00283392" w:rsidRDefault="00CD6B63" w:rsidP="00CD6B6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Департамент финансово</w:t>
            </w: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noBreakHyphen/>
              <w:t>бюджетного надзора Краснодарского края</w:t>
            </w:r>
          </w:p>
        </w:tc>
      </w:tr>
      <w:tr w:rsidR="00CD6B63" w:rsidRPr="00283392" w:rsidTr="007C4E2A">
        <w:trPr>
          <w:trHeight w:val="81"/>
        </w:trPr>
        <w:tc>
          <w:tcPr>
            <w:tcW w:w="1531" w:type="dxa"/>
          </w:tcPr>
          <w:p w:rsidR="00CD6B63" w:rsidRPr="00283392" w:rsidRDefault="00CD6B63" w:rsidP="00CD6B63">
            <w:pPr>
              <w:pageBreakBefore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808</w:t>
            </w:r>
          </w:p>
        </w:tc>
        <w:tc>
          <w:tcPr>
            <w:tcW w:w="3118" w:type="dxa"/>
          </w:tcPr>
          <w:p w:rsidR="00CD6B63" w:rsidRPr="00283392" w:rsidRDefault="00CD6B63" w:rsidP="00CD6B6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1 16 18050 10 0000 140</w:t>
            </w:r>
          </w:p>
          <w:p w:rsidR="00CD6B63" w:rsidRPr="00283392" w:rsidRDefault="00CD6B63" w:rsidP="00CD6B6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004" w:type="dxa"/>
          </w:tcPr>
          <w:p w:rsidR="00CD6B63" w:rsidRPr="00283392" w:rsidRDefault="00CD6B63" w:rsidP="00CD6B6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Денежные взыскания (штрафы) за нарушение бюджетного законодательства (в части бюджетов поселений) </w:t>
            </w:r>
          </w:p>
        </w:tc>
      </w:tr>
      <w:tr w:rsidR="00CD6B63" w:rsidRPr="00283392" w:rsidTr="007C4E2A">
        <w:trPr>
          <w:trHeight w:val="81"/>
        </w:trPr>
        <w:tc>
          <w:tcPr>
            <w:tcW w:w="1531" w:type="dxa"/>
          </w:tcPr>
          <w:p w:rsidR="00CD6B63" w:rsidRPr="00283392" w:rsidRDefault="00CD6B63" w:rsidP="00CD6B6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816</w:t>
            </w:r>
          </w:p>
        </w:tc>
        <w:tc>
          <w:tcPr>
            <w:tcW w:w="3118" w:type="dxa"/>
          </w:tcPr>
          <w:p w:rsidR="00CD6B63" w:rsidRPr="00283392" w:rsidRDefault="00CD6B63" w:rsidP="00CD6B63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004" w:type="dxa"/>
          </w:tcPr>
          <w:p w:rsidR="00CD6B63" w:rsidRPr="00283392" w:rsidRDefault="00CD6B63" w:rsidP="00CD6B6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Министерство экономики</w:t>
            </w:r>
          </w:p>
          <w:p w:rsidR="00CD6B63" w:rsidRPr="00283392" w:rsidRDefault="00CD6B63" w:rsidP="00CD6B6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Краснодарского края</w:t>
            </w:r>
          </w:p>
        </w:tc>
      </w:tr>
      <w:tr w:rsidR="00CD6B63" w:rsidRPr="00283392" w:rsidTr="007C4E2A">
        <w:trPr>
          <w:trHeight w:val="81"/>
        </w:trPr>
        <w:tc>
          <w:tcPr>
            <w:tcW w:w="1531" w:type="dxa"/>
          </w:tcPr>
          <w:p w:rsidR="00CD6B63" w:rsidRPr="00283392" w:rsidRDefault="00CD6B63" w:rsidP="00CD6B6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816</w:t>
            </w:r>
          </w:p>
        </w:tc>
        <w:tc>
          <w:tcPr>
            <w:tcW w:w="3118" w:type="dxa"/>
          </w:tcPr>
          <w:p w:rsidR="00CD6B63" w:rsidRPr="00283392" w:rsidRDefault="00CD6B63" w:rsidP="00CD6B6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1 16 33050 10 0000 140</w:t>
            </w:r>
          </w:p>
        </w:tc>
        <w:tc>
          <w:tcPr>
            <w:tcW w:w="5004" w:type="dxa"/>
          </w:tcPr>
          <w:p w:rsidR="00CD6B63" w:rsidRPr="00283392" w:rsidRDefault="00CD6B63" w:rsidP="00CD6B6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CD6B63" w:rsidRPr="00283392" w:rsidTr="007C4E2A">
        <w:trPr>
          <w:trHeight w:val="81"/>
        </w:trPr>
        <w:tc>
          <w:tcPr>
            <w:tcW w:w="1531" w:type="dxa"/>
          </w:tcPr>
          <w:p w:rsidR="00CD6B63" w:rsidRPr="00283392" w:rsidRDefault="00CD6B63" w:rsidP="00CD6B63">
            <w:pPr>
              <w:suppressAutoHyphens/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902</w:t>
            </w:r>
          </w:p>
        </w:tc>
        <w:tc>
          <w:tcPr>
            <w:tcW w:w="3118" w:type="dxa"/>
          </w:tcPr>
          <w:p w:rsidR="00CD6B63" w:rsidRPr="00283392" w:rsidRDefault="00CD6B63" w:rsidP="00CD6B6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004" w:type="dxa"/>
          </w:tcPr>
          <w:p w:rsidR="00CD6B63" w:rsidRPr="00283392" w:rsidRDefault="00CD6B63" w:rsidP="00CD6B63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Администрация Муниципального образования Павловский район</w:t>
            </w:r>
          </w:p>
        </w:tc>
      </w:tr>
      <w:tr w:rsidR="00CD6B63" w:rsidRPr="00283392" w:rsidTr="007C4E2A">
        <w:trPr>
          <w:trHeight w:val="81"/>
        </w:trPr>
        <w:tc>
          <w:tcPr>
            <w:tcW w:w="1531" w:type="dxa"/>
          </w:tcPr>
          <w:p w:rsidR="00CD6B63" w:rsidRPr="00283392" w:rsidRDefault="00CD6B63" w:rsidP="00CD6B63">
            <w:pPr>
              <w:suppressAutoHyphens/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</w:tcPr>
          <w:p w:rsidR="00CD6B63" w:rsidRPr="00283392" w:rsidRDefault="00CD6B63" w:rsidP="00CD6B63">
            <w:pPr>
              <w:suppressAutoHyphens/>
              <w:spacing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1 11 05013 10 0000 120</w:t>
            </w:r>
          </w:p>
          <w:p w:rsidR="00CD6B63" w:rsidRPr="00283392" w:rsidRDefault="00CD6B63" w:rsidP="00CD6B6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004" w:type="dxa"/>
          </w:tcPr>
          <w:p w:rsidR="00CD6B63" w:rsidRPr="00283392" w:rsidRDefault="00CD6B63" w:rsidP="00CD6B6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CD6B63" w:rsidRPr="00283392" w:rsidTr="007C4E2A">
        <w:trPr>
          <w:trHeight w:val="81"/>
        </w:trPr>
        <w:tc>
          <w:tcPr>
            <w:tcW w:w="1531" w:type="dxa"/>
          </w:tcPr>
          <w:p w:rsidR="00CD6B63" w:rsidRPr="00283392" w:rsidRDefault="00CD6B63" w:rsidP="00CD6B63">
            <w:pPr>
              <w:suppressAutoHyphens/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18" w:type="dxa"/>
          </w:tcPr>
          <w:p w:rsidR="00CD6B63" w:rsidRPr="00283392" w:rsidRDefault="00CD6B63" w:rsidP="00CD6B63">
            <w:pPr>
              <w:suppressAutoHyphens/>
              <w:spacing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1 14 06013 10 0000 430</w:t>
            </w:r>
          </w:p>
          <w:p w:rsidR="00CD6B63" w:rsidRPr="00283392" w:rsidRDefault="00CD6B63" w:rsidP="00CD6B63">
            <w:pPr>
              <w:suppressAutoHyphens/>
              <w:spacing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004" w:type="dxa"/>
          </w:tcPr>
          <w:p w:rsidR="00CD6B63" w:rsidRPr="00283392" w:rsidRDefault="00CD6B63" w:rsidP="00CD6B63">
            <w:pPr>
              <w:suppressAutoHyphens/>
              <w:spacing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поселений </w:t>
            </w:r>
          </w:p>
        </w:tc>
      </w:tr>
    </w:tbl>
    <w:p w:rsidR="00CD6B63" w:rsidRPr="00283392" w:rsidRDefault="00CD6B63" w:rsidP="00CD6B63">
      <w:pPr>
        <w:widowControl w:val="0"/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11B46" w:rsidRPr="00283392" w:rsidRDefault="00011B46" w:rsidP="00CD6B63">
      <w:pPr>
        <w:widowControl w:val="0"/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CD6B63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CD6B63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CD6B63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CD6B63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CD6B63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CD6B63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CD6B63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CD6B63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D6B63" w:rsidRPr="00283392" w:rsidRDefault="00CD6B63" w:rsidP="00CD6B63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CD6B63" w:rsidRPr="00283392" w:rsidRDefault="00CD6B63" w:rsidP="00CD6B63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</w:p>
    <w:p w:rsidR="00CD6B63" w:rsidRPr="00283392" w:rsidRDefault="00CD6B63" w:rsidP="00CD6B63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сельского поселения Павловского района</w:t>
      </w:r>
    </w:p>
    <w:p w:rsidR="00CD6B63" w:rsidRPr="00283392" w:rsidRDefault="00CD6B63" w:rsidP="00CD6B63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_____________ №   _____</w:t>
      </w:r>
    </w:p>
    <w:p w:rsidR="00CD6B63" w:rsidRPr="00283392" w:rsidRDefault="00CD6B63" w:rsidP="00CD6B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B63" w:rsidRPr="00283392" w:rsidRDefault="00CD6B63" w:rsidP="00CD6B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B63" w:rsidRPr="00283392" w:rsidRDefault="00CD6B63" w:rsidP="00CD6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бюджет Старолеушковского сельского поселения  Павловский район по кодам видов (подвидов) доходов и классификации  операций сектора государственного управления, относящимся к доходам бюджета  на 2016 год</w:t>
      </w:r>
    </w:p>
    <w:p w:rsidR="00CD6B63" w:rsidRPr="00283392" w:rsidRDefault="00CD6B63" w:rsidP="00CD6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B63" w:rsidRPr="00283392" w:rsidRDefault="00CD6B63" w:rsidP="00CD6B63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(тыс. рублей)</w:t>
      </w:r>
    </w:p>
    <w:tbl>
      <w:tblPr>
        <w:tblW w:w="9720" w:type="dxa"/>
        <w:tblInd w:w="108" w:type="dxa"/>
        <w:tblLayout w:type="fixed"/>
        <w:tblLook w:val="0000"/>
      </w:tblPr>
      <w:tblGrid>
        <w:gridCol w:w="3060"/>
        <w:gridCol w:w="5220"/>
        <w:gridCol w:w="1440"/>
      </w:tblGrid>
      <w:tr w:rsidR="00CD6B63" w:rsidRPr="00283392" w:rsidTr="007C4E2A">
        <w:trPr>
          <w:trHeight w:val="360"/>
          <w:tblHeader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63" w:rsidRPr="00283392" w:rsidRDefault="00CD6B63" w:rsidP="00CD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63" w:rsidRPr="00283392" w:rsidRDefault="00CD6B63" w:rsidP="00CD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63" w:rsidRPr="00283392" w:rsidRDefault="00CD6B63" w:rsidP="00CD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Сумма</w:t>
            </w:r>
          </w:p>
        </w:tc>
      </w:tr>
      <w:tr w:rsidR="00CD6B63" w:rsidRPr="00283392" w:rsidTr="007C4E2A">
        <w:trPr>
          <w:trHeight w:val="322"/>
          <w:tblHeader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63" w:rsidRPr="00283392" w:rsidRDefault="00CD6B63" w:rsidP="00CD6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63" w:rsidRPr="00283392" w:rsidRDefault="00CD6B63" w:rsidP="00CD6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B63" w:rsidRPr="00283392" w:rsidRDefault="00CD6B63" w:rsidP="00CD6B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D6B63" w:rsidRPr="00283392" w:rsidTr="007C4E2A">
        <w:trPr>
          <w:trHeight w:val="315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6B63" w:rsidRPr="00283392" w:rsidRDefault="00CD6B63" w:rsidP="00CD6B63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6B63" w:rsidRPr="00283392" w:rsidRDefault="00CD6B63" w:rsidP="00CD6B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D6B63" w:rsidRPr="00283392" w:rsidRDefault="00CD6B63" w:rsidP="00CD6B63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19 420,7</w:t>
            </w:r>
          </w:p>
        </w:tc>
      </w:tr>
      <w:tr w:rsidR="00CD6B63" w:rsidRPr="00283392" w:rsidTr="007C4E2A">
        <w:trPr>
          <w:trHeight w:val="375"/>
        </w:trPr>
        <w:tc>
          <w:tcPr>
            <w:tcW w:w="3060" w:type="dxa"/>
          </w:tcPr>
          <w:p w:rsidR="00CD6B63" w:rsidRPr="00283392" w:rsidRDefault="00CD6B63" w:rsidP="00CD6B63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5220" w:type="dxa"/>
          </w:tcPr>
          <w:p w:rsidR="00CD6B63" w:rsidRPr="00283392" w:rsidRDefault="00CD6B63" w:rsidP="00CD6B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440" w:type="dxa"/>
            <w:noWrap/>
            <w:vAlign w:val="bottom"/>
          </w:tcPr>
          <w:p w:rsidR="00CD6B63" w:rsidRPr="00283392" w:rsidRDefault="00CD6B63" w:rsidP="00CD6B6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4 500</w:t>
            </w:r>
          </w:p>
        </w:tc>
      </w:tr>
      <w:tr w:rsidR="00CD6B63" w:rsidRPr="00283392" w:rsidTr="007C4E2A">
        <w:trPr>
          <w:trHeight w:val="375"/>
        </w:trPr>
        <w:tc>
          <w:tcPr>
            <w:tcW w:w="3060" w:type="dxa"/>
          </w:tcPr>
          <w:p w:rsidR="00CD6B63" w:rsidRPr="00283392" w:rsidRDefault="00CD6B63" w:rsidP="00CD6B63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103 02230  01 0000 110</w:t>
            </w:r>
          </w:p>
          <w:p w:rsidR="00CD6B63" w:rsidRPr="00283392" w:rsidRDefault="00CD6B63" w:rsidP="00CD6B63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103 02240  01 0000 110</w:t>
            </w:r>
          </w:p>
          <w:p w:rsidR="00CD6B63" w:rsidRPr="00283392" w:rsidRDefault="00CD6B63" w:rsidP="00CD6B63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103 02250  01 0000 110</w:t>
            </w:r>
          </w:p>
          <w:p w:rsidR="00CD6B63" w:rsidRPr="00283392" w:rsidRDefault="00CD6B63" w:rsidP="00CD6B63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103 02260  01 0000 110</w:t>
            </w:r>
          </w:p>
        </w:tc>
        <w:tc>
          <w:tcPr>
            <w:tcW w:w="5220" w:type="dxa"/>
          </w:tcPr>
          <w:p w:rsidR="00CD6B63" w:rsidRPr="00283392" w:rsidRDefault="00CD6B63" w:rsidP="00CD6B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бюджеты;</w:t>
            </w:r>
          </w:p>
          <w:p w:rsidR="00CD6B63" w:rsidRPr="00283392" w:rsidRDefault="00CD6B63" w:rsidP="00CD6B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(инверторных)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местный бюджет;</w:t>
            </w:r>
          </w:p>
          <w:p w:rsidR="00CD6B63" w:rsidRPr="00283392" w:rsidRDefault="00CD6B63" w:rsidP="00CD6B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уплаты акцизов на автомобильный бензин, производимый на территории Российской Федерации, подлежащие распределению между  бюджетами субъектов Российской Федерации и местными бюджетами с учетом установленных дифференцированных нормативов отчислений в местные бюджеты;</w:t>
            </w:r>
          </w:p>
          <w:p w:rsidR="00CD6B63" w:rsidRPr="00283392" w:rsidRDefault="00CD6B63" w:rsidP="00CD6B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Доходы от уплаты акцизов на прямогонный бензин, производимый на </w:t>
            </w: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proofErr w:type="gramStart"/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</w:t>
            </w:r>
            <w:proofErr w:type="gramEnd"/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бюджеты.</w:t>
            </w:r>
          </w:p>
        </w:tc>
        <w:tc>
          <w:tcPr>
            <w:tcW w:w="1440" w:type="dxa"/>
            <w:noWrap/>
            <w:vAlign w:val="bottom"/>
          </w:tcPr>
          <w:p w:rsidR="00CD6B63" w:rsidRPr="00283392" w:rsidRDefault="00CD6B63" w:rsidP="00CD6B6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4 370,6</w:t>
            </w:r>
          </w:p>
        </w:tc>
      </w:tr>
      <w:tr w:rsidR="00CD6B63" w:rsidRPr="00283392" w:rsidTr="007C4E2A">
        <w:trPr>
          <w:trHeight w:val="377"/>
        </w:trPr>
        <w:tc>
          <w:tcPr>
            <w:tcW w:w="3060" w:type="dxa"/>
          </w:tcPr>
          <w:p w:rsidR="00CD6B63" w:rsidRPr="00283392" w:rsidRDefault="00CD6B63" w:rsidP="00CD6B63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1 05 03000 01 0000 110</w:t>
            </w:r>
          </w:p>
        </w:tc>
        <w:tc>
          <w:tcPr>
            <w:tcW w:w="5220" w:type="dxa"/>
          </w:tcPr>
          <w:p w:rsidR="00CD6B63" w:rsidRPr="00283392" w:rsidRDefault="00CD6B63" w:rsidP="00CD6B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440" w:type="dxa"/>
            <w:noWrap/>
            <w:vAlign w:val="bottom"/>
          </w:tcPr>
          <w:p w:rsidR="00CD6B63" w:rsidRPr="00283392" w:rsidRDefault="00CD6B63" w:rsidP="00CD6B63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CD6B63" w:rsidRPr="00283392" w:rsidTr="007C4E2A">
        <w:trPr>
          <w:trHeight w:val="377"/>
        </w:trPr>
        <w:tc>
          <w:tcPr>
            <w:tcW w:w="3060" w:type="dxa"/>
          </w:tcPr>
          <w:p w:rsidR="00CD6B63" w:rsidRPr="00283392" w:rsidRDefault="00CD6B63" w:rsidP="00CD6B63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1 06 01030 10 0000 110</w:t>
            </w:r>
          </w:p>
        </w:tc>
        <w:tc>
          <w:tcPr>
            <w:tcW w:w="5220" w:type="dxa"/>
          </w:tcPr>
          <w:p w:rsidR="00CD6B63" w:rsidRPr="00283392" w:rsidRDefault="00CD6B63" w:rsidP="00CD6B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расположенных в границах поселений.</w:t>
            </w:r>
          </w:p>
        </w:tc>
        <w:tc>
          <w:tcPr>
            <w:tcW w:w="1440" w:type="dxa"/>
            <w:noWrap/>
            <w:vAlign w:val="bottom"/>
          </w:tcPr>
          <w:p w:rsidR="00CD6B63" w:rsidRPr="00283392" w:rsidRDefault="00CD6B63" w:rsidP="00CD6B63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1 300</w:t>
            </w:r>
          </w:p>
        </w:tc>
      </w:tr>
      <w:tr w:rsidR="00CD6B63" w:rsidRPr="00283392" w:rsidTr="007C4E2A">
        <w:trPr>
          <w:trHeight w:val="216"/>
        </w:trPr>
        <w:tc>
          <w:tcPr>
            <w:tcW w:w="3060" w:type="dxa"/>
          </w:tcPr>
          <w:p w:rsidR="00CD6B63" w:rsidRPr="00283392" w:rsidRDefault="00CD6B63" w:rsidP="00CD6B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1 06 06033 10 0000 110</w:t>
            </w:r>
          </w:p>
          <w:p w:rsidR="00CD6B63" w:rsidRPr="00283392" w:rsidRDefault="00CD6B63" w:rsidP="00CD6B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1 06 06043 10 0000 110</w:t>
            </w:r>
          </w:p>
        </w:tc>
        <w:tc>
          <w:tcPr>
            <w:tcW w:w="5220" w:type="dxa"/>
          </w:tcPr>
          <w:p w:rsidR="00CD6B63" w:rsidRPr="00283392" w:rsidRDefault="00CD6B63" w:rsidP="00CD6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налог, взимаемый по ставкам, установленным Налоговым кодексом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440" w:type="dxa"/>
            <w:noWrap/>
            <w:vAlign w:val="bottom"/>
          </w:tcPr>
          <w:p w:rsidR="00CD6B63" w:rsidRPr="00283392" w:rsidRDefault="00CD6B63" w:rsidP="00CD6B63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B63" w:rsidRPr="00283392" w:rsidRDefault="00CD6B63" w:rsidP="00CD6B63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8 800</w:t>
            </w:r>
          </w:p>
        </w:tc>
      </w:tr>
      <w:tr w:rsidR="00CD6B63" w:rsidRPr="00283392" w:rsidTr="007C4E2A">
        <w:trPr>
          <w:trHeight w:val="377"/>
        </w:trPr>
        <w:tc>
          <w:tcPr>
            <w:tcW w:w="3060" w:type="dxa"/>
          </w:tcPr>
          <w:p w:rsidR="00CD6B63" w:rsidRPr="00283392" w:rsidRDefault="00CD6B63" w:rsidP="00CD6B63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1 08 04020 01 0000 110</w:t>
            </w:r>
          </w:p>
        </w:tc>
        <w:tc>
          <w:tcPr>
            <w:tcW w:w="5220" w:type="dxa"/>
          </w:tcPr>
          <w:p w:rsidR="00CD6B63" w:rsidRPr="00283392" w:rsidRDefault="00CD6B63" w:rsidP="00CD6B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действий.</w:t>
            </w:r>
          </w:p>
        </w:tc>
        <w:tc>
          <w:tcPr>
            <w:tcW w:w="1440" w:type="dxa"/>
            <w:noWrap/>
            <w:vAlign w:val="bottom"/>
          </w:tcPr>
          <w:p w:rsidR="00CD6B63" w:rsidRPr="00283392" w:rsidRDefault="00CD6B63" w:rsidP="00CD6B63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200,1</w:t>
            </w:r>
          </w:p>
        </w:tc>
      </w:tr>
      <w:tr w:rsidR="00CD6B63" w:rsidRPr="00283392" w:rsidTr="007C4E2A">
        <w:trPr>
          <w:trHeight w:val="377"/>
        </w:trPr>
        <w:tc>
          <w:tcPr>
            <w:tcW w:w="3060" w:type="dxa"/>
          </w:tcPr>
          <w:p w:rsidR="00CD6B63" w:rsidRPr="00283392" w:rsidRDefault="00CD6B63" w:rsidP="00CD6B63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5220" w:type="dxa"/>
          </w:tcPr>
          <w:p w:rsidR="00CD6B63" w:rsidRPr="00283392" w:rsidRDefault="00CD6B63" w:rsidP="00CD6B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40" w:type="dxa"/>
            <w:noWrap/>
            <w:vAlign w:val="bottom"/>
          </w:tcPr>
          <w:p w:rsidR="00CD6B63" w:rsidRPr="00283392" w:rsidRDefault="00CD6B63" w:rsidP="00CD6B63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1 699,3</w:t>
            </w:r>
          </w:p>
        </w:tc>
      </w:tr>
      <w:tr w:rsidR="00CD6B63" w:rsidRPr="00283392" w:rsidTr="007C4E2A">
        <w:trPr>
          <w:trHeight w:val="689"/>
        </w:trPr>
        <w:tc>
          <w:tcPr>
            <w:tcW w:w="3060" w:type="dxa"/>
          </w:tcPr>
          <w:p w:rsidR="00CD6B63" w:rsidRPr="00283392" w:rsidRDefault="00CD6B63" w:rsidP="00CD6B63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5220" w:type="dxa"/>
          </w:tcPr>
          <w:p w:rsidR="00CD6B63" w:rsidRPr="00283392" w:rsidRDefault="00CD6B63" w:rsidP="00CD6B6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  <w:vAlign w:val="bottom"/>
          </w:tcPr>
          <w:p w:rsidR="00CD6B63" w:rsidRPr="00283392" w:rsidRDefault="00CD6B63" w:rsidP="00CD6B63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D6B63" w:rsidRPr="00283392" w:rsidTr="007C4E2A">
        <w:trPr>
          <w:trHeight w:val="689"/>
        </w:trPr>
        <w:tc>
          <w:tcPr>
            <w:tcW w:w="3060" w:type="dxa"/>
          </w:tcPr>
          <w:p w:rsidR="00CD6B63" w:rsidRPr="00283392" w:rsidRDefault="00CD6B63" w:rsidP="00CD6B63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2 02 01000 00 0000 151</w:t>
            </w:r>
          </w:p>
        </w:tc>
        <w:tc>
          <w:tcPr>
            <w:tcW w:w="5220" w:type="dxa"/>
          </w:tcPr>
          <w:p w:rsidR="00CD6B63" w:rsidRPr="00283392" w:rsidRDefault="00CD6B63" w:rsidP="00CD6B6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  <w:vAlign w:val="bottom"/>
          </w:tcPr>
          <w:p w:rsidR="00CD6B63" w:rsidRPr="00283392" w:rsidRDefault="00CD6B63" w:rsidP="00CD6B63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1 505,1</w:t>
            </w:r>
          </w:p>
        </w:tc>
      </w:tr>
      <w:tr w:rsidR="00CD6B63" w:rsidRPr="00283392" w:rsidTr="007C4E2A">
        <w:trPr>
          <w:trHeight w:val="661"/>
        </w:trPr>
        <w:tc>
          <w:tcPr>
            <w:tcW w:w="3060" w:type="dxa"/>
          </w:tcPr>
          <w:p w:rsidR="00CD6B63" w:rsidRPr="00283392" w:rsidRDefault="00CD6B63" w:rsidP="00CD6B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2 02 03000 00 0000 151</w:t>
            </w:r>
          </w:p>
          <w:p w:rsidR="00CD6B63" w:rsidRPr="00283392" w:rsidRDefault="00CD6B63" w:rsidP="00CD6B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:rsidR="00CD6B63" w:rsidRPr="00283392" w:rsidRDefault="00CD6B63" w:rsidP="00CD6B6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  <w:vAlign w:val="bottom"/>
          </w:tcPr>
          <w:p w:rsidR="00CD6B63" w:rsidRPr="00283392" w:rsidRDefault="00CD6B63" w:rsidP="00CD6B63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194,2</w:t>
            </w:r>
          </w:p>
        </w:tc>
      </w:tr>
      <w:tr w:rsidR="00CD6B63" w:rsidRPr="00283392" w:rsidTr="007C4E2A">
        <w:trPr>
          <w:trHeight w:val="270"/>
        </w:trPr>
        <w:tc>
          <w:tcPr>
            <w:tcW w:w="3060" w:type="dxa"/>
          </w:tcPr>
          <w:p w:rsidR="00CD6B63" w:rsidRPr="00283392" w:rsidRDefault="00CD6B63" w:rsidP="00CD6B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:rsidR="00CD6B63" w:rsidRPr="00283392" w:rsidRDefault="00CD6B63" w:rsidP="00CD6B6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1440" w:type="dxa"/>
            <w:vAlign w:val="bottom"/>
          </w:tcPr>
          <w:p w:rsidR="00CD6B63" w:rsidRPr="00283392" w:rsidRDefault="00CD6B63" w:rsidP="00CD6B63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21 120,0</w:t>
            </w:r>
          </w:p>
        </w:tc>
      </w:tr>
    </w:tbl>
    <w:p w:rsidR="00CD6B63" w:rsidRPr="00283392" w:rsidRDefault="00CD6B63" w:rsidP="00CD6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B63" w:rsidRPr="00283392" w:rsidRDefault="00CD6B63" w:rsidP="00CD6B63">
      <w:pPr>
        <w:tabs>
          <w:tab w:val="center" w:pos="4677"/>
          <w:tab w:val="left" w:pos="504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CD6B63">
      <w:pPr>
        <w:tabs>
          <w:tab w:val="center" w:pos="4677"/>
          <w:tab w:val="left" w:pos="5220"/>
          <w:tab w:val="right" w:pos="9355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CD6B63">
      <w:pPr>
        <w:tabs>
          <w:tab w:val="center" w:pos="4677"/>
          <w:tab w:val="left" w:pos="5220"/>
          <w:tab w:val="right" w:pos="9355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CD6B63">
      <w:pPr>
        <w:tabs>
          <w:tab w:val="center" w:pos="4677"/>
          <w:tab w:val="left" w:pos="5220"/>
          <w:tab w:val="right" w:pos="9355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CD6B63">
      <w:pPr>
        <w:tabs>
          <w:tab w:val="center" w:pos="4677"/>
          <w:tab w:val="left" w:pos="5220"/>
          <w:tab w:val="right" w:pos="9355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CD6B63">
      <w:pPr>
        <w:tabs>
          <w:tab w:val="center" w:pos="4677"/>
          <w:tab w:val="left" w:pos="5220"/>
          <w:tab w:val="right" w:pos="9355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B63" w:rsidRPr="00283392" w:rsidRDefault="00CD6B63" w:rsidP="00CD6B63">
      <w:pPr>
        <w:tabs>
          <w:tab w:val="center" w:pos="4677"/>
          <w:tab w:val="left" w:pos="5220"/>
          <w:tab w:val="right" w:pos="9355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CD6B63" w:rsidRPr="00283392" w:rsidRDefault="00CD6B63" w:rsidP="00CD6B63">
      <w:pPr>
        <w:tabs>
          <w:tab w:val="center" w:pos="4677"/>
          <w:tab w:val="left" w:pos="5220"/>
          <w:tab w:val="left" w:pos="5670"/>
          <w:tab w:val="right" w:pos="9355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 Старолеушковского сельского поселения Павловского района </w:t>
      </w:r>
    </w:p>
    <w:p w:rsidR="00CD6B63" w:rsidRPr="00283392" w:rsidRDefault="00CD6B63" w:rsidP="00CD6B63">
      <w:pPr>
        <w:tabs>
          <w:tab w:val="left" w:pos="5103"/>
          <w:tab w:val="left" w:pos="9653"/>
        </w:tabs>
        <w:spacing w:after="0" w:line="228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   №_____</w:t>
      </w:r>
    </w:p>
    <w:p w:rsidR="00CD6B63" w:rsidRPr="00283392" w:rsidRDefault="00CD6B63" w:rsidP="00CD6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49" w:type="pct"/>
        <w:tblCellMar>
          <w:left w:w="0" w:type="dxa"/>
          <w:right w:w="0" w:type="dxa"/>
        </w:tblCellMar>
        <w:tblLook w:val="0000"/>
      </w:tblPr>
      <w:tblGrid>
        <w:gridCol w:w="2892"/>
        <w:gridCol w:w="2703"/>
        <w:gridCol w:w="2025"/>
        <w:gridCol w:w="832"/>
        <w:gridCol w:w="1312"/>
      </w:tblGrid>
      <w:tr w:rsidR="00CD6B63" w:rsidRPr="00283392" w:rsidTr="007C4E2A">
        <w:trPr>
          <w:trHeight w:val="65"/>
        </w:trPr>
        <w:tc>
          <w:tcPr>
            <w:tcW w:w="5000" w:type="pct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6B63" w:rsidRPr="00283392" w:rsidRDefault="00CD6B63" w:rsidP="00CD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Безвозмездные поступления из краевого бюджета в 2016 году</w:t>
            </w:r>
          </w:p>
          <w:p w:rsidR="00CD6B63" w:rsidRPr="00283392" w:rsidRDefault="00CD6B63" w:rsidP="00CD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D6B63" w:rsidRPr="00283392" w:rsidTr="007C4E2A">
        <w:trPr>
          <w:trHeight w:val="450"/>
        </w:trPr>
        <w:tc>
          <w:tcPr>
            <w:tcW w:w="2865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6B63" w:rsidRPr="00283392" w:rsidRDefault="00CD6B63" w:rsidP="00CD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6B63" w:rsidRPr="00283392" w:rsidRDefault="00CD6B63" w:rsidP="00CD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8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6B63" w:rsidRPr="00283392" w:rsidRDefault="00CD6B63" w:rsidP="00CD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(тыс. рублей)</w:t>
            </w:r>
          </w:p>
        </w:tc>
      </w:tr>
      <w:tr w:rsidR="00CD6B63" w:rsidRPr="00283392" w:rsidTr="007C4E2A">
        <w:trPr>
          <w:trHeight w:val="55"/>
          <w:tblHeader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6B63" w:rsidRPr="00283392" w:rsidRDefault="00CD6B63" w:rsidP="00CD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284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6B63" w:rsidRPr="00283392" w:rsidRDefault="00CD6B63" w:rsidP="00CD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6B63" w:rsidRPr="00283392" w:rsidRDefault="00CD6B63" w:rsidP="00CD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 год</w:t>
            </w:r>
          </w:p>
        </w:tc>
      </w:tr>
    </w:tbl>
    <w:p w:rsidR="00CD6B63" w:rsidRPr="00283392" w:rsidRDefault="00CD6B63" w:rsidP="00CD6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49" w:type="pct"/>
        <w:tblCellMar>
          <w:left w:w="0" w:type="dxa"/>
          <w:right w:w="0" w:type="dxa"/>
        </w:tblCellMar>
        <w:tblLook w:val="0000"/>
      </w:tblPr>
      <w:tblGrid>
        <w:gridCol w:w="2924"/>
        <w:gridCol w:w="5528"/>
        <w:gridCol w:w="1312"/>
      </w:tblGrid>
      <w:tr w:rsidR="00CD6B63" w:rsidRPr="00283392" w:rsidTr="007C4E2A">
        <w:trPr>
          <w:trHeight w:val="55"/>
          <w:tblHeader/>
        </w:trPr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6B63" w:rsidRPr="00283392" w:rsidRDefault="00CD6B63" w:rsidP="00CD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6B63" w:rsidRPr="00283392" w:rsidRDefault="00CD6B63" w:rsidP="00CD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6B63" w:rsidRPr="00283392" w:rsidRDefault="00CD6B63" w:rsidP="00CD6B63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D6B63" w:rsidRPr="00283392" w:rsidTr="007C4E2A">
        <w:trPr>
          <w:trHeight w:val="375"/>
        </w:trPr>
        <w:tc>
          <w:tcPr>
            <w:tcW w:w="149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D6B63" w:rsidRPr="00283392" w:rsidRDefault="00CD6B63" w:rsidP="00CD6B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2831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D6B63" w:rsidRPr="00283392" w:rsidRDefault="00CD6B63" w:rsidP="00CD6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672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6B63" w:rsidRPr="00283392" w:rsidRDefault="00CD6B63" w:rsidP="00CD6B63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1 699,3</w:t>
            </w:r>
          </w:p>
        </w:tc>
      </w:tr>
      <w:tr w:rsidR="00CD6B63" w:rsidRPr="00283392" w:rsidTr="007C4E2A">
        <w:trPr>
          <w:trHeight w:val="65"/>
        </w:trPr>
        <w:tc>
          <w:tcPr>
            <w:tcW w:w="149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D6B63" w:rsidRPr="00283392" w:rsidRDefault="00CD6B63" w:rsidP="00CD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2831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D6B63" w:rsidRPr="00283392" w:rsidRDefault="00CD6B63" w:rsidP="00CD6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72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6B63" w:rsidRPr="00283392" w:rsidRDefault="00CD6B63" w:rsidP="00CD6B63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1 699,3</w:t>
            </w:r>
          </w:p>
        </w:tc>
      </w:tr>
      <w:tr w:rsidR="00CD6B63" w:rsidRPr="00283392" w:rsidTr="007C4E2A">
        <w:trPr>
          <w:trHeight w:val="65"/>
        </w:trPr>
        <w:tc>
          <w:tcPr>
            <w:tcW w:w="149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D6B63" w:rsidRPr="00283392" w:rsidRDefault="00CD6B63" w:rsidP="00CD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2 02 01000 00 0000 151</w:t>
            </w:r>
          </w:p>
        </w:tc>
        <w:tc>
          <w:tcPr>
            <w:tcW w:w="2831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D6B63" w:rsidRPr="00283392" w:rsidRDefault="00CD6B63" w:rsidP="00CD6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бюджетам субъектов Российской Федерации и муниципальных образований </w:t>
            </w:r>
          </w:p>
        </w:tc>
        <w:tc>
          <w:tcPr>
            <w:tcW w:w="672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6B63" w:rsidRPr="00283392" w:rsidRDefault="00CD6B63" w:rsidP="00CD6B63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1 505,1</w:t>
            </w:r>
          </w:p>
        </w:tc>
      </w:tr>
      <w:tr w:rsidR="00CD6B63" w:rsidRPr="00283392" w:rsidTr="007C4E2A">
        <w:trPr>
          <w:trHeight w:val="65"/>
        </w:trPr>
        <w:tc>
          <w:tcPr>
            <w:tcW w:w="149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D6B63" w:rsidRPr="00283392" w:rsidRDefault="00CD6B63" w:rsidP="00CD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2 02 01001 00 0000 151</w:t>
            </w:r>
          </w:p>
        </w:tc>
        <w:tc>
          <w:tcPr>
            <w:tcW w:w="2831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D6B63" w:rsidRPr="00283392" w:rsidRDefault="00CD6B63" w:rsidP="00CD6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672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D6B63" w:rsidRPr="00283392" w:rsidRDefault="00CD6B63" w:rsidP="00CD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B63" w:rsidRPr="00283392" w:rsidRDefault="00CD6B63" w:rsidP="00CD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1 505,1</w:t>
            </w:r>
          </w:p>
        </w:tc>
      </w:tr>
      <w:tr w:rsidR="00CD6B63" w:rsidRPr="00283392" w:rsidTr="007C4E2A">
        <w:trPr>
          <w:trHeight w:val="65"/>
        </w:trPr>
        <w:tc>
          <w:tcPr>
            <w:tcW w:w="149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D6B63" w:rsidRPr="00283392" w:rsidRDefault="00CD6B63" w:rsidP="00CD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2 02 01001 10 0000 151</w:t>
            </w:r>
          </w:p>
        </w:tc>
        <w:tc>
          <w:tcPr>
            <w:tcW w:w="2831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D6B63" w:rsidRPr="00283392" w:rsidRDefault="00CD6B63" w:rsidP="00CD6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672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D6B63" w:rsidRPr="00283392" w:rsidRDefault="00CD6B63" w:rsidP="00CD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B63" w:rsidRPr="00283392" w:rsidRDefault="00CD6B63" w:rsidP="00CD6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1 505,1</w:t>
            </w:r>
          </w:p>
        </w:tc>
      </w:tr>
      <w:tr w:rsidR="00CD6B63" w:rsidRPr="00283392" w:rsidTr="007C4E2A">
        <w:trPr>
          <w:trHeight w:val="65"/>
        </w:trPr>
        <w:tc>
          <w:tcPr>
            <w:tcW w:w="149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D6B63" w:rsidRPr="00283392" w:rsidRDefault="00CD6B63" w:rsidP="00CD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2 02 03000 00 0000 151</w:t>
            </w:r>
          </w:p>
        </w:tc>
        <w:tc>
          <w:tcPr>
            <w:tcW w:w="2831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D6B63" w:rsidRPr="00283392" w:rsidRDefault="00CD6B63" w:rsidP="00CD6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672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6B63" w:rsidRPr="00283392" w:rsidRDefault="00CD6B63" w:rsidP="00CD6B63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194,2</w:t>
            </w:r>
          </w:p>
        </w:tc>
      </w:tr>
      <w:tr w:rsidR="00CD6B63" w:rsidRPr="00283392" w:rsidTr="007C4E2A">
        <w:trPr>
          <w:trHeight w:val="65"/>
        </w:trPr>
        <w:tc>
          <w:tcPr>
            <w:tcW w:w="149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D6B63" w:rsidRPr="00283392" w:rsidRDefault="00CD6B63" w:rsidP="00CD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2 02 03015 00 0000 151</w:t>
            </w:r>
          </w:p>
          <w:p w:rsidR="00CD6B63" w:rsidRPr="00283392" w:rsidRDefault="00CD6B63" w:rsidP="00CD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1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D6B63" w:rsidRPr="00283392" w:rsidRDefault="00CD6B63" w:rsidP="00CD6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на осуществление полномочий по первичному воинскому учету на территориях, где отсутствуют военные комиссариат</w:t>
            </w:r>
          </w:p>
        </w:tc>
        <w:tc>
          <w:tcPr>
            <w:tcW w:w="672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6B63" w:rsidRPr="00283392" w:rsidRDefault="00CD6B63" w:rsidP="00CD6B63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190,4</w:t>
            </w:r>
          </w:p>
        </w:tc>
      </w:tr>
      <w:tr w:rsidR="00CD6B63" w:rsidRPr="00283392" w:rsidTr="007C4E2A">
        <w:trPr>
          <w:trHeight w:val="65"/>
        </w:trPr>
        <w:tc>
          <w:tcPr>
            <w:tcW w:w="149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D6B63" w:rsidRPr="00283392" w:rsidRDefault="00CD6B63" w:rsidP="00CD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2 02 03015 10 0000 151</w:t>
            </w:r>
          </w:p>
          <w:p w:rsidR="00CD6B63" w:rsidRPr="00283392" w:rsidRDefault="00CD6B63" w:rsidP="00CD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1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D6B63" w:rsidRPr="00283392" w:rsidRDefault="00CD6B63" w:rsidP="00CD6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сельских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72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6B63" w:rsidRPr="00283392" w:rsidRDefault="00CD6B63" w:rsidP="00CD6B63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190,4</w:t>
            </w:r>
          </w:p>
        </w:tc>
      </w:tr>
      <w:tr w:rsidR="00CD6B63" w:rsidRPr="00283392" w:rsidTr="007C4E2A">
        <w:trPr>
          <w:trHeight w:val="65"/>
        </w:trPr>
        <w:tc>
          <w:tcPr>
            <w:tcW w:w="149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D6B63" w:rsidRPr="00283392" w:rsidRDefault="00CD6B63" w:rsidP="00CD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2 02 03024 00 0000 151</w:t>
            </w:r>
          </w:p>
        </w:tc>
        <w:tc>
          <w:tcPr>
            <w:tcW w:w="2831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D6B63" w:rsidRPr="00283392" w:rsidRDefault="00CD6B63" w:rsidP="00CD6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местным бюджетам муниципальных образований на выполнение передаваемых полномочий субъектов Российской Федерации</w:t>
            </w:r>
          </w:p>
        </w:tc>
        <w:tc>
          <w:tcPr>
            <w:tcW w:w="672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6B63" w:rsidRPr="00283392" w:rsidRDefault="00CD6B63" w:rsidP="00CD6B63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CD6B63" w:rsidRPr="00283392" w:rsidTr="007C4E2A">
        <w:trPr>
          <w:trHeight w:val="65"/>
        </w:trPr>
        <w:tc>
          <w:tcPr>
            <w:tcW w:w="149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D6B63" w:rsidRPr="00283392" w:rsidRDefault="00CD6B63" w:rsidP="00CD6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2 02 03024 10 0000 151</w:t>
            </w:r>
          </w:p>
        </w:tc>
        <w:tc>
          <w:tcPr>
            <w:tcW w:w="2831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D6B63" w:rsidRPr="00283392" w:rsidRDefault="00CD6B63" w:rsidP="00CD6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72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6B63" w:rsidRPr="00283392" w:rsidRDefault="00CD6B63" w:rsidP="00CD6B63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</w:tbl>
    <w:p w:rsidR="00CD6B63" w:rsidRPr="00283392" w:rsidRDefault="00CD6B63" w:rsidP="00CD6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B46" w:rsidRPr="00283392" w:rsidRDefault="00011B46" w:rsidP="00CD6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B46" w:rsidRPr="00283392" w:rsidRDefault="00011B46" w:rsidP="00CD6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B63" w:rsidRPr="00283392" w:rsidRDefault="00CD6B63" w:rsidP="00CD6B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B46" w:rsidRPr="00283392" w:rsidRDefault="00011B46" w:rsidP="00011B46">
      <w:pPr>
        <w:tabs>
          <w:tab w:val="left" w:pos="5103"/>
          <w:tab w:val="left" w:pos="9360"/>
        </w:tabs>
        <w:suppressAutoHyphens/>
        <w:spacing w:after="0" w:line="228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ПРИЛОЖЕНИЕ  № 5</w:t>
      </w:r>
    </w:p>
    <w:p w:rsidR="00011B46" w:rsidRPr="00283392" w:rsidRDefault="00011B46" w:rsidP="00011B46">
      <w:pPr>
        <w:tabs>
          <w:tab w:val="left" w:pos="5103"/>
          <w:tab w:val="left" w:pos="9653"/>
        </w:tabs>
        <w:suppressAutoHyphens/>
        <w:spacing w:after="0" w:line="228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к решению Совета </w:t>
      </w:r>
    </w:p>
    <w:p w:rsidR="00011B46" w:rsidRPr="00283392" w:rsidRDefault="00011B46" w:rsidP="00011B46">
      <w:pPr>
        <w:tabs>
          <w:tab w:val="left" w:pos="5103"/>
          <w:tab w:val="left" w:pos="9653"/>
        </w:tabs>
        <w:suppressAutoHyphens/>
        <w:spacing w:after="0" w:line="228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 поселения Павловского района</w:t>
      </w:r>
    </w:p>
    <w:p w:rsidR="00011B46" w:rsidRPr="00283392" w:rsidRDefault="00011B46" w:rsidP="00011B46">
      <w:pPr>
        <w:tabs>
          <w:tab w:val="left" w:pos="5103"/>
          <w:tab w:val="left" w:pos="9653"/>
        </w:tabs>
        <w:suppressAutoHyphens/>
        <w:spacing w:after="0" w:line="228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от____________  № ______</w:t>
      </w:r>
    </w:p>
    <w:p w:rsidR="00041AA3" w:rsidRPr="00283392" w:rsidRDefault="00041AA3" w:rsidP="00041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AA3" w:rsidRPr="00283392" w:rsidRDefault="00041AA3" w:rsidP="00041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AA3" w:rsidRPr="00283392" w:rsidRDefault="00041AA3" w:rsidP="00041A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Нормативы  распределения  доходов в бюджет Старолеушковского сельского поселения Павловского района  на 2016 год </w:t>
      </w:r>
    </w:p>
    <w:p w:rsidR="00041AA3" w:rsidRPr="00283392" w:rsidRDefault="00041AA3" w:rsidP="00041AA3">
      <w:pPr>
        <w:tabs>
          <w:tab w:val="left" w:pos="8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AA3" w:rsidRPr="00283392" w:rsidRDefault="00041AA3" w:rsidP="00041AA3">
      <w:pPr>
        <w:tabs>
          <w:tab w:val="left" w:pos="88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Проценты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46"/>
        <w:gridCol w:w="2613"/>
      </w:tblGrid>
      <w:tr w:rsidR="00041AA3" w:rsidRPr="00283392" w:rsidTr="007C4E2A">
        <w:trPr>
          <w:tblHeader/>
        </w:trPr>
        <w:tc>
          <w:tcPr>
            <w:tcW w:w="6946" w:type="dxa"/>
            <w:tcBorders>
              <w:bottom w:val="single" w:sz="4" w:space="0" w:color="000000"/>
            </w:tcBorders>
            <w:shd w:val="clear" w:color="auto" w:fill="auto"/>
          </w:tcPr>
          <w:p w:rsidR="00041AA3" w:rsidRPr="00283392" w:rsidRDefault="00041AA3" w:rsidP="00041A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дохода </w:t>
            </w:r>
          </w:p>
        </w:tc>
        <w:tc>
          <w:tcPr>
            <w:tcW w:w="2553" w:type="dxa"/>
            <w:tcBorders>
              <w:bottom w:val="single" w:sz="4" w:space="0" w:color="000000"/>
            </w:tcBorders>
            <w:shd w:val="clear" w:color="auto" w:fill="auto"/>
          </w:tcPr>
          <w:p w:rsidR="00041AA3" w:rsidRPr="00283392" w:rsidRDefault="00041AA3" w:rsidP="00041A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Старолеушковского сельского поселения Павловского района</w:t>
            </w:r>
          </w:p>
        </w:tc>
      </w:tr>
      <w:tr w:rsidR="00041AA3" w:rsidRPr="00283392" w:rsidTr="007C4E2A">
        <w:trPr>
          <w:trHeight w:val="189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1AA3" w:rsidRPr="00283392" w:rsidRDefault="00041AA3" w:rsidP="00041AA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AA3" w:rsidRPr="00283392" w:rsidRDefault="00041AA3" w:rsidP="00041A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041AA3" w:rsidRPr="00283392" w:rsidTr="007C4E2A">
        <w:trPr>
          <w:trHeight w:val="189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1AA3" w:rsidRPr="00283392" w:rsidRDefault="00041AA3" w:rsidP="00041A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Прочие доходы от компенсации затрат бюджетов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AA3" w:rsidRPr="00283392" w:rsidRDefault="00041AA3" w:rsidP="00041A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 </w:t>
            </w:r>
          </w:p>
        </w:tc>
      </w:tr>
      <w:tr w:rsidR="00041AA3" w:rsidRPr="00283392" w:rsidTr="007C4E2A">
        <w:trPr>
          <w:trHeight w:val="32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1AA3" w:rsidRPr="00283392" w:rsidRDefault="00041AA3" w:rsidP="00041A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Платежи, взымаемые организациями поселений на выполнение  определенных функций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AA3" w:rsidRPr="00283392" w:rsidRDefault="00041AA3" w:rsidP="00041A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 </w:t>
            </w:r>
          </w:p>
        </w:tc>
      </w:tr>
      <w:tr w:rsidR="00041AA3" w:rsidRPr="00283392" w:rsidTr="007C4E2A">
        <w:trPr>
          <w:trHeight w:val="32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1AA3" w:rsidRPr="00283392" w:rsidRDefault="00041AA3" w:rsidP="00041A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Доходы от возмещения ущерба при возникновении страховых случаев, когда выгодоприобретателями по договорам страхования выступают  получатели средств  бюджетов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AA3" w:rsidRPr="00283392" w:rsidRDefault="00041AA3" w:rsidP="00041A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 </w:t>
            </w:r>
          </w:p>
        </w:tc>
      </w:tr>
      <w:tr w:rsidR="00041AA3" w:rsidRPr="00283392" w:rsidTr="007C4E2A">
        <w:trPr>
          <w:trHeight w:val="325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1AA3" w:rsidRPr="00283392" w:rsidRDefault="00041AA3" w:rsidP="00041A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Невыясненные поступления, зачисляемые в бюджеты поселений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AA3" w:rsidRPr="00283392" w:rsidRDefault="00041AA3" w:rsidP="00041A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 </w:t>
            </w:r>
          </w:p>
        </w:tc>
      </w:tr>
    </w:tbl>
    <w:p w:rsidR="00041AA3" w:rsidRDefault="00041AA3" w:rsidP="00041AA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041AA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041AA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041AA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041AA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041AA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041AA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041AA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041AA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041AA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041AA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041AA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041AA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Pr="00283392" w:rsidRDefault="00045DF2" w:rsidP="00041AA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AA3" w:rsidRPr="00283392" w:rsidRDefault="00041AA3" w:rsidP="00041AA3">
      <w:pPr>
        <w:autoSpaceDE w:val="0"/>
        <w:autoSpaceDN w:val="0"/>
        <w:adjustRightInd w:val="0"/>
        <w:spacing w:after="0" w:line="240" w:lineRule="auto"/>
        <w:ind w:left="142" w:hanging="142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28"/>
        <w:gridCol w:w="4478"/>
        <w:gridCol w:w="578"/>
        <w:gridCol w:w="425"/>
        <w:gridCol w:w="503"/>
        <w:gridCol w:w="483"/>
        <w:gridCol w:w="357"/>
        <w:gridCol w:w="244"/>
        <w:gridCol w:w="345"/>
        <w:gridCol w:w="168"/>
        <w:gridCol w:w="387"/>
        <w:gridCol w:w="126"/>
        <w:gridCol w:w="1130"/>
        <w:gridCol w:w="10"/>
        <w:gridCol w:w="14"/>
      </w:tblGrid>
      <w:tr w:rsidR="00041AA3" w:rsidRPr="00283392" w:rsidTr="007C4E2A">
        <w:trPr>
          <w:gridAfter w:val="2"/>
          <w:wAfter w:w="24" w:type="dxa"/>
          <w:tblHeader/>
        </w:trPr>
        <w:tc>
          <w:tcPr>
            <w:tcW w:w="524" w:type="dxa"/>
            <w:vAlign w:val="center"/>
          </w:tcPr>
          <w:p w:rsidR="00041AA3" w:rsidRPr="00283392" w:rsidRDefault="00041AA3" w:rsidP="00041AA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lastRenderedPageBreak/>
              <w:t xml:space="preserve">                   </w:t>
            </w:r>
          </w:p>
        </w:tc>
        <w:tc>
          <w:tcPr>
            <w:tcW w:w="4478" w:type="dxa"/>
            <w:vAlign w:val="center"/>
          </w:tcPr>
          <w:p w:rsidR="00041AA3" w:rsidRPr="00283392" w:rsidRDefault="00041AA3" w:rsidP="00041AA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041AA3" w:rsidRPr="00283392" w:rsidRDefault="00041AA3" w:rsidP="00041AA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68" w:type="dxa"/>
            <w:gridSpan w:val="10"/>
            <w:vMerge w:val="restart"/>
            <w:vAlign w:val="center"/>
          </w:tcPr>
          <w:p w:rsidR="00041AA3" w:rsidRPr="00283392" w:rsidRDefault="00041AA3" w:rsidP="00041A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0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ПРИЛОЖЕНИЕ № 6</w:t>
            </w:r>
          </w:p>
          <w:p w:rsidR="00041AA3" w:rsidRPr="00283392" w:rsidRDefault="00041AA3" w:rsidP="00041AA3">
            <w:pPr>
              <w:widowControl w:val="0"/>
              <w:suppressAutoHyphens/>
              <w:autoSpaceDE w:val="0"/>
              <w:spacing w:after="0" w:line="240" w:lineRule="auto"/>
              <w:ind w:firstLine="20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к решению Совета  </w:t>
            </w:r>
          </w:p>
          <w:p w:rsidR="00041AA3" w:rsidRPr="00283392" w:rsidRDefault="00041AA3" w:rsidP="00041AA3">
            <w:pPr>
              <w:widowControl w:val="0"/>
              <w:suppressAutoHyphens/>
              <w:autoSpaceDE w:val="0"/>
              <w:spacing w:after="0" w:line="240" w:lineRule="auto"/>
              <w:ind w:firstLine="20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041AA3" w:rsidRPr="00283392" w:rsidRDefault="00041AA3" w:rsidP="00041AA3">
            <w:pPr>
              <w:widowControl w:val="0"/>
              <w:suppressAutoHyphens/>
              <w:autoSpaceDE w:val="0"/>
              <w:spacing w:after="0" w:line="240" w:lineRule="auto"/>
              <w:ind w:firstLine="20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от _____________ № ______</w:t>
            </w:r>
          </w:p>
        </w:tc>
      </w:tr>
      <w:tr w:rsidR="00041AA3" w:rsidRPr="00283392" w:rsidTr="007C4E2A">
        <w:trPr>
          <w:gridAfter w:val="2"/>
          <w:wAfter w:w="24" w:type="dxa"/>
        </w:trPr>
        <w:tc>
          <w:tcPr>
            <w:tcW w:w="524" w:type="dxa"/>
            <w:vAlign w:val="center"/>
          </w:tcPr>
          <w:p w:rsidR="00041AA3" w:rsidRPr="00283392" w:rsidRDefault="00041AA3" w:rsidP="00041AA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041AA3" w:rsidRPr="00283392" w:rsidRDefault="00041AA3" w:rsidP="00041AA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041AA3" w:rsidRPr="00283392" w:rsidRDefault="00041AA3" w:rsidP="00041AA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68" w:type="dxa"/>
            <w:gridSpan w:val="10"/>
            <w:vMerge/>
            <w:vAlign w:val="center"/>
          </w:tcPr>
          <w:p w:rsidR="00041AA3" w:rsidRPr="00283392" w:rsidRDefault="00041AA3" w:rsidP="00041AA3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41AA3" w:rsidRPr="00283392" w:rsidTr="007C4E2A">
        <w:trPr>
          <w:gridAfter w:val="2"/>
          <w:wAfter w:w="24" w:type="dxa"/>
        </w:trPr>
        <w:tc>
          <w:tcPr>
            <w:tcW w:w="524" w:type="dxa"/>
            <w:vAlign w:val="center"/>
          </w:tcPr>
          <w:p w:rsidR="00041AA3" w:rsidRPr="00283392" w:rsidRDefault="00041AA3" w:rsidP="00041AA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041AA3" w:rsidRPr="00283392" w:rsidRDefault="00041AA3" w:rsidP="00041AA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041AA3" w:rsidRPr="00283392" w:rsidRDefault="00041AA3" w:rsidP="00041AA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68" w:type="dxa"/>
            <w:gridSpan w:val="10"/>
            <w:vMerge/>
            <w:vAlign w:val="center"/>
          </w:tcPr>
          <w:p w:rsidR="00041AA3" w:rsidRPr="00283392" w:rsidRDefault="00041AA3" w:rsidP="00041AA3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41AA3" w:rsidRPr="00283392" w:rsidTr="007C4E2A">
        <w:trPr>
          <w:gridAfter w:val="2"/>
          <w:wAfter w:w="24" w:type="dxa"/>
          <w:trHeight w:val="142"/>
        </w:trPr>
        <w:tc>
          <w:tcPr>
            <w:tcW w:w="524" w:type="dxa"/>
            <w:vAlign w:val="center"/>
          </w:tcPr>
          <w:p w:rsidR="00041AA3" w:rsidRPr="00283392" w:rsidRDefault="00041AA3" w:rsidP="00041AA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041AA3" w:rsidRPr="00283392" w:rsidRDefault="00041AA3" w:rsidP="00041AA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041AA3" w:rsidRPr="00283392" w:rsidRDefault="00041AA3" w:rsidP="00041AA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  <w:vAlign w:val="center"/>
          </w:tcPr>
          <w:p w:rsidR="00041AA3" w:rsidRPr="00283392" w:rsidRDefault="00041AA3" w:rsidP="00041AA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03" w:type="dxa"/>
            <w:vAlign w:val="center"/>
          </w:tcPr>
          <w:p w:rsidR="00041AA3" w:rsidRPr="00283392" w:rsidRDefault="00041AA3" w:rsidP="00041AA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3" w:type="dxa"/>
            <w:vAlign w:val="center"/>
          </w:tcPr>
          <w:p w:rsidR="00041AA3" w:rsidRPr="00283392" w:rsidRDefault="00041AA3" w:rsidP="00041AA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7" w:type="dxa"/>
            <w:vAlign w:val="center"/>
          </w:tcPr>
          <w:p w:rsidR="00041AA3" w:rsidRPr="00283392" w:rsidRDefault="00041AA3" w:rsidP="00041AA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041AA3" w:rsidRPr="00283392" w:rsidRDefault="00041AA3" w:rsidP="00041AA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041AA3" w:rsidRPr="00283392" w:rsidRDefault="00041AA3" w:rsidP="00041AA3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041AA3" w:rsidRPr="00283392" w:rsidRDefault="00041AA3" w:rsidP="00041AA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41AA3" w:rsidRPr="00283392" w:rsidTr="007C4E2A">
        <w:trPr>
          <w:gridAfter w:val="1"/>
          <w:wAfter w:w="10" w:type="dxa"/>
          <w:trHeight w:val="65"/>
        </w:trPr>
        <w:tc>
          <w:tcPr>
            <w:tcW w:w="9762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Распределение расходов бюджета Старолеушковского сельского поселения </w:t>
            </w:r>
          </w:p>
          <w:p w:rsidR="00041AA3" w:rsidRPr="00283392" w:rsidRDefault="00041AA3" w:rsidP="00041A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Павловского района по разделам и подразделам классификации </w:t>
            </w:r>
          </w:p>
          <w:p w:rsidR="00041AA3" w:rsidRPr="00283392" w:rsidRDefault="00041AA3" w:rsidP="00041A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расходов бюджетов на 2016 год</w:t>
            </w:r>
          </w:p>
        </w:tc>
      </w:tr>
      <w:tr w:rsidR="00041AA3" w:rsidRPr="00283392" w:rsidTr="007C4E2A">
        <w:trPr>
          <w:gridAfter w:val="1"/>
          <w:wAfter w:w="10" w:type="dxa"/>
          <w:trHeight w:val="65"/>
        </w:trPr>
        <w:tc>
          <w:tcPr>
            <w:tcW w:w="9762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041AA3" w:rsidRPr="00283392" w:rsidRDefault="00041AA3" w:rsidP="00041AA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(тыс. рублей)</w:t>
            </w:r>
          </w:p>
        </w:tc>
      </w:tr>
      <w:tr w:rsidR="00041AA3" w:rsidRPr="00283392" w:rsidTr="007C4E2A">
        <w:trPr>
          <w:trHeight w:val="5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706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Рз</w:t>
            </w:r>
            <w:proofErr w:type="spellEnd"/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</w:t>
            </w:r>
            <w:proofErr w:type="gramEnd"/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Сумма</w:t>
            </w:r>
          </w:p>
        </w:tc>
      </w:tr>
    </w:tbl>
    <w:p w:rsidR="00041AA3" w:rsidRPr="00283392" w:rsidRDefault="00041AA3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801" w:type="dxa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9"/>
        <w:gridCol w:w="7045"/>
        <w:gridCol w:w="515"/>
        <w:gridCol w:w="539"/>
        <w:gridCol w:w="1173"/>
      </w:tblGrid>
      <w:tr w:rsidR="00041AA3" w:rsidRPr="00283392" w:rsidTr="007C4E2A">
        <w:trPr>
          <w:trHeight w:val="55"/>
          <w:tblHeader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041AA3" w:rsidRPr="00283392" w:rsidTr="007C4E2A">
        <w:trPr>
          <w:trHeight w:val="315"/>
        </w:trPr>
        <w:tc>
          <w:tcPr>
            <w:tcW w:w="5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Всего расходов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21 120,0</w:t>
            </w:r>
          </w:p>
        </w:tc>
      </w:tr>
      <w:tr w:rsidR="00041AA3" w:rsidRPr="00283392" w:rsidTr="007C4E2A">
        <w:trPr>
          <w:trHeight w:val="255"/>
        </w:trPr>
        <w:tc>
          <w:tcPr>
            <w:tcW w:w="529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том числе: </w:t>
            </w:r>
          </w:p>
        </w:tc>
        <w:tc>
          <w:tcPr>
            <w:tcW w:w="515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9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73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41AA3" w:rsidRPr="00283392" w:rsidTr="007C4E2A">
        <w:trPr>
          <w:trHeight w:val="65"/>
        </w:trPr>
        <w:tc>
          <w:tcPr>
            <w:tcW w:w="529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045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Общегосударственные вопросы</w:t>
            </w:r>
          </w:p>
        </w:tc>
        <w:tc>
          <w:tcPr>
            <w:tcW w:w="515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7 414,7</w:t>
            </w:r>
          </w:p>
        </w:tc>
      </w:tr>
      <w:tr w:rsidR="00041AA3" w:rsidRPr="00283392" w:rsidTr="007C4E2A">
        <w:trPr>
          <w:trHeight w:val="65"/>
        </w:trPr>
        <w:tc>
          <w:tcPr>
            <w:tcW w:w="529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Функционирование высшего долж</w:t>
            </w:r>
            <w:r w:rsidRPr="00283392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ностного лица субъекта Российской Федерации и муниципального об</w:t>
            </w:r>
            <w:r w:rsidRPr="00283392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разования</w:t>
            </w:r>
          </w:p>
        </w:tc>
        <w:tc>
          <w:tcPr>
            <w:tcW w:w="515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173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692,2</w:t>
            </w:r>
          </w:p>
        </w:tc>
      </w:tr>
      <w:tr w:rsidR="00041AA3" w:rsidRPr="00283392" w:rsidTr="007C4E2A">
        <w:trPr>
          <w:trHeight w:val="638"/>
        </w:trPr>
        <w:tc>
          <w:tcPr>
            <w:tcW w:w="529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515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173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6 000,0</w:t>
            </w:r>
          </w:p>
        </w:tc>
      </w:tr>
      <w:tr w:rsidR="00041AA3" w:rsidRPr="00283392" w:rsidTr="007C4E2A">
        <w:trPr>
          <w:trHeight w:val="306"/>
        </w:trPr>
        <w:tc>
          <w:tcPr>
            <w:tcW w:w="529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7045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5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173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</w:tr>
      <w:tr w:rsidR="00041AA3" w:rsidRPr="00283392" w:rsidTr="007C4E2A">
        <w:trPr>
          <w:trHeight w:val="306"/>
        </w:trPr>
        <w:tc>
          <w:tcPr>
            <w:tcW w:w="529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Резервные фонды</w:t>
            </w:r>
          </w:p>
        </w:tc>
        <w:tc>
          <w:tcPr>
            <w:tcW w:w="515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173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041AA3" w:rsidRPr="00283392" w:rsidTr="007C4E2A">
        <w:trPr>
          <w:trHeight w:val="65"/>
        </w:trPr>
        <w:tc>
          <w:tcPr>
            <w:tcW w:w="529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Другие общегосударственные во</w:t>
            </w:r>
            <w:r w:rsidRPr="00283392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просы</w:t>
            </w:r>
          </w:p>
        </w:tc>
        <w:tc>
          <w:tcPr>
            <w:tcW w:w="515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173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632,5</w:t>
            </w:r>
          </w:p>
        </w:tc>
      </w:tr>
      <w:tr w:rsidR="00041AA3" w:rsidRPr="00283392" w:rsidTr="007C4E2A">
        <w:trPr>
          <w:trHeight w:val="65"/>
        </w:trPr>
        <w:tc>
          <w:tcPr>
            <w:tcW w:w="529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7045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Национальная оборона</w:t>
            </w:r>
          </w:p>
        </w:tc>
        <w:tc>
          <w:tcPr>
            <w:tcW w:w="515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39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190,4</w:t>
            </w:r>
          </w:p>
        </w:tc>
      </w:tr>
      <w:tr w:rsidR="00041AA3" w:rsidRPr="00283392" w:rsidTr="007C4E2A">
        <w:trPr>
          <w:trHeight w:val="65"/>
        </w:trPr>
        <w:tc>
          <w:tcPr>
            <w:tcW w:w="529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15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39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</w:t>
            </w:r>
          </w:p>
        </w:tc>
      </w:tr>
      <w:tr w:rsidR="00041AA3" w:rsidRPr="00283392" w:rsidTr="007C4E2A">
        <w:trPr>
          <w:trHeight w:val="65"/>
        </w:trPr>
        <w:tc>
          <w:tcPr>
            <w:tcW w:w="529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7045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15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39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60,0</w:t>
            </w:r>
          </w:p>
        </w:tc>
      </w:tr>
      <w:tr w:rsidR="00041AA3" w:rsidRPr="00283392" w:rsidTr="007C4E2A">
        <w:trPr>
          <w:trHeight w:val="65"/>
        </w:trPr>
        <w:tc>
          <w:tcPr>
            <w:tcW w:w="529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Защита населения и территории от чрезвычайных ситуаций природного и техногенного характера, гра</w:t>
            </w:r>
            <w:r w:rsidRPr="00283392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жданская оборона</w:t>
            </w:r>
          </w:p>
        </w:tc>
        <w:tc>
          <w:tcPr>
            <w:tcW w:w="515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39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173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875,0</w:t>
            </w:r>
          </w:p>
        </w:tc>
      </w:tr>
      <w:tr w:rsidR="00041AA3" w:rsidRPr="00283392" w:rsidTr="007C4E2A">
        <w:trPr>
          <w:trHeight w:val="65"/>
        </w:trPr>
        <w:tc>
          <w:tcPr>
            <w:tcW w:w="529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515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39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173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125,0</w:t>
            </w:r>
          </w:p>
        </w:tc>
      </w:tr>
      <w:tr w:rsidR="00041AA3" w:rsidRPr="00283392" w:rsidTr="007C4E2A">
        <w:trPr>
          <w:trHeight w:val="345"/>
        </w:trPr>
        <w:tc>
          <w:tcPr>
            <w:tcW w:w="529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7045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Национальная экономика</w:t>
            </w:r>
          </w:p>
        </w:tc>
        <w:tc>
          <w:tcPr>
            <w:tcW w:w="515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39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4 370,6</w:t>
            </w:r>
          </w:p>
        </w:tc>
      </w:tr>
      <w:tr w:rsidR="00041AA3" w:rsidRPr="00283392" w:rsidTr="007C4E2A">
        <w:trPr>
          <w:trHeight w:val="65"/>
        </w:trPr>
        <w:tc>
          <w:tcPr>
            <w:tcW w:w="529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Дорожное хозяйство (дорожные фонды)</w:t>
            </w:r>
          </w:p>
        </w:tc>
        <w:tc>
          <w:tcPr>
            <w:tcW w:w="515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39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173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4 370,6</w:t>
            </w:r>
          </w:p>
        </w:tc>
      </w:tr>
      <w:tr w:rsidR="00041AA3" w:rsidRPr="00283392" w:rsidTr="007C4E2A">
        <w:trPr>
          <w:trHeight w:val="65"/>
        </w:trPr>
        <w:tc>
          <w:tcPr>
            <w:tcW w:w="529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7045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Жилищно-коммунальное хозяйство</w:t>
            </w:r>
          </w:p>
        </w:tc>
        <w:tc>
          <w:tcPr>
            <w:tcW w:w="515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39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2 049,3</w:t>
            </w:r>
          </w:p>
        </w:tc>
      </w:tr>
      <w:tr w:rsidR="00041AA3" w:rsidRPr="00283392" w:rsidTr="007C4E2A">
        <w:trPr>
          <w:trHeight w:val="65"/>
        </w:trPr>
        <w:tc>
          <w:tcPr>
            <w:tcW w:w="529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Коммунальное хозяйство</w:t>
            </w:r>
          </w:p>
        </w:tc>
        <w:tc>
          <w:tcPr>
            <w:tcW w:w="515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39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173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041AA3" w:rsidRPr="00283392" w:rsidTr="007C4E2A">
        <w:trPr>
          <w:trHeight w:val="330"/>
        </w:trPr>
        <w:tc>
          <w:tcPr>
            <w:tcW w:w="529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Благоустройство</w:t>
            </w:r>
          </w:p>
        </w:tc>
        <w:tc>
          <w:tcPr>
            <w:tcW w:w="515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39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1 949,3</w:t>
            </w:r>
          </w:p>
        </w:tc>
      </w:tr>
      <w:tr w:rsidR="00041AA3" w:rsidRPr="00283392" w:rsidTr="007C4E2A">
        <w:trPr>
          <w:trHeight w:val="345"/>
        </w:trPr>
        <w:tc>
          <w:tcPr>
            <w:tcW w:w="529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7045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Образование </w:t>
            </w:r>
          </w:p>
        </w:tc>
        <w:tc>
          <w:tcPr>
            <w:tcW w:w="515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39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235,0</w:t>
            </w:r>
          </w:p>
        </w:tc>
      </w:tr>
      <w:tr w:rsidR="00041AA3" w:rsidRPr="00283392" w:rsidTr="007C4E2A">
        <w:trPr>
          <w:trHeight w:val="65"/>
        </w:trPr>
        <w:tc>
          <w:tcPr>
            <w:tcW w:w="529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Молодежная политика и оздоровление детей</w:t>
            </w:r>
          </w:p>
        </w:tc>
        <w:tc>
          <w:tcPr>
            <w:tcW w:w="515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39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173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235,0</w:t>
            </w:r>
          </w:p>
        </w:tc>
      </w:tr>
      <w:tr w:rsidR="00041AA3" w:rsidRPr="00283392" w:rsidTr="007C4E2A">
        <w:trPr>
          <w:trHeight w:val="404"/>
        </w:trPr>
        <w:tc>
          <w:tcPr>
            <w:tcW w:w="529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lastRenderedPageBreak/>
              <w:t>7.</w:t>
            </w:r>
          </w:p>
        </w:tc>
        <w:tc>
          <w:tcPr>
            <w:tcW w:w="7045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Культура и кинематография </w:t>
            </w:r>
          </w:p>
        </w:tc>
        <w:tc>
          <w:tcPr>
            <w:tcW w:w="515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39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6 400,0</w:t>
            </w:r>
          </w:p>
        </w:tc>
      </w:tr>
      <w:tr w:rsidR="00041AA3" w:rsidRPr="00283392" w:rsidTr="007C4E2A">
        <w:trPr>
          <w:trHeight w:val="330"/>
        </w:trPr>
        <w:tc>
          <w:tcPr>
            <w:tcW w:w="529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Культура</w:t>
            </w:r>
          </w:p>
        </w:tc>
        <w:tc>
          <w:tcPr>
            <w:tcW w:w="515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39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173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6 400,0</w:t>
            </w:r>
          </w:p>
        </w:tc>
      </w:tr>
      <w:tr w:rsidR="00041AA3" w:rsidRPr="00283392" w:rsidTr="007C4E2A">
        <w:trPr>
          <w:trHeight w:val="330"/>
        </w:trPr>
        <w:tc>
          <w:tcPr>
            <w:tcW w:w="529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7045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Социальная политика</w:t>
            </w:r>
          </w:p>
        </w:tc>
        <w:tc>
          <w:tcPr>
            <w:tcW w:w="515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300,0</w:t>
            </w:r>
          </w:p>
        </w:tc>
      </w:tr>
      <w:tr w:rsidR="00041AA3" w:rsidRPr="00283392" w:rsidTr="007C4E2A">
        <w:trPr>
          <w:trHeight w:val="330"/>
        </w:trPr>
        <w:tc>
          <w:tcPr>
            <w:tcW w:w="529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Пенсионное обеспечение</w:t>
            </w:r>
          </w:p>
        </w:tc>
        <w:tc>
          <w:tcPr>
            <w:tcW w:w="515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173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</w:tr>
      <w:tr w:rsidR="00041AA3" w:rsidRPr="00283392" w:rsidTr="007C4E2A">
        <w:trPr>
          <w:trHeight w:val="330"/>
        </w:trPr>
        <w:tc>
          <w:tcPr>
            <w:tcW w:w="529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Социальное обеспечение населения</w:t>
            </w:r>
          </w:p>
        </w:tc>
        <w:tc>
          <w:tcPr>
            <w:tcW w:w="515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  <w:tr w:rsidR="00041AA3" w:rsidRPr="00283392" w:rsidTr="007C4E2A">
        <w:trPr>
          <w:trHeight w:val="330"/>
        </w:trPr>
        <w:tc>
          <w:tcPr>
            <w:tcW w:w="529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7045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Физическая культура и спорт </w:t>
            </w:r>
          </w:p>
        </w:tc>
        <w:tc>
          <w:tcPr>
            <w:tcW w:w="515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39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100,0</w:t>
            </w:r>
          </w:p>
        </w:tc>
      </w:tr>
      <w:tr w:rsidR="00041AA3" w:rsidRPr="00283392" w:rsidTr="007C4E2A">
        <w:trPr>
          <w:trHeight w:val="330"/>
        </w:trPr>
        <w:tc>
          <w:tcPr>
            <w:tcW w:w="529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Физическая культура </w:t>
            </w:r>
          </w:p>
        </w:tc>
        <w:tc>
          <w:tcPr>
            <w:tcW w:w="515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39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173" w:type="dxa"/>
            <w:vAlign w:val="bottom"/>
          </w:tcPr>
          <w:p w:rsidR="00041AA3" w:rsidRPr="00283392" w:rsidRDefault="00041AA3" w:rsidP="00041AA3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</w:tbl>
    <w:p w:rsidR="00041AA3" w:rsidRDefault="00041AA3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Pr="0028339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1AA3" w:rsidRPr="00283392" w:rsidRDefault="00041AA3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56"/>
        <w:gridCol w:w="4606"/>
        <w:gridCol w:w="578"/>
        <w:gridCol w:w="960"/>
        <w:gridCol w:w="503"/>
        <w:gridCol w:w="483"/>
        <w:gridCol w:w="2165"/>
        <w:gridCol w:w="535"/>
      </w:tblGrid>
      <w:tr w:rsidR="000B3471" w:rsidRPr="00283392" w:rsidTr="007C4E2A">
        <w:tc>
          <w:tcPr>
            <w:tcW w:w="456" w:type="dxa"/>
            <w:vAlign w:val="center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lastRenderedPageBreak/>
              <w:t xml:space="preserve">                   </w:t>
            </w:r>
          </w:p>
        </w:tc>
        <w:tc>
          <w:tcPr>
            <w:tcW w:w="4606" w:type="dxa"/>
            <w:vAlign w:val="center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  <w:gridSpan w:val="4"/>
            <w:vMerge w:val="restart"/>
            <w:vAlign w:val="center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0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ПРИЛОЖЕНИЕ № 7</w:t>
            </w:r>
          </w:p>
          <w:p w:rsidR="000B3471" w:rsidRPr="00283392" w:rsidRDefault="000B3471" w:rsidP="000B3471">
            <w:pPr>
              <w:widowControl w:val="0"/>
              <w:suppressAutoHyphens/>
              <w:autoSpaceDE w:val="0"/>
              <w:spacing w:after="0" w:line="240" w:lineRule="auto"/>
              <w:ind w:firstLine="20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к решению Совета Старолеушковского сельского поселения Павловского района </w:t>
            </w:r>
          </w:p>
          <w:p w:rsidR="000B3471" w:rsidRPr="00283392" w:rsidRDefault="000B3471" w:rsidP="000B3471">
            <w:pPr>
              <w:widowControl w:val="0"/>
              <w:suppressAutoHyphens/>
              <w:autoSpaceDE w:val="0"/>
              <w:spacing w:after="0" w:line="240" w:lineRule="auto"/>
              <w:ind w:firstLine="203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от ____________ № ______</w:t>
            </w:r>
          </w:p>
        </w:tc>
        <w:tc>
          <w:tcPr>
            <w:tcW w:w="535" w:type="dxa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B3471" w:rsidRPr="00283392" w:rsidTr="007C4E2A">
        <w:tc>
          <w:tcPr>
            <w:tcW w:w="456" w:type="dxa"/>
            <w:vAlign w:val="center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06" w:type="dxa"/>
            <w:vAlign w:val="center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0B3471" w:rsidRPr="00283392" w:rsidRDefault="000B3471" w:rsidP="000B3471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5" w:type="dxa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B3471" w:rsidRPr="00283392" w:rsidTr="007C4E2A">
        <w:tc>
          <w:tcPr>
            <w:tcW w:w="456" w:type="dxa"/>
            <w:vAlign w:val="center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06" w:type="dxa"/>
            <w:vAlign w:val="center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0B3471" w:rsidRPr="00283392" w:rsidRDefault="000B3471" w:rsidP="000B3471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5" w:type="dxa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B3471" w:rsidRPr="00283392" w:rsidTr="007C4E2A">
        <w:trPr>
          <w:trHeight w:val="401"/>
        </w:trPr>
        <w:tc>
          <w:tcPr>
            <w:tcW w:w="9751" w:type="dxa"/>
            <w:gridSpan w:val="7"/>
            <w:vAlign w:val="center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0B3471" w:rsidRPr="00283392" w:rsidRDefault="000B3471" w:rsidP="000B347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  <w:t>Ведомственная структура расходов бюджета Старолеушковского сельского поселения Павловского района на 2016 год</w:t>
            </w:r>
          </w:p>
        </w:tc>
        <w:tc>
          <w:tcPr>
            <w:tcW w:w="535" w:type="dxa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0B3471" w:rsidRPr="00283392" w:rsidTr="007C4E2A">
        <w:trPr>
          <w:trHeight w:val="52"/>
        </w:trPr>
        <w:tc>
          <w:tcPr>
            <w:tcW w:w="4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(тыс. рублей)</w:t>
            </w:r>
          </w:p>
        </w:tc>
      </w:tr>
    </w:tbl>
    <w:p w:rsidR="000B3471" w:rsidRPr="00283392" w:rsidRDefault="000B3471" w:rsidP="000B347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0" w:type="auto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4"/>
        <w:gridCol w:w="3120"/>
        <w:gridCol w:w="709"/>
        <w:gridCol w:w="567"/>
        <w:gridCol w:w="480"/>
        <w:gridCol w:w="1928"/>
        <w:gridCol w:w="1134"/>
        <w:gridCol w:w="1587"/>
      </w:tblGrid>
      <w:tr w:rsidR="000B3471" w:rsidRPr="00283392" w:rsidTr="007C4E2A">
        <w:trPr>
          <w:trHeight w:val="71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283392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283392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РЗ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proofErr w:type="gramStart"/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ПР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ВР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Сумма на год</w:t>
            </w:r>
          </w:p>
        </w:tc>
      </w:tr>
    </w:tbl>
    <w:p w:rsidR="000B3471" w:rsidRPr="00283392" w:rsidRDefault="000B3471" w:rsidP="000B347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9641" w:type="dxa"/>
        <w:tblInd w:w="-9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22"/>
        <w:gridCol w:w="3140"/>
        <w:gridCol w:w="707"/>
        <w:gridCol w:w="567"/>
        <w:gridCol w:w="482"/>
        <w:gridCol w:w="960"/>
        <w:gridCol w:w="444"/>
        <w:gridCol w:w="788"/>
        <w:gridCol w:w="808"/>
        <w:gridCol w:w="360"/>
        <w:gridCol w:w="1263"/>
      </w:tblGrid>
      <w:tr w:rsidR="000B3471" w:rsidRPr="00283392" w:rsidTr="007C4E2A">
        <w:trPr>
          <w:trHeight w:val="52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140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Администрация  Старолеушковского сельского поселения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21 120,0</w:t>
            </w:r>
          </w:p>
        </w:tc>
      </w:tr>
      <w:tr w:rsidR="000B3471" w:rsidRPr="00283392" w:rsidTr="007C4E2A">
        <w:trPr>
          <w:trHeight w:val="310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Общегосударственные вопросы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7 414,7</w:t>
            </w:r>
          </w:p>
        </w:tc>
      </w:tr>
      <w:tr w:rsidR="000B3471" w:rsidRPr="00283392" w:rsidTr="007C4E2A">
        <w:trPr>
          <w:trHeight w:val="242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9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692,2</w:t>
            </w:r>
          </w:p>
        </w:tc>
      </w:tr>
      <w:tr w:rsidR="000B3471" w:rsidRPr="00283392" w:rsidTr="007C4E2A">
        <w:trPr>
          <w:trHeight w:val="61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деятельности высшего органа исполнительной власти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50 0 00 000000 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692,2</w:t>
            </w:r>
          </w:p>
        </w:tc>
      </w:tr>
      <w:tr w:rsidR="000B3471" w:rsidRPr="00283392" w:rsidTr="007C4E2A">
        <w:trPr>
          <w:trHeight w:val="70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Высшее должностное лицо муниципального образования 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50 1 00 00000              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692,2</w:t>
            </w:r>
          </w:p>
        </w:tc>
      </w:tr>
      <w:tr w:rsidR="000B3471" w:rsidRPr="00283392" w:rsidTr="007C4E2A">
        <w:trPr>
          <w:trHeight w:val="70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Высшее должностное лицо субъекта Российской федерации (глава муниципального образования)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50 1 00 00190 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692,2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Расходы на выплаты персоналу </w:t>
            </w: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50 1 00 00190 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120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692,2</w:t>
            </w:r>
          </w:p>
        </w:tc>
      </w:tr>
      <w:tr w:rsidR="000B3471" w:rsidRPr="00283392" w:rsidTr="007C4E2A">
        <w:trPr>
          <w:trHeight w:val="242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9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6 000,0</w:t>
            </w:r>
          </w:p>
        </w:tc>
      </w:tr>
      <w:tr w:rsidR="000B3471" w:rsidRPr="00283392" w:rsidTr="007C4E2A">
        <w:trPr>
          <w:trHeight w:val="242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51 0 00 00000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6 000,0</w:t>
            </w:r>
          </w:p>
        </w:tc>
      </w:tr>
      <w:tr w:rsidR="000B3471" w:rsidRPr="00283392" w:rsidTr="007C4E2A">
        <w:trPr>
          <w:trHeight w:val="178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функционирования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51 1 00 00000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6 000,0</w:t>
            </w:r>
          </w:p>
        </w:tc>
      </w:tr>
      <w:tr w:rsidR="000B3471" w:rsidRPr="00283392" w:rsidTr="007C4E2A">
        <w:trPr>
          <w:trHeight w:val="178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6 000,0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120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5 441,0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Иные закупки товаров,  работ и услуг для муниципальных нужд 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485,2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Уплата налогов, сборов и иных платежей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51 1 00 00190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850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Административные комиссии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51 2 00 00000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3,8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Осуществление отдельных государственных полномочий по образованию и организации </w:t>
            </w: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деятельности административных комиссий 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51 2 00 60190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3,8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51 2 00 60190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3,8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9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80,0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Обеспечение деятельности контрольно-счетной палаты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68 0 00 00000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Контрольно-счетная палата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68 1 00 00000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68 1 00 00190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Иные межбюджетные трансферты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68 1 00 00190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540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  <w:t>Резервные фонды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9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  <w:vAlign w:val="center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51 0 00 00000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  <w:vAlign w:val="center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Финансовое обеспечение непредвиденных расходов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51 3 00 00000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  <w:vAlign w:val="center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Формирование резервного фонда администрации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51 3 01 00000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  <w:vAlign w:val="center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Резервный фонд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51 3 01 20590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  <w:vAlign w:val="center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Резервные средства 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51 3 01 20590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870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Другие общегосударственные во</w:t>
            </w: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softHyphen/>
              <w:t>просы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9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632,5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51 0 00 0000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51 1 00 00000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Иные межбюджетные трансферты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540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07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51 4 00 00000</w:t>
            </w:r>
          </w:p>
        </w:tc>
        <w:tc>
          <w:tcPr>
            <w:tcW w:w="808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Прочие обязательства муниципального образования </w:t>
            </w:r>
          </w:p>
        </w:tc>
        <w:tc>
          <w:tcPr>
            <w:tcW w:w="707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51 4 01 00050</w:t>
            </w:r>
          </w:p>
        </w:tc>
        <w:tc>
          <w:tcPr>
            <w:tcW w:w="808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51 4 01 00050</w:t>
            </w:r>
          </w:p>
        </w:tc>
        <w:tc>
          <w:tcPr>
            <w:tcW w:w="808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Управление имуществом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52 0 00 00000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Мероприятия в рамках управления имуществом </w:t>
            </w: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52 1 00 00000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52 1 01 10020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52 1 01 10020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       240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Ведомственная целевая программа Старолеушковского сельского поселения «Подготовка и проведение на территории Старолеушковского сельского поселения мероприятий, посвященным юбилейным и праздничным датам» на 2016 год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55 0 00 00000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проведения  мероприятий по празднованию государственных  праздников, памятных дат и исторических событий, юбилейных дат предприятий, организаций, граждан,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55 0 01 00000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 xml:space="preserve">Реализация мероприятий ведомственной целевой </w:t>
            </w:r>
            <w:r w:rsidRPr="00283392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lastRenderedPageBreak/>
              <w:t>программы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55 0 01 10070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55 0 01 10070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Ведомственная целевая программа  Старолеушковского сельского поселения Павловского района</w:t>
            </w:r>
            <w:r w:rsidRPr="00283392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eastAsia="ar-SA"/>
              </w:rPr>
              <w:t xml:space="preserve"> «Поддержки и развития территориального общественного самоуправления </w:t>
            </w:r>
            <w:r w:rsidRPr="00283392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eastAsia="ar-SA"/>
              </w:rPr>
              <w:t>в Старолеушковском  сельском поселении на 2016 год»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56 0 00 00000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56 0 01 00000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56 0 01 10070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56 0 01 10070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</w:t>
            </w:r>
            <w:proofErr w:type="gramEnd"/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целевой программы</w:t>
            </w:r>
          </w:p>
          <w:p w:rsidR="000B3471" w:rsidRPr="00283392" w:rsidRDefault="000B3471" w:rsidP="000B34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«Комплексные меры противодействия злоупотреблению наркотиками и их незаконному обороту в Старолеушковском сельском поселении на 2016 год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58 0 00 00000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58 0 01 00000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Реализация мероприятий ведомственной целевой </w:t>
            </w: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 xml:space="preserve">программы 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58 0 01 000000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58 0 01 10070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Ведомственная целевая Программа «Поддержка и развитие территориального общественного самоуправления на территории Старолеушковского   сельского поселения Павловского района на 2016 год»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59 0 00 0000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59 0 01 00000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59 0 01 10070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59 0 01 10070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2015 год»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60 0 00 00000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60 0 01 00000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60 0 01 10070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Иные закупки товаров,  работ и услуг для </w:t>
            </w: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муниципальных нужд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60 0 01 10070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</w:tr>
      <w:tr w:rsidR="000B3471" w:rsidRPr="00283392" w:rsidTr="007C4E2A">
        <w:trPr>
          <w:trHeight w:val="265"/>
        </w:trPr>
        <w:tc>
          <w:tcPr>
            <w:tcW w:w="122" w:type="dxa"/>
          </w:tcPr>
          <w:p w:rsidR="000B3471" w:rsidRPr="00283392" w:rsidRDefault="000B3471" w:rsidP="000B3471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  <w:t>Национальная оборона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190,4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9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190,4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Руководство и управление  в сфере установленных функций 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59 0 00 00000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190,4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Осуществление первичного воинского учета на территориях</w:t>
            </w:r>
            <w:proofErr w:type="gramStart"/>
            <w:r w:rsidRPr="00283392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 ,</w:t>
            </w:r>
            <w:proofErr w:type="gramEnd"/>
            <w:r w:rsidRPr="00283392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 где отсутствуют военные комиссариаты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59 1 51 00180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190,4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Расходы на выплаты персоналу муниципальных органов  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59 1 51 00180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120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190,4</w:t>
            </w:r>
          </w:p>
        </w:tc>
      </w:tr>
      <w:tr w:rsidR="000B3471" w:rsidRPr="00283392" w:rsidTr="007C4E2A">
        <w:trPr>
          <w:trHeight w:val="70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Национальная безопасность и пра</w:t>
            </w: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softHyphen/>
              <w:t>воохранительная деятельность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60,0</w:t>
            </w:r>
          </w:p>
        </w:tc>
      </w:tr>
      <w:tr w:rsidR="000B3471" w:rsidRPr="00283392" w:rsidTr="007C4E2A">
        <w:trPr>
          <w:trHeight w:val="25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Защита населения и территории от чрезвычайных ситуаций природного и техногенного характера, гра</w:t>
            </w: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softHyphen/>
              <w:t>жданская оборона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9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10,0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безопасности населения  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62 0 00 00000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62 1 00 00000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Участие в предупреждении и ликвидации последствий чрезвычайных ситуаций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62 1 00 00000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62 1 01 01010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Иные закупки товаров,  работ и услуг для </w:t>
            </w: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муниципальных нужд 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62 1 01 01010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0B3471" w:rsidRPr="00283392" w:rsidTr="007C4E2A">
        <w:trPr>
          <w:trHeight w:val="70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  <w:vAlign w:val="center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9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50,0</w:t>
            </w:r>
          </w:p>
        </w:tc>
      </w:tr>
      <w:tr w:rsidR="000B3471" w:rsidRPr="00283392" w:rsidTr="007C4E2A">
        <w:trPr>
          <w:trHeight w:val="222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  <w:vAlign w:val="center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безопасности населения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62 0 00 00000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50,0</w:t>
            </w:r>
          </w:p>
        </w:tc>
      </w:tr>
      <w:tr w:rsidR="000B3471" w:rsidRPr="00283392" w:rsidTr="007C4E2A">
        <w:trPr>
          <w:trHeight w:val="222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  <w:vAlign w:val="center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62 4 00 00130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50,0</w:t>
            </w:r>
          </w:p>
        </w:tc>
      </w:tr>
      <w:tr w:rsidR="000B3471" w:rsidRPr="00283392" w:rsidTr="007C4E2A">
        <w:trPr>
          <w:trHeight w:val="222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  <w:vAlign w:val="center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62 4 10 00130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50,0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Национальная экономика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4 370,6</w:t>
            </w:r>
          </w:p>
        </w:tc>
      </w:tr>
      <w:tr w:rsidR="000B3471" w:rsidRPr="00283392" w:rsidTr="007C4E2A">
        <w:trPr>
          <w:trHeight w:val="388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  <w:vAlign w:val="center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Дорожное хозяйство (дорожные фонды)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9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4 370,6</w:t>
            </w:r>
          </w:p>
        </w:tc>
      </w:tr>
      <w:tr w:rsidR="000B3471" w:rsidRPr="00283392" w:rsidTr="007C4E2A">
        <w:trPr>
          <w:trHeight w:val="388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Поддержка дорожного хозяйства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53 0 00 00000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0B3471" w:rsidRPr="00283392" w:rsidTr="007C4E2A">
        <w:trPr>
          <w:trHeight w:val="388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Дорожное хозяйство (дорожные фонды)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53 1 00 00000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4 070,6</w:t>
            </w:r>
          </w:p>
        </w:tc>
      </w:tr>
      <w:tr w:rsidR="000B3471" w:rsidRPr="00283392" w:rsidTr="007C4E2A">
        <w:trPr>
          <w:trHeight w:val="388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в части проектирования, строительства, реконструкции, капитального ремонта и содержания дорожной сети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53 1 01 000000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4 070,6</w:t>
            </w:r>
          </w:p>
        </w:tc>
      </w:tr>
      <w:tr w:rsidR="000B3471" w:rsidRPr="00283392" w:rsidTr="007C4E2A">
        <w:trPr>
          <w:trHeight w:val="388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Содержание и ремонт автомобильных дорог общего пользования, в том числе  дорог в поселениях </w:t>
            </w:r>
            <w:proofErr w:type="gramStart"/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( </w:t>
            </w:r>
            <w:proofErr w:type="gramEnd"/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 исключением автомобильных дорог федерального значения) Строительство, </w:t>
            </w: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53 1 01 10080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4 070,6</w:t>
            </w:r>
          </w:p>
        </w:tc>
      </w:tr>
      <w:tr w:rsidR="000B3471" w:rsidRPr="00283392" w:rsidTr="007C4E2A">
        <w:trPr>
          <w:trHeight w:val="388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53 1 01 10080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4 070,6</w:t>
            </w:r>
          </w:p>
        </w:tc>
      </w:tr>
      <w:tr w:rsidR="000B3471" w:rsidRPr="00283392" w:rsidTr="007C4E2A">
        <w:trPr>
          <w:trHeight w:val="388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Ведомственная целевая программа Старолеушковского сельского поселения  Павловского района «Безопасность дорожного движения» 2016 годы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88 0 00 00000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300,0</w:t>
            </w:r>
          </w:p>
        </w:tc>
      </w:tr>
      <w:tr w:rsidR="000B3471" w:rsidRPr="00283392" w:rsidTr="007C4E2A">
        <w:trPr>
          <w:trHeight w:val="388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безопасности дорожного движения в Старолеушковском сельском поселении Павловского района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88 0 01 00000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300,0</w:t>
            </w:r>
          </w:p>
        </w:tc>
      </w:tr>
      <w:tr w:rsidR="000B3471" w:rsidRPr="00283392" w:rsidTr="007C4E2A">
        <w:trPr>
          <w:trHeight w:val="388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88 0 01 10070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300,0</w:t>
            </w:r>
          </w:p>
        </w:tc>
      </w:tr>
      <w:tr w:rsidR="000B3471" w:rsidRPr="00283392" w:rsidTr="007C4E2A">
        <w:trPr>
          <w:trHeight w:val="388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88 0 01 10070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300,0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  <w:vAlign w:val="center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Жилищно-коммунальное хозяйство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2 049,3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Коммунальное хозяйство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9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Поддержка коммунального хозяйства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66 0 00 00000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в области коммунального хозяйства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66 1 00 00000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Безаварийное прохождение осенне-зимнего периода, создание условий для развития объектов жилищн</w:t>
            </w:r>
            <w:proofErr w:type="gramStart"/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о-</w:t>
            </w:r>
            <w:proofErr w:type="gramEnd"/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коммунального хозяйства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66 1 01 00000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 области коммунального хозяйства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025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66 1 01 100160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66 1 01 10160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  <w:vAlign w:val="center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Благоустройство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9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1 949,3</w:t>
            </w:r>
          </w:p>
        </w:tc>
      </w:tr>
      <w:tr w:rsidR="000B3471" w:rsidRPr="00283392" w:rsidTr="007C4E2A">
        <w:trPr>
          <w:trHeight w:val="485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Благоустройство территории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67 0 00 00000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1 949,3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Уличное освещение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67 1 00 00000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500,0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освещение улиц на территории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67 1 01 00000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500,0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Строительство, реконструкция, капитальный ремонт и содержание уличного освещения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67 1 01 10170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500,0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67 1 01 10170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500,0</w:t>
            </w:r>
          </w:p>
        </w:tc>
      </w:tr>
      <w:tr w:rsidR="000B3471" w:rsidRPr="00283392" w:rsidTr="007C4E2A">
        <w:trPr>
          <w:trHeight w:val="557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Благоустройство и озеленение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67 2 00 00000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500,0</w:t>
            </w:r>
          </w:p>
        </w:tc>
      </w:tr>
      <w:tr w:rsidR="000B3471" w:rsidRPr="00283392" w:rsidTr="007C4E2A">
        <w:trPr>
          <w:trHeight w:val="557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Организация благоустройства и озеленения территории </w:t>
            </w: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сельского  поселения 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67 2 01 00000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500,0</w:t>
            </w:r>
          </w:p>
        </w:tc>
      </w:tr>
      <w:tr w:rsidR="000B3471" w:rsidRPr="00283392" w:rsidTr="007C4E2A">
        <w:trPr>
          <w:trHeight w:val="557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67 2 01 10180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500,0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67 2 01 10180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500,0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и содержание мест захоронения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67 3 00 00000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400,0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Благоустройство и содержание мест захоронения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67 3 01 00000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400,0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67 3 01 10190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400,0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Прочие мероприятия по благоустройству территории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67 4 00 0000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449,3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уровня благоустройства населенных пунктов Старолеушковского 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67 4 01 00000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449,3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Организация сбора и  вывоза бытовых отходов и мусора 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67 4 01 10200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449,3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67 4 01 10200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449,3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обустройства мест массового отдыха населения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67 4 01 10210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Иные закупки товаров, работ и услуг для </w:t>
            </w: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муниципальных нужд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67 4 01 10210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  <w:vAlign w:val="center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Образование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235,0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Молодежная политика и оздоровле</w:t>
            </w: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softHyphen/>
              <w:t>ние детей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235,0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Ведомственная целевая программа «Молодежь Старолеушковского сельского поселения Павловского района» на 2016 год Старолеушковского сельском поселении Павловского района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70 0 00 0000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35,0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70 0 01 00000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35,0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70 0 01 10070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35,0</w:t>
            </w:r>
          </w:p>
        </w:tc>
      </w:tr>
      <w:tr w:rsidR="000B3471" w:rsidRPr="00283392" w:rsidTr="007C4E2A">
        <w:trPr>
          <w:trHeight w:val="755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</w:t>
            </w:r>
          </w:p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70 0 01 10070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35,0</w:t>
            </w:r>
          </w:p>
        </w:tc>
      </w:tr>
      <w:tr w:rsidR="000B3471" w:rsidRPr="00283392" w:rsidTr="007C4E2A">
        <w:trPr>
          <w:trHeight w:val="755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70 0  11 00300 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200,0</w:t>
            </w:r>
          </w:p>
        </w:tc>
      </w:tr>
      <w:tr w:rsidR="000B3471" w:rsidRPr="00283392" w:rsidTr="007C4E2A">
        <w:trPr>
          <w:trHeight w:val="755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70 0 11 00300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200,0</w:t>
            </w:r>
          </w:p>
        </w:tc>
      </w:tr>
      <w:tr w:rsidR="000B3471" w:rsidRPr="00283392" w:rsidTr="007C4E2A">
        <w:trPr>
          <w:trHeight w:val="311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  <w:vAlign w:val="center"/>
          </w:tcPr>
          <w:p w:rsidR="000B3471" w:rsidRPr="00283392" w:rsidRDefault="000B3471" w:rsidP="000B347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Культура и кинематография 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6 400,0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Культура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9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6 400,0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Культура </w:t>
            </w: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Старолеушковского сельского поселения Павловского района  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60 0 00 00000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5 000,0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Дворцы и дома  культуры, другие учреждения культуры и средств массовой информации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60 1 00 00000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5 000,0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Содержание, организация и поддержка муниципальных бюджетных учреждений культуры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60 1 01 00000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5 000,0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 деятельности (оказание услуг) муниципальных учреждений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60 1 01 00590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5 000,0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Субсидии бюджетным учреждениям 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60 1 01 00590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5 000,0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Библиотеки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60 3 00 00000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1 200,0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Содержание, организация и поддержка муниципальных учреждений культуры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60 3 01 00000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1 200,0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60 3 01 00590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1 200,0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Субсидии бюджетным учреждениям 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60 3 01 00590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611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1 200,0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Сохранение, использование и популяризация объектов культурного наследия 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60 4 00 00000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Реализация мероприятий в области сохранения, </w:t>
            </w: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использования, популяризации и охраны объектов культурного наследия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60 4 01 00000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60 4 01 00220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60 4 01 00220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ar-SA"/>
              </w:rPr>
              <w:t>Социальная политика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300,0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Пенсионное обеспечение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9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Социальная поддержка граждан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64 0 00 00000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Развитие мер социальной поддержки отдельных категорий граждан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64 1 00 00000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Меры поддержки лиц, замещавших муниципальные должности и должности муниципальной службы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64 1 01 00000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64 1 01 10230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64 1 01 10230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310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Социальное обеспечение населения 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9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Ведомственная целевая программа социальной поддержки граждан,  оказавшихся в трудной жизненной ситуации, и </w:t>
            </w: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нуждающихся в социальной защите на территории Старолеушковского сельского поселения на 2016 год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69 0 00 00000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Выплата гражданам единовременной материальной помощи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69 0 01 00000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010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69 0 01 10070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69 0 01 10070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310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Физическая культура и спорт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Физическая культура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Ведомственная целевая программа «Развитие массовой физической культуры и спорта в Старолеушковском сельском поселении Павловского района в 2016 году»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71 0 00 00000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992 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71 0 01 00000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71 0 01 10070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0B3471" w:rsidRPr="00283392" w:rsidTr="007C4E2A">
        <w:trPr>
          <w:trHeight w:val="386"/>
        </w:trPr>
        <w:tc>
          <w:tcPr>
            <w:tcW w:w="122" w:type="dxa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140" w:type="dxa"/>
          </w:tcPr>
          <w:p w:rsidR="000B3471" w:rsidRPr="00283392" w:rsidRDefault="000B3471" w:rsidP="000B347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482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71 0 01 10070</w:t>
            </w:r>
          </w:p>
        </w:tc>
        <w:tc>
          <w:tcPr>
            <w:tcW w:w="808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0B3471" w:rsidRPr="00283392" w:rsidRDefault="000B3471" w:rsidP="000B347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</w:tbl>
    <w:p w:rsidR="000B3471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45DF2" w:rsidRPr="00283392" w:rsidRDefault="00045DF2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7E76" w:rsidRPr="00283392" w:rsidRDefault="003C7E76" w:rsidP="003C7E76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№ 8</w:t>
      </w:r>
    </w:p>
    <w:p w:rsidR="003C7E76" w:rsidRPr="00283392" w:rsidRDefault="003C7E76" w:rsidP="003C7E76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решению Совета </w:t>
      </w:r>
    </w:p>
    <w:p w:rsidR="003C7E76" w:rsidRPr="00283392" w:rsidRDefault="003C7E76" w:rsidP="003C7E76">
      <w:pPr>
        <w:tabs>
          <w:tab w:val="center" w:pos="4677"/>
          <w:tab w:val="left" w:pos="5040"/>
          <w:tab w:val="left" w:pos="5670"/>
          <w:tab w:val="right" w:pos="9355"/>
        </w:tabs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 поселения Павловского района</w:t>
      </w:r>
    </w:p>
    <w:p w:rsidR="003C7E76" w:rsidRPr="00283392" w:rsidRDefault="003C7E76" w:rsidP="003C7E76">
      <w:pPr>
        <w:tabs>
          <w:tab w:val="left" w:pos="5040"/>
        </w:tabs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ar-SA"/>
        </w:rPr>
        <w:t>от _____________№ _______</w:t>
      </w:r>
    </w:p>
    <w:p w:rsidR="003C7E76" w:rsidRPr="00283392" w:rsidRDefault="003C7E76" w:rsidP="003C7E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</w:p>
    <w:p w:rsidR="003C7E76" w:rsidRPr="00283392" w:rsidRDefault="003C7E76" w:rsidP="003C7E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7E76" w:rsidRPr="00283392" w:rsidRDefault="003C7E76" w:rsidP="003C7E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8339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Источники внутреннего финансирования дефицита</w:t>
      </w:r>
    </w:p>
    <w:p w:rsidR="003C7E76" w:rsidRPr="00283392" w:rsidRDefault="003C7E76" w:rsidP="003C7E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8339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бюджета Старолеушковского сельского поселения Павловского района на 2016 год</w:t>
      </w:r>
    </w:p>
    <w:p w:rsidR="003C7E76" w:rsidRPr="00283392" w:rsidRDefault="003C7E76" w:rsidP="003C7E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C7E76" w:rsidRPr="00283392" w:rsidRDefault="003C7E76" w:rsidP="003C7E76">
      <w:pPr>
        <w:suppressAutoHyphens/>
        <w:spacing w:after="0" w:line="240" w:lineRule="auto"/>
        <w:ind w:left="708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(тысяч рублей)</w:t>
      </w:r>
    </w:p>
    <w:tbl>
      <w:tblPr>
        <w:tblW w:w="9757" w:type="dxa"/>
        <w:tblInd w:w="108" w:type="dxa"/>
        <w:tblLayout w:type="fixed"/>
        <w:tblLook w:val="0000"/>
      </w:tblPr>
      <w:tblGrid>
        <w:gridCol w:w="3420"/>
        <w:gridCol w:w="4902"/>
        <w:gridCol w:w="1425"/>
        <w:gridCol w:w="10"/>
      </w:tblGrid>
      <w:tr w:rsidR="003C7E76" w:rsidRPr="00283392" w:rsidTr="007C4E2A">
        <w:trPr>
          <w:tblHeader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7E76" w:rsidRPr="00283392" w:rsidRDefault="003C7E76" w:rsidP="003C7E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Код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7E76" w:rsidRPr="00283392" w:rsidRDefault="003C7E76" w:rsidP="003C7E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6" w:rsidRPr="00283392" w:rsidRDefault="003C7E76" w:rsidP="003C7E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Сумма</w:t>
            </w:r>
          </w:p>
        </w:tc>
      </w:tr>
      <w:tr w:rsidR="003C7E76" w:rsidRPr="00283392" w:rsidTr="007C4E2A">
        <w:trPr>
          <w:gridAfter w:val="1"/>
          <w:wAfter w:w="10" w:type="dxa"/>
          <w:trHeight w:val="401"/>
        </w:trPr>
        <w:tc>
          <w:tcPr>
            <w:tcW w:w="3420" w:type="dxa"/>
          </w:tcPr>
          <w:p w:rsidR="003C7E76" w:rsidRPr="00283392" w:rsidRDefault="003C7E76" w:rsidP="003C7E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000 01 00 00 00 00 0000 000</w:t>
            </w:r>
          </w:p>
        </w:tc>
        <w:tc>
          <w:tcPr>
            <w:tcW w:w="4902" w:type="dxa"/>
          </w:tcPr>
          <w:p w:rsidR="003C7E76" w:rsidRPr="00283392" w:rsidRDefault="003C7E76" w:rsidP="003C7E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Источники внутреннего финансирования дефицита бюджета, всего</w:t>
            </w:r>
          </w:p>
        </w:tc>
        <w:tc>
          <w:tcPr>
            <w:tcW w:w="1425" w:type="dxa"/>
            <w:vAlign w:val="bottom"/>
          </w:tcPr>
          <w:p w:rsidR="003C7E76" w:rsidRPr="00283392" w:rsidRDefault="003C7E76" w:rsidP="003C7E7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3C7E76" w:rsidRPr="00283392" w:rsidTr="007C4E2A">
        <w:trPr>
          <w:gridAfter w:val="1"/>
          <w:wAfter w:w="10" w:type="dxa"/>
        </w:trPr>
        <w:tc>
          <w:tcPr>
            <w:tcW w:w="3420" w:type="dxa"/>
          </w:tcPr>
          <w:p w:rsidR="003C7E76" w:rsidRPr="00283392" w:rsidRDefault="003C7E76" w:rsidP="003C7E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000 01 05 00 00 00 0000 000</w:t>
            </w:r>
          </w:p>
        </w:tc>
        <w:tc>
          <w:tcPr>
            <w:tcW w:w="4902" w:type="dxa"/>
          </w:tcPr>
          <w:p w:rsidR="003C7E76" w:rsidRPr="00283392" w:rsidRDefault="003C7E76" w:rsidP="003C7E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1425" w:type="dxa"/>
            <w:vAlign w:val="bottom"/>
          </w:tcPr>
          <w:p w:rsidR="003C7E76" w:rsidRPr="00283392" w:rsidRDefault="003C7E76" w:rsidP="003C7E7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3C7E76" w:rsidRPr="00283392" w:rsidTr="007C4E2A">
        <w:trPr>
          <w:gridAfter w:val="1"/>
          <w:wAfter w:w="10" w:type="dxa"/>
        </w:trPr>
        <w:tc>
          <w:tcPr>
            <w:tcW w:w="3420" w:type="dxa"/>
          </w:tcPr>
          <w:p w:rsidR="003C7E76" w:rsidRPr="00283392" w:rsidRDefault="003C7E76" w:rsidP="003C7E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000 01 05 00 00 00 0000 500 </w:t>
            </w:r>
          </w:p>
        </w:tc>
        <w:tc>
          <w:tcPr>
            <w:tcW w:w="4902" w:type="dxa"/>
          </w:tcPr>
          <w:p w:rsidR="003C7E76" w:rsidRPr="00283392" w:rsidRDefault="003C7E76" w:rsidP="003C7E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остатков средств бюджетов</w:t>
            </w:r>
          </w:p>
        </w:tc>
        <w:tc>
          <w:tcPr>
            <w:tcW w:w="1425" w:type="dxa"/>
            <w:vAlign w:val="bottom"/>
          </w:tcPr>
          <w:p w:rsidR="003C7E76" w:rsidRPr="00283392" w:rsidRDefault="003C7E76" w:rsidP="003C7E7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-21 120,0</w:t>
            </w:r>
          </w:p>
        </w:tc>
      </w:tr>
      <w:tr w:rsidR="003C7E76" w:rsidRPr="00283392" w:rsidTr="007C4E2A">
        <w:trPr>
          <w:gridAfter w:val="1"/>
          <w:wAfter w:w="10" w:type="dxa"/>
        </w:trPr>
        <w:tc>
          <w:tcPr>
            <w:tcW w:w="3420" w:type="dxa"/>
          </w:tcPr>
          <w:p w:rsidR="003C7E76" w:rsidRPr="00283392" w:rsidRDefault="003C7E76" w:rsidP="003C7E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000 01 05 02 00 00 0000 500</w:t>
            </w:r>
          </w:p>
        </w:tc>
        <w:tc>
          <w:tcPr>
            <w:tcW w:w="4902" w:type="dxa"/>
          </w:tcPr>
          <w:p w:rsidR="003C7E76" w:rsidRPr="00283392" w:rsidRDefault="003C7E76" w:rsidP="003C7E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425" w:type="dxa"/>
          </w:tcPr>
          <w:p w:rsidR="003C7E76" w:rsidRPr="00283392" w:rsidRDefault="003C7E76" w:rsidP="003C7E7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-21 120,0</w:t>
            </w:r>
          </w:p>
        </w:tc>
      </w:tr>
      <w:tr w:rsidR="003C7E76" w:rsidRPr="00283392" w:rsidTr="007C4E2A">
        <w:trPr>
          <w:gridAfter w:val="1"/>
          <w:wAfter w:w="10" w:type="dxa"/>
        </w:trPr>
        <w:tc>
          <w:tcPr>
            <w:tcW w:w="3420" w:type="dxa"/>
          </w:tcPr>
          <w:p w:rsidR="003C7E76" w:rsidRPr="00283392" w:rsidRDefault="003C7E76" w:rsidP="003C7E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000 01 05 02 01 00 0000 510</w:t>
            </w:r>
          </w:p>
        </w:tc>
        <w:tc>
          <w:tcPr>
            <w:tcW w:w="4902" w:type="dxa"/>
          </w:tcPr>
          <w:p w:rsidR="003C7E76" w:rsidRPr="00283392" w:rsidRDefault="003C7E76" w:rsidP="003C7E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425" w:type="dxa"/>
          </w:tcPr>
          <w:p w:rsidR="003C7E76" w:rsidRPr="00283392" w:rsidRDefault="003C7E76" w:rsidP="003C7E7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-21 120,0</w:t>
            </w:r>
          </w:p>
        </w:tc>
      </w:tr>
      <w:tr w:rsidR="003C7E76" w:rsidRPr="00283392" w:rsidTr="007C4E2A">
        <w:trPr>
          <w:gridAfter w:val="1"/>
          <w:wAfter w:w="10" w:type="dxa"/>
        </w:trPr>
        <w:tc>
          <w:tcPr>
            <w:tcW w:w="3420" w:type="dxa"/>
          </w:tcPr>
          <w:p w:rsidR="003C7E76" w:rsidRPr="00283392" w:rsidRDefault="003C7E76" w:rsidP="003C7E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000 01 05 02 01 10 0000 510</w:t>
            </w:r>
          </w:p>
        </w:tc>
        <w:tc>
          <w:tcPr>
            <w:tcW w:w="4902" w:type="dxa"/>
          </w:tcPr>
          <w:p w:rsidR="003C7E76" w:rsidRPr="00283392" w:rsidRDefault="003C7E76" w:rsidP="003C7E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25" w:type="dxa"/>
          </w:tcPr>
          <w:p w:rsidR="003C7E76" w:rsidRPr="00283392" w:rsidRDefault="003C7E76" w:rsidP="003C7E7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-21 120,0</w:t>
            </w:r>
          </w:p>
        </w:tc>
      </w:tr>
      <w:tr w:rsidR="003C7E76" w:rsidRPr="00283392" w:rsidTr="007C4E2A">
        <w:trPr>
          <w:gridAfter w:val="1"/>
          <w:wAfter w:w="10" w:type="dxa"/>
        </w:trPr>
        <w:tc>
          <w:tcPr>
            <w:tcW w:w="3420" w:type="dxa"/>
          </w:tcPr>
          <w:p w:rsidR="003C7E76" w:rsidRPr="00283392" w:rsidRDefault="003C7E76" w:rsidP="003C7E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000 01 05 00 00 00 0000 600</w:t>
            </w:r>
          </w:p>
        </w:tc>
        <w:tc>
          <w:tcPr>
            <w:tcW w:w="4902" w:type="dxa"/>
          </w:tcPr>
          <w:p w:rsidR="003C7E76" w:rsidRPr="00283392" w:rsidRDefault="003C7E76" w:rsidP="003C7E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остатков средств бюджетов</w:t>
            </w:r>
          </w:p>
        </w:tc>
        <w:tc>
          <w:tcPr>
            <w:tcW w:w="1425" w:type="dxa"/>
          </w:tcPr>
          <w:p w:rsidR="003C7E76" w:rsidRPr="00283392" w:rsidRDefault="003C7E76" w:rsidP="003C7E7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+21 120,0</w:t>
            </w:r>
          </w:p>
        </w:tc>
      </w:tr>
      <w:tr w:rsidR="003C7E76" w:rsidRPr="00283392" w:rsidTr="007C4E2A">
        <w:trPr>
          <w:gridAfter w:val="1"/>
          <w:wAfter w:w="10" w:type="dxa"/>
        </w:trPr>
        <w:tc>
          <w:tcPr>
            <w:tcW w:w="3420" w:type="dxa"/>
          </w:tcPr>
          <w:p w:rsidR="003C7E76" w:rsidRPr="00283392" w:rsidRDefault="003C7E76" w:rsidP="003C7E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000 01 05 02 00 00 0000 600</w:t>
            </w:r>
          </w:p>
        </w:tc>
        <w:tc>
          <w:tcPr>
            <w:tcW w:w="4902" w:type="dxa"/>
          </w:tcPr>
          <w:p w:rsidR="003C7E76" w:rsidRPr="00283392" w:rsidRDefault="003C7E76" w:rsidP="003C7E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425" w:type="dxa"/>
          </w:tcPr>
          <w:p w:rsidR="003C7E76" w:rsidRPr="00283392" w:rsidRDefault="003C7E76" w:rsidP="003C7E7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+21 120,0</w:t>
            </w:r>
          </w:p>
        </w:tc>
      </w:tr>
      <w:tr w:rsidR="003C7E76" w:rsidRPr="00283392" w:rsidTr="007C4E2A">
        <w:trPr>
          <w:gridAfter w:val="1"/>
          <w:wAfter w:w="10" w:type="dxa"/>
        </w:trPr>
        <w:tc>
          <w:tcPr>
            <w:tcW w:w="3420" w:type="dxa"/>
          </w:tcPr>
          <w:p w:rsidR="003C7E76" w:rsidRPr="00283392" w:rsidRDefault="003C7E76" w:rsidP="003C7E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000 01 05 02 01 00 0000 610</w:t>
            </w:r>
          </w:p>
        </w:tc>
        <w:tc>
          <w:tcPr>
            <w:tcW w:w="4902" w:type="dxa"/>
          </w:tcPr>
          <w:p w:rsidR="003C7E76" w:rsidRPr="00283392" w:rsidRDefault="003C7E76" w:rsidP="003C7E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425" w:type="dxa"/>
          </w:tcPr>
          <w:p w:rsidR="003C7E76" w:rsidRPr="00283392" w:rsidRDefault="003C7E76" w:rsidP="003C7E7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+21 120,0</w:t>
            </w:r>
          </w:p>
        </w:tc>
      </w:tr>
      <w:tr w:rsidR="003C7E76" w:rsidRPr="00283392" w:rsidTr="007C4E2A">
        <w:trPr>
          <w:gridAfter w:val="1"/>
          <w:wAfter w:w="10" w:type="dxa"/>
        </w:trPr>
        <w:tc>
          <w:tcPr>
            <w:tcW w:w="3420" w:type="dxa"/>
          </w:tcPr>
          <w:p w:rsidR="003C7E76" w:rsidRPr="00283392" w:rsidRDefault="003C7E76" w:rsidP="003C7E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000 01 05 02 01 10 0000 610</w:t>
            </w:r>
          </w:p>
        </w:tc>
        <w:tc>
          <w:tcPr>
            <w:tcW w:w="4902" w:type="dxa"/>
          </w:tcPr>
          <w:p w:rsidR="003C7E76" w:rsidRPr="00283392" w:rsidRDefault="003C7E76" w:rsidP="003C7E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25" w:type="dxa"/>
          </w:tcPr>
          <w:p w:rsidR="003C7E76" w:rsidRPr="00283392" w:rsidRDefault="003C7E76" w:rsidP="003C7E7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+21 120,0</w:t>
            </w:r>
          </w:p>
        </w:tc>
      </w:tr>
    </w:tbl>
    <w:p w:rsidR="003C7E76" w:rsidRPr="00283392" w:rsidRDefault="003C7E76" w:rsidP="003C7E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7E76" w:rsidRPr="00283392" w:rsidRDefault="003C7E76" w:rsidP="003C7E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7E76" w:rsidRPr="00283392" w:rsidRDefault="003C7E76" w:rsidP="003C7E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7E76" w:rsidRPr="00283392" w:rsidRDefault="003C7E76" w:rsidP="003C7E7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9</w:t>
      </w:r>
    </w:p>
    <w:p w:rsidR="003C7E76" w:rsidRPr="00283392" w:rsidRDefault="003C7E76" w:rsidP="003C7E7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</w:t>
      </w:r>
    </w:p>
    <w:p w:rsidR="003C7E76" w:rsidRPr="00283392" w:rsidRDefault="003C7E76" w:rsidP="003C7E7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Старолеушковского сельского</w:t>
      </w:r>
    </w:p>
    <w:p w:rsidR="003C7E76" w:rsidRPr="00283392" w:rsidRDefault="003C7E76" w:rsidP="003C7E7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Павловского района </w:t>
      </w:r>
    </w:p>
    <w:p w:rsidR="003C7E76" w:rsidRPr="00283392" w:rsidRDefault="003C7E76" w:rsidP="003C7E7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______________№ ______</w:t>
      </w:r>
    </w:p>
    <w:p w:rsidR="003C7E76" w:rsidRPr="00283392" w:rsidRDefault="003C7E76" w:rsidP="003C7E7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E76" w:rsidRPr="00283392" w:rsidRDefault="003C7E76" w:rsidP="003C7E7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E76" w:rsidRPr="00283392" w:rsidRDefault="003C7E76" w:rsidP="003C7E7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полномочий Старолеушковского  сельского поселения, передаваемых на реализацию в муниципальное образование Павловский район  в 2016 году</w:t>
      </w:r>
    </w:p>
    <w:p w:rsidR="003C7E76" w:rsidRPr="00283392" w:rsidRDefault="003C7E76" w:rsidP="003C7E7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5786"/>
        <w:gridCol w:w="3191"/>
      </w:tblGrid>
      <w:tr w:rsidR="003C7E76" w:rsidRPr="00283392" w:rsidTr="007C4E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6" w:rsidRPr="00283392" w:rsidRDefault="003C7E76" w:rsidP="003C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6" w:rsidRPr="00283392" w:rsidRDefault="003C7E76" w:rsidP="003C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полномочия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6" w:rsidRPr="00283392" w:rsidRDefault="003C7E76" w:rsidP="003C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  <w:proofErr w:type="gramStart"/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тыс.рублей</w:t>
            </w:r>
          </w:p>
        </w:tc>
      </w:tr>
      <w:tr w:rsidR="003C7E76" w:rsidRPr="00283392" w:rsidTr="007C4E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6" w:rsidRPr="00283392" w:rsidRDefault="003C7E76" w:rsidP="003C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6" w:rsidRPr="00283392" w:rsidRDefault="003C7E76" w:rsidP="003C7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Полномочия по осуществлению </w:t>
            </w:r>
            <w:proofErr w:type="gramStart"/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контрольно-счетным</w:t>
            </w:r>
            <w:proofErr w:type="gramEnd"/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органов внешнего муниципального финансового контроля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6" w:rsidRPr="00283392" w:rsidRDefault="003C7E76" w:rsidP="003C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</w:p>
        </w:tc>
      </w:tr>
      <w:tr w:rsidR="003C7E76" w:rsidRPr="00283392" w:rsidTr="007C4E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6" w:rsidRPr="00283392" w:rsidRDefault="003C7E76" w:rsidP="003C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6" w:rsidRPr="00283392" w:rsidRDefault="003C7E76" w:rsidP="003C7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деятельности в области размещения заказов на поставки товаров, выполнения работ, оказания услуг для муниципальных нужд</w:t>
            </w:r>
          </w:p>
          <w:p w:rsidR="003C7E76" w:rsidRPr="00283392" w:rsidRDefault="003C7E76" w:rsidP="003C7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6" w:rsidRPr="00283392" w:rsidRDefault="003C7E76" w:rsidP="003C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</w:t>
            </w:r>
          </w:p>
        </w:tc>
      </w:tr>
      <w:tr w:rsidR="003C7E76" w:rsidRPr="00283392" w:rsidTr="007C4E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6" w:rsidRPr="00283392" w:rsidRDefault="003C7E76" w:rsidP="003C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6" w:rsidRPr="00283392" w:rsidRDefault="003C7E76" w:rsidP="003C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E76" w:rsidRPr="00283392" w:rsidRDefault="003C7E76" w:rsidP="003C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127,5</w:t>
            </w:r>
          </w:p>
        </w:tc>
      </w:tr>
    </w:tbl>
    <w:p w:rsidR="003C7E76" w:rsidRPr="00283392" w:rsidRDefault="003C7E76" w:rsidP="003C7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E76" w:rsidRDefault="003C7E76" w:rsidP="003C7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Pr="00283392" w:rsidRDefault="00045DF2" w:rsidP="003C7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E76" w:rsidRPr="00283392" w:rsidRDefault="003C7E76" w:rsidP="003C7E76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ПРИЛОЖЕНИЕ № 10</w:t>
      </w:r>
    </w:p>
    <w:p w:rsidR="003C7E76" w:rsidRPr="00283392" w:rsidRDefault="003C7E76" w:rsidP="003C7E76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Arial Unicode MS" w:hAnsi="Times New Roman" w:cs="Times New Roman"/>
          <w:sz w:val="28"/>
          <w:szCs w:val="28"/>
          <w:lang w:eastAsia="ru-RU"/>
        </w:rPr>
        <w:t>к решению Совета</w:t>
      </w:r>
    </w:p>
    <w:p w:rsidR="003C7E76" w:rsidRPr="00283392" w:rsidRDefault="003C7E76" w:rsidP="003C7E76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Arial Unicode MS" w:hAnsi="Times New Roman" w:cs="Times New Roman"/>
          <w:sz w:val="28"/>
          <w:szCs w:val="28"/>
          <w:lang w:eastAsia="ru-RU"/>
        </w:rPr>
        <w:t>Старолеушковского сельского</w:t>
      </w:r>
    </w:p>
    <w:p w:rsidR="003C7E76" w:rsidRPr="00283392" w:rsidRDefault="003C7E76" w:rsidP="003C7E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поселения Павловского района</w:t>
      </w:r>
    </w:p>
    <w:p w:rsidR="003C7E76" w:rsidRPr="00283392" w:rsidRDefault="003C7E76" w:rsidP="003C7E76">
      <w:pPr>
        <w:tabs>
          <w:tab w:val="left" w:pos="5103"/>
          <w:tab w:val="left" w:pos="9653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№ _____</w:t>
      </w:r>
    </w:p>
    <w:p w:rsidR="003C7E76" w:rsidRPr="00283392" w:rsidRDefault="003C7E76" w:rsidP="003C7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7E76" w:rsidRPr="00283392" w:rsidRDefault="003C7E76" w:rsidP="003C7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7E76" w:rsidRPr="00283392" w:rsidRDefault="003C7E76" w:rsidP="003C7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ведомственных  целевых программ, предусмотренных к финансированию из бюджета Старолеушковского сельского поселения Павловского района в 2016 году</w:t>
      </w:r>
    </w:p>
    <w:p w:rsidR="003C7E76" w:rsidRPr="00283392" w:rsidRDefault="003C7E76" w:rsidP="003C7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3C7E76" w:rsidRPr="00283392" w:rsidRDefault="003C7E76" w:rsidP="003C7E7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</w:t>
      </w:r>
      <w:proofErr w:type="spellStart"/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5812"/>
        <w:gridCol w:w="1666"/>
      </w:tblGrid>
      <w:tr w:rsidR="003C7E76" w:rsidRPr="00283392" w:rsidTr="007C4E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3C7E76" w:rsidRPr="00283392" w:rsidTr="007C4E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C7E76" w:rsidRPr="00283392" w:rsidTr="007C4E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Старолеушковского сельского поселения «Подготовка и проведение на территории Старолеушковского сельского поселения мероприятий, посвященным юбилейным и праздничным датам» на 2016 год.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3C7E76" w:rsidRPr="00283392" w:rsidTr="007C4E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 Старолеушковского сельского поселения Павловского района</w:t>
            </w:r>
            <w:r w:rsidRPr="00283392">
              <w:rPr>
                <w:rFonts w:ascii="Times New Roman" w:eastAsia="Arial Unicode MS" w:hAnsi="Times New Roman" w:cs="Times New Roman"/>
                <w:bCs/>
                <w:spacing w:val="-8"/>
                <w:kern w:val="2"/>
                <w:sz w:val="28"/>
                <w:szCs w:val="28"/>
                <w:lang w:eastAsia="ar-SA"/>
              </w:rPr>
              <w:t xml:space="preserve"> «Поддержки и развития территориального общественного самоуправления </w:t>
            </w:r>
            <w:r w:rsidRPr="00283392">
              <w:rPr>
                <w:rFonts w:ascii="Times New Roman" w:eastAsia="Arial Unicode MS" w:hAnsi="Times New Roman" w:cs="Times New Roman"/>
                <w:bCs/>
                <w:spacing w:val="-5"/>
                <w:kern w:val="2"/>
                <w:sz w:val="28"/>
                <w:szCs w:val="28"/>
                <w:lang w:eastAsia="ar-SA"/>
              </w:rPr>
              <w:t>в Старолеушковском  сельском поселении на 2016 год».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3C7E76" w:rsidRPr="00283392" w:rsidTr="007C4E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</w:t>
            </w:r>
            <w:proofErr w:type="gramEnd"/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целевой программы</w:t>
            </w:r>
          </w:p>
          <w:p w:rsidR="003C7E76" w:rsidRPr="00283392" w:rsidRDefault="003C7E76" w:rsidP="003C7E76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«Комплексные меры противодействия злоупотреблению наркотиками и их незаконному обороту в Старолеушковском сельском поселении на 2016 год.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</w:t>
            </w:r>
          </w:p>
          <w:p w:rsidR="003C7E76" w:rsidRPr="00283392" w:rsidRDefault="003C7E76" w:rsidP="003C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E76" w:rsidRPr="00283392" w:rsidTr="007C4E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Ведомственная целевая Программа «Поддержка и развитие территориального общественного самоуправления на территории Старолеушковского   сельского поселения Павловского района на 2016 год».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3C7E76" w:rsidRPr="00283392" w:rsidTr="007C4E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2016 год».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3C7E76" w:rsidRPr="00283392" w:rsidTr="007C4E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Ведомственная целевая программа социальной поддержки граждан,  оказавшихся в трудной жизненной ситуации, и нуждающихся в социальной защите на </w:t>
            </w:r>
            <w:r w:rsidRPr="0028339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территории Старолеушковского сельского поселения на 2016 год.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100,0</w:t>
            </w:r>
          </w:p>
        </w:tc>
      </w:tr>
      <w:tr w:rsidR="003C7E76" w:rsidRPr="00283392" w:rsidTr="007C4E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«Молодежь Старолеушковского сельского поселения Павловского района» на 2016 год Старолеушковского сельском поселении Павловского района.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3C7E76" w:rsidRPr="00283392" w:rsidTr="007C4E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Ведомственная целевая программа «Развитие массовой физической культуры и спорта в Старолеушковском сельском поселении Павловского района в 2016 году»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3C7E76" w:rsidRPr="00283392" w:rsidTr="007C4E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88 0 01 1007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Старолеушковского сельского поселения Павловского района «Безопасность дорожного движения» на 2016 год.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</w:tr>
      <w:tr w:rsidR="003C7E76" w:rsidRPr="00283392" w:rsidTr="007C4E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76" w:rsidRPr="00283392" w:rsidRDefault="003C7E76" w:rsidP="003C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850,0</w:t>
            </w:r>
          </w:p>
        </w:tc>
      </w:tr>
    </w:tbl>
    <w:p w:rsidR="003C7E76" w:rsidRDefault="003C7E76" w:rsidP="003C7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Default="00045DF2" w:rsidP="003C7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DF2" w:rsidRPr="00283392" w:rsidRDefault="00045DF2" w:rsidP="003C7E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E76" w:rsidRPr="00283392" w:rsidRDefault="003C7E76" w:rsidP="003C7E76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Pr="00283392" w:rsidRDefault="00AC7D1B" w:rsidP="00045D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</w:t>
      </w:r>
      <w:r w:rsidR="00045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DF2"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045DF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</w:p>
    <w:p w:rsidR="00045DF2" w:rsidRPr="00283392" w:rsidRDefault="00045DF2" w:rsidP="00045D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</w:t>
      </w:r>
    </w:p>
    <w:p w:rsidR="00045DF2" w:rsidRPr="00283392" w:rsidRDefault="00045DF2" w:rsidP="00045D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Старолеушковского сельского</w:t>
      </w:r>
    </w:p>
    <w:p w:rsidR="00045DF2" w:rsidRPr="00283392" w:rsidRDefault="00045DF2" w:rsidP="00045D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Павловского района </w:t>
      </w:r>
    </w:p>
    <w:p w:rsidR="00045DF2" w:rsidRPr="00283392" w:rsidRDefault="00045DF2" w:rsidP="00045D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______________№ ______</w:t>
      </w:r>
    </w:p>
    <w:p w:rsidR="00AC7D1B" w:rsidRPr="00283392" w:rsidRDefault="00AC7D1B" w:rsidP="00045DF2">
      <w:pPr>
        <w:widowControl w:val="0"/>
        <w:shd w:val="clear" w:color="auto" w:fill="FFFFFF"/>
        <w:autoSpaceDE w:val="0"/>
        <w:autoSpaceDN w:val="0"/>
        <w:adjustRightInd w:val="0"/>
        <w:spacing w:after="0" w:line="295" w:lineRule="exact"/>
        <w:ind w:right="2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D1B" w:rsidRPr="00283392" w:rsidRDefault="00AC7D1B" w:rsidP="00AC7D1B">
      <w:pPr>
        <w:widowControl w:val="0"/>
        <w:shd w:val="clear" w:color="auto" w:fill="FFFFFF"/>
        <w:tabs>
          <w:tab w:val="left" w:pos="1879"/>
        </w:tabs>
        <w:autoSpaceDE w:val="0"/>
        <w:autoSpaceDN w:val="0"/>
        <w:adjustRightInd w:val="0"/>
        <w:spacing w:after="0" w:line="295" w:lineRule="exact"/>
        <w:ind w:right="8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D1B" w:rsidRPr="00283392" w:rsidRDefault="00AC7D1B" w:rsidP="00AC7D1B">
      <w:pPr>
        <w:widowControl w:val="0"/>
        <w:shd w:val="clear" w:color="auto" w:fill="FFFFFF"/>
        <w:tabs>
          <w:tab w:val="left" w:pos="1879"/>
        </w:tabs>
        <w:autoSpaceDE w:val="0"/>
        <w:autoSpaceDN w:val="0"/>
        <w:adjustRightInd w:val="0"/>
        <w:spacing w:after="0" w:line="295" w:lineRule="exact"/>
        <w:ind w:right="882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муниципальных внутренних заимствований </w:t>
      </w:r>
      <w:r w:rsidRPr="0028339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Старолеушковского сельского поселения Павловского района на 2016год</w:t>
      </w:r>
    </w:p>
    <w:p w:rsidR="00AC7D1B" w:rsidRPr="00283392" w:rsidRDefault="00AC7D1B" w:rsidP="00AC7D1B">
      <w:pPr>
        <w:widowControl w:val="0"/>
        <w:shd w:val="clear" w:color="auto" w:fill="FFFFFF"/>
        <w:tabs>
          <w:tab w:val="left" w:pos="1879"/>
        </w:tabs>
        <w:autoSpaceDE w:val="0"/>
        <w:autoSpaceDN w:val="0"/>
        <w:adjustRightInd w:val="0"/>
        <w:spacing w:after="0" w:line="295" w:lineRule="exact"/>
        <w:ind w:right="8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D1B" w:rsidRPr="00283392" w:rsidRDefault="00AC7D1B" w:rsidP="00AC7D1B">
      <w:pPr>
        <w:widowControl w:val="0"/>
        <w:autoSpaceDE w:val="0"/>
        <w:autoSpaceDN w:val="0"/>
        <w:adjustRightInd w:val="0"/>
        <w:spacing w:after="119" w:line="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3"/>
        <w:gridCol w:w="7330"/>
        <w:gridCol w:w="1235"/>
      </w:tblGrid>
      <w:tr w:rsidR="00AC7D1B" w:rsidRPr="00283392" w:rsidTr="007C4E2A">
        <w:trPr>
          <w:trHeight w:hRule="exact" w:val="634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2" w:lineRule="exact"/>
              <w:ind w:right="47" w:firstLine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8339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</w:t>
            </w:r>
            <w:proofErr w:type="gramEnd"/>
            <w:r w:rsidRPr="0028339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AC7D1B" w:rsidRPr="00283392" w:rsidTr="007C4E2A">
        <w:trPr>
          <w:trHeight w:hRule="exact" w:val="31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C7D1B" w:rsidRPr="00283392" w:rsidTr="007C4E2A">
        <w:trPr>
          <w:trHeight w:hRule="exact" w:val="608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9" w:lineRule="exact"/>
              <w:ind w:right="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Муниципальные ценные бумаги Старолеушковского сельского </w:t>
            </w: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поселения Павловского района, всего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C7D1B" w:rsidRPr="00283392" w:rsidTr="007C4E2A">
        <w:trPr>
          <w:trHeight w:hRule="exact" w:val="302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D1B" w:rsidRPr="00283392" w:rsidTr="007C4E2A">
        <w:trPr>
          <w:trHeight w:hRule="exact" w:val="31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C7D1B" w:rsidRPr="00283392" w:rsidTr="007C4E2A">
        <w:trPr>
          <w:trHeight w:hRule="exact" w:val="320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C7D1B" w:rsidRPr="00283392" w:rsidTr="007C4E2A">
        <w:trPr>
          <w:trHeight w:hRule="exact" w:val="1217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2" w:lineRule="exact"/>
              <w:ind w:right="2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Бюджетные кредиты, привлеченные в бюджет </w:t>
            </w:r>
            <w:r w:rsidRPr="0028339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Старолеушковского сельского поселения Павловского района </w:t>
            </w: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других бюджетов бюджетной системы Российской Федерации, всего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C7D1B" w:rsidRPr="00283392" w:rsidTr="007C4E2A">
        <w:trPr>
          <w:trHeight w:hRule="exact" w:val="317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D1B" w:rsidRPr="00283392" w:rsidTr="007C4E2A">
        <w:trPr>
          <w:trHeight w:hRule="exact" w:val="317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C7D1B" w:rsidRPr="00283392" w:rsidTr="007C4E2A">
        <w:trPr>
          <w:trHeight w:hRule="exact" w:val="317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.0,0</w:t>
            </w:r>
          </w:p>
        </w:tc>
      </w:tr>
      <w:tr w:rsidR="00AC7D1B" w:rsidRPr="00283392" w:rsidTr="007C4E2A">
        <w:trPr>
          <w:trHeight w:hRule="exact" w:val="911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2" w:lineRule="exact"/>
              <w:ind w:right="907" w:firstLine="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Кредиты, привлеченные в бюджет Старолеушковского </w:t>
            </w: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Павловского района от кредитных 1 организаций, всего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C7D1B" w:rsidRPr="00283392" w:rsidTr="007C4E2A">
        <w:trPr>
          <w:trHeight w:hRule="exact" w:val="302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D1B" w:rsidRPr="00283392" w:rsidTr="007C4E2A">
        <w:trPr>
          <w:trHeight w:hRule="exact" w:val="313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C7D1B" w:rsidRPr="00283392" w:rsidTr="007C4E2A">
        <w:trPr>
          <w:trHeight w:hRule="exact" w:val="317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C7D1B" w:rsidRPr="00283392" w:rsidTr="007C4E2A">
        <w:trPr>
          <w:trHeight w:hRule="exact" w:val="612"/>
        </w:trPr>
        <w:tc>
          <w:tcPr>
            <w:tcW w:w="6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6" w:lineRule="exact"/>
              <w:ind w:left="22" w:right="7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Муниципальные гарантии Старолеушковского сельского </w:t>
            </w: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поселения Павловского района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C7D1B" w:rsidRPr="00283392" w:rsidTr="007C4E2A">
        <w:trPr>
          <w:trHeight w:hRule="exact" w:val="302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D1B" w:rsidRPr="00283392" w:rsidRDefault="00AC7D1B" w:rsidP="00AC7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D1B" w:rsidRPr="00283392" w:rsidTr="007C4E2A">
        <w:trPr>
          <w:trHeight w:hRule="exact" w:val="313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гарантий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C7D1B" w:rsidRPr="00283392" w:rsidTr="007C4E2A">
        <w:trPr>
          <w:trHeight w:hRule="exact" w:val="655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2" w:lineRule="exact"/>
              <w:ind w:left="342" w:right="25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муниципальных гарантий по возможным гарантийным случаям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7D1B" w:rsidRPr="00283392" w:rsidRDefault="00AC7D1B" w:rsidP="00AC7D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</w:tbl>
    <w:p w:rsidR="00AC7D1B" w:rsidRPr="00283392" w:rsidRDefault="00AC7D1B" w:rsidP="00AC7D1B">
      <w:pPr>
        <w:widowControl w:val="0"/>
        <w:shd w:val="clear" w:color="auto" w:fill="FFFFFF"/>
        <w:autoSpaceDE w:val="0"/>
        <w:autoSpaceDN w:val="0"/>
        <w:adjustRightInd w:val="0"/>
        <w:spacing w:after="0" w:line="299" w:lineRule="exac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AC7D1B" w:rsidRPr="00283392" w:rsidRDefault="00AC7D1B" w:rsidP="00AC7D1B">
      <w:pPr>
        <w:widowControl w:val="0"/>
        <w:shd w:val="clear" w:color="auto" w:fill="FFFFFF"/>
        <w:autoSpaceDE w:val="0"/>
        <w:autoSpaceDN w:val="0"/>
        <w:adjustRightInd w:val="0"/>
        <w:spacing w:after="0" w:line="299" w:lineRule="exac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AC7D1B" w:rsidRPr="00283392" w:rsidRDefault="00AC7D1B" w:rsidP="00AC7D1B">
      <w:pPr>
        <w:widowControl w:val="0"/>
        <w:shd w:val="clear" w:color="auto" w:fill="FFFFFF"/>
        <w:autoSpaceDE w:val="0"/>
        <w:autoSpaceDN w:val="0"/>
        <w:adjustRightInd w:val="0"/>
        <w:spacing w:after="0" w:line="299" w:lineRule="exac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045DF2" w:rsidRDefault="00045DF2" w:rsidP="00011B46">
      <w:pPr>
        <w:tabs>
          <w:tab w:val="left" w:pos="5103"/>
          <w:tab w:val="left" w:pos="9360"/>
        </w:tabs>
        <w:suppressAutoHyphens/>
        <w:spacing w:after="0" w:line="228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11B46">
      <w:pPr>
        <w:tabs>
          <w:tab w:val="left" w:pos="5103"/>
          <w:tab w:val="left" w:pos="9360"/>
        </w:tabs>
        <w:suppressAutoHyphens/>
        <w:spacing w:after="0" w:line="228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11B46">
      <w:pPr>
        <w:tabs>
          <w:tab w:val="left" w:pos="5103"/>
          <w:tab w:val="left" w:pos="9360"/>
        </w:tabs>
        <w:suppressAutoHyphens/>
        <w:spacing w:after="0" w:line="228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11B46">
      <w:pPr>
        <w:tabs>
          <w:tab w:val="left" w:pos="5103"/>
          <w:tab w:val="left" w:pos="9360"/>
        </w:tabs>
        <w:suppressAutoHyphens/>
        <w:spacing w:after="0" w:line="228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5DF2" w:rsidRDefault="00045DF2" w:rsidP="00011B46">
      <w:pPr>
        <w:tabs>
          <w:tab w:val="left" w:pos="5103"/>
          <w:tab w:val="left" w:pos="9360"/>
        </w:tabs>
        <w:suppressAutoHyphens/>
        <w:spacing w:after="0" w:line="228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11B46" w:rsidRPr="00283392" w:rsidRDefault="00011B46" w:rsidP="00011B46">
      <w:pPr>
        <w:tabs>
          <w:tab w:val="left" w:pos="5103"/>
          <w:tab w:val="left" w:pos="9360"/>
        </w:tabs>
        <w:suppressAutoHyphens/>
        <w:spacing w:after="0" w:line="228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 № 12</w:t>
      </w:r>
    </w:p>
    <w:p w:rsidR="00011B46" w:rsidRPr="00283392" w:rsidRDefault="00011B46" w:rsidP="00011B46">
      <w:pPr>
        <w:tabs>
          <w:tab w:val="left" w:pos="5103"/>
          <w:tab w:val="left" w:pos="9653"/>
        </w:tabs>
        <w:suppressAutoHyphens/>
        <w:spacing w:after="0" w:line="228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к решению Совета </w:t>
      </w:r>
    </w:p>
    <w:p w:rsidR="00011B46" w:rsidRPr="00283392" w:rsidRDefault="00011B46" w:rsidP="00011B46">
      <w:pPr>
        <w:tabs>
          <w:tab w:val="left" w:pos="5103"/>
          <w:tab w:val="left" w:pos="9653"/>
        </w:tabs>
        <w:suppressAutoHyphens/>
        <w:spacing w:after="0" w:line="228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 поселения Павловского района</w:t>
      </w:r>
    </w:p>
    <w:p w:rsidR="00011B46" w:rsidRPr="00283392" w:rsidRDefault="00011B46" w:rsidP="00011B46">
      <w:pPr>
        <w:tabs>
          <w:tab w:val="left" w:pos="5103"/>
          <w:tab w:val="left" w:pos="9653"/>
        </w:tabs>
        <w:suppressAutoHyphens/>
        <w:spacing w:after="0" w:line="228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от____________  № ______</w:t>
      </w:r>
    </w:p>
    <w:p w:rsidR="00C81097" w:rsidRPr="00283392" w:rsidRDefault="00C81097" w:rsidP="00C81097">
      <w:pPr>
        <w:widowControl w:val="0"/>
        <w:shd w:val="clear" w:color="auto" w:fill="FFFFFF"/>
        <w:tabs>
          <w:tab w:val="left" w:pos="1879"/>
        </w:tabs>
        <w:autoSpaceDE w:val="0"/>
        <w:autoSpaceDN w:val="0"/>
        <w:adjustRightInd w:val="0"/>
        <w:spacing w:after="0" w:line="295" w:lineRule="exact"/>
        <w:ind w:right="88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097" w:rsidRPr="00283392" w:rsidRDefault="00C81097" w:rsidP="00C8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097" w:rsidRPr="00283392" w:rsidRDefault="00C81097" w:rsidP="00C8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1B46" w:rsidRPr="00283392" w:rsidRDefault="00C81097" w:rsidP="00C8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муниципальных гарантий Старолеушковского  сельского поселения Павловского района в валюте </w:t>
      </w:r>
    </w:p>
    <w:p w:rsidR="00C81097" w:rsidRPr="00283392" w:rsidRDefault="00C81097" w:rsidP="00C8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 на 2016 год</w:t>
      </w:r>
    </w:p>
    <w:p w:rsidR="00C81097" w:rsidRPr="00283392" w:rsidRDefault="00C81097" w:rsidP="00C81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097" w:rsidRPr="00283392" w:rsidRDefault="00C81097" w:rsidP="00C81097">
      <w:p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1. Перечень подлежащих предоставлению муниципальных гарантий </w:t>
      </w:r>
    </w:p>
    <w:p w:rsidR="00C81097" w:rsidRPr="00283392" w:rsidRDefault="00C81097" w:rsidP="00C81097">
      <w:p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сельского поселения в 2016 году</w:t>
      </w:r>
    </w:p>
    <w:p w:rsidR="00C81097" w:rsidRPr="00283392" w:rsidRDefault="00C81097" w:rsidP="00C81097">
      <w:pPr>
        <w:spacing w:after="0" w:line="240" w:lineRule="auto"/>
        <w:ind w:left="1620" w:hanging="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517"/>
        <w:gridCol w:w="1131"/>
        <w:gridCol w:w="1229"/>
        <w:gridCol w:w="1165"/>
        <w:gridCol w:w="1092"/>
        <w:gridCol w:w="1971"/>
        <w:gridCol w:w="1037"/>
      </w:tblGrid>
      <w:tr w:rsidR="00C81097" w:rsidRPr="00283392" w:rsidTr="007C4E2A">
        <w:tc>
          <w:tcPr>
            <w:tcW w:w="329" w:type="pct"/>
            <w:vMerge w:val="restart"/>
            <w:tcBorders>
              <w:bottom w:val="nil"/>
            </w:tcBorders>
            <w:shd w:val="clear" w:color="auto" w:fill="auto"/>
          </w:tcPr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75" w:type="pct"/>
            <w:vMerge w:val="restart"/>
            <w:tcBorders>
              <w:bottom w:val="nil"/>
            </w:tcBorders>
            <w:shd w:val="clear" w:color="auto" w:fill="auto"/>
          </w:tcPr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Направление (цель) </w:t>
            </w:r>
          </w:p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гарантирования</w:t>
            </w:r>
          </w:p>
        </w:tc>
        <w:tc>
          <w:tcPr>
            <w:tcW w:w="578" w:type="pct"/>
            <w:vMerge w:val="restart"/>
            <w:tcBorders>
              <w:bottom w:val="nil"/>
            </w:tcBorders>
            <w:shd w:val="clear" w:color="auto" w:fill="auto"/>
          </w:tcPr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 принципалов</w:t>
            </w:r>
          </w:p>
        </w:tc>
        <w:tc>
          <w:tcPr>
            <w:tcW w:w="628" w:type="pct"/>
            <w:vMerge w:val="restart"/>
            <w:tcBorders>
              <w:bottom w:val="nil"/>
            </w:tcBorders>
            <w:shd w:val="clear" w:color="auto" w:fill="auto"/>
          </w:tcPr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</w:t>
            </w:r>
          </w:p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гарантий, </w:t>
            </w:r>
          </w:p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</w:tc>
        <w:tc>
          <w:tcPr>
            <w:tcW w:w="269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Условия предоставления </w:t>
            </w:r>
          </w:p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гарантий</w:t>
            </w:r>
          </w:p>
        </w:tc>
      </w:tr>
      <w:tr w:rsidR="00C81097" w:rsidRPr="00283392" w:rsidTr="007C4E2A">
        <w:tc>
          <w:tcPr>
            <w:tcW w:w="329" w:type="pct"/>
            <w:vMerge/>
            <w:tcBorders>
              <w:bottom w:val="nil"/>
            </w:tcBorders>
            <w:shd w:val="clear" w:color="auto" w:fill="auto"/>
          </w:tcPr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5" w:type="pct"/>
            <w:vMerge/>
            <w:tcBorders>
              <w:bottom w:val="nil"/>
            </w:tcBorders>
            <w:shd w:val="clear" w:color="auto" w:fill="auto"/>
          </w:tcPr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8" w:type="pct"/>
            <w:vMerge/>
            <w:tcBorders>
              <w:bottom w:val="nil"/>
            </w:tcBorders>
            <w:shd w:val="clear" w:color="auto" w:fill="auto"/>
          </w:tcPr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" w:type="pct"/>
            <w:vMerge/>
            <w:tcBorders>
              <w:bottom w:val="nil"/>
            </w:tcBorders>
            <w:shd w:val="clear" w:color="auto" w:fill="auto"/>
          </w:tcPr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" w:type="pct"/>
            <w:tcBorders>
              <w:bottom w:val="nil"/>
            </w:tcBorders>
            <w:shd w:val="clear" w:color="auto" w:fill="auto"/>
          </w:tcPr>
          <w:p w:rsidR="00C81097" w:rsidRPr="00283392" w:rsidRDefault="00C81097" w:rsidP="00C81097">
            <w:pPr>
              <w:spacing w:after="0" w:line="240" w:lineRule="auto"/>
              <w:ind w:left="-37" w:right="-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права </w:t>
            </w:r>
          </w:p>
          <w:p w:rsidR="00C81097" w:rsidRPr="00283392" w:rsidRDefault="00C81097" w:rsidP="00C81097">
            <w:pPr>
              <w:spacing w:after="0" w:line="240" w:lineRule="auto"/>
              <w:ind w:left="-37" w:right="-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регрессного требования</w:t>
            </w:r>
          </w:p>
        </w:tc>
        <w:tc>
          <w:tcPr>
            <w:tcW w:w="558" w:type="pct"/>
            <w:tcBorders>
              <w:bottom w:val="nil"/>
            </w:tcBorders>
            <w:shd w:val="clear" w:color="auto" w:fill="auto"/>
          </w:tcPr>
          <w:p w:rsidR="00C81097" w:rsidRPr="00283392" w:rsidRDefault="00C81097" w:rsidP="00C81097">
            <w:pPr>
              <w:spacing w:after="0" w:line="240" w:lineRule="auto"/>
              <w:ind w:left="-33"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</w:t>
            </w:r>
          </w:p>
          <w:p w:rsidR="00C81097" w:rsidRPr="00283392" w:rsidRDefault="00C81097" w:rsidP="00C81097">
            <w:pPr>
              <w:spacing w:after="0" w:line="240" w:lineRule="auto"/>
              <w:ind w:left="-33"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финансового </w:t>
            </w:r>
          </w:p>
          <w:p w:rsidR="00C81097" w:rsidRPr="00283392" w:rsidRDefault="00C81097" w:rsidP="00C81097">
            <w:pPr>
              <w:spacing w:after="0" w:line="240" w:lineRule="auto"/>
              <w:ind w:left="-33"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состояния принципала</w:t>
            </w:r>
          </w:p>
        </w:tc>
        <w:tc>
          <w:tcPr>
            <w:tcW w:w="1007" w:type="pct"/>
            <w:tcBorders>
              <w:bottom w:val="nil"/>
            </w:tcBorders>
            <w:shd w:val="clear" w:color="auto" w:fill="auto"/>
          </w:tcPr>
          <w:p w:rsidR="00C81097" w:rsidRPr="00283392" w:rsidRDefault="00C81097" w:rsidP="00C8109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обеспечения исполнения обязатель</w:t>
            </w:r>
            <w:proofErr w:type="gramStart"/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 пр</w:t>
            </w:r>
            <w:proofErr w:type="gramEnd"/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инципала перед гарантом</w:t>
            </w:r>
          </w:p>
        </w:tc>
        <w:tc>
          <w:tcPr>
            <w:tcW w:w="530" w:type="pct"/>
            <w:tcBorders>
              <w:bottom w:val="nil"/>
            </w:tcBorders>
            <w:shd w:val="clear" w:color="auto" w:fill="auto"/>
          </w:tcPr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иные </w:t>
            </w:r>
          </w:p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</w:t>
            </w:r>
          </w:p>
        </w:tc>
      </w:tr>
    </w:tbl>
    <w:p w:rsidR="00C81097" w:rsidRPr="00283392" w:rsidRDefault="00C81097" w:rsidP="00C81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1539"/>
        <w:gridCol w:w="1149"/>
        <w:gridCol w:w="1243"/>
        <w:gridCol w:w="1115"/>
        <w:gridCol w:w="1107"/>
        <w:gridCol w:w="1952"/>
        <w:gridCol w:w="1049"/>
      </w:tblGrid>
      <w:tr w:rsidR="00C81097" w:rsidRPr="00283392" w:rsidTr="007C4E2A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097" w:rsidRPr="00283392" w:rsidRDefault="00C81097" w:rsidP="00C81097">
            <w:pPr>
              <w:spacing w:after="0" w:line="240" w:lineRule="auto"/>
              <w:ind w:right="-1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097" w:rsidRPr="00283392" w:rsidRDefault="00C81097" w:rsidP="00C81097">
            <w:pPr>
              <w:spacing w:after="0" w:line="240" w:lineRule="auto"/>
              <w:ind w:left="-91" w:right="-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097" w:rsidRPr="00283392" w:rsidRDefault="00C81097" w:rsidP="00C81097">
            <w:pPr>
              <w:spacing w:after="0" w:line="240" w:lineRule="auto"/>
              <w:ind w:left="-85"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81097" w:rsidRPr="00283392" w:rsidTr="007C4E2A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</w:tr>
    </w:tbl>
    <w:p w:rsidR="00C81097" w:rsidRPr="00283392" w:rsidRDefault="00C81097" w:rsidP="00C81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097" w:rsidRPr="00283392" w:rsidRDefault="00C81097" w:rsidP="00C81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097" w:rsidRPr="00283392" w:rsidRDefault="00C81097" w:rsidP="00C81097">
      <w:pPr>
        <w:spacing w:after="0" w:line="240" w:lineRule="auto"/>
        <w:ind w:left="1080" w:hanging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 Общий объем бюджетных ассигнований, предусмотренных </w:t>
      </w:r>
      <w:proofErr w:type="gramStart"/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C81097" w:rsidRPr="00283392" w:rsidRDefault="00C81097" w:rsidP="00C81097">
      <w:pPr>
        <w:spacing w:after="0" w:line="240" w:lineRule="auto"/>
        <w:ind w:left="1080" w:hanging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муниципальных гарантий Старолеушковского сельского поселения по в возможным гарантийным случаям, в 2016 году</w:t>
      </w:r>
      <w:proofErr w:type="gramEnd"/>
    </w:p>
    <w:p w:rsidR="00C81097" w:rsidRPr="00283392" w:rsidRDefault="00C81097" w:rsidP="00C81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8"/>
        <w:gridCol w:w="2590"/>
      </w:tblGrid>
      <w:tr w:rsidR="00C81097" w:rsidRPr="00283392" w:rsidTr="007C4E2A">
        <w:tc>
          <w:tcPr>
            <w:tcW w:w="7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097" w:rsidRPr="00283392" w:rsidRDefault="00C81097" w:rsidP="00C81097">
            <w:pPr>
              <w:spacing w:after="0" w:line="240" w:lineRule="auto"/>
              <w:ind w:left="-4" w:right="-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Бюджетные ассигнования</w:t>
            </w:r>
          </w:p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исполнение муниципальных гарантий </w:t>
            </w:r>
          </w:p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Старолеушковского сельского поселения по возможным гарантийным случаям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Объем,</w:t>
            </w:r>
          </w:p>
          <w:p w:rsidR="00C81097" w:rsidRPr="00283392" w:rsidRDefault="00C81097" w:rsidP="00C81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C81097" w:rsidRPr="00283392" w:rsidTr="007C4E2A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097" w:rsidRPr="00283392" w:rsidRDefault="00C81097" w:rsidP="00C81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источников финансирования дефицита бюджета Старолеушковского сельского поселения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97" w:rsidRPr="00283392" w:rsidRDefault="00C81097" w:rsidP="00C81097">
            <w:pPr>
              <w:tabs>
                <w:tab w:val="left" w:pos="2652"/>
              </w:tabs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</w:tbl>
    <w:p w:rsidR="00C81097" w:rsidRPr="00283392" w:rsidRDefault="00C81097" w:rsidP="00C81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097" w:rsidRPr="00283392" w:rsidRDefault="00C81097" w:rsidP="00C81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097" w:rsidRPr="00283392" w:rsidRDefault="00C81097" w:rsidP="00C810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097" w:rsidRPr="00283392" w:rsidRDefault="00C81097" w:rsidP="00C81097">
      <w:pPr>
        <w:tabs>
          <w:tab w:val="center" w:pos="4677"/>
          <w:tab w:val="left" w:pos="5040"/>
          <w:tab w:val="left" w:pos="8100"/>
          <w:tab w:val="right" w:pos="9355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</w:t>
      </w:r>
      <w:proofErr w:type="gramStart"/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</w:p>
    <w:p w:rsidR="00045DF2" w:rsidRPr="00045DF2" w:rsidRDefault="00C81097" w:rsidP="00045DF2">
      <w:pPr>
        <w:tabs>
          <w:tab w:val="left" w:pos="694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</w:t>
      </w: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5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В.В. Марченко</w:t>
      </w:r>
      <w:bookmarkStart w:id="3" w:name="_GoBack"/>
      <w:bookmarkEnd w:id="3"/>
    </w:p>
    <w:p w:rsidR="005E3A76" w:rsidRPr="00283392" w:rsidRDefault="005E3A76" w:rsidP="005E3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5E3A76" w:rsidRPr="00283392" w:rsidRDefault="005E3A76" w:rsidP="005E3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решения Совета   Старолеушковского сельского поселения Павловского района «О бюджете Старолеушковского сельского поселения Павловского района на  2016 год»</w:t>
      </w:r>
    </w:p>
    <w:p w:rsidR="005E3A76" w:rsidRPr="00283392" w:rsidRDefault="005E3A76" w:rsidP="005E3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3A76" w:rsidRPr="00283392" w:rsidRDefault="005E3A76" w:rsidP="005E3A7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пояснительная записка содержит информацию о параметрах и основных подходах  при формировании проектировок бюджета Старолеушковского  сельского поселения Павловского района на 2016 год по доходам и расходам. Основные направления бюджетной и налоговой политики на 2016 год представлены в отдельном документе, прилагаемом к проекту решения Совета Старолеушковского сельского поселения Павловского района «О бюджете Старолеушковского  сельского поселения Павловского района на 2016 год».</w:t>
      </w:r>
    </w:p>
    <w:p w:rsidR="005E3A76" w:rsidRPr="00283392" w:rsidRDefault="005E3A76" w:rsidP="005E3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бюджета подготовлен на основе требований Бюджетного Кодекса Российской  Федерации,  Налогового кодекса Российской Федерации, Решения Совета Старолеушковского сельского поселения от 29 октября 2015 года  №5/55 «Об утверждении Положения о бюджетном процессе в Старолеушковском сельском поселении», иных законодательных и нормативных правовых актов Российской Федерации,  Краснодарского края и Старолеушковского сельского поселения, с учетом приоритетов, сформулированных Президентом Российской Федерации в послании           </w:t>
      </w:r>
      <w:r w:rsidR="00964FD7"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proofErr w:type="gramEnd"/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бюджетной политике на 2015 – 2017 года».</w:t>
      </w:r>
    </w:p>
    <w:p w:rsidR="005E3A76" w:rsidRPr="00283392" w:rsidRDefault="005E3A76" w:rsidP="005E3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3A76" w:rsidRPr="00283392" w:rsidRDefault="005E3A76" w:rsidP="005E3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3A76" w:rsidRPr="00283392" w:rsidRDefault="005E3A76" w:rsidP="005E3A7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Доходы бюджета Старолеушковского сельского поселения Павловского района  на 2016 год</w:t>
      </w:r>
    </w:p>
    <w:p w:rsidR="005E3A76" w:rsidRPr="00283392" w:rsidRDefault="005E3A76" w:rsidP="005E3A76">
      <w:pPr>
        <w:spacing w:after="0" w:line="240" w:lineRule="auto"/>
        <w:ind w:left="10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3A76" w:rsidRPr="00283392" w:rsidRDefault="005E3A76" w:rsidP="005E3A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28339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основу расчетов формирования доходной базы бюджета на 2016 год положены прогнозные данные отдела экономики  администрации муниципального образования и прогнозирования по со</w:t>
      </w:r>
      <w:r w:rsidRPr="0028339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циально-экономическому развитию поселения  на среднесрочную перспективу, в том числе на 2016 год, показатели собираемости налогов в динамике за предшествующие годы, ряд других параметров, влияю</w:t>
      </w:r>
      <w:r w:rsidRPr="0028339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щих на изменение налогооблагаемой базы, данные администраторов поступлений в бюджет: межрайонной налоговой инспекции ФНС России №3</w:t>
      </w:r>
      <w:proofErr w:type="gramEnd"/>
      <w:r w:rsidRPr="0028339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Краснодарскому краю.</w:t>
      </w:r>
    </w:p>
    <w:p w:rsidR="005E3A76" w:rsidRPr="00283392" w:rsidRDefault="005E3A76" w:rsidP="005E3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Доходная база бюджета рассчитывалась исходя из норм действующего бюджетного и налогового законодательства. Норматив зачисления в бюджет сельского поселения  единого сельскохозяйственного  50%,   </w:t>
      </w: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 на доходы физических лиц 13%, налог на имущество физических лиц 50%,  земельный налог 100%, норматив отчислений от  акцизов на нефтепродукты 0,0284%. </w:t>
      </w:r>
    </w:p>
    <w:p w:rsidR="005E3A76" w:rsidRPr="00283392" w:rsidRDefault="005E3A76" w:rsidP="005E3A7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Общая  планируемая сумма  доходов в бюджет Старолеушковского сельского поселения составляет 21 120,0 тыс. рублей.</w:t>
      </w:r>
    </w:p>
    <w:p w:rsidR="005E3A76" w:rsidRPr="00283392" w:rsidRDefault="005E3A76" w:rsidP="005E3A7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Собственные доходы   сельского поселения, без учета безвозмездных поступлений, предусматривается в объеме 19 420,7 тыс. рублей. </w:t>
      </w:r>
      <w:r w:rsidRPr="0028339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</w:r>
      <w:r w:rsidRPr="0028339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         Основными источниками в бюджете Старолеушковского сельского поселения на 2016 год являются: налог на доходы физических лиц, земельный налог, взимаемый по ставке, установленной Налоговым кодексом РФ и применяемый к объекту налогообложения, расположенному в границах поселения, налог на имущество с физических лиц, доходы от уплаты акцизов на нефтепродукты.</w:t>
      </w:r>
    </w:p>
    <w:p w:rsidR="005E3A76" w:rsidRPr="00283392" w:rsidRDefault="005E3A76" w:rsidP="005E3A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 поступлений по налогу на доходы физических лиц на         2016 год  составляет   4 500,0 тыс. рублей.  </w:t>
      </w:r>
      <w:proofErr w:type="gramStart"/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Прогнозная оценка поступлений по  указанному доходному источнику   рассчитан на основании данных о величине фонда оплаты на планируемый период.</w:t>
      </w:r>
      <w:proofErr w:type="gramEnd"/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расчетном периоде с учетом роста прожиточного уровня населения, планируется рост фонда оплаты труда.  В результате проведенной работы администрацией сельского поселения хозяйствующие объекты, расположенные на территории поселения и имеющие обособленные рабочие места,  уплачивают налог в бюджет поселения.  </w:t>
      </w:r>
    </w:p>
    <w:p w:rsidR="005E3A76" w:rsidRPr="00283392" w:rsidRDefault="005E3A76" w:rsidP="005E3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Прогноз поступлений по земельному налогу рассчитан</w:t>
      </w:r>
      <w:r w:rsidRPr="0028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данных, предоставленных сельским поселением и данных земельного баланса по состоянию на 01.01.2015 года о площадях земельных участков, находящихся в собственности, пользовании и средневзвешенных удельных показателей кадастровой стоимости земель. Общая сумма налога (с учетом отмены авансовых платежей) составляет 8 800,0 тыс. рублей.</w:t>
      </w:r>
    </w:p>
    <w:p w:rsidR="005E3A76" w:rsidRPr="00283392" w:rsidRDefault="005E3A76" w:rsidP="005E3A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поступлений по налогу на имущество физических лиц, поступления в 2016 году составят  1 300,0 тыс. рублей.</w:t>
      </w:r>
    </w:p>
    <w:p w:rsidR="005E3A76" w:rsidRPr="00283392" w:rsidRDefault="005E3A76" w:rsidP="005E3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Прогноз поступлений по единому сельскохозяйственному налогу рассчитан на основе данных отдела сельского хозяйства о налоговой базе </w:t>
      </w:r>
      <w:proofErr w:type="spellStart"/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сельхозтоваропроизводителей</w:t>
      </w:r>
      <w:proofErr w:type="spellEnd"/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.  Сумма поступлений на 2016 год планируется в размере 250,0 тыс. рублей.</w:t>
      </w:r>
    </w:p>
    <w:p w:rsidR="005E3A76" w:rsidRPr="00283392" w:rsidRDefault="005E3A76" w:rsidP="005E3A7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Так же в бюджет Старолеушковского сельского поселения планируется поступление </w:t>
      </w:r>
      <w:r w:rsidRPr="002833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государственной пошлины за совершение нотариальных действий должностными лицами органов местного самоуправления в сумме 200,1 тыс. рублей.</w:t>
      </w:r>
    </w:p>
    <w:p w:rsidR="005E3A76" w:rsidRPr="00283392" w:rsidRDefault="005E3A76" w:rsidP="005E3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В 2015 году в бюджет сельского поселения  планируется поступление доходов от уплаты акцизов на нефтепродукты, производимые на территории  Российской Федерации в сумме 4 370,6 тыс. рублей.</w:t>
      </w:r>
    </w:p>
    <w:p w:rsidR="005E3A76" w:rsidRPr="00283392" w:rsidRDefault="005E3A76" w:rsidP="005E3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Поступит  дотация на выравнивание бюджетной обеспеченности (район) в сумме 1 505,1 тыс. рублей. </w:t>
      </w:r>
    </w:p>
    <w:p w:rsidR="005E3A76" w:rsidRPr="00283392" w:rsidRDefault="005E3A76" w:rsidP="005E3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Предусмотрены  средства из краевого бюджета (безвозмездные поступления):</w:t>
      </w:r>
    </w:p>
    <w:p w:rsidR="005E3A76" w:rsidRPr="00283392" w:rsidRDefault="005E3A76" w:rsidP="005E3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1) Субвенции на осуществление полномочий по первичному воинскому учету на территориях, где отсутствуют военные комиссариаты  в сумме   190,4 тыс. руб.</w:t>
      </w:r>
    </w:p>
    <w:p w:rsidR="005E3A76" w:rsidRPr="00283392" w:rsidRDefault="005E3A76" w:rsidP="005E3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2) Субвенции на осуществление государственных полномочий по образованию и организации деятельности административных комиссий на территории Павловского района в сумме 3,8 тыс. рублей.</w:t>
      </w:r>
    </w:p>
    <w:p w:rsidR="005E3A76" w:rsidRPr="00283392" w:rsidRDefault="005E3A76" w:rsidP="005E3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A76" w:rsidRPr="00283392" w:rsidRDefault="005E3A76" w:rsidP="005E3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Расходы бюджета Старолеушковского сельского поселения Павловский район на 2016</w:t>
      </w:r>
    </w:p>
    <w:p w:rsidR="005E3A76" w:rsidRPr="00283392" w:rsidRDefault="005E3A76" w:rsidP="005E3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3A76" w:rsidRPr="00283392" w:rsidRDefault="005E3A76" w:rsidP="005E3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расходов бюджета Старолеушковского сельского поселения на 2016 год определен в сумме 21 120,0 тыс. рублей:</w:t>
      </w:r>
    </w:p>
    <w:p w:rsidR="005E3A76" w:rsidRPr="00283392" w:rsidRDefault="005E3A76" w:rsidP="005E3A7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5E3A76" w:rsidRPr="00283392" w:rsidRDefault="005E3A76" w:rsidP="005E3A76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Тыс. рублей</w:t>
      </w:r>
    </w:p>
    <w:tbl>
      <w:tblPr>
        <w:tblW w:w="9801" w:type="dxa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9"/>
        <w:gridCol w:w="7045"/>
        <w:gridCol w:w="515"/>
        <w:gridCol w:w="539"/>
        <w:gridCol w:w="1173"/>
      </w:tblGrid>
      <w:tr w:rsidR="005E3A76" w:rsidRPr="00283392" w:rsidTr="007C4E2A">
        <w:trPr>
          <w:trHeight w:val="315"/>
        </w:trPr>
        <w:tc>
          <w:tcPr>
            <w:tcW w:w="5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Всего расходов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21 120,0</w:t>
            </w:r>
          </w:p>
        </w:tc>
      </w:tr>
      <w:tr w:rsidR="005E3A76" w:rsidRPr="00283392" w:rsidTr="007C4E2A">
        <w:trPr>
          <w:trHeight w:val="255"/>
        </w:trPr>
        <w:tc>
          <w:tcPr>
            <w:tcW w:w="529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том числе: </w:t>
            </w:r>
          </w:p>
        </w:tc>
        <w:tc>
          <w:tcPr>
            <w:tcW w:w="515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9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73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E3A76" w:rsidRPr="00283392" w:rsidTr="007C4E2A">
        <w:trPr>
          <w:trHeight w:val="65"/>
        </w:trPr>
        <w:tc>
          <w:tcPr>
            <w:tcW w:w="529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045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Общегосударственные вопросы</w:t>
            </w:r>
          </w:p>
        </w:tc>
        <w:tc>
          <w:tcPr>
            <w:tcW w:w="515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7 414,7</w:t>
            </w:r>
          </w:p>
        </w:tc>
      </w:tr>
      <w:tr w:rsidR="005E3A76" w:rsidRPr="00283392" w:rsidTr="007C4E2A">
        <w:trPr>
          <w:trHeight w:val="65"/>
        </w:trPr>
        <w:tc>
          <w:tcPr>
            <w:tcW w:w="529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Функционирование высшего долж</w:t>
            </w:r>
            <w:r w:rsidRPr="00283392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ностного лица субъекта Российской Федерации и муниципального об</w:t>
            </w:r>
            <w:r w:rsidRPr="00283392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разования</w:t>
            </w:r>
          </w:p>
        </w:tc>
        <w:tc>
          <w:tcPr>
            <w:tcW w:w="515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173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692,2</w:t>
            </w:r>
          </w:p>
        </w:tc>
      </w:tr>
      <w:tr w:rsidR="005E3A76" w:rsidRPr="00283392" w:rsidTr="007C4E2A">
        <w:trPr>
          <w:trHeight w:val="638"/>
        </w:trPr>
        <w:tc>
          <w:tcPr>
            <w:tcW w:w="529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515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173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6 000,0</w:t>
            </w:r>
          </w:p>
        </w:tc>
      </w:tr>
      <w:tr w:rsidR="005E3A76" w:rsidRPr="00283392" w:rsidTr="007C4E2A">
        <w:trPr>
          <w:trHeight w:val="306"/>
        </w:trPr>
        <w:tc>
          <w:tcPr>
            <w:tcW w:w="529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7045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5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173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</w:tr>
      <w:tr w:rsidR="005E3A76" w:rsidRPr="00283392" w:rsidTr="007C4E2A">
        <w:trPr>
          <w:trHeight w:val="306"/>
        </w:trPr>
        <w:tc>
          <w:tcPr>
            <w:tcW w:w="529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Резервные фонды</w:t>
            </w:r>
          </w:p>
        </w:tc>
        <w:tc>
          <w:tcPr>
            <w:tcW w:w="515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173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5E3A76" w:rsidRPr="00283392" w:rsidTr="007C4E2A">
        <w:trPr>
          <w:trHeight w:val="65"/>
        </w:trPr>
        <w:tc>
          <w:tcPr>
            <w:tcW w:w="529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Другие общегосударственные во</w:t>
            </w:r>
            <w:r w:rsidRPr="00283392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просы</w:t>
            </w:r>
          </w:p>
        </w:tc>
        <w:tc>
          <w:tcPr>
            <w:tcW w:w="515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173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632,5</w:t>
            </w:r>
          </w:p>
        </w:tc>
      </w:tr>
      <w:tr w:rsidR="005E3A76" w:rsidRPr="00283392" w:rsidTr="007C4E2A">
        <w:trPr>
          <w:trHeight w:val="65"/>
        </w:trPr>
        <w:tc>
          <w:tcPr>
            <w:tcW w:w="529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7045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Национальная оборона</w:t>
            </w:r>
          </w:p>
        </w:tc>
        <w:tc>
          <w:tcPr>
            <w:tcW w:w="515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39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190,4</w:t>
            </w:r>
          </w:p>
        </w:tc>
      </w:tr>
      <w:tr w:rsidR="005E3A76" w:rsidRPr="00283392" w:rsidTr="007C4E2A">
        <w:trPr>
          <w:trHeight w:val="65"/>
        </w:trPr>
        <w:tc>
          <w:tcPr>
            <w:tcW w:w="529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15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39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</w:t>
            </w:r>
          </w:p>
        </w:tc>
      </w:tr>
      <w:tr w:rsidR="005E3A76" w:rsidRPr="00283392" w:rsidTr="007C4E2A">
        <w:trPr>
          <w:trHeight w:val="65"/>
        </w:trPr>
        <w:tc>
          <w:tcPr>
            <w:tcW w:w="529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7045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15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39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60,0</w:t>
            </w:r>
          </w:p>
        </w:tc>
      </w:tr>
      <w:tr w:rsidR="005E3A76" w:rsidRPr="00283392" w:rsidTr="007C4E2A">
        <w:trPr>
          <w:trHeight w:val="65"/>
        </w:trPr>
        <w:tc>
          <w:tcPr>
            <w:tcW w:w="529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Защита населения и территории от чрезвычайных ситуаций природного и техногенного характера, гра</w:t>
            </w:r>
            <w:r w:rsidRPr="00283392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жданская оборона</w:t>
            </w:r>
          </w:p>
        </w:tc>
        <w:tc>
          <w:tcPr>
            <w:tcW w:w="515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39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173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875,0</w:t>
            </w:r>
          </w:p>
        </w:tc>
      </w:tr>
      <w:tr w:rsidR="005E3A76" w:rsidRPr="00283392" w:rsidTr="007C4E2A">
        <w:trPr>
          <w:trHeight w:val="65"/>
        </w:trPr>
        <w:tc>
          <w:tcPr>
            <w:tcW w:w="529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515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39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173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125,0</w:t>
            </w:r>
          </w:p>
        </w:tc>
      </w:tr>
      <w:tr w:rsidR="005E3A76" w:rsidRPr="00283392" w:rsidTr="007C4E2A">
        <w:trPr>
          <w:trHeight w:val="345"/>
        </w:trPr>
        <w:tc>
          <w:tcPr>
            <w:tcW w:w="529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7045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Национальная экономика</w:t>
            </w:r>
          </w:p>
        </w:tc>
        <w:tc>
          <w:tcPr>
            <w:tcW w:w="515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39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4 370,6</w:t>
            </w:r>
          </w:p>
        </w:tc>
      </w:tr>
      <w:tr w:rsidR="005E3A76" w:rsidRPr="00283392" w:rsidTr="007C4E2A">
        <w:trPr>
          <w:trHeight w:val="65"/>
        </w:trPr>
        <w:tc>
          <w:tcPr>
            <w:tcW w:w="529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Дорожное хозяйство (дорожные фонды)</w:t>
            </w:r>
          </w:p>
        </w:tc>
        <w:tc>
          <w:tcPr>
            <w:tcW w:w="515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39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173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4 370,6</w:t>
            </w:r>
          </w:p>
        </w:tc>
      </w:tr>
      <w:tr w:rsidR="005E3A76" w:rsidRPr="00283392" w:rsidTr="007C4E2A">
        <w:trPr>
          <w:trHeight w:val="65"/>
        </w:trPr>
        <w:tc>
          <w:tcPr>
            <w:tcW w:w="529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7045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Жилищно-коммунальное хозяйство</w:t>
            </w:r>
          </w:p>
        </w:tc>
        <w:tc>
          <w:tcPr>
            <w:tcW w:w="515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39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2 049,3</w:t>
            </w:r>
          </w:p>
        </w:tc>
      </w:tr>
      <w:tr w:rsidR="005E3A76" w:rsidRPr="00283392" w:rsidTr="007C4E2A">
        <w:trPr>
          <w:trHeight w:val="65"/>
        </w:trPr>
        <w:tc>
          <w:tcPr>
            <w:tcW w:w="529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Коммунальное хозяйство</w:t>
            </w:r>
          </w:p>
        </w:tc>
        <w:tc>
          <w:tcPr>
            <w:tcW w:w="515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39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173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5E3A76" w:rsidRPr="00283392" w:rsidTr="007C4E2A">
        <w:trPr>
          <w:trHeight w:val="330"/>
        </w:trPr>
        <w:tc>
          <w:tcPr>
            <w:tcW w:w="529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Благоустройство</w:t>
            </w:r>
          </w:p>
        </w:tc>
        <w:tc>
          <w:tcPr>
            <w:tcW w:w="515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39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1 949,3</w:t>
            </w:r>
          </w:p>
        </w:tc>
      </w:tr>
      <w:tr w:rsidR="005E3A76" w:rsidRPr="00283392" w:rsidTr="007C4E2A">
        <w:trPr>
          <w:trHeight w:val="345"/>
        </w:trPr>
        <w:tc>
          <w:tcPr>
            <w:tcW w:w="529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7045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Образование </w:t>
            </w:r>
          </w:p>
        </w:tc>
        <w:tc>
          <w:tcPr>
            <w:tcW w:w="515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39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235,0</w:t>
            </w:r>
          </w:p>
        </w:tc>
      </w:tr>
      <w:tr w:rsidR="005E3A76" w:rsidRPr="00283392" w:rsidTr="007C4E2A">
        <w:trPr>
          <w:trHeight w:val="65"/>
        </w:trPr>
        <w:tc>
          <w:tcPr>
            <w:tcW w:w="529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Молодежная политика и оздоровление детей</w:t>
            </w:r>
          </w:p>
        </w:tc>
        <w:tc>
          <w:tcPr>
            <w:tcW w:w="515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39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173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235,0</w:t>
            </w:r>
          </w:p>
        </w:tc>
      </w:tr>
      <w:tr w:rsidR="005E3A76" w:rsidRPr="00283392" w:rsidTr="007C4E2A">
        <w:trPr>
          <w:trHeight w:val="404"/>
        </w:trPr>
        <w:tc>
          <w:tcPr>
            <w:tcW w:w="529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7045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Культура и кинематография </w:t>
            </w:r>
          </w:p>
        </w:tc>
        <w:tc>
          <w:tcPr>
            <w:tcW w:w="515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39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6 400,0</w:t>
            </w:r>
          </w:p>
        </w:tc>
      </w:tr>
      <w:tr w:rsidR="005E3A76" w:rsidRPr="00283392" w:rsidTr="007C4E2A">
        <w:trPr>
          <w:trHeight w:val="330"/>
        </w:trPr>
        <w:tc>
          <w:tcPr>
            <w:tcW w:w="529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Культура</w:t>
            </w:r>
          </w:p>
        </w:tc>
        <w:tc>
          <w:tcPr>
            <w:tcW w:w="515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39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173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6 400,0</w:t>
            </w:r>
          </w:p>
        </w:tc>
      </w:tr>
      <w:tr w:rsidR="005E3A76" w:rsidRPr="00283392" w:rsidTr="007C4E2A">
        <w:trPr>
          <w:trHeight w:val="330"/>
        </w:trPr>
        <w:tc>
          <w:tcPr>
            <w:tcW w:w="529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7045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Социальная политика</w:t>
            </w:r>
          </w:p>
        </w:tc>
        <w:tc>
          <w:tcPr>
            <w:tcW w:w="515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300,0</w:t>
            </w:r>
          </w:p>
        </w:tc>
      </w:tr>
      <w:tr w:rsidR="005E3A76" w:rsidRPr="00283392" w:rsidTr="007C4E2A">
        <w:trPr>
          <w:trHeight w:val="330"/>
        </w:trPr>
        <w:tc>
          <w:tcPr>
            <w:tcW w:w="529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Пенсионное обеспечение</w:t>
            </w:r>
          </w:p>
        </w:tc>
        <w:tc>
          <w:tcPr>
            <w:tcW w:w="515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173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</w:tr>
      <w:tr w:rsidR="005E3A76" w:rsidRPr="00283392" w:rsidTr="007C4E2A">
        <w:trPr>
          <w:trHeight w:val="330"/>
        </w:trPr>
        <w:tc>
          <w:tcPr>
            <w:tcW w:w="529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Социальное обеспечение населения</w:t>
            </w:r>
          </w:p>
        </w:tc>
        <w:tc>
          <w:tcPr>
            <w:tcW w:w="515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  <w:tr w:rsidR="005E3A76" w:rsidRPr="00283392" w:rsidTr="007C4E2A">
        <w:trPr>
          <w:trHeight w:val="330"/>
        </w:trPr>
        <w:tc>
          <w:tcPr>
            <w:tcW w:w="529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7045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Физическая культура и спорт </w:t>
            </w:r>
          </w:p>
        </w:tc>
        <w:tc>
          <w:tcPr>
            <w:tcW w:w="515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39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100,0</w:t>
            </w:r>
          </w:p>
        </w:tc>
      </w:tr>
      <w:tr w:rsidR="005E3A76" w:rsidRPr="00283392" w:rsidTr="007C4E2A">
        <w:trPr>
          <w:trHeight w:val="330"/>
        </w:trPr>
        <w:tc>
          <w:tcPr>
            <w:tcW w:w="529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Физическая культура </w:t>
            </w:r>
          </w:p>
        </w:tc>
        <w:tc>
          <w:tcPr>
            <w:tcW w:w="515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39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173" w:type="dxa"/>
            <w:vAlign w:val="bottom"/>
          </w:tcPr>
          <w:p w:rsidR="005E3A76" w:rsidRPr="00283392" w:rsidRDefault="005E3A76" w:rsidP="005E3A7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</w:tbl>
    <w:p w:rsidR="005E3A76" w:rsidRPr="00283392" w:rsidRDefault="005E3A76" w:rsidP="005E3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A76" w:rsidRPr="00283392" w:rsidRDefault="005E3A76" w:rsidP="005E3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A76" w:rsidRPr="00283392" w:rsidRDefault="005E3A76" w:rsidP="005E3A76">
      <w:pPr>
        <w:tabs>
          <w:tab w:val="left" w:pos="22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ведомственных целевых программ на 2016 год.</w:t>
      </w:r>
    </w:p>
    <w:p w:rsidR="005E3A76" w:rsidRPr="00283392" w:rsidRDefault="005E3A76" w:rsidP="005E3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5812"/>
        <w:gridCol w:w="1666"/>
      </w:tblGrid>
      <w:tr w:rsidR="005E3A76" w:rsidRPr="00283392" w:rsidTr="007C4E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76" w:rsidRPr="00283392" w:rsidRDefault="005E3A76" w:rsidP="005E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76" w:rsidRPr="00283392" w:rsidRDefault="005E3A76" w:rsidP="005E3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Старолеушковского сельского поселения «Подготовка и проведение на территории Старолеушковского сельского поселения мероприятий, посвященным юбилейным и праздничным датам» на 2016 год.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76" w:rsidRPr="00283392" w:rsidRDefault="005E3A76" w:rsidP="005E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5E3A76" w:rsidRPr="00283392" w:rsidTr="007C4E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76" w:rsidRPr="00283392" w:rsidRDefault="005E3A76" w:rsidP="005E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76" w:rsidRPr="00283392" w:rsidRDefault="005E3A76" w:rsidP="005E3A76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 Старолеушковского сельского поселения Павловского района</w:t>
            </w:r>
            <w:r w:rsidRPr="00283392">
              <w:rPr>
                <w:rFonts w:ascii="Times New Roman" w:eastAsia="Arial Unicode MS" w:hAnsi="Times New Roman" w:cs="Times New Roman"/>
                <w:bCs/>
                <w:spacing w:val="-8"/>
                <w:kern w:val="2"/>
                <w:sz w:val="28"/>
                <w:szCs w:val="28"/>
                <w:lang w:eastAsia="ar-SA"/>
              </w:rPr>
              <w:t xml:space="preserve"> «Поддержки и развития территориального общественного самоуправления </w:t>
            </w:r>
            <w:r w:rsidRPr="00283392">
              <w:rPr>
                <w:rFonts w:ascii="Times New Roman" w:eastAsia="Arial Unicode MS" w:hAnsi="Times New Roman" w:cs="Times New Roman"/>
                <w:bCs/>
                <w:spacing w:val="-5"/>
                <w:kern w:val="2"/>
                <w:sz w:val="28"/>
                <w:szCs w:val="28"/>
                <w:lang w:eastAsia="ar-SA"/>
              </w:rPr>
              <w:t>в Старолеушковском  сельском поселении на 2016 год».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76" w:rsidRPr="00283392" w:rsidRDefault="005E3A76" w:rsidP="005E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5E3A76" w:rsidRPr="00283392" w:rsidTr="007C4E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76" w:rsidRPr="00283392" w:rsidRDefault="005E3A76" w:rsidP="005E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76" w:rsidRPr="00283392" w:rsidRDefault="005E3A76" w:rsidP="005E3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</w:t>
            </w:r>
            <w:proofErr w:type="gramEnd"/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целевой программы</w:t>
            </w:r>
          </w:p>
          <w:p w:rsidR="005E3A76" w:rsidRPr="00283392" w:rsidRDefault="005E3A76" w:rsidP="005E3A76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«Комплексные меры противодействия злоупотреблению наркотиками и их незаконному обороту в Старолеушковском сельском поселении на 2016 год.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76" w:rsidRPr="00283392" w:rsidRDefault="005E3A76" w:rsidP="005E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</w:t>
            </w:r>
          </w:p>
          <w:p w:rsidR="005E3A76" w:rsidRPr="00283392" w:rsidRDefault="005E3A76" w:rsidP="005E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A76" w:rsidRPr="00283392" w:rsidTr="007C4E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76" w:rsidRPr="00283392" w:rsidRDefault="005E3A76" w:rsidP="005E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76" w:rsidRPr="00283392" w:rsidRDefault="005E3A76" w:rsidP="005E3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Ведомственная целевая Программа «Поддержка и развитие территориального общественного самоуправления на территории Старолеушковского   сельского поселения Павловского района на 2016 год».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76" w:rsidRPr="00283392" w:rsidRDefault="005E3A76" w:rsidP="005E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E3A76" w:rsidRPr="00283392" w:rsidTr="007C4E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76" w:rsidRPr="00283392" w:rsidRDefault="005E3A76" w:rsidP="005E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76" w:rsidRPr="00283392" w:rsidRDefault="005E3A76" w:rsidP="005E3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2016 год».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76" w:rsidRPr="00283392" w:rsidRDefault="005E3A76" w:rsidP="005E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E3A76" w:rsidRPr="00283392" w:rsidTr="007C4E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76" w:rsidRPr="00283392" w:rsidRDefault="005E3A76" w:rsidP="005E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76" w:rsidRPr="00283392" w:rsidRDefault="005E3A76" w:rsidP="005E3A76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Ведомственная целевая программа социальной поддержки граждан,  оказавшихся в трудной жизненной ситуации, и нуждающихся в социальной защите на территории Старолеушковского сельского поселения на 2016 год.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76" w:rsidRPr="00283392" w:rsidRDefault="005E3A76" w:rsidP="005E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E3A76" w:rsidRPr="00283392" w:rsidTr="007C4E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76" w:rsidRPr="00283392" w:rsidRDefault="005E3A76" w:rsidP="005E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76" w:rsidRPr="00283392" w:rsidRDefault="005E3A76" w:rsidP="005E3A76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«Молодежь Старолеушковского сельского поселения Павловского района» на 2016 год Старолеушковского сельском поселении Павловского района.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76" w:rsidRPr="00283392" w:rsidRDefault="005E3A76" w:rsidP="005E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5E3A76" w:rsidRPr="00283392" w:rsidTr="007C4E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76" w:rsidRPr="00283392" w:rsidRDefault="005E3A76" w:rsidP="005E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76" w:rsidRPr="00283392" w:rsidRDefault="005E3A76" w:rsidP="005E3A76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Ведомственная целевая программа «Развитие массовой физической культуры и спорта в Старолеушковском сельском поселении Павловского района в 2016 году»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76" w:rsidRPr="00283392" w:rsidRDefault="005E3A76" w:rsidP="005E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5E3A76" w:rsidRPr="00283392" w:rsidTr="007C4E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76" w:rsidRPr="00283392" w:rsidRDefault="005E3A76" w:rsidP="005E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88 0 01 1007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76" w:rsidRPr="00283392" w:rsidRDefault="005E3A76" w:rsidP="005E3A76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283392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Старолеушковского сельского поселения Павловского района «Безопасность дорожного движения» на 2016 год.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76" w:rsidRPr="00283392" w:rsidRDefault="005E3A76" w:rsidP="005E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</w:tr>
      <w:tr w:rsidR="005E3A76" w:rsidRPr="00283392" w:rsidTr="007C4E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76" w:rsidRPr="00283392" w:rsidRDefault="005E3A76" w:rsidP="005E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76" w:rsidRPr="00283392" w:rsidRDefault="005E3A76" w:rsidP="005E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76" w:rsidRPr="00283392" w:rsidRDefault="005E3A76" w:rsidP="005E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3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850,0</w:t>
            </w:r>
          </w:p>
        </w:tc>
      </w:tr>
    </w:tbl>
    <w:p w:rsidR="005E3A76" w:rsidRPr="00283392" w:rsidRDefault="005E3A76" w:rsidP="005E3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A76" w:rsidRPr="00283392" w:rsidRDefault="005E3A76" w:rsidP="005E3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A76" w:rsidRPr="00283392" w:rsidRDefault="005E3A76" w:rsidP="005E3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A76" w:rsidRPr="00283392" w:rsidRDefault="005E3A76" w:rsidP="005E3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1-ой категории администрации</w:t>
      </w:r>
    </w:p>
    <w:p w:rsidR="005E3A76" w:rsidRPr="00283392" w:rsidRDefault="005E3A76" w:rsidP="005E3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Старолеушковского сельского поселения </w:t>
      </w:r>
    </w:p>
    <w:p w:rsidR="005E3A76" w:rsidRPr="00283392" w:rsidRDefault="005E3A76" w:rsidP="005E3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Павловского района                                                                         З.Ю. Шило  </w:t>
      </w:r>
    </w:p>
    <w:p w:rsidR="005E3A76" w:rsidRPr="00283392" w:rsidRDefault="005E3A76" w:rsidP="005E3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A76" w:rsidRPr="00283392" w:rsidRDefault="005E3A76" w:rsidP="003C7E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7E76" w:rsidRPr="00283392" w:rsidRDefault="003C7E76" w:rsidP="003C7E7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1AA3" w:rsidRPr="00283392" w:rsidRDefault="00041AA3" w:rsidP="00041A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D6B63" w:rsidRPr="00283392" w:rsidRDefault="00CD6B63" w:rsidP="00CD6B63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D6B63" w:rsidRPr="00283392" w:rsidRDefault="00CD6B63" w:rsidP="00D6386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CD6B63" w:rsidRPr="00283392" w:rsidSect="00623089">
      <w:headerReference w:type="default" r:id="rId15"/>
      <w:pgSz w:w="11906" w:h="16838"/>
      <w:pgMar w:top="993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1C6" w:rsidRDefault="00CD31C6" w:rsidP="00CF4B7D">
      <w:pPr>
        <w:spacing w:after="0" w:line="240" w:lineRule="auto"/>
      </w:pPr>
      <w:r>
        <w:separator/>
      </w:r>
    </w:p>
  </w:endnote>
  <w:endnote w:type="continuationSeparator" w:id="0">
    <w:p w:rsidR="00CD31C6" w:rsidRDefault="00CD31C6" w:rsidP="00CF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1C6" w:rsidRDefault="00CD31C6" w:rsidP="00CF4B7D">
      <w:pPr>
        <w:spacing w:after="0" w:line="240" w:lineRule="auto"/>
      </w:pPr>
      <w:r>
        <w:separator/>
      </w:r>
    </w:p>
  </w:footnote>
  <w:footnote w:type="continuationSeparator" w:id="0">
    <w:p w:rsidR="00CD31C6" w:rsidRDefault="00CD31C6" w:rsidP="00CF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1237"/>
      <w:docPartObj>
        <w:docPartGallery w:val="Page Numbers (Top of Page)"/>
        <w:docPartUnique/>
      </w:docPartObj>
    </w:sdtPr>
    <w:sdtContent>
      <w:p w:rsidR="00045DF2" w:rsidRDefault="00607888">
        <w:pPr>
          <w:pStyle w:val="a5"/>
          <w:jc w:val="center"/>
        </w:pPr>
        <w:r w:rsidRPr="006230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45DF2" w:rsidRPr="0062308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230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76F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230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45DF2" w:rsidRDefault="00045DF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8E72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70B7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B02B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D6F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66A62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E8F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EEBE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B01D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46B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F8016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4B583FEE"/>
    <w:multiLevelType w:val="hybridMultilevel"/>
    <w:tmpl w:val="7A6288D8"/>
    <w:lvl w:ilvl="0" w:tplc="ED9E53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9AC"/>
    <w:rsid w:val="00000418"/>
    <w:rsid w:val="00011B46"/>
    <w:rsid w:val="00012DDC"/>
    <w:rsid w:val="00015B68"/>
    <w:rsid w:val="00041AA3"/>
    <w:rsid w:val="00045DF2"/>
    <w:rsid w:val="00054EF6"/>
    <w:rsid w:val="00070C4A"/>
    <w:rsid w:val="000746DC"/>
    <w:rsid w:val="00087FF3"/>
    <w:rsid w:val="00092C8E"/>
    <w:rsid w:val="000A2794"/>
    <w:rsid w:val="000A3F0B"/>
    <w:rsid w:val="000B3471"/>
    <w:rsid w:val="000D724E"/>
    <w:rsid w:val="00103B70"/>
    <w:rsid w:val="00114FFD"/>
    <w:rsid w:val="001373F2"/>
    <w:rsid w:val="00151699"/>
    <w:rsid w:val="00152479"/>
    <w:rsid w:val="0018201D"/>
    <w:rsid w:val="00187804"/>
    <w:rsid w:val="001879C6"/>
    <w:rsid w:val="00193A8C"/>
    <w:rsid w:val="001C2A97"/>
    <w:rsid w:val="001C39A9"/>
    <w:rsid w:val="001D52E6"/>
    <w:rsid w:val="001D6EEE"/>
    <w:rsid w:val="001E67AB"/>
    <w:rsid w:val="00211B78"/>
    <w:rsid w:val="00217510"/>
    <w:rsid w:val="00220496"/>
    <w:rsid w:val="00237B3B"/>
    <w:rsid w:val="00256147"/>
    <w:rsid w:val="00264B7A"/>
    <w:rsid w:val="0028034C"/>
    <w:rsid w:val="00283392"/>
    <w:rsid w:val="002C3885"/>
    <w:rsid w:val="002E34B5"/>
    <w:rsid w:val="002E7C5D"/>
    <w:rsid w:val="003159A9"/>
    <w:rsid w:val="003269B7"/>
    <w:rsid w:val="00343443"/>
    <w:rsid w:val="003546FD"/>
    <w:rsid w:val="0035474F"/>
    <w:rsid w:val="0035623F"/>
    <w:rsid w:val="00370B76"/>
    <w:rsid w:val="00376E0D"/>
    <w:rsid w:val="0038159A"/>
    <w:rsid w:val="00393754"/>
    <w:rsid w:val="003A448A"/>
    <w:rsid w:val="003A5955"/>
    <w:rsid w:val="003B79FD"/>
    <w:rsid w:val="003C1965"/>
    <w:rsid w:val="003C7E76"/>
    <w:rsid w:val="004076FC"/>
    <w:rsid w:val="00413597"/>
    <w:rsid w:val="0043662C"/>
    <w:rsid w:val="00461AB5"/>
    <w:rsid w:val="00481A0F"/>
    <w:rsid w:val="004B1032"/>
    <w:rsid w:val="004C157A"/>
    <w:rsid w:val="004D5A49"/>
    <w:rsid w:val="004E06BB"/>
    <w:rsid w:val="004E3679"/>
    <w:rsid w:val="005104FE"/>
    <w:rsid w:val="0051762B"/>
    <w:rsid w:val="00522524"/>
    <w:rsid w:val="00530CE2"/>
    <w:rsid w:val="005332D8"/>
    <w:rsid w:val="00537037"/>
    <w:rsid w:val="00543480"/>
    <w:rsid w:val="00557177"/>
    <w:rsid w:val="00560EFB"/>
    <w:rsid w:val="005837FD"/>
    <w:rsid w:val="005D5609"/>
    <w:rsid w:val="005D716E"/>
    <w:rsid w:val="005E3A76"/>
    <w:rsid w:val="005F3FD4"/>
    <w:rsid w:val="0060371D"/>
    <w:rsid w:val="00607888"/>
    <w:rsid w:val="00623089"/>
    <w:rsid w:val="0062463C"/>
    <w:rsid w:val="006277B5"/>
    <w:rsid w:val="006406C8"/>
    <w:rsid w:val="00680979"/>
    <w:rsid w:val="00691C83"/>
    <w:rsid w:val="006960EB"/>
    <w:rsid w:val="006B7ACB"/>
    <w:rsid w:val="006D7E61"/>
    <w:rsid w:val="006F3F4E"/>
    <w:rsid w:val="00715A14"/>
    <w:rsid w:val="00725148"/>
    <w:rsid w:val="00755F5B"/>
    <w:rsid w:val="00766D60"/>
    <w:rsid w:val="00773C8F"/>
    <w:rsid w:val="00775D9C"/>
    <w:rsid w:val="00777FF6"/>
    <w:rsid w:val="00781E87"/>
    <w:rsid w:val="007B0B56"/>
    <w:rsid w:val="007B4B70"/>
    <w:rsid w:val="007C1A51"/>
    <w:rsid w:val="007C4E2A"/>
    <w:rsid w:val="007D22ED"/>
    <w:rsid w:val="007D4BC8"/>
    <w:rsid w:val="00812B2B"/>
    <w:rsid w:val="00826FA3"/>
    <w:rsid w:val="00844631"/>
    <w:rsid w:val="008562C9"/>
    <w:rsid w:val="00864A58"/>
    <w:rsid w:val="00886049"/>
    <w:rsid w:val="008A14F7"/>
    <w:rsid w:val="008B6D21"/>
    <w:rsid w:val="008C098B"/>
    <w:rsid w:val="008D2E58"/>
    <w:rsid w:val="008D4E02"/>
    <w:rsid w:val="008F4548"/>
    <w:rsid w:val="00902791"/>
    <w:rsid w:val="0090632F"/>
    <w:rsid w:val="009219AC"/>
    <w:rsid w:val="00940F2C"/>
    <w:rsid w:val="009449ED"/>
    <w:rsid w:val="00947C6D"/>
    <w:rsid w:val="00964FD7"/>
    <w:rsid w:val="00970F59"/>
    <w:rsid w:val="009759FA"/>
    <w:rsid w:val="00976065"/>
    <w:rsid w:val="009860E0"/>
    <w:rsid w:val="0098684A"/>
    <w:rsid w:val="009A2CE4"/>
    <w:rsid w:val="009E1BE7"/>
    <w:rsid w:val="00A32120"/>
    <w:rsid w:val="00A36E04"/>
    <w:rsid w:val="00A45B78"/>
    <w:rsid w:val="00A55724"/>
    <w:rsid w:val="00A651A2"/>
    <w:rsid w:val="00A859A7"/>
    <w:rsid w:val="00A9178B"/>
    <w:rsid w:val="00AA379D"/>
    <w:rsid w:val="00AB0716"/>
    <w:rsid w:val="00AB4B41"/>
    <w:rsid w:val="00AB7A1B"/>
    <w:rsid w:val="00AC7D1B"/>
    <w:rsid w:val="00AD507A"/>
    <w:rsid w:val="00AE3246"/>
    <w:rsid w:val="00B17225"/>
    <w:rsid w:val="00B25A78"/>
    <w:rsid w:val="00B33E61"/>
    <w:rsid w:val="00B43E68"/>
    <w:rsid w:val="00BA00AD"/>
    <w:rsid w:val="00BA5775"/>
    <w:rsid w:val="00BC063D"/>
    <w:rsid w:val="00BE1FC0"/>
    <w:rsid w:val="00BE2F11"/>
    <w:rsid w:val="00C0063F"/>
    <w:rsid w:val="00C43E79"/>
    <w:rsid w:val="00C46752"/>
    <w:rsid w:val="00C75286"/>
    <w:rsid w:val="00C81097"/>
    <w:rsid w:val="00CB4F07"/>
    <w:rsid w:val="00CD31C6"/>
    <w:rsid w:val="00CD6B63"/>
    <w:rsid w:val="00CF4B7D"/>
    <w:rsid w:val="00D60E4C"/>
    <w:rsid w:val="00D6164C"/>
    <w:rsid w:val="00D6386B"/>
    <w:rsid w:val="00D74E2F"/>
    <w:rsid w:val="00D75F77"/>
    <w:rsid w:val="00D76EC7"/>
    <w:rsid w:val="00D84402"/>
    <w:rsid w:val="00DC0A05"/>
    <w:rsid w:val="00DD2E37"/>
    <w:rsid w:val="00DF3237"/>
    <w:rsid w:val="00E1456E"/>
    <w:rsid w:val="00E22F1C"/>
    <w:rsid w:val="00E25DC7"/>
    <w:rsid w:val="00E563FF"/>
    <w:rsid w:val="00E63CB5"/>
    <w:rsid w:val="00E732E8"/>
    <w:rsid w:val="00E76C82"/>
    <w:rsid w:val="00EA12AB"/>
    <w:rsid w:val="00EC7CB1"/>
    <w:rsid w:val="00EF681D"/>
    <w:rsid w:val="00F10BCC"/>
    <w:rsid w:val="00F14821"/>
    <w:rsid w:val="00F1752E"/>
    <w:rsid w:val="00F21EA8"/>
    <w:rsid w:val="00F428BC"/>
    <w:rsid w:val="00F43ADD"/>
    <w:rsid w:val="00F635A7"/>
    <w:rsid w:val="00F74BAC"/>
    <w:rsid w:val="00F962C5"/>
    <w:rsid w:val="00F97330"/>
    <w:rsid w:val="00FE7BC7"/>
    <w:rsid w:val="00FF3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DF2"/>
  </w:style>
  <w:style w:type="paragraph" w:styleId="1">
    <w:name w:val="heading 1"/>
    <w:basedOn w:val="a"/>
    <w:next w:val="a"/>
    <w:link w:val="10"/>
    <w:qFormat/>
    <w:rsid w:val="000B347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0B34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5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562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CF4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CF4B7D"/>
  </w:style>
  <w:style w:type="paragraph" w:styleId="a7">
    <w:name w:val="footer"/>
    <w:basedOn w:val="a"/>
    <w:link w:val="a8"/>
    <w:unhideWhenUsed/>
    <w:rsid w:val="00CF4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CF4B7D"/>
  </w:style>
  <w:style w:type="paragraph" w:customStyle="1" w:styleId="ConsNormal">
    <w:name w:val="ConsNormal"/>
    <w:rsid w:val="004366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9">
    <w:name w:val="Hyperlink"/>
    <w:uiPriority w:val="99"/>
    <w:rsid w:val="0043662C"/>
    <w:rPr>
      <w:color w:val="0000FF"/>
      <w:u w:val="single"/>
    </w:rPr>
  </w:style>
  <w:style w:type="paragraph" w:styleId="aa">
    <w:name w:val="Plain Text"/>
    <w:basedOn w:val="a"/>
    <w:link w:val="ab"/>
    <w:rsid w:val="0062308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623089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F10BC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41359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B347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B3471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0B3471"/>
  </w:style>
  <w:style w:type="paragraph" w:styleId="ad">
    <w:name w:val="Body Text"/>
    <w:basedOn w:val="a"/>
    <w:link w:val="ae"/>
    <w:rsid w:val="000B347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0B34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"/>
    <w:basedOn w:val="ad"/>
    <w:rsid w:val="000B3471"/>
    <w:rPr>
      <w:rFonts w:cs="Tahoma"/>
    </w:rPr>
  </w:style>
  <w:style w:type="paragraph" w:styleId="af0">
    <w:name w:val="Body Text Indent"/>
    <w:basedOn w:val="a"/>
    <w:link w:val="af1"/>
    <w:rsid w:val="000B3471"/>
    <w:pPr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0B347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2">
    <w:name w:val="Заголовок"/>
    <w:basedOn w:val="a"/>
    <w:next w:val="ad"/>
    <w:rsid w:val="000B34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rsid w:val="000B347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B347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3">
    <w:name w:val="Знак Знак Знак Знак"/>
    <w:basedOn w:val="a"/>
    <w:rsid w:val="000B3471"/>
    <w:pPr>
      <w:suppressAutoHyphens/>
      <w:autoSpaceDE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customStyle="1" w:styleId="ConsTitle">
    <w:name w:val="ConsTitle"/>
    <w:rsid w:val="000B3471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4">
    <w:name w:val="Таблицы (моноширинный)"/>
    <w:basedOn w:val="a"/>
    <w:next w:val="a"/>
    <w:rsid w:val="000B3471"/>
    <w:pPr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ableContents">
    <w:name w:val="Table Contents"/>
    <w:basedOn w:val="a"/>
    <w:rsid w:val="000B3471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ar-SA"/>
    </w:rPr>
  </w:style>
  <w:style w:type="paragraph" w:customStyle="1" w:styleId="14">
    <w:name w:val="Текст1"/>
    <w:basedOn w:val="a"/>
    <w:rsid w:val="000B3471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0B347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rsid w:val="000B3471"/>
    <w:pPr>
      <w:suppressAutoHyphens/>
      <w:spacing w:before="280" w:after="280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af5">
    <w:name w:val="Содержимое таблицы"/>
    <w:basedOn w:val="a"/>
    <w:rsid w:val="000B347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0B3471"/>
    <w:pPr>
      <w:jc w:val="center"/>
    </w:pPr>
    <w:rPr>
      <w:b/>
      <w:bCs/>
    </w:rPr>
  </w:style>
  <w:style w:type="paragraph" w:customStyle="1" w:styleId="af7">
    <w:name w:val="Содержимое врезки"/>
    <w:basedOn w:val="ad"/>
    <w:rsid w:val="000B3471"/>
  </w:style>
  <w:style w:type="character" w:customStyle="1" w:styleId="WW8Num2z0">
    <w:name w:val="WW8Num2z0"/>
    <w:rsid w:val="000B3471"/>
    <w:rPr>
      <w:rFonts w:ascii="Symbol" w:hAnsi="Symbol" w:hint="default"/>
    </w:rPr>
  </w:style>
  <w:style w:type="character" w:customStyle="1" w:styleId="WW8Num2z1">
    <w:name w:val="WW8Num2z1"/>
    <w:rsid w:val="000B3471"/>
    <w:rPr>
      <w:rFonts w:ascii="Courier New" w:hAnsi="Courier New" w:cs="Courier New" w:hint="default"/>
    </w:rPr>
  </w:style>
  <w:style w:type="character" w:customStyle="1" w:styleId="WW8Num2z2">
    <w:name w:val="WW8Num2z2"/>
    <w:rsid w:val="000B3471"/>
    <w:rPr>
      <w:rFonts w:ascii="Wingdings" w:hAnsi="Wingdings" w:hint="default"/>
    </w:rPr>
  </w:style>
  <w:style w:type="character" w:customStyle="1" w:styleId="16">
    <w:name w:val="Основной шрифт абзаца1"/>
    <w:rsid w:val="000B3471"/>
  </w:style>
  <w:style w:type="character" w:customStyle="1" w:styleId="af8">
    <w:name w:val="Цветовое выделение"/>
    <w:rsid w:val="000B3471"/>
    <w:rPr>
      <w:b/>
      <w:bCs/>
      <w:color w:val="000080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0B3471"/>
  </w:style>
  <w:style w:type="paragraph" w:customStyle="1" w:styleId="ConsPlusNonformat">
    <w:name w:val="ConsPlusNonformat"/>
    <w:uiPriority w:val="99"/>
    <w:rsid w:val="000B3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B34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B3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обычный_"/>
    <w:basedOn w:val="a"/>
    <w:autoRedefine/>
    <w:rsid w:val="000B347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111">
    <w:name w:val="Нет списка111"/>
    <w:next w:val="a2"/>
    <w:semiHidden/>
    <w:rsid w:val="000B3471"/>
  </w:style>
  <w:style w:type="character" w:styleId="afa">
    <w:name w:val="FollowedHyperlink"/>
    <w:uiPriority w:val="99"/>
    <w:unhideWhenUsed/>
    <w:rsid w:val="000B347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taroleushk.ru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177;n=85414;fld=134;dst=10962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77;n=85414;fld=134;dst=10944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main?base=RLAW177;n=85414;fld=134;dst=100837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77;n=85414;fld=134;dst=100743" TargetMode="External"/><Relationship Id="rId14" Type="http://schemas.openxmlformats.org/officeDocument/2006/relationships/hyperlink" Target="http://www.staroleush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C0493-BB66-4056-A42C-F64BA69E9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44</Pages>
  <Words>8411</Words>
  <Characters>47945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Михайлевский</dc:creator>
  <cp:lastModifiedBy>Римма</cp:lastModifiedBy>
  <cp:revision>96</cp:revision>
  <cp:lastPrinted>2015-11-16T08:55:00Z</cp:lastPrinted>
  <dcterms:created xsi:type="dcterms:W3CDTF">2013-10-31T07:17:00Z</dcterms:created>
  <dcterms:modified xsi:type="dcterms:W3CDTF">2015-11-18T12:16:00Z</dcterms:modified>
</cp:coreProperties>
</file>