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D1" w:rsidRDefault="00780CD1" w:rsidP="00780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80CD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Особенности безопасного поведения на дорогах </w:t>
      </w:r>
    </w:p>
    <w:p w:rsidR="00780CD1" w:rsidRDefault="00780CD1" w:rsidP="00780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80CD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 зимний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</w:t>
      </w:r>
      <w:r w:rsidRPr="00780CD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ериод</w:t>
      </w:r>
    </w:p>
    <w:p w:rsidR="00780CD1" w:rsidRDefault="00780CD1" w:rsidP="00780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B1D32" w:rsidRDefault="002B1D32" w:rsidP="00780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6FFA6A97" wp14:editId="74D8115F">
            <wp:extent cx="3438525" cy="2222211"/>
            <wp:effectExtent l="0" t="0" r="0" b="6985"/>
            <wp:docPr id="5" name="Рисунок 5" descr="C:\Documents and Settings\Галина\Local Settings\Temporary Internet Files\Content.IE5\1XKFUHQA\7e48ff6588e813c01a40ddc24d3667d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Галина\Local Settings\Temporary Internet Files\Content.IE5\1XKFUHQA\7e48ff6588e813c01a40ddc24d3667d7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730" cy="222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D32" w:rsidRPr="00780CD1" w:rsidRDefault="002B1D32" w:rsidP="002B1D3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80CD1" w:rsidRP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родители! Напоминаем Вам о том, что </w:t>
      </w:r>
      <w:r w:rsidR="002B1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</w:t>
      </w: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напом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о правилах безопасного поведения на улицах, сделав акцент на специфические «зимние» опасности, </w:t>
      </w:r>
      <w:proofErr w:type="gramStart"/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</w:t>
      </w:r>
      <w:proofErr w:type="gramEnd"/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с плохими погодными условиями.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B1D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</w:t>
      </w:r>
      <w:r w:rsidR="002B1D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самим соблюдать эти правила!</w:t>
      </w:r>
    </w:p>
    <w:p w:rsid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32" w:rsidRPr="002B1D32" w:rsidRDefault="00780CD1" w:rsidP="002B1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B1D32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Главное правило поведения на дороге зимой:</w:t>
      </w:r>
    </w:p>
    <w:p w:rsidR="002B1D32" w:rsidRDefault="002B1D32" w:rsidP="002B1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80CD1" w:rsidRPr="002B1D32" w:rsidRDefault="00780CD1" w:rsidP="002B1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2B1D32">
        <w:rPr>
          <w:rFonts w:ascii="Times New Roman" w:eastAsia="Times New Roman" w:hAnsi="Times New Roman" w:cs="Times New Roman"/>
          <w:sz w:val="40"/>
          <w:szCs w:val="40"/>
          <w:lang w:eastAsia="ru-RU"/>
        </w:rPr>
        <w:t>удвоенное внимание и повышенная осторожность!</w:t>
      </w:r>
    </w:p>
    <w:p w:rsid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CD1" w:rsidRP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расстояния, как до едущего автомобиля, так и до неподвижных предметов. </w:t>
      </w:r>
    </w:p>
    <w:p w:rsidR="00780CD1" w:rsidRP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близкие предметы кажутся </w:t>
      </w:r>
      <w:proofErr w:type="gramStart"/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далекими</w:t>
      </w:r>
      <w:proofErr w:type="gramEnd"/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далекие близкими. Случаются зрительные обманы: неподвижный предмет можно принять </w:t>
      </w:r>
      <w:proofErr w:type="gramStart"/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движущийся и наоборот. Поэтому в сумерках и темноте будьте особенно внимательны. Переходите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улицу </w:t>
      </w: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по подземным, надземным или регулируемым переходам. А в случае их отсутствия при переходе увеличьте безопасное расстояние до автомобиля. </w:t>
      </w:r>
    </w:p>
    <w:p w:rsid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CD1" w:rsidRP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</w:t>
      </w:r>
    </w:p>
    <w:p w:rsid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CD1" w:rsidRP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городах улицы посыпают специальными химикатами, чтобы не образовывался снежный накат. В результате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в умеренный мороз проезжая часть может быть покрыта снежно-водяной кашей, которую 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взвеси поднимают в воздух </w:t>
      </w: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 </w:t>
      </w:r>
    </w:p>
    <w:p w:rsid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CD1" w:rsidRP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 </w:t>
      </w:r>
    </w:p>
    <w:p w:rsid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CD1" w:rsidRP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снежный накат или гололед повышается вероятность «юза», заноса автомобиля, и, самое главное непредсказуемо удлиняется тормозной путь. Поэтому обычное (летнее) безопасное для перехода расстояние до машины нужно увеличить в несколько раз. </w:t>
      </w:r>
    </w:p>
    <w:p w:rsid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CD1" w:rsidRP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 </w:t>
      </w:r>
    </w:p>
    <w:p w:rsidR="00780CD1" w:rsidRP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мест закрытого обзора зимой становится больше. Мешают увидеть приближающийся транспорт: сугробы на обочине; сужение дороги из-</w:t>
      </w:r>
      <w:r w:rsidR="00DB08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неубранного снега;</w:t>
      </w: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стоящая заснеженная машина. Значит, нужно быть крайне внимательным, вначале обязательно остановиться и, только убедившись в том, что </w:t>
      </w:r>
    </w:p>
    <w:p w:rsidR="00780CD1" w:rsidRP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поблизости нет транспорта, переходить проезжую часть. </w:t>
      </w:r>
    </w:p>
    <w:p w:rsidR="00DB08F8" w:rsidRDefault="00DB08F8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CD1" w:rsidRP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 </w:t>
      </w:r>
    </w:p>
    <w:p w:rsidR="00DB08F8" w:rsidRDefault="00DB08F8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CD1" w:rsidRP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идти по проезжей части дороги или переходить улицу в наушниках, слушая музыку или аудиокнигу, разговаривая по телефону. Можно не услышать предупреждающих сигналов автотранспорта или других участников дорожного движения.</w:t>
      </w:r>
    </w:p>
    <w:p w:rsidR="00DB08F8" w:rsidRDefault="00DB08F8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CD1" w:rsidRP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находитесь вблизи железнодорожных путей, вы обязаны соблюдать общепринятые правила:</w:t>
      </w:r>
    </w:p>
    <w:p w:rsidR="00780CD1" w:rsidRP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780CD1" w:rsidRP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переходом пути по пешеходному настилу необходимо убедиться в отсутствии движущегося поезда, локомотива или вагона.</w:t>
      </w:r>
    </w:p>
    <w:p w:rsidR="00780CD1" w:rsidRP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780CD1" w:rsidRP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приближении поезда, локомотива или вагонов следует остановиться, пропустить, и, убедившись в отсутствии движущегося подвижного состава по соседним путям, продолжить переход.</w:t>
      </w:r>
    </w:p>
    <w:p w:rsidR="00780CD1" w:rsidRP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780CD1" w:rsidRPr="00780CD1" w:rsidRDefault="00780CD1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переездах переходить пути можно только при открытом шлагбауме.</w:t>
      </w:r>
    </w:p>
    <w:p w:rsidR="00DB08F8" w:rsidRDefault="00DB08F8" w:rsidP="007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32" w:rsidRPr="002B1D32" w:rsidRDefault="00DB08F8" w:rsidP="002B1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B1D32">
        <w:rPr>
          <w:rFonts w:ascii="Times New Roman" w:eastAsia="Times New Roman" w:hAnsi="Times New Roman" w:cs="Times New Roman"/>
          <w:sz w:val="36"/>
          <w:szCs w:val="36"/>
          <w:lang w:eastAsia="ru-RU"/>
        </w:rPr>
        <w:t>УВАЖАЖАЕМЫЕ РОДИТЕЛИ</w:t>
      </w:r>
      <w:r w:rsidR="002B1D32" w:rsidRPr="002B1D32">
        <w:rPr>
          <w:rFonts w:ascii="Times New Roman" w:eastAsia="Times New Roman" w:hAnsi="Times New Roman" w:cs="Times New Roman"/>
          <w:sz w:val="36"/>
          <w:szCs w:val="36"/>
          <w:lang w:eastAsia="ru-RU"/>
        </w:rPr>
        <w:t>!</w:t>
      </w:r>
    </w:p>
    <w:p w:rsidR="002B1D32" w:rsidRPr="002B1D32" w:rsidRDefault="002B1D32" w:rsidP="002B1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80CD1" w:rsidRPr="002B1D32" w:rsidRDefault="002B1D32" w:rsidP="002B1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B1D3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Не </w:t>
      </w:r>
      <w:r w:rsidR="00780CD1" w:rsidRPr="002B1D3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забывайте о прогулках на </w:t>
      </w:r>
      <w:proofErr w:type="gramStart"/>
      <w:r w:rsidR="00780CD1" w:rsidRPr="002B1D32">
        <w:rPr>
          <w:rFonts w:ascii="Times New Roman" w:eastAsia="Times New Roman" w:hAnsi="Times New Roman" w:cs="Times New Roman"/>
          <w:sz w:val="36"/>
          <w:szCs w:val="36"/>
          <w:lang w:eastAsia="ru-RU"/>
        </w:rPr>
        <w:t>свежем</w:t>
      </w:r>
      <w:proofErr w:type="gramEnd"/>
    </w:p>
    <w:p w:rsidR="00780CD1" w:rsidRPr="002B1D32" w:rsidRDefault="00780CD1" w:rsidP="002B1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B1D3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воздухе, но всегда помните о Правилах </w:t>
      </w:r>
      <w:proofErr w:type="gramStart"/>
      <w:r w:rsidR="002B1D32" w:rsidRPr="002B1D32">
        <w:rPr>
          <w:rFonts w:ascii="Times New Roman" w:eastAsia="Times New Roman" w:hAnsi="Times New Roman" w:cs="Times New Roman"/>
          <w:sz w:val="36"/>
          <w:szCs w:val="36"/>
          <w:lang w:eastAsia="ru-RU"/>
        </w:rPr>
        <w:t>Д</w:t>
      </w:r>
      <w:r w:rsidRPr="002B1D32">
        <w:rPr>
          <w:rFonts w:ascii="Times New Roman" w:eastAsia="Times New Roman" w:hAnsi="Times New Roman" w:cs="Times New Roman"/>
          <w:sz w:val="36"/>
          <w:szCs w:val="36"/>
          <w:lang w:eastAsia="ru-RU"/>
        </w:rPr>
        <w:t>орожного</w:t>
      </w:r>
      <w:proofErr w:type="gramEnd"/>
    </w:p>
    <w:p w:rsidR="00780CD1" w:rsidRPr="002B1D32" w:rsidRDefault="002B1D32" w:rsidP="002B1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B1D32">
        <w:rPr>
          <w:rFonts w:ascii="Times New Roman" w:eastAsia="Times New Roman" w:hAnsi="Times New Roman" w:cs="Times New Roman"/>
          <w:sz w:val="36"/>
          <w:szCs w:val="36"/>
          <w:lang w:eastAsia="ru-RU"/>
        </w:rPr>
        <w:t>Д</w:t>
      </w:r>
      <w:r w:rsidR="00780CD1" w:rsidRPr="002B1D32">
        <w:rPr>
          <w:rFonts w:ascii="Times New Roman" w:eastAsia="Times New Roman" w:hAnsi="Times New Roman" w:cs="Times New Roman"/>
          <w:sz w:val="36"/>
          <w:szCs w:val="36"/>
          <w:lang w:eastAsia="ru-RU"/>
        </w:rPr>
        <w:t>вижения</w:t>
      </w:r>
      <w:r w:rsidRPr="002B1D32">
        <w:rPr>
          <w:rFonts w:ascii="Times New Roman" w:eastAsia="Times New Roman" w:hAnsi="Times New Roman" w:cs="Times New Roman"/>
          <w:sz w:val="36"/>
          <w:szCs w:val="36"/>
          <w:lang w:eastAsia="ru-RU"/>
        </w:rPr>
        <w:t>!!!</w:t>
      </w:r>
    </w:p>
    <w:p w:rsidR="00576437" w:rsidRPr="00780CD1" w:rsidRDefault="00576437" w:rsidP="00780C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6437" w:rsidRPr="00780CD1" w:rsidSect="002B1D32">
      <w:pgSz w:w="11906" w:h="16838"/>
      <w:pgMar w:top="709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D1"/>
    <w:rsid w:val="002B1D32"/>
    <w:rsid w:val="00576437"/>
    <w:rsid w:val="00780CD1"/>
    <w:rsid w:val="00DB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4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6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4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4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2016-01-26T13:11:00Z</cp:lastPrinted>
  <dcterms:created xsi:type="dcterms:W3CDTF">2016-01-26T11:50:00Z</dcterms:created>
  <dcterms:modified xsi:type="dcterms:W3CDTF">2016-01-26T13:11:00Z</dcterms:modified>
</cp:coreProperties>
</file>