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5D" w:rsidRPr="002E445D" w:rsidRDefault="002E445D" w:rsidP="002E445D">
      <w:pPr>
        <w:pStyle w:val="Default"/>
        <w:jc w:val="righ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УТВЕРЖДАЮ</w:t>
      </w:r>
    </w:p>
    <w:p w:rsidR="002E445D" w:rsidRPr="002E445D" w:rsidRDefault="002E445D" w:rsidP="002E445D">
      <w:pPr>
        <w:pStyle w:val="Default"/>
        <w:jc w:val="righ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И.о. директора МБОУ СОШ № 14</w:t>
      </w:r>
    </w:p>
    <w:p w:rsidR="002E445D" w:rsidRPr="002E445D" w:rsidRDefault="002E445D" w:rsidP="002E445D">
      <w:pPr>
        <w:pStyle w:val="Default"/>
        <w:jc w:val="righ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________ Т.А. Сахно</w:t>
      </w:r>
    </w:p>
    <w:p w:rsidR="002E445D" w:rsidRPr="002E445D" w:rsidRDefault="002E445D" w:rsidP="002E445D">
      <w:pPr>
        <w:pStyle w:val="Default"/>
        <w:jc w:val="righ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«_____»______________ 2016 г.</w:t>
      </w:r>
    </w:p>
    <w:p w:rsidR="00D8633D" w:rsidRPr="002E445D" w:rsidRDefault="00D8633D" w:rsidP="00D8633D">
      <w:pPr>
        <w:pStyle w:val="Default"/>
        <w:jc w:val="center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«Дорожная карта»</w:t>
      </w:r>
    </w:p>
    <w:p w:rsidR="00D8633D" w:rsidRPr="002E445D" w:rsidRDefault="00D8633D" w:rsidP="00D8633D">
      <w:pPr>
        <w:pStyle w:val="Default"/>
        <w:jc w:val="center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муниципального бюджетного общеобразовательного учреждения средней общеобразовательной школы № 14 ст. Незамаевской   Павловского района</w:t>
      </w:r>
    </w:p>
    <w:p w:rsidR="00D8633D" w:rsidRPr="002E445D" w:rsidRDefault="00D8633D" w:rsidP="00D8633D">
      <w:pPr>
        <w:pStyle w:val="Default"/>
        <w:jc w:val="center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по организации летней оздоровительной кампании 2016 года</w:t>
      </w:r>
    </w:p>
    <w:p w:rsidR="00D8633D" w:rsidRPr="002E445D" w:rsidRDefault="00D8633D" w:rsidP="00D8633D">
      <w:pPr>
        <w:pStyle w:val="Default"/>
        <w:rPr>
          <w:color w:val="auto"/>
          <w:sz w:val="28"/>
          <w:szCs w:val="28"/>
        </w:rPr>
      </w:pPr>
    </w:p>
    <w:p w:rsidR="00D8633D" w:rsidRPr="002E445D" w:rsidRDefault="00D8633D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1. Срок реализации – 25 мая – 31 август 2016 года.</w:t>
      </w:r>
    </w:p>
    <w:p w:rsidR="00D8633D" w:rsidRPr="002E445D" w:rsidRDefault="00D8633D" w:rsidP="00D8633D">
      <w:pPr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hAnsi="Times New Roman" w:cs="Times New Roman"/>
          <w:b/>
          <w:sz w:val="28"/>
          <w:szCs w:val="28"/>
        </w:rPr>
        <w:t>2. Цели:</w:t>
      </w:r>
      <w:r w:rsidRPr="002E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3D" w:rsidRPr="002E445D" w:rsidRDefault="00D8633D" w:rsidP="00D8633D">
      <w:pPr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занятости, отдыха и оздоровления детей  в условиях образовательного учреждения. </w:t>
      </w:r>
    </w:p>
    <w:p w:rsidR="00D8633D" w:rsidRPr="002E445D" w:rsidRDefault="00D8633D" w:rsidP="00D8633D">
      <w:pPr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Развитие у каждого обучающегося, его способности к заполнению </w:t>
      </w:r>
      <w:proofErr w:type="spellStart"/>
      <w:r w:rsidRPr="002E445D"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общественно - полезной, культурно-просветительной, физкультурно-оздоровительной деятельностью, формирование вкуса к активному отдыху. </w:t>
      </w:r>
    </w:p>
    <w:p w:rsidR="00D8633D" w:rsidRPr="002E445D" w:rsidRDefault="00D8633D" w:rsidP="00D8633D">
      <w:pPr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D8633D" w:rsidRPr="002E445D" w:rsidRDefault="00D8633D" w:rsidP="00D8633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условий, способствующих занятости, развитию, воспитанию и оздоровлению детей;</w:t>
      </w:r>
    </w:p>
    <w:p w:rsidR="00D8633D" w:rsidRPr="002E445D" w:rsidRDefault="00D8633D" w:rsidP="00D8633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Создание условий, стимулирующих инициативу, творчество, потребность в самосовершенствовании и саморазвитии детей;</w:t>
      </w:r>
    </w:p>
    <w:p w:rsidR="00D8633D" w:rsidRPr="002E445D" w:rsidRDefault="00D8633D" w:rsidP="00D8633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Увеличить численность детей и подростков, охваченных различными формами отдыха, оздоровления и занятости.</w:t>
      </w:r>
    </w:p>
    <w:p w:rsidR="00D8633D" w:rsidRPr="002E445D" w:rsidRDefault="00D8633D" w:rsidP="00D8633D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 Развивать формы отдыха, приоритетные для качественного оздоровления детей и подростков.</w:t>
      </w:r>
    </w:p>
    <w:p w:rsidR="00D8633D" w:rsidRPr="002E445D" w:rsidRDefault="00D8633D" w:rsidP="00D8633D">
      <w:pPr>
        <w:pStyle w:val="a3"/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 Внедрять инновационные подходы в организации отдыха и оздоровления детей.</w:t>
      </w:r>
    </w:p>
    <w:p w:rsidR="00D8633D" w:rsidRPr="002E445D" w:rsidRDefault="00D8633D" w:rsidP="00D863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деятельности:</w:t>
      </w:r>
    </w:p>
    <w:p w:rsidR="00D8633D" w:rsidRPr="002E445D" w:rsidRDefault="00D8633D" w:rsidP="00D863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• Спортивно </w:t>
      </w:r>
      <w:proofErr w:type="gramStart"/>
      <w:r w:rsidRPr="002E445D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2E445D">
        <w:rPr>
          <w:rFonts w:ascii="Times New Roman" w:eastAsia="Times New Roman" w:hAnsi="Times New Roman" w:cs="Times New Roman"/>
          <w:sz w:val="28"/>
          <w:szCs w:val="28"/>
        </w:rPr>
        <w:t>здоровительное;</w:t>
      </w:r>
    </w:p>
    <w:p w:rsidR="00D8633D" w:rsidRPr="002E445D" w:rsidRDefault="00D8633D" w:rsidP="00D863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• Художественно-творческое;</w:t>
      </w:r>
    </w:p>
    <w:p w:rsidR="00D8633D" w:rsidRPr="002E445D" w:rsidRDefault="00D8633D" w:rsidP="00D863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• Гражданско-патриотическое (краеведение);</w:t>
      </w:r>
    </w:p>
    <w:p w:rsidR="00D8633D" w:rsidRPr="002E445D" w:rsidRDefault="00D8633D" w:rsidP="00D863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• Общественно-полезное;</w:t>
      </w:r>
    </w:p>
    <w:p w:rsidR="00D8633D" w:rsidRPr="002E445D" w:rsidRDefault="00D8633D" w:rsidP="00D863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• Профилактика правонарушений и несчастных случаев.</w:t>
      </w:r>
    </w:p>
    <w:p w:rsidR="00D8633D" w:rsidRPr="002E445D" w:rsidRDefault="00C80546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 xml:space="preserve">3. </w:t>
      </w:r>
      <w:r w:rsidR="00693C42" w:rsidRPr="002E445D">
        <w:rPr>
          <w:b/>
          <w:color w:val="auto"/>
          <w:sz w:val="28"/>
          <w:szCs w:val="28"/>
        </w:rPr>
        <w:t>Возрастной контингент уч-ся:</w:t>
      </w:r>
    </w:p>
    <w:p w:rsidR="00693C42" w:rsidRPr="002E445D" w:rsidRDefault="00693C42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Всего -215</w:t>
      </w:r>
    </w:p>
    <w:p w:rsidR="00693C42" w:rsidRPr="002E445D" w:rsidRDefault="00693C42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lastRenderedPageBreak/>
        <w:t xml:space="preserve">Всего без 11 </w:t>
      </w:r>
      <w:proofErr w:type="spellStart"/>
      <w:r w:rsidRPr="002E445D">
        <w:rPr>
          <w:b/>
          <w:color w:val="auto"/>
          <w:sz w:val="28"/>
          <w:szCs w:val="28"/>
        </w:rPr>
        <w:t>кл</w:t>
      </w:r>
      <w:proofErr w:type="spellEnd"/>
      <w:r w:rsidRPr="002E445D">
        <w:rPr>
          <w:b/>
          <w:color w:val="auto"/>
          <w:sz w:val="28"/>
          <w:szCs w:val="28"/>
        </w:rPr>
        <w:t>- 208</w:t>
      </w:r>
    </w:p>
    <w:p w:rsidR="00693C42" w:rsidRPr="002E445D" w:rsidRDefault="00693C42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Всего без детей инвалидов и детей на дом</w:t>
      </w:r>
      <w:proofErr w:type="gramStart"/>
      <w:r w:rsidRPr="002E445D">
        <w:rPr>
          <w:b/>
          <w:color w:val="auto"/>
          <w:sz w:val="28"/>
          <w:szCs w:val="28"/>
        </w:rPr>
        <w:t>.</w:t>
      </w:r>
      <w:proofErr w:type="gramEnd"/>
      <w:r w:rsidRPr="002E445D">
        <w:rPr>
          <w:b/>
          <w:color w:val="auto"/>
          <w:sz w:val="28"/>
          <w:szCs w:val="28"/>
        </w:rPr>
        <w:t xml:space="preserve"> </w:t>
      </w:r>
      <w:proofErr w:type="gramStart"/>
      <w:r w:rsidRPr="002E445D">
        <w:rPr>
          <w:b/>
          <w:color w:val="auto"/>
          <w:sz w:val="28"/>
          <w:szCs w:val="28"/>
        </w:rPr>
        <w:t>о</w:t>
      </w:r>
      <w:proofErr w:type="gramEnd"/>
      <w:r w:rsidRPr="002E445D">
        <w:rPr>
          <w:b/>
          <w:color w:val="auto"/>
          <w:sz w:val="28"/>
          <w:szCs w:val="28"/>
        </w:rPr>
        <w:t>бучении -205</w:t>
      </w:r>
    </w:p>
    <w:p w:rsidR="00693C42" w:rsidRPr="002E445D" w:rsidRDefault="00693C42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Всего от 7до 17 лет  - 207</w:t>
      </w:r>
    </w:p>
    <w:p w:rsidR="00693C42" w:rsidRPr="002E445D" w:rsidRDefault="00693C42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 xml:space="preserve">Всего от 14 до 17 лет </w:t>
      </w:r>
      <w:r w:rsidR="00BF1232" w:rsidRPr="002E445D">
        <w:rPr>
          <w:b/>
          <w:color w:val="auto"/>
          <w:sz w:val="28"/>
          <w:szCs w:val="28"/>
        </w:rPr>
        <w:t>–</w:t>
      </w:r>
      <w:r w:rsidRPr="002E445D">
        <w:rPr>
          <w:b/>
          <w:color w:val="auto"/>
          <w:sz w:val="28"/>
          <w:szCs w:val="28"/>
        </w:rPr>
        <w:t xml:space="preserve"> 82</w:t>
      </w:r>
    </w:p>
    <w:p w:rsidR="00BF1232" w:rsidRPr="002E445D" w:rsidRDefault="00BF1232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Всего от 13 до 17 лет – 107</w:t>
      </w:r>
    </w:p>
    <w:p w:rsidR="00BF1232" w:rsidRPr="002E445D" w:rsidRDefault="00BF1232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Всего от 7 до 13 лет -</w:t>
      </w:r>
      <w:r w:rsidR="0024545E" w:rsidRPr="002E445D">
        <w:rPr>
          <w:b/>
          <w:color w:val="auto"/>
          <w:sz w:val="28"/>
          <w:szCs w:val="28"/>
        </w:rPr>
        <w:t>100</w:t>
      </w:r>
    </w:p>
    <w:p w:rsidR="00C80546" w:rsidRPr="002E445D" w:rsidRDefault="00C80546" w:rsidP="00C80546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4. Основные итоги летней оздоровительной кампании 2015 года и задачи на 2016 год:</w:t>
      </w:r>
    </w:p>
    <w:p w:rsidR="00C80546" w:rsidRPr="002E445D" w:rsidRDefault="00C80546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 xml:space="preserve">В 2015 году отдыхало на территории МБОУ СОШ № 14      206 детей: </w:t>
      </w:r>
    </w:p>
    <w:p w:rsidR="00C80546" w:rsidRPr="002E445D" w:rsidRDefault="00C80546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90 чел – ЛДП</w:t>
      </w:r>
    </w:p>
    <w:p w:rsidR="00C80546" w:rsidRPr="002E445D" w:rsidRDefault="00C80546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Тематические площадки – 123 чел</w:t>
      </w:r>
    </w:p>
    <w:p w:rsidR="00C80546" w:rsidRPr="002E445D" w:rsidRDefault="00C80546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Вечерние тематические площадки - 62 чел</w:t>
      </w:r>
    </w:p>
    <w:p w:rsidR="00C80546" w:rsidRPr="002E445D" w:rsidRDefault="00C80546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Походы – 206 чел</w:t>
      </w:r>
    </w:p>
    <w:p w:rsidR="00C80546" w:rsidRPr="002E445D" w:rsidRDefault="00C80546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Экспедиции – 186 чел</w:t>
      </w:r>
    </w:p>
    <w:p w:rsidR="00C80546" w:rsidRPr="002E445D" w:rsidRDefault="00BB510E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Участие в акции «Парки Кубани» - 206 чел</w:t>
      </w:r>
    </w:p>
    <w:p w:rsidR="00BB510E" w:rsidRPr="002E445D" w:rsidRDefault="00BB510E" w:rsidP="00C80546">
      <w:pPr>
        <w:pStyle w:val="Default"/>
        <w:rPr>
          <w:color w:val="auto"/>
          <w:sz w:val="28"/>
          <w:szCs w:val="28"/>
        </w:rPr>
      </w:pPr>
      <w:r w:rsidRPr="002E445D">
        <w:rPr>
          <w:color w:val="auto"/>
          <w:sz w:val="28"/>
          <w:szCs w:val="28"/>
        </w:rPr>
        <w:t>Туристические слеты и событийный туризм – 412 чел</w:t>
      </w:r>
    </w:p>
    <w:p w:rsidR="00B72C00" w:rsidRPr="002E445D" w:rsidRDefault="00B72C00" w:rsidP="00B72C00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 xml:space="preserve">5. </w:t>
      </w:r>
      <w:r w:rsidR="00C80546" w:rsidRPr="002E445D">
        <w:rPr>
          <w:b/>
          <w:color w:val="auto"/>
          <w:sz w:val="28"/>
          <w:szCs w:val="28"/>
        </w:rPr>
        <w:t>Проблемные позиции 2015 года и их решение в 2016 году:</w:t>
      </w:r>
    </w:p>
    <w:p w:rsidR="00B72C00" w:rsidRPr="002E445D" w:rsidRDefault="00B72C00" w:rsidP="00B72C00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А) низкое материально-техническое оснащение летней кампании.</w:t>
      </w:r>
    </w:p>
    <w:p w:rsidR="00B72C00" w:rsidRPr="002E445D" w:rsidRDefault="00B72C00" w:rsidP="00B72C00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Б) нехватка кадрового состава.</w:t>
      </w:r>
    </w:p>
    <w:p w:rsidR="00C80546" w:rsidRPr="002E445D" w:rsidRDefault="00C80546" w:rsidP="00D8633D">
      <w:pPr>
        <w:pStyle w:val="Default"/>
        <w:rPr>
          <w:b/>
          <w:color w:val="auto"/>
          <w:sz w:val="28"/>
          <w:szCs w:val="28"/>
        </w:rPr>
      </w:pPr>
    </w:p>
    <w:p w:rsidR="00D8633D" w:rsidRPr="002E445D" w:rsidRDefault="00D8633D" w:rsidP="00D8633D">
      <w:pPr>
        <w:pStyle w:val="Default"/>
        <w:numPr>
          <w:ilvl w:val="0"/>
          <w:numId w:val="2"/>
        </w:numPr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Ожидаемый результат:</w:t>
      </w:r>
    </w:p>
    <w:p w:rsidR="00D8633D" w:rsidRPr="002E445D" w:rsidRDefault="00D8633D" w:rsidP="00D86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Укрепление здоровья детей. </w:t>
      </w:r>
    </w:p>
    <w:p w:rsidR="00D8633D" w:rsidRPr="002E445D" w:rsidRDefault="00D8633D" w:rsidP="00D86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Психологическая разгрузка детей.</w:t>
      </w:r>
    </w:p>
    <w:p w:rsidR="00D8633D" w:rsidRPr="002E445D" w:rsidRDefault="00D8633D" w:rsidP="00D86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Формирование у детей потребности в активном отдыхе на природе и занятиях спортом.</w:t>
      </w:r>
    </w:p>
    <w:p w:rsidR="00D8633D" w:rsidRPr="002E445D" w:rsidRDefault="00D8633D" w:rsidP="00D86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Формирование и дальнейшее совершенствование знаний по ПДД и ПБ.</w:t>
      </w:r>
    </w:p>
    <w:p w:rsidR="00D8633D" w:rsidRPr="002E445D" w:rsidRDefault="00D8633D" w:rsidP="00D86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Получение детьми опыта общения в коллективе.</w:t>
      </w:r>
    </w:p>
    <w:p w:rsidR="00D8633D" w:rsidRPr="002E445D" w:rsidRDefault="00D8633D" w:rsidP="00D863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ребёнка. </w:t>
      </w:r>
    </w:p>
    <w:p w:rsidR="00D8633D" w:rsidRPr="002E445D" w:rsidRDefault="00D8633D" w:rsidP="00D8633D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 xml:space="preserve">Усиление социальной направленности оздоровительной кампании; </w:t>
      </w:r>
    </w:p>
    <w:p w:rsidR="00D8633D" w:rsidRPr="002E445D" w:rsidRDefault="00D8633D" w:rsidP="00D8633D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45D">
        <w:rPr>
          <w:rFonts w:ascii="Times New Roman" w:eastAsia="Times New Roman" w:hAnsi="Times New Roman" w:cs="Times New Roman"/>
          <w:sz w:val="28"/>
          <w:szCs w:val="28"/>
        </w:rPr>
        <w:t>Уменьшение безнадзорности и количества правонарушений среди несовершеннолетних в летний период;</w:t>
      </w:r>
    </w:p>
    <w:p w:rsidR="00D8633D" w:rsidRPr="002E445D" w:rsidRDefault="00D8633D" w:rsidP="00D8633D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7. План мероприятий по подготовке и организации летней оздоровительной кампании 2016 года:</w:t>
      </w:r>
    </w:p>
    <w:p w:rsidR="00D8633D" w:rsidRPr="002E445D" w:rsidRDefault="00D8633D" w:rsidP="00D8633D">
      <w:pPr>
        <w:pStyle w:val="Default"/>
        <w:rPr>
          <w:color w:val="auto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417"/>
        <w:gridCol w:w="1985"/>
        <w:gridCol w:w="1559"/>
        <w:gridCol w:w="1701"/>
      </w:tblGrid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 xml:space="preserve">№ </w:t>
            </w:r>
          </w:p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E445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445D">
              <w:rPr>
                <w:b/>
                <w:sz w:val="28"/>
                <w:szCs w:val="28"/>
              </w:rPr>
              <w:t>/</w:t>
            </w:r>
            <w:proofErr w:type="spellStart"/>
            <w:r w:rsidRPr="002E445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Дата</w:t>
            </w:r>
          </w:p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Отметка  о выполнении</w:t>
            </w: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Примечание</w:t>
            </w:r>
            <w:proofErr w:type="gramStart"/>
            <w:r w:rsidRPr="002E445D">
              <w:rPr>
                <w:b/>
                <w:sz w:val="28"/>
                <w:szCs w:val="28"/>
              </w:rPr>
              <w:t>.</w:t>
            </w:r>
            <w:proofErr w:type="gramEnd"/>
            <w:r w:rsidRPr="002E445D">
              <w:rPr>
                <w:b/>
                <w:sz w:val="28"/>
                <w:szCs w:val="28"/>
              </w:rPr>
              <w:t xml:space="preserve"> (№ </w:t>
            </w:r>
            <w:proofErr w:type="gramStart"/>
            <w:r w:rsidRPr="002E445D">
              <w:rPr>
                <w:b/>
                <w:sz w:val="28"/>
                <w:szCs w:val="28"/>
              </w:rPr>
              <w:t>п</w:t>
            </w:r>
            <w:proofErr w:type="gramEnd"/>
            <w:r w:rsidRPr="002E445D">
              <w:rPr>
                <w:b/>
                <w:sz w:val="28"/>
                <w:szCs w:val="28"/>
              </w:rPr>
              <w:t>риказа, № протокола и т.д.)</w:t>
            </w: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Совещание при директоре: «Организация летней оздоровительной </w:t>
            </w:r>
            <w:r w:rsidRPr="002E445D">
              <w:rPr>
                <w:sz w:val="28"/>
                <w:szCs w:val="28"/>
              </w:rPr>
              <w:lastRenderedPageBreak/>
              <w:t>кампании</w:t>
            </w:r>
            <w:proofErr w:type="gramStart"/>
            <w:r w:rsidRPr="002E445D">
              <w:rPr>
                <w:sz w:val="28"/>
                <w:szCs w:val="28"/>
              </w:rPr>
              <w:t>.</w:t>
            </w:r>
            <w:proofErr w:type="gramEnd"/>
            <w:r w:rsidRPr="002E445D">
              <w:rPr>
                <w:sz w:val="28"/>
                <w:szCs w:val="28"/>
              </w:rPr>
              <w:t xml:space="preserve"> </w:t>
            </w:r>
            <w:proofErr w:type="gramStart"/>
            <w:r w:rsidRPr="002E445D">
              <w:rPr>
                <w:sz w:val="28"/>
                <w:szCs w:val="28"/>
              </w:rPr>
              <w:t>п</w:t>
            </w:r>
            <w:proofErr w:type="gramEnd"/>
            <w:r w:rsidRPr="002E445D">
              <w:rPr>
                <w:sz w:val="28"/>
                <w:szCs w:val="28"/>
              </w:rPr>
              <w:t>одбор руководящих кадров, воспитателей для работы с детьми, вожатых»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lastRenderedPageBreak/>
              <w:t>15.04.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Зам по ВР.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Планерка по теме «Летняя оздоровительная кампания. ЛДП. Выбор задач, форм и методов работы по оздоровлению детей»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21.04.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За </w:t>
            </w:r>
            <w:proofErr w:type="gramStart"/>
            <w:r w:rsidRPr="002E445D">
              <w:rPr>
                <w:sz w:val="28"/>
                <w:szCs w:val="28"/>
              </w:rPr>
              <w:t>м</w:t>
            </w:r>
            <w:proofErr w:type="gramEnd"/>
            <w:r w:rsidRPr="002E445D">
              <w:rPr>
                <w:sz w:val="28"/>
                <w:szCs w:val="28"/>
              </w:rPr>
              <w:t xml:space="preserve"> по ВР.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Организация информирования населения станицы о проведении ЛОК 2016 года.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25.04. – общешкольное родительское собрание</w:t>
            </w:r>
          </w:p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04.05. – сайт МБОУ СОШ № 14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Зам директора по ВР.</w:t>
            </w:r>
          </w:p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Толмачева Т.Н.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Изучение интересов детей и их родителей (анкетирование)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25.04.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proofErr w:type="gramStart"/>
            <w:r w:rsidRPr="002E445D">
              <w:rPr>
                <w:sz w:val="28"/>
                <w:szCs w:val="28"/>
              </w:rPr>
              <w:t>Классные</w:t>
            </w:r>
            <w:proofErr w:type="gramEnd"/>
            <w:r w:rsidRPr="002E445D">
              <w:rPr>
                <w:sz w:val="28"/>
                <w:szCs w:val="28"/>
              </w:rPr>
              <w:t xml:space="preserve"> рук.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Подготовка материально-технической базы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Апрель - май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Проведение инструктивно-методических совещаний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Май 2016 г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И.О директора. Зам по ВР.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Подготовка нормативно – </w:t>
            </w:r>
            <w:proofErr w:type="spellStart"/>
            <w:r w:rsidRPr="002E445D">
              <w:rPr>
                <w:sz w:val="28"/>
                <w:szCs w:val="28"/>
              </w:rPr>
              <w:t>провавых</w:t>
            </w:r>
            <w:proofErr w:type="spellEnd"/>
            <w:r w:rsidRPr="002E445D">
              <w:rPr>
                <w:sz w:val="28"/>
                <w:szCs w:val="28"/>
              </w:rPr>
              <w:t xml:space="preserve"> документов по организации летнего отдыха и занятости детей.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Май 2016 г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И.О директора. Зам по ВР.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70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Разработка инструкций, памяток по ТБ, ППБ, действиям в ЧС для </w:t>
            </w:r>
            <w:r w:rsidRPr="002E445D">
              <w:rPr>
                <w:sz w:val="28"/>
                <w:szCs w:val="28"/>
              </w:rPr>
              <w:lastRenderedPageBreak/>
              <w:t>организаторов летнего отдыха и занятости уч-ся.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lastRenderedPageBreak/>
              <w:t>С 20.04. по 23.05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E445D">
              <w:rPr>
                <w:sz w:val="28"/>
                <w:szCs w:val="28"/>
              </w:rPr>
              <w:t>Луговской</w:t>
            </w:r>
            <w:proofErr w:type="spellEnd"/>
            <w:r w:rsidRPr="002E445D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Оформление стенда лето и памяток летнего отдыха и занятости для уч-ся.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С 25.04 по 23.05.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Зам директора по ВР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Мониторинг хода летней оздоровительной кампании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С 25.05 по 31.08.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Зам директора по ВР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Составление графика работы членов ШВР.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До 20.05.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Председатель ШВР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Организация заседаний ШВР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10.06., 24.06.,</w:t>
            </w:r>
          </w:p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15.07., 29.07.,</w:t>
            </w:r>
          </w:p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12.08., 26.08.</w:t>
            </w:r>
          </w:p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Председатель ШВР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277"/>
        </w:trPr>
        <w:tc>
          <w:tcPr>
            <w:tcW w:w="534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Подготовка отчета о деятельности ШВР в летний период.</w:t>
            </w:r>
          </w:p>
        </w:tc>
        <w:tc>
          <w:tcPr>
            <w:tcW w:w="1417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До 26ю08.</w:t>
            </w:r>
          </w:p>
        </w:tc>
        <w:tc>
          <w:tcPr>
            <w:tcW w:w="1985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Председатель ШВР</w:t>
            </w:r>
          </w:p>
        </w:tc>
        <w:tc>
          <w:tcPr>
            <w:tcW w:w="1559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633D" w:rsidRPr="002E445D" w:rsidRDefault="00D8633D" w:rsidP="00F5683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8633D" w:rsidRPr="002E445D" w:rsidRDefault="00D8633D" w:rsidP="00D8633D">
      <w:pPr>
        <w:pStyle w:val="Default"/>
        <w:rPr>
          <w:b/>
          <w:color w:val="auto"/>
          <w:sz w:val="28"/>
          <w:szCs w:val="28"/>
        </w:rPr>
      </w:pPr>
    </w:p>
    <w:p w:rsidR="00D8633D" w:rsidRPr="002E445D" w:rsidRDefault="00D8633D" w:rsidP="00D8633D">
      <w:pPr>
        <w:pStyle w:val="Default"/>
        <w:rPr>
          <w:b/>
          <w:color w:val="auto"/>
          <w:sz w:val="28"/>
          <w:szCs w:val="28"/>
        </w:rPr>
      </w:pPr>
    </w:p>
    <w:p w:rsidR="00D8633D" w:rsidRPr="002E445D" w:rsidRDefault="00D8633D" w:rsidP="00897AF3">
      <w:pPr>
        <w:pStyle w:val="Default"/>
        <w:rPr>
          <w:b/>
          <w:color w:val="auto"/>
          <w:sz w:val="28"/>
          <w:szCs w:val="28"/>
        </w:rPr>
      </w:pPr>
    </w:p>
    <w:p w:rsidR="00897AF3" w:rsidRPr="002E445D" w:rsidRDefault="00897AF3" w:rsidP="00897AF3">
      <w:pPr>
        <w:pStyle w:val="Default"/>
        <w:rPr>
          <w:b/>
          <w:color w:val="auto"/>
          <w:sz w:val="28"/>
          <w:szCs w:val="28"/>
        </w:rPr>
      </w:pPr>
      <w:r w:rsidRPr="002E445D">
        <w:rPr>
          <w:b/>
          <w:color w:val="auto"/>
          <w:sz w:val="28"/>
          <w:szCs w:val="28"/>
        </w:rPr>
        <w:t>8. Планируемый охват детей и подростков формами отдыха занятости в период летней оздоровительной кампании 2016 года.</w:t>
      </w:r>
    </w:p>
    <w:p w:rsidR="00897AF3" w:rsidRPr="002E445D" w:rsidRDefault="00897AF3" w:rsidP="00897AF3">
      <w:pPr>
        <w:pStyle w:val="Defaul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"/>
        <w:gridCol w:w="3633"/>
        <w:gridCol w:w="992"/>
        <w:gridCol w:w="1134"/>
        <w:gridCol w:w="1134"/>
        <w:gridCol w:w="1134"/>
        <w:gridCol w:w="1418"/>
      </w:tblGrid>
      <w:tr w:rsidR="00D8633D" w:rsidRPr="002E445D" w:rsidTr="00B72C00">
        <w:trPr>
          <w:trHeight w:val="493"/>
        </w:trPr>
        <w:tc>
          <w:tcPr>
            <w:tcW w:w="586" w:type="dxa"/>
            <w:vMerge w:val="restart"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№</w:t>
            </w:r>
          </w:p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E445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445D">
              <w:rPr>
                <w:b/>
                <w:sz w:val="28"/>
                <w:szCs w:val="28"/>
              </w:rPr>
              <w:t>/</w:t>
            </w:r>
            <w:proofErr w:type="spellStart"/>
            <w:r w:rsidRPr="002E445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3" w:type="dxa"/>
            <w:vMerge w:val="restart"/>
          </w:tcPr>
          <w:p w:rsidR="00D8633D" w:rsidRPr="002E445D" w:rsidRDefault="00D8633D" w:rsidP="00897AF3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Наименование показателя на территории МО (в сфере образования)</w:t>
            </w:r>
          </w:p>
        </w:tc>
        <w:tc>
          <w:tcPr>
            <w:tcW w:w="992" w:type="dxa"/>
            <w:vMerge w:val="restart"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Планируемый охват (% от общего кол-ва учащихся в МО)</w:t>
            </w:r>
          </w:p>
        </w:tc>
        <w:tc>
          <w:tcPr>
            <w:tcW w:w="3402" w:type="dxa"/>
            <w:gridSpan w:val="3"/>
          </w:tcPr>
          <w:p w:rsidR="00D8633D" w:rsidRPr="002E445D" w:rsidRDefault="00D8633D" w:rsidP="00D8633D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 xml:space="preserve">Планируемый охват </w:t>
            </w:r>
          </w:p>
        </w:tc>
        <w:tc>
          <w:tcPr>
            <w:tcW w:w="1418" w:type="dxa"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 xml:space="preserve">(% от общего кол-ва учащихся в ОО) 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  <w:vMerge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633" w:type="dxa"/>
            <w:vMerge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D8633D">
            <w:pPr>
              <w:pStyle w:val="Default"/>
              <w:ind w:right="176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  <w:r w:rsidRPr="002E445D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D8633D" w:rsidRPr="002E445D" w:rsidRDefault="00D8633D" w:rsidP="00EC216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детей в возрасте от 7 до 14 лет муниципальными профильными лагерями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1300/ 23,8 % 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693C42">
            <w:pPr>
              <w:pStyle w:val="Default"/>
              <w:ind w:firstLine="175"/>
              <w:jc w:val="center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633D" w:rsidRPr="002E445D" w:rsidRDefault="00693C42" w:rsidP="00EC2165">
            <w:pPr>
              <w:pStyle w:val="Default"/>
              <w:jc w:val="center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35%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подростков в возрасте от 14 до 18 лет муниципальными сменами (лагерями) труда и отдыха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100/ 5,3 % 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633D" w:rsidRPr="002E445D" w:rsidRDefault="00693C42" w:rsidP="00EC2165">
            <w:pPr>
              <w:pStyle w:val="Default"/>
              <w:jc w:val="center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3.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подростков в возрасте от 14 до 18 лет муниципальными сменами (лагерями) труда и отдыха круглосуточного пребывания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633D" w:rsidRPr="002E445D" w:rsidRDefault="00693C42" w:rsidP="00EC2165">
            <w:pPr>
              <w:pStyle w:val="Default"/>
              <w:jc w:val="center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5.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подростков в возрасте от 14 до 18 лет ремонтными бригадами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1881/100 %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8633D" w:rsidRPr="002E445D" w:rsidRDefault="00693C4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D8633D" w:rsidRPr="002E445D" w:rsidRDefault="00693C4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82\100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детей в возрасте от 13 до 18 лет муниципальными профильными сменами (по профильной направленности)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30/1,2 % </w:t>
            </w:r>
          </w:p>
        </w:tc>
        <w:tc>
          <w:tcPr>
            <w:tcW w:w="1134" w:type="dxa"/>
          </w:tcPr>
          <w:p w:rsidR="00D8633D" w:rsidRPr="002E445D" w:rsidRDefault="00693C42" w:rsidP="00693C42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633D" w:rsidRPr="002E445D" w:rsidRDefault="00693C4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7.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школьников, принявших участие в работе палаточных лагерей:</w:t>
            </w:r>
          </w:p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- стационарных</w:t>
            </w:r>
          </w:p>
          <w:p w:rsidR="00D8633D" w:rsidRPr="002E445D" w:rsidRDefault="00D8633D" w:rsidP="00897AF3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 w:rsidRPr="002E445D">
              <w:rPr>
                <w:b/>
                <w:sz w:val="28"/>
                <w:szCs w:val="28"/>
                <w:u w:val="single"/>
              </w:rPr>
              <w:t>- передвижных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400/15,7 %</w:t>
            </w:r>
          </w:p>
        </w:tc>
        <w:tc>
          <w:tcPr>
            <w:tcW w:w="1134" w:type="dxa"/>
          </w:tcPr>
          <w:p w:rsidR="00D8633D" w:rsidRPr="002E445D" w:rsidRDefault="00D8633D" w:rsidP="00693C42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633D" w:rsidRPr="002E445D" w:rsidRDefault="00693C4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10%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proofErr w:type="gramStart"/>
            <w:r w:rsidRPr="002E445D">
              <w:rPr>
                <w:sz w:val="28"/>
                <w:szCs w:val="28"/>
              </w:rPr>
              <w:t>Охват школьников, принявших участие в экспедициях, походах (в том числе, в «Школе юного туриста», «Кубанская кругосветка», «Звезда Кубани», «К истокам» и т.д.):</w:t>
            </w:r>
            <w:proofErr w:type="gramEnd"/>
          </w:p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- краткосрочных (до 3-х дней)</w:t>
            </w:r>
          </w:p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- </w:t>
            </w:r>
            <w:proofErr w:type="spellStart"/>
            <w:r w:rsidRPr="002E445D">
              <w:rPr>
                <w:sz w:val="28"/>
                <w:szCs w:val="28"/>
              </w:rPr>
              <w:t>многодневньгх</w:t>
            </w:r>
            <w:proofErr w:type="spellEnd"/>
            <w:r w:rsidRPr="002E445D">
              <w:rPr>
                <w:sz w:val="28"/>
                <w:szCs w:val="28"/>
              </w:rPr>
              <w:t xml:space="preserve"> (от 3-х дней)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6271/100%</w:t>
            </w: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400/15,7 %</w:t>
            </w:r>
          </w:p>
        </w:tc>
        <w:tc>
          <w:tcPr>
            <w:tcW w:w="1134" w:type="dxa"/>
          </w:tcPr>
          <w:p w:rsidR="00D8633D" w:rsidRPr="002E445D" w:rsidRDefault="00693C4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74</w:t>
            </w:r>
            <w:r w:rsidR="00D8633D" w:rsidRPr="002E445D">
              <w:rPr>
                <w:sz w:val="28"/>
                <w:szCs w:val="28"/>
              </w:rPr>
              <w:t>- краткосрочные походы.</w:t>
            </w:r>
          </w:p>
          <w:p w:rsidR="00D8633D" w:rsidRPr="002E445D" w:rsidRDefault="00693C4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74</w:t>
            </w:r>
            <w:r w:rsidR="00D8633D" w:rsidRPr="002E445D">
              <w:rPr>
                <w:sz w:val="28"/>
                <w:szCs w:val="28"/>
              </w:rPr>
              <w:t>- экспедиции 3-х дневные</w:t>
            </w: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22 – многодневный поход</w:t>
            </w:r>
          </w:p>
        </w:tc>
        <w:tc>
          <w:tcPr>
            <w:tcW w:w="1134" w:type="dxa"/>
          </w:tcPr>
          <w:p w:rsidR="00D8633D" w:rsidRPr="002E445D" w:rsidRDefault="00D8633D" w:rsidP="00D863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88- краткосрочные походы.</w:t>
            </w:r>
          </w:p>
          <w:p w:rsidR="00D8633D" w:rsidRPr="002E445D" w:rsidRDefault="00D8633D" w:rsidP="00D863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88- экспедиции 3-х дневные</w:t>
            </w: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D8633D" w:rsidP="00D863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42- краткосрочные походы.</w:t>
            </w:r>
          </w:p>
          <w:p w:rsidR="00D8633D" w:rsidRPr="002E445D" w:rsidRDefault="00D8633D" w:rsidP="00D8633D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42- экспедиции 3-х дневные</w:t>
            </w:r>
          </w:p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93C42" w:rsidRPr="002E445D" w:rsidRDefault="00693C42" w:rsidP="00693C42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204\100% краткосрочные походы.</w:t>
            </w:r>
          </w:p>
          <w:p w:rsidR="00693C42" w:rsidRPr="002E445D" w:rsidRDefault="00693C42" w:rsidP="00693C42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204\100% экспедиции 3-х дневные</w:t>
            </w:r>
          </w:p>
          <w:p w:rsidR="00D8633D" w:rsidRPr="002E445D" w:rsidRDefault="00693C42" w:rsidP="00693C42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22\10 % – многодневный поход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9.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школьников, принявших участие в однодневных экскурсиях по краю (в том числе акция «</w:t>
            </w:r>
            <w:proofErr w:type="gramStart"/>
            <w:r w:rsidRPr="002E445D">
              <w:rPr>
                <w:sz w:val="28"/>
                <w:szCs w:val="28"/>
              </w:rPr>
              <w:t>Зовем</w:t>
            </w:r>
            <w:proofErr w:type="gramEnd"/>
            <w:r w:rsidRPr="002E445D">
              <w:rPr>
                <w:sz w:val="28"/>
                <w:szCs w:val="28"/>
              </w:rPr>
              <w:t xml:space="preserve"> друг друга в гости»)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6271/100% 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D8633D" w:rsidRPr="002E445D" w:rsidRDefault="00693C4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140</w:t>
            </w:r>
            <w:r w:rsidR="004C34E5" w:rsidRPr="002E445D">
              <w:rPr>
                <w:sz w:val="28"/>
                <w:szCs w:val="28"/>
              </w:rPr>
              <w:t>\69%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школьников, принявших участие в работе вечерних тематических площадках (для подростков в возрасте от 14 до 17 лет)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1881/100 % 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</w:t>
            </w:r>
            <w:r w:rsidR="004C34E5" w:rsidRPr="002E4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33D" w:rsidRPr="002E445D" w:rsidRDefault="004C34E5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</w:t>
            </w:r>
            <w:r w:rsidR="00D8633D" w:rsidRPr="002E445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8633D" w:rsidRPr="002E445D" w:rsidRDefault="004C34E5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82\100%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11.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 xml:space="preserve">Охват школьников, принявших участие в работе вечерних спортивных площадок (в том числе принявших участие в  школьных турнирах по футболу и </w:t>
            </w:r>
            <w:proofErr w:type="spellStart"/>
            <w:r w:rsidRPr="002E445D">
              <w:rPr>
                <w:sz w:val="28"/>
                <w:szCs w:val="28"/>
              </w:rPr>
              <w:t>стритболу</w:t>
            </w:r>
            <w:proofErr w:type="spellEnd"/>
            <w:r w:rsidRPr="002E445D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5957/95 %</w:t>
            </w:r>
          </w:p>
          <w:p w:rsidR="00D8633D" w:rsidRPr="002E445D" w:rsidRDefault="00D8633D" w:rsidP="00EC21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D8633D" w:rsidRPr="002E445D" w:rsidRDefault="004C34E5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204\100%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12.</w:t>
            </w: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школьников, принявших участие в работе школьных лесничеств (в возрасте от 13 до 17 лет)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2552/100 %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8633D" w:rsidRPr="002E445D" w:rsidRDefault="004C34E5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0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13.</w:t>
            </w:r>
          </w:p>
        </w:tc>
        <w:tc>
          <w:tcPr>
            <w:tcW w:w="3633" w:type="dxa"/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школьников, принявших участие в туристических слетах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6271/100 %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D8633D" w:rsidRPr="002E445D" w:rsidRDefault="004C34E5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265\133%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14.</w:t>
            </w:r>
          </w:p>
        </w:tc>
        <w:tc>
          <w:tcPr>
            <w:tcW w:w="3633" w:type="dxa"/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школьников, принявших участие в  акции «Парки Кубани»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6271/100 %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</w:t>
            </w:r>
            <w:r w:rsidR="004C34E5" w:rsidRPr="002E445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D8633D" w:rsidRPr="002E445D" w:rsidRDefault="004C34E5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204\100%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15.</w:t>
            </w:r>
          </w:p>
        </w:tc>
        <w:tc>
          <w:tcPr>
            <w:tcW w:w="3633" w:type="dxa"/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 в возрасте от 14 до 17 лет  принявших участие в работе районного пресс – центра и выпуске газеты «7 дней лета»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100/5,3 %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8633D" w:rsidRPr="002E445D" w:rsidRDefault="004C34E5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24\29%</w:t>
            </w:r>
          </w:p>
        </w:tc>
      </w:tr>
      <w:tr w:rsidR="00D8633D" w:rsidRPr="002E445D" w:rsidTr="00B72C00">
        <w:trPr>
          <w:trHeight w:val="276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16.</w:t>
            </w:r>
          </w:p>
        </w:tc>
        <w:tc>
          <w:tcPr>
            <w:tcW w:w="3633" w:type="dxa"/>
          </w:tcPr>
          <w:p w:rsidR="00D8633D" w:rsidRPr="002E445D" w:rsidRDefault="00D8633D" w:rsidP="0089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45D">
              <w:rPr>
                <w:rFonts w:ascii="Times New Roman" w:hAnsi="Times New Roman" w:cs="Times New Roman"/>
                <w:sz w:val="28"/>
                <w:szCs w:val="28"/>
              </w:rPr>
              <w:t>Охват школьников  в возрасте от 7 до 13 лет дневными тематическими площадками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4857/100 %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D8633D" w:rsidRPr="002E445D" w:rsidRDefault="00057B37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204\100%</w:t>
            </w:r>
          </w:p>
        </w:tc>
      </w:tr>
      <w:tr w:rsidR="00D8633D" w:rsidRPr="002E445D" w:rsidTr="00B72C00">
        <w:trPr>
          <w:trHeight w:val="493"/>
        </w:trPr>
        <w:tc>
          <w:tcPr>
            <w:tcW w:w="586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17.</w:t>
            </w:r>
          </w:p>
        </w:tc>
        <w:tc>
          <w:tcPr>
            <w:tcW w:w="3633" w:type="dxa"/>
          </w:tcPr>
          <w:p w:rsidR="00D8633D" w:rsidRPr="002E445D" w:rsidRDefault="00D8633D" w:rsidP="00897AF3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Охват школьников событийным туризмом</w:t>
            </w:r>
          </w:p>
        </w:tc>
        <w:tc>
          <w:tcPr>
            <w:tcW w:w="992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6271/100 %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8633D" w:rsidRPr="002E445D" w:rsidRDefault="00D8633D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D8633D" w:rsidRPr="002E445D" w:rsidRDefault="00AC58B2" w:rsidP="00EC2165">
            <w:pPr>
              <w:pStyle w:val="Default"/>
              <w:rPr>
                <w:sz w:val="28"/>
                <w:szCs w:val="28"/>
              </w:rPr>
            </w:pPr>
            <w:r w:rsidRPr="002E445D">
              <w:rPr>
                <w:sz w:val="28"/>
                <w:szCs w:val="28"/>
              </w:rPr>
              <w:t>279\137%</w:t>
            </w:r>
          </w:p>
        </w:tc>
      </w:tr>
    </w:tbl>
    <w:p w:rsidR="00897AF3" w:rsidRPr="002E445D" w:rsidRDefault="00897AF3" w:rsidP="00897AF3">
      <w:pPr>
        <w:pStyle w:val="Default"/>
        <w:rPr>
          <w:sz w:val="28"/>
          <w:szCs w:val="28"/>
        </w:rPr>
      </w:pPr>
    </w:p>
    <w:p w:rsidR="0053453A" w:rsidRPr="002E445D" w:rsidRDefault="0053453A">
      <w:pPr>
        <w:rPr>
          <w:sz w:val="28"/>
          <w:szCs w:val="28"/>
        </w:rPr>
      </w:pPr>
    </w:p>
    <w:sectPr w:rsidR="0053453A" w:rsidRPr="002E445D" w:rsidSect="00B72C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5F87"/>
    <w:multiLevelType w:val="hybridMultilevel"/>
    <w:tmpl w:val="F8EAE9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00A0"/>
    <w:multiLevelType w:val="hybridMultilevel"/>
    <w:tmpl w:val="5FD6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32EEA"/>
    <w:multiLevelType w:val="hybridMultilevel"/>
    <w:tmpl w:val="E24E8930"/>
    <w:lvl w:ilvl="0" w:tplc="089E0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AF3"/>
    <w:rsid w:val="00057B37"/>
    <w:rsid w:val="0024545E"/>
    <w:rsid w:val="002E445D"/>
    <w:rsid w:val="0044041B"/>
    <w:rsid w:val="004C34E5"/>
    <w:rsid w:val="0053453A"/>
    <w:rsid w:val="00692DC7"/>
    <w:rsid w:val="00693C42"/>
    <w:rsid w:val="00897AF3"/>
    <w:rsid w:val="00934E84"/>
    <w:rsid w:val="00AC58B2"/>
    <w:rsid w:val="00B72C00"/>
    <w:rsid w:val="00BB510E"/>
    <w:rsid w:val="00BF1232"/>
    <w:rsid w:val="00C80546"/>
    <w:rsid w:val="00D8633D"/>
    <w:rsid w:val="00E1675E"/>
    <w:rsid w:val="00F1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A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86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ШКОЛА</cp:lastModifiedBy>
  <cp:revision>9</cp:revision>
  <cp:lastPrinted>2016-05-16T11:42:00Z</cp:lastPrinted>
  <dcterms:created xsi:type="dcterms:W3CDTF">2016-04-21T08:07:00Z</dcterms:created>
  <dcterms:modified xsi:type="dcterms:W3CDTF">2016-05-16T11:43:00Z</dcterms:modified>
</cp:coreProperties>
</file>