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1E" w:rsidRPr="00DC0DBE" w:rsidRDefault="00260D38" w:rsidP="00DC0DBE">
      <w:pPr>
        <w:pStyle w:val="a3"/>
        <w:jc w:val="center"/>
        <w:rPr>
          <w:rStyle w:val="a5"/>
          <w:rFonts w:ascii="Times New Roman" w:hAnsi="Times New Roman" w:cs="Times New Roman"/>
          <w:b w:val="0"/>
          <w:sz w:val="32"/>
          <w:szCs w:val="32"/>
        </w:rPr>
      </w:pPr>
      <w:bookmarkStart w:id="0" w:name="_GoBack"/>
      <w:bookmarkEnd w:id="0"/>
      <w:r w:rsidRPr="00260D38">
        <w:rPr>
          <w:rFonts w:ascii="Times New Roman" w:hAnsi="Times New Roman" w:cs="Times New Roman"/>
          <w:b/>
          <w:sz w:val="32"/>
          <w:szCs w:val="32"/>
        </w:rPr>
        <w:t>«Мы помним…»</w:t>
      </w:r>
    </w:p>
    <w:p w:rsidR="0074068B" w:rsidRPr="00C813C6" w:rsidRDefault="0074068B" w:rsidP="00C813C6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C813C6">
        <w:rPr>
          <w:rFonts w:ascii="Times New Roman" w:hAnsi="Times New Roman" w:cs="Times New Roman"/>
          <w:sz w:val="28"/>
          <w:szCs w:val="28"/>
        </w:rPr>
        <w:t xml:space="preserve">Музей и память. Каждый экспонат  </w:t>
      </w:r>
    </w:p>
    <w:p w:rsidR="0074068B" w:rsidRPr="00C813C6" w:rsidRDefault="0074068B" w:rsidP="00C813C6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C813C6">
        <w:rPr>
          <w:rFonts w:ascii="Times New Roman" w:hAnsi="Times New Roman" w:cs="Times New Roman"/>
          <w:sz w:val="28"/>
          <w:szCs w:val="28"/>
        </w:rPr>
        <w:t xml:space="preserve">Расскажет об истории эпохи… </w:t>
      </w:r>
    </w:p>
    <w:p w:rsidR="00A0161E" w:rsidRPr="00C813C6" w:rsidRDefault="00A0161E" w:rsidP="00C813C6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C46DF" w:rsidRPr="00C813C6" w:rsidRDefault="00A0161E" w:rsidP="00C813C6">
      <w:pPr>
        <w:pStyle w:val="a3"/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</w:rPr>
      </w:pPr>
      <w:r w:rsidRPr="00C813C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"Гордиться славою своих предков не только можно, но и должно; не уважать оной есть постыдное малодушие. Неуважение к предкам есть первый признак безнравственности",- так сказал когда-то наш любимый  А.С. Пушкин. </w:t>
      </w:r>
    </w:p>
    <w:p w:rsidR="00AC46DF" w:rsidRPr="00C813C6" w:rsidRDefault="00BD07B8" w:rsidP="00C813C6">
      <w:pPr>
        <w:pStyle w:val="a3"/>
        <w:shd w:val="clear" w:color="auto" w:fill="FFFFFF" w:themeFill="background1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13C6">
        <w:rPr>
          <w:rFonts w:ascii="Times New Roman" w:hAnsi="Times New Roman" w:cs="Times New Roman"/>
          <w:sz w:val="28"/>
          <w:szCs w:val="28"/>
        </w:rPr>
        <w:t xml:space="preserve">Министерство общего и профессионального образования Ростовской области </w:t>
      </w:r>
      <w:r w:rsidR="00AC46DF" w:rsidRPr="00C813C6">
        <w:rPr>
          <w:rFonts w:ascii="Times New Roman" w:hAnsi="Times New Roman" w:cs="Times New Roman"/>
          <w:sz w:val="28"/>
          <w:szCs w:val="28"/>
        </w:rPr>
        <w:t xml:space="preserve">и районный отдел образования в январе 2016 года обратили наше </w:t>
      </w:r>
      <w:r w:rsidRPr="00C813C6">
        <w:rPr>
          <w:rFonts w:ascii="Times New Roman" w:hAnsi="Times New Roman" w:cs="Times New Roman"/>
          <w:sz w:val="28"/>
          <w:szCs w:val="28"/>
        </w:rPr>
        <w:t xml:space="preserve"> внимание на </w:t>
      </w:r>
      <w:r w:rsidR="00AC46DF" w:rsidRPr="00C813C6">
        <w:rPr>
          <w:rFonts w:ascii="Times New Roman" w:hAnsi="Times New Roman" w:cs="Times New Roman"/>
          <w:sz w:val="28"/>
          <w:szCs w:val="28"/>
        </w:rPr>
        <w:t>старт областного конкурса  школьных музеев «Мы помним</w:t>
      </w:r>
      <w:r w:rsidR="003B796B" w:rsidRPr="00C813C6">
        <w:rPr>
          <w:rFonts w:ascii="Times New Roman" w:hAnsi="Times New Roman" w:cs="Times New Roman"/>
          <w:sz w:val="28"/>
          <w:szCs w:val="28"/>
        </w:rPr>
        <w:t>…</w:t>
      </w:r>
      <w:r w:rsidR="00AC46DF" w:rsidRPr="00C813C6">
        <w:rPr>
          <w:rFonts w:ascii="Times New Roman" w:hAnsi="Times New Roman" w:cs="Times New Roman"/>
          <w:sz w:val="28"/>
          <w:szCs w:val="28"/>
        </w:rPr>
        <w:t xml:space="preserve">» </w:t>
      </w:r>
      <w:r w:rsidR="00C44410"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 нравственного и военно-патриотического воспитания детей и молодежи, развития  у школьников навыков проведения исследовательской работы. </w:t>
      </w:r>
      <w:r w:rsidR="00C44410" w:rsidRPr="00C813C6">
        <w:rPr>
          <w:rFonts w:ascii="Times New Roman" w:hAnsi="Times New Roman" w:cs="Times New Roman"/>
          <w:sz w:val="28"/>
          <w:szCs w:val="28"/>
        </w:rPr>
        <w:t xml:space="preserve"> Мы, руководители школьного историко-краеведческого музея «Память» МБОУ гимназии №3</w:t>
      </w:r>
      <w:r w:rsidR="00A0161E" w:rsidRPr="00C813C6">
        <w:rPr>
          <w:rFonts w:ascii="Times New Roman" w:hAnsi="Times New Roman" w:cs="Times New Roman"/>
          <w:sz w:val="28"/>
          <w:szCs w:val="28"/>
        </w:rPr>
        <w:t>,</w:t>
      </w:r>
      <w:r w:rsidR="00C44410" w:rsidRPr="00C813C6">
        <w:rPr>
          <w:rFonts w:ascii="Times New Roman" w:hAnsi="Times New Roman" w:cs="Times New Roman"/>
          <w:sz w:val="28"/>
          <w:szCs w:val="28"/>
        </w:rPr>
        <w:t xml:space="preserve"> решили </w:t>
      </w:r>
      <w:r w:rsidR="00AC46DF" w:rsidRPr="00C813C6">
        <w:rPr>
          <w:rFonts w:ascii="Times New Roman" w:hAnsi="Times New Roman" w:cs="Times New Roman"/>
          <w:sz w:val="28"/>
          <w:szCs w:val="28"/>
        </w:rPr>
        <w:t xml:space="preserve"> </w:t>
      </w:r>
      <w:r w:rsidR="00C44410" w:rsidRPr="00C813C6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AC46DF" w:rsidRPr="00C813C6">
        <w:rPr>
          <w:rFonts w:ascii="Times New Roman" w:hAnsi="Times New Roman" w:cs="Times New Roman"/>
          <w:sz w:val="28"/>
          <w:szCs w:val="28"/>
        </w:rPr>
        <w:t xml:space="preserve">участие в данном мероприятии. </w:t>
      </w:r>
      <w:r w:rsidR="00AC46DF"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Учредителями </w:t>
      </w:r>
      <w:proofErr w:type="gramStart"/>
      <w:r w:rsidR="00AC46DF"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>и  организаторами</w:t>
      </w:r>
      <w:proofErr w:type="gramEnd"/>
      <w:r w:rsidR="00AC46DF"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конкурса являлись ГУП РО «Редакция газеты «Наше время», Совет ветеранов Четвертого командования ВВС и ПВО, Ростовская региональная украинская национально-культурная автономия.</w:t>
      </w:r>
    </w:p>
    <w:p w:rsidR="00C44410" w:rsidRPr="00C813C6" w:rsidRDefault="00696730" w:rsidP="00C813C6">
      <w:pPr>
        <w:pStyle w:val="a3"/>
        <w:shd w:val="clear" w:color="auto" w:fill="FFFFFF" w:themeFill="background1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>Итак, с янва</w:t>
      </w:r>
      <w:r w:rsidR="00A0161E"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ря 2016 года </w:t>
      </w:r>
      <w:r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 стали участниками данного конкурса: отправили конкурсные документы, продолжили работу НПК «Сократ» на базе школьного музея, обновили экспозиции, продолжали вести поисковую деятельность, встречи с ветеранами, работу с экскурсоводами… В конце августа 2016 года с проверкой в музей приехали представители </w:t>
      </w:r>
      <w:r w:rsidRPr="00C813C6">
        <w:rPr>
          <w:rFonts w:ascii="Times New Roman" w:hAnsi="Times New Roman" w:cs="Times New Roman"/>
          <w:spacing w:val="5"/>
          <w:sz w:val="28"/>
          <w:szCs w:val="28"/>
        </w:rPr>
        <w:t xml:space="preserve">«Редакции газеты «Наше время», </w:t>
      </w:r>
      <w:r w:rsidR="00406D37"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экспертная комиссия оценивала научно-</w:t>
      </w:r>
      <w:proofErr w:type="gramStart"/>
      <w:r w:rsidR="00406D37"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исследовательские </w:t>
      </w:r>
      <w:r w:rsidR="00591CC3"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</w:t>
      </w:r>
      <w:proofErr w:type="gramEnd"/>
      <w:r w:rsidR="00591CC3"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>, экспозиции, музейную документацию, работу экскурсоводов</w:t>
      </w:r>
      <w:r w:rsidR="00406D37"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CC3"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осталась </w:t>
      </w:r>
      <w:r w:rsidR="00591CC3" w:rsidRPr="00C813C6">
        <w:rPr>
          <w:rFonts w:ascii="Times New Roman" w:hAnsi="Times New Roman" w:cs="Times New Roman"/>
          <w:spacing w:val="5"/>
          <w:sz w:val="28"/>
          <w:szCs w:val="28"/>
        </w:rPr>
        <w:t xml:space="preserve"> довольна увиденным, а </w:t>
      </w:r>
      <w:r w:rsidRPr="00C813C6">
        <w:rPr>
          <w:rFonts w:ascii="Times New Roman" w:hAnsi="Times New Roman" w:cs="Times New Roman"/>
          <w:spacing w:val="5"/>
          <w:sz w:val="28"/>
          <w:szCs w:val="28"/>
        </w:rPr>
        <w:t xml:space="preserve"> публикация об этом </w:t>
      </w:r>
      <w:r w:rsidR="00260D38" w:rsidRPr="00C813C6">
        <w:rPr>
          <w:rFonts w:ascii="Times New Roman" w:hAnsi="Times New Roman" w:cs="Times New Roman"/>
          <w:spacing w:val="5"/>
          <w:sz w:val="28"/>
          <w:szCs w:val="28"/>
        </w:rPr>
        <w:t>и</w:t>
      </w:r>
      <w:r w:rsidR="00DD7469" w:rsidRPr="00C813C6">
        <w:rPr>
          <w:rFonts w:ascii="Times New Roman" w:hAnsi="Times New Roman" w:cs="Times New Roman"/>
          <w:spacing w:val="5"/>
          <w:sz w:val="28"/>
          <w:szCs w:val="28"/>
        </w:rPr>
        <w:t xml:space="preserve"> видео </w:t>
      </w:r>
      <w:r w:rsidR="00260D38" w:rsidRPr="00C813C6">
        <w:rPr>
          <w:rFonts w:ascii="Times New Roman" w:hAnsi="Times New Roman" w:cs="Times New Roman"/>
          <w:spacing w:val="5"/>
          <w:sz w:val="28"/>
          <w:szCs w:val="28"/>
        </w:rPr>
        <w:t>появило</w:t>
      </w:r>
      <w:r w:rsidRPr="00C813C6">
        <w:rPr>
          <w:rFonts w:ascii="Times New Roman" w:hAnsi="Times New Roman" w:cs="Times New Roman"/>
          <w:spacing w:val="5"/>
          <w:sz w:val="28"/>
          <w:szCs w:val="28"/>
        </w:rPr>
        <w:t xml:space="preserve">сь в газете от 22 сентября 2016 года </w:t>
      </w:r>
      <w:hyperlink r:id="rId5" w:history="1">
        <w:r w:rsidR="00DD7469" w:rsidRPr="00C813C6">
          <w:rPr>
            <w:rStyle w:val="a7"/>
            <w:rFonts w:ascii="Times New Roman" w:hAnsi="Times New Roman" w:cs="Times New Roman"/>
            <w:color w:val="auto"/>
            <w:spacing w:val="5"/>
            <w:sz w:val="28"/>
            <w:szCs w:val="28"/>
          </w:rPr>
          <w:t>http://www.nvgazeta.ru/news/12381/512691/</w:t>
        </w:r>
      </w:hyperlink>
      <w:r w:rsidR="00260D38" w:rsidRPr="00C813C6">
        <w:rPr>
          <w:rFonts w:ascii="Times New Roman" w:hAnsi="Times New Roman" w:cs="Times New Roman"/>
          <w:spacing w:val="5"/>
          <w:sz w:val="28"/>
          <w:szCs w:val="28"/>
        </w:rPr>
        <w:t xml:space="preserve">    (можно посмотреть!)</w:t>
      </w:r>
      <w:r w:rsidR="00DD7469" w:rsidRPr="00C813C6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DD7469" w:rsidRPr="00C813C6" w:rsidRDefault="00260D38" w:rsidP="00C813C6">
      <w:pPr>
        <w:pStyle w:val="a3"/>
        <w:shd w:val="clear" w:color="auto" w:fill="FFFFFF" w:themeFill="background1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Обязательным</w:t>
      </w:r>
      <w:r w:rsidR="00DD7469"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условие</w:t>
      </w:r>
      <w:r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DD7469"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конкурса</w:t>
      </w:r>
      <w:r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было</w:t>
      </w:r>
      <w:r w:rsidR="00DD7469"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DD7469" w:rsidRPr="00C813C6">
        <w:rPr>
          <w:rFonts w:ascii="Times New Roman" w:eastAsia="Times New Roman" w:hAnsi="Times New Roman" w:cs="Times New Roman"/>
          <w:sz w:val="28"/>
          <w:szCs w:val="28"/>
        </w:rPr>
        <w:t xml:space="preserve"> провести силами школьников общеобразовательного учреждения при кураторстве руководителей  музея исследовательские работы: по тематике экспозиции музея; о герое, именем которого названа улица в городе или поселке; о выпускнике школы или учителе – участнике Великой Отечественной войны. Конечно же, работы такие у нас были, мы отправили на конкурс работу о первом директоре нашей школы - И.И.Егорове, о рядовом Даниленко И.А., работы о военных санинструкто</w:t>
      </w:r>
      <w:r w:rsidR="00BA4184" w:rsidRPr="00C813C6">
        <w:rPr>
          <w:rFonts w:ascii="Times New Roman" w:eastAsia="Times New Roman" w:hAnsi="Times New Roman" w:cs="Times New Roman"/>
          <w:sz w:val="28"/>
          <w:szCs w:val="28"/>
        </w:rPr>
        <w:t>рах Зуевой А.К. и Кравченко Г.А</w:t>
      </w:r>
      <w:r w:rsidR="002874F4" w:rsidRPr="00C813C6">
        <w:rPr>
          <w:rFonts w:ascii="Times New Roman" w:eastAsia="Times New Roman" w:hAnsi="Times New Roman" w:cs="Times New Roman"/>
          <w:sz w:val="28"/>
          <w:szCs w:val="28"/>
        </w:rPr>
        <w:t>. и другие…</w:t>
      </w:r>
      <w:r w:rsidR="00BA4184" w:rsidRPr="00C81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0D38" w:rsidRPr="00C813C6" w:rsidRDefault="002874F4" w:rsidP="00C813C6">
      <w:pPr>
        <w:pStyle w:val="a3"/>
        <w:shd w:val="clear" w:color="auto" w:fill="FFFFFF" w:themeFill="background1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C813C6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Без памяти – нет </w:t>
      </w:r>
      <w:proofErr w:type="gramStart"/>
      <w:r w:rsidRPr="00C813C6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истории,</w:t>
      </w:r>
      <w:r w:rsidRPr="00C813C6">
        <w:rPr>
          <w:rFonts w:ascii="Times New Roman" w:hAnsi="Times New Roman" w:cs="Times New Roman"/>
          <w:i/>
          <w:sz w:val="28"/>
          <w:szCs w:val="28"/>
        </w:rPr>
        <w:br/>
      </w:r>
      <w:r w:rsidRPr="00C813C6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Без</w:t>
      </w:r>
      <w:proofErr w:type="gramEnd"/>
      <w:r w:rsidRPr="00C813C6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 истории – нет культуры,</w:t>
      </w:r>
      <w:r w:rsidRPr="00C813C6">
        <w:rPr>
          <w:rFonts w:ascii="Times New Roman" w:hAnsi="Times New Roman" w:cs="Times New Roman"/>
          <w:i/>
          <w:sz w:val="28"/>
          <w:szCs w:val="28"/>
        </w:rPr>
        <w:br/>
      </w:r>
      <w:r w:rsidRPr="00C813C6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Без культуры – нет духовности,</w:t>
      </w:r>
      <w:r w:rsidRPr="00C813C6">
        <w:rPr>
          <w:rFonts w:ascii="Times New Roman" w:hAnsi="Times New Roman" w:cs="Times New Roman"/>
          <w:i/>
          <w:sz w:val="28"/>
          <w:szCs w:val="28"/>
        </w:rPr>
        <w:br/>
      </w:r>
      <w:r w:rsidRPr="00C813C6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Без воспитания – нет Человека,</w:t>
      </w:r>
      <w:r w:rsidRPr="00C813C6">
        <w:rPr>
          <w:rFonts w:ascii="Times New Roman" w:hAnsi="Times New Roman" w:cs="Times New Roman"/>
          <w:i/>
          <w:sz w:val="28"/>
          <w:szCs w:val="28"/>
        </w:rPr>
        <w:br/>
      </w:r>
      <w:r w:rsidRPr="00C813C6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Без Человека – нет Народа!</w:t>
      </w:r>
      <w:r w:rsidR="00260D38" w:rsidRPr="00C813C6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                         (Софронов А.И.)</w:t>
      </w:r>
    </w:p>
    <w:p w:rsidR="002874F4" w:rsidRPr="00C813C6" w:rsidRDefault="002874F4" w:rsidP="00C813C6">
      <w:pPr>
        <w:pStyle w:val="a3"/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</w:p>
    <w:p w:rsidR="00C636A8" w:rsidRPr="00260D38" w:rsidRDefault="00C636A8" w:rsidP="00C813C6">
      <w:pPr>
        <w:pStyle w:val="a3"/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>К участию в конкурсе приглашались все музеи общеобразовательных учреждений</w:t>
      </w:r>
      <w:r w:rsidR="00260D38"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Ростовской области, участвовал</w:t>
      </w:r>
      <w:r w:rsidRPr="00C813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всего 61 музей, от нашего</w:t>
      </w:r>
      <w:r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района – только наша гимназия №3, а так, например, от </w:t>
      </w:r>
      <w:proofErr w:type="spellStart"/>
      <w:r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>Заветинского</w:t>
      </w:r>
      <w:proofErr w:type="spellEnd"/>
      <w:r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- 6 школьных музеев! </w:t>
      </w:r>
    </w:p>
    <w:p w:rsidR="00C636A8" w:rsidRPr="00260D38" w:rsidRDefault="00C636A8" w:rsidP="00260D38">
      <w:pPr>
        <w:pStyle w:val="a3"/>
        <w:ind w:firstLine="708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260D38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Каковы же результаты конкурса?</w:t>
      </w:r>
    </w:p>
    <w:p w:rsidR="00406D37" w:rsidRDefault="00861984" w:rsidP="00260D38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0D38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 xml:space="preserve">Мы стали лауреатами областного конкурса школьных музеев «Мы </w:t>
      </w:r>
      <w:r w:rsidR="00FF4016" w:rsidRPr="00260D38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помним…» в номинации «Конкурсная исследовательская работа»</w:t>
      </w:r>
      <w:r w:rsidR="00B447DC" w:rsidRPr="00260D38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 xml:space="preserve">, нас наградили дипломом лауреата </w:t>
      </w:r>
      <w:proofErr w:type="gramStart"/>
      <w:r w:rsidR="00B447DC" w:rsidRPr="00260D38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 xml:space="preserve">и </w:t>
      </w:r>
      <w:r w:rsidR="00B447DC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47DC" w:rsidRPr="00216A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коллекцией</w:t>
      </w:r>
      <w:proofErr w:type="gramEnd"/>
      <w:r w:rsidR="00B447DC" w:rsidRPr="00216A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уникальных, авторских копий орденов  Великой Отечественной войны</w:t>
      </w:r>
      <w:r w:rsidR="00E05F23" w:rsidRPr="00216A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орденов РФ</w:t>
      </w:r>
      <w:r w:rsidR="00B447DC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>, воспроизведенных с абсолютной точностью мастером</w:t>
      </w:r>
      <w:r w:rsid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47DC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="00B447DC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>геральдистом</w:t>
      </w:r>
      <w:proofErr w:type="spellEnd"/>
      <w:r w:rsidR="00B447DC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Валерием </w:t>
      </w:r>
      <w:proofErr w:type="spellStart"/>
      <w:r w:rsidR="00B447DC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>Шабуниным</w:t>
      </w:r>
      <w:proofErr w:type="spellEnd"/>
      <w:r w:rsidR="00B447DC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>, работы которого выставлены в Эрмитаже и этнографическом музее Санкт-Петербурга,</w:t>
      </w:r>
      <w:r w:rsid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</w:t>
      </w:r>
      <w:r w:rsidR="00B447DC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Москве на ВДНХ есть постоянно действующая экспозиция. </w:t>
      </w:r>
      <w:r w:rsidR="00406D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260D38" w:rsidRDefault="00406D37" w:rsidP="00260D38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="00B447DC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Итак, наш музей получил в дар </w:t>
      </w:r>
      <w:r w:rsidR="00B447DC" w:rsidRPr="00406D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Георгиевский крест</w:t>
      </w:r>
      <w:r w:rsidR="00B447DC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который был утвержден Екатериной </w:t>
      </w:r>
      <w:r w:rsidR="00B447DC" w:rsidRPr="00260D3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B447DC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1769 году, им были награждены Буденный С.М., Чапаев В.И., Жуков Г.К., Малиновский Р.Я. и другие. </w:t>
      </w:r>
    </w:p>
    <w:p w:rsidR="0026431C" w:rsidRPr="00260D38" w:rsidRDefault="00260D38" w:rsidP="00260D38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Нашему музею</w:t>
      </w:r>
      <w:r w:rsidR="00B447DC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вручили медаль </w:t>
      </w:r>
      <w:r w:rsidR="00B447DC" w:rsidRPr="00406D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«Золотая Звезда</w:t>
      </w:r>
      <w:r w:rsidR="00B447DC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1808D4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26431C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47DC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>знак отличия для Героя Советского Союза</w:t>
      </w:r>
      <w:r w:rsidR="00574E40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,- такими же </w:t>
      </w:r>
      <w:r w:rsidR="008D1ECF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Звездами Героев СССР были награждены </w:t>
      </w:r>
      <w:r w:rsidR="001808D4" w:rsidRPr="00260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наши земляки: </w:t>
      </w:r>
    </w:p>
    <w:p w:rsidR="00B447DC" w:rsidRPr="00260D38" w:rsidRDefault="001808D4" w:rsidP="00260D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D38">
        <w:rPr>
          <w:rFonts w:ascii="Times New Roman" w:hAnsi="Times New Roman" w:cs="Times New Roman"/>
          <w:b/>
          <w:sz w:val="28"/>
          <w:szCs w:val="28"/>
        </w:rPr>
        <w:t xml:space="preserve">БУРHАЗЯH </w:t>
      </w:r>
      <w:proofErr w:type="spellStart"/>
      <w:r w:rsidRPr="00260D38">
        <w:rPr>
          <w:rFonts w:ascii="Times New Roman" w:hAnsi="Times New Roman" w:cs="Times New Roman"/>
          <w:b/>
          <w:sz w:val="28"/>
          <w:szCs w:val="28"/>
        </w:rPr>
        <w:t>Сеpгей</w:t>
      </w:r>
      <w:proofErr w:type="spellEnd"/>
      <w:r w:rsidRPr="00260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D38">
        <w:rPr>
          <w:rFonts w:ascii="Times New Roman" w:hAnsi="Times New Roman" w:cs="Times New Roman"/>
          <w:b/>
          <w:sz w:val="28"/>
          <w:szCs w:val="28"/>
        </w:rPr>
        <w:t>Авдеевич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(</w:t>
      </w:r>
      <w:r w:rsidR="00260D38">
        <w:rPr>
          <w:rFonts w:ascii="Times New Roman" w:hAnsi="Times New Roman" w:cs="Times New Roman"/>
          <w:sz w:val="28"/>
          <w:szCs w:val="28"/>
        </w:rPr>
        <w:t>28.05.1918, стани</w:t>
      </w:r>
      <w:r w:rsidRPr="00260D38">
        <w:rPr>
          <w:rFonts w:ascii="Times New Roman" w:hAnsi="Times New Roman" w:cs="Times New Roman"/>
          <w:sz w:val="28"/>
          <w:szCs w:val="28"/>
        </w:rPr>
        <w:t xml:space="preserve">ца Великокняжеская (ныне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Пpолетаpск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) - 15.4.1943), командир эскадрильи 866-го истребительного авиационного полка 288-я истребительная авиационная дивизия, 17-я Воздушная армия, Юго-Западный фронт,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Геpой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Советского Союза (02.08.1944). На фронте с января 1942 года.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Командиp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эскадpильи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истpебительного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авиаполка старший лейтенант С. А.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Буpназян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совеpшил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224 боевых вылета. В воздушных боях сбил лично 22 и в составе группы 2 самолета противника.</w:t>
      </w:r>
    </w:p>
    <w:p w:rsidR="001808D4" w:rsidRPr="00260D38" w:rsidRDefault="001808D4" w:rsidP="00260D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D38">
        <w:rPr>
          <w:rFonts w:ascii="Times New Roman" w:hAnsi="Times New Roman" w:cs="Times New Roman"/>
          <w:b/>
          <w:sz w:val="28"/>
          <w:szCs w:val="28"/>
        </w:rPr>
        <w:t>ГАHЖЕЛА Иван Васильевич</w:t>
      </w:r>
      <w:r w:rsidRPr="00260D38">
        <w:rPr>
          <w:rFonts w:ascii="Times New Roman" w:hAnsi="Times New Roman" w:cs="Times New Roman"/>
          <w:sz w:val="28"/>
          <w:szCs w:val="28"/>
        </w:rPr>
        <w:t xml:space="preserve"> (15.10.1924,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хутоp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Ковpино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Пpолетаpского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p-на - 22.9.1968, Новочеркасск),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Геpой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Советского Союза (15.01.1944). В действующей армии с 1942 года. Наводчик противотанкового ружья гвардии рядовой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Ганжела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в числе первых в ночь на 27 сентября 1943 года переправился на правый берег Днепра в районе деревни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Нивки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(Гомельская обл.). Плот</w:t>
      </w:r>
      <w:r w:rsidR="005A23F2">
        <w:rPr>
          <w:rFonts w:ascii="Times New Roman" w:hAnsi="Times New Roman" w:cs="Times New Roman"/>
          <w:sz w:val="28"/>
          <w:szCs w:val="28"/>
        </w:rPr>
        <w:t>,</w:t>
      </w:r>
      <w:r w:rsidRPr="00260D38">
        <w:rPr>
          <w:rFonts w:ascii="Times New Roman" w:hAnsi="Times New Roman" w:cs="Times New Roman"/>
          <w:sz w:val="28"/>
          <w:szCs w:val="28"/>
        </w:rPr>
        <w:t xml:space="preserve"> на котором находилось три расчета противотанковых ружей</w:t>
      </w:r>
      <w:r w:rsidR="005A23F2">
        <w:rPr>
          <w:rFonts w:ascii="Times New Roman" w:hAnsi="Times New Roman" w:cs="Times New Roman"/>
          <w:sz w:val="28"/>
          <w:szCs w:val="28"/>
        </w:rPr>
        <w:t>,</w:t>
      </w:r>
      <w:r w:rsidRPr="00260D38">
        <w:rPr>
          <w:rFonts w:ascii="Times New Roman" w:hAnsi="Times New Roman" w:cs="Times New Roman"/>
          <w:sz w:val="28"/>
          <w:szCs w:val="28"/>
        </w:rPr>
        <w:t xml:space="preserve"> был разбит. Доплыв до берега, бойцы захватили траншею и отбили многочисленные атаки противника. После войны жил в Пролетарском районе и городе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Hовочеpкасске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>.</w:t>
      </w:r>
    </w:p>
    <w:p w:rsidR="001808D4" w:rsidRPr="00260D38" w:rsidRDefault="001808D4" w:rsidP="00260D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D38">
        <w:rPr>
          <w:rFonts w:ascii="Times New Roman" w:hAnsi="Times New Roman" w:cs="Times New Roman"/>
          <w:sz w:val="28"/>
          <w:szCs w:val="28"/>
        </w:rPr>
        <w:t xml:space="preserve"> </w:t>
      </w:r>
      <w:r w:rsidRPr="005A23F2">
        <w:rPr>
          <w:rFonts w:ascii="Times New Roman" w:hAnsi="Times New Roman" w:cs="Times New Roman"/>
          <w:b/>
          <w:sz w:val="28"/>
          <w:szCs w:val="28"/>
        </w:rPr>
        <w:t xml:space="preserve">ГОРОДОВИКОВ </w:t>
      </w:r>
      <w:proofErr w:type="spellStart"/>
      <w:r w:rsidRPr="005A23F2">
        <w:rPr>
          <w:rFonts w:ascii="Times New Roman" w:hAnsi="Times New Roman" w:cs="Times New Roman"/>
          <w:b/>
          <w:sz w:val="28"/>
          <w:szCs w:val="28"/>
        </w:rPr>
        <w:t>Басан</w:t>
      </w:r>
      <w:proofErr w:type="spellEnd"/>
      <w:r w:rsidRPr="005A2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23F2">
        <w:rPr>
          <w:rFonts w:ascii="Times New Roman" w:hAnsi="Times New Roman" w:cs="Times New Roman"/>
          <w:b/>
          <w:sz w:val="28"/>
          <w:szCs w:val="28"/>
        </w:rPr>
        <w:t>Бадьминович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(02(15).11.1910, хутор Мокрая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Ельмута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Пролетарского р-на – 17.08.1983, Москва), генерал-лейтенант, Герой Советского Союза (19.04.1945). Участник Великой Отечественной войны с июля 1941 года. Командир стрелковой дивизии генерал-майор Городовиков умело организовал на своем участке выполнение задачи по окружению войск противника в районе города Витебска (Белоруссия), а также по разгрому вражеской группировки, шедшей на помощь окружённому гарнизону в городе Вильнюсе.</w:t>
      </w:r>
    </w:p>
    <w:p w:rsidR="00266DC1" w:rsidRPr="00260D38" w:rsidRDefault="00406D37" w:rsidP="00260D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ГОРОДОВИКОВ</w:t>
      </w:r>
      <w:r w:rsidR="00266DC1" w:rsidRPr="005A23F2">
        <w:rPr>
          <w:rFonts w:ascii="Times New Roman" w:hAnsi="Times New Roman" w:cs="Times New Roman"/>
          <w:b/>
          <w:sz w:val="28"/>
          <w:szCs w:val="28"/>
        </w:rPr>
        <w:t xml:space="preserve"> Ока Иванович</w:t>
      </w:r>
      <w:r w:rsidR="00266DC1" w:rsidRPr="00260D38">
        <w:rPr>
          <w:rFonts w:ascii="Times New Roman" w:hAnsi="Times New Roman" w:cs="Times New Roman"/>
          <w:sz w:val="28"/>
          <w:szCs w:val="28"/>
        </w:rPr>
        <w:t xml:space="preserve"> - советский военачальник, генерал-полковник. Родился в х. Мокрая </w:t>
      </w:r>
      <w:proofErr w:type="spellStart"/>
      <w:proofErr w:type="gramStart"/>
      <w:r w:rsidR="00266DC1" w:rsidRPr="00260D38">
        <w:rPr>
          <w:rFonts w:ascii="Times New Roman" w:hAnsi="Times New Roman" w:cs="Times New Roman"/>
          <w:sz w:val="28"/>
          <w:szCs w:val="28"/>
        </w:rPr>
        <w:t>Ельмута</w:t>
      </w:r>
      <w:proofErr w:type="spellEnd"/>
      <w:r w:rsidR="00266DC1" w:rsidRPr="00260D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66DC1" w:rsidRPr="00260D38">
        <w:rPr>
          <w:rFonts w:ascii="Times New Roman" w:hAnsi="Times New Roman" w:cs="Times New Roman"/>
          <w:sz w:val="28"/>
          <w:szCs w:val="28"/>
        </w:rPr>
        <w:t xml:space="preserve"> Участник 1-й</w:t>
      </w:r>
      <w:r w:rsidR="005A23F2">
        <w:rPr>
          <w:rFonts w:ascii="Times New Roman" w:hAnsi="Times New Roman" w:cs="Times New Roman"/>
          <w:sz w:val="28"/>
          <w:szCs w:val="28"/>
        </w:rPr>
        <w:t xml:space="preserve"> мировой войны 1914 – 1918 г. Во</w:t>
      </w:r>
      <w:r w:rsidR="00266DC1" w:rsidRPr="00260D38">
        <w:rPr>
          <w:rFonts w:ascii="Times New Roman" w:hAnsi="Times New Roman" w:cs="Times New Roman"/>
          <w:sz w:val="28"/>
          <w:szCs w:val="28"/>
        </w:rPr>
        <w:t xml:space="preserve"> время Гражданской войны командовал эскадроном, полком, </w:t>
      </w:r>
      <w:r w:rsidR="00266DC1" w:rsidRPr="00260D38">
        <w:rPr>
          <w:rFonts w:ascii="Times New Roman" w:hAnsi="Times New Roman" w:cs="Times New Roman"/>
          <w:sz w:val="28"/>
          <w:szCs w:val="28"/>
        </w:rPr>
        <w:lastRenderedPageBreak/>
        <w:t>кавалерийской бригадой и кавалерийской дивизией 1-й Конной армии и 2-й Конной армией. С 1920 года – командарм Второй Конной армии. С июня 1941 генерал-инспектор и командующий кавалерией, руководил формированием кавалерийских частей во время Великой Отечественной войны 1941—</w:t>
      </w:r>
      <w:r w:rsidR="005A23F2">
        <w:rPr>
          <w:rFonts w:ascii="Times New Roman" w:hAnsi="Times New Roman" w:cs="Times New Roman"/>
          <w:sz w:val="28"/>
          <w:szCs w:val="28"/>
        </w:rPr>
        <w:t>19</w:t>
      </w:r>
      <w:r w:rsidR="00266DC1" w:rsidRPr="00260D38">
        <w:rPr>
          <w:rFonts w:ascii="Times New Roman" w:hAnsi="Times New Roman" w:cs="Times New Roman"/>
          <w:sz w:val="28"/>
          <w:szCs w:val="28"/>
        </w:rPr>
        <w:t>45</w:t>
      </w:r>
      <w:r w:rsidR="005A2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3F2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266DC1" w:rsidRPr="00260D38">
        <w:rPr>
          <w:rFonts w:ascii="Times New Roman" w:hAnsi="Times New Roman" w:cs="Times New Roman"/>
          <w:sz w:val="28"/>
          <w:szCs w:val="28"/>
        </w:rPr>
        <w:t>, был представителем Ставки по руководству действиями кавалерийских соединений в июне — августе 1941</w:t>
      </w:r>
      <w:r w:rsidR="005A23F2">
        <w:rPr>
          <w:rFonts w:ascii="Times New Roman" w:hAnsi="Times New Roman" w:cs="Times New Roman"/>
          <w:sz w:val="28"/>
          <w:szCs w:val="28"/>
        </w:rPr>
        <w:t xml:space="preserve"> г</w:t>
      </w:r>
      <w:r w:rsidR="00266DC1" w:rsidRPr="00260D38">
        <w:rPr>
          <w:rFonts w:ascii="Times New Roman" w:hAnsi="Times New Roman" w:cs="Times New Roman"/>
          <w:sz w:val="28"/>
          <w:szCs w:val="28"/>
        </w:rPr>
        <w:t xml:space="preserve"> и в Сталинградской битве. В 1943—</w:t>
      </w:r>
      <w:r w:rsidR="005A23F2">
        <w:rPr>
          <w:rFonts w:ascii="Times New Roman" w:hAnsi="Times New Roman" w:cs="Times New Roman"/>
          <w:sz w:val="28"/>
          <w:szCs w:val="28"/>
        </w:rPr>
        <w:t>19</w:t>
      </w:r>
      <w:r w:rsidR="00266DC1" w:rsidRPr="00260D38">
        <w:rPr>
          <w:rFonts w:ascii="Times New Roman" w:hAnsi="Times New Roman" w:cs="Times New Roman"/>
          <w:sz w:val="28"/>
          <w:szCs w:val="28"/>
        </w:rPr>
        <w:t xml:space="preserve">47 </w:t>
      </w:r>
      <w:proofErr w:type="spellStart"/>
      <w:r w:rsidR="005A23F2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5A23F2">
        <w:rPr>
          <w:rFonts w:ascii="Times New Roman" w:hAnsi="Times New Roman" w:cs="Times New Roman"/>
          <w:sz w:val="28"/>
          <w:szCs w:val="28"/>
        </w:rPr>
        <w:t xml:space="preserve"> - </w:t>
      </w:r>
      <w:r w:rsidR="00266DC1" w:rsidRPr="00260D38">
        <w:rPr>
          <w:rFonts w:ascii="Times New Roman" w:hAnsi="Times New Roman" w:cs="Times New Roman"/>
          <w:sz w:val="28"/>
          <w:szCs w:val="28"/>
        </w:rPr>
        <w:t xml:space="preserve">заместитель командующего кавалерией. 10 марта 1958 года О.И. </w:t>
      </w:r>
      <w:proofErr w:type="spellStart"/>
      <w:r w:rsidR="00266DC1" w:rsidRPr="00260D38">
        <w:rPr>
          <w:rFonts w:ascii="Times New Roman" w:hAnsi="Times New Roman" w:cs="Times New Roman"/>
          <w:sz w:val="28"/>
          <w:szCs w:val="28"/>
        </w:rPr>
        <w:t>Городовикову</w:t>
      </w:r>
      <w:proofErr w:type="spellEnd"/>
      <w:r w:rsidR="00266DC1" w:rsidRPr="00260D38">
        <w:rPr>
          <w:rFonts w:ascii="Times New Roman" w:hAnsi="Times New Roman" w:cs="Times New Roman"/>
          <w:sz w:val="28"/>
          <w:szCs w:val="28"/>
        </w:rPr>
        <w:t xml:space="preserve"> присвоено звание Героя Советского Союза, награжден 3 орденами Ленина, 6 орденами Красного Знамени, орденом Отечественной войны 1-й степени и медалями.</w:t>
      </w:r>
      <w:r w:rsidR="00266DC1" w:rsidRPr="00260D38">
        <w:rPr>
          <w:rFonts w:ascii="Times New Roman" w:hAnsi="Times New Roman" w:cs="Times New Roman"/>
          <w:sz w:val="28"/>
          <w:szCs w:val="28"/>
        </w:rPr>
        <w:br/>
        <w:t>26 февраля 1960 года Герой Советского Союза, генерал-полковник в отставке О.И.Городовиков скончался.</w:t>
      </w:r>
    </w:p>
    <w:p w:rsidR="004D4E0D" w:rsidRPr="00260D38" w:rsidRDefault="004D4E0D" w:rsidP="00260D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3F2">
        <w:rPr>
          <w:rFonts w:ascii="Times New Roman" w:hAnsi="Times New Roman" w:cs="Times New Roman"/>
          <w:b/>
          <w:sz w:val="28"/>
          <w:szCs w:val="28"/>
        </w:rPr>
        <w:t>ТЕРЕНТЬЕВ Борис Иванович</w:t>
      </w:r>
      <w:r w:rsidR="005A23F2">
        <w:rPr>
          <w:rFonts w:ascii="Times New Roman" w:hAnsi="Times New Roman" w:cs="Times New Roman"/>
          <w:sz w:val="28"/>
          <w:szCs w:val="28"/>
        </w:rPr>
        <w:t xml:space="preserve"> (08.05.1923, стани</w:t>
      </w:r>
      <w:r w:rsidRPr="00260D38">
        <w:rPr>
          <w:rFonts w:ascii="Times New Roman" w:hAnsi="Times New Roman" w:cs="Times New Roman"/>
          <w:sz w:val="28"/>
          <w:szCs w:val="28"/>
        </w:rPr>
        <w:t xml:space="preserve">ца Пролетарская – 12.10.1981, Сальск), Герой Советского Союза (14.02.1943). После окончания 7 классов, работал токарем на заводе в городе Сальске. На фронте с октября 1941 года. Пулемётчик 619-го стрелкового полка (203-я стрелковая дивизия, 3-я гвардейская армия, Юго-Западный фронт) красноармеец Б. Терентьев 26 ноября 1942 года в бою за господствующую высоту у хутора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Бахмутский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в течение дня отразил шесть атак гитлеровцев, участвуя в окружении фашистских войск в междуречье Дона и Волги. Был тяжело ранен, но не ушёл с поля боя. После госпиталя и ампутации ноги с 1945 года – в отставке. Вернулся в родной город Сальск, </w:t>
      </w:r>
      <w:r w:rsidR="005A23F2">
        <w:rPr>
          <w:rFonts w:ascii="Times New Roman" w:hAnsi="Times New Roman" w:cs="Times New Roman"/>
          <w:sz w:val="28"/>
          <w:szCs w:val="28"/>
        </w:rPr>
        <w:t>где восстанавливал мирную жизнь; скончался и похоронен в г. Сальске.</w:t>
      </w:r>
      <w:r w:rsidRPr="00260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6A8" w:rsidRPr="00404024" w:rsidRDefault="0088169D" w:rsidP="00260D38">
      <w:pPr>
        <w:pStyle w:val="a3"/>
        <w:rPr>
          <w:rStyle w:val="a6"/>
          <w:rFonts w:ascii="Times New Roman" w:eastAsia="Calibri" w:hAnsi="Times New Roman" w:cs="Times New Roman"/>
          <w:i w:val="0"/>
          <w:iCs w:val="0"/>
          <w:sz w:val="28"/>
          <w:szCs w:val="28"/>
          <w:lang w:eastAsia="en-US"/>
        </w:rPr>
      </w:pPr>
      <w:r w:rsidRPr="005A23F2">
        <w:rPr>
          <w:rFonts w:ascii="Times New Roman" w:hAnsi="Times New Roman" w:cs="Times New Roman"/>
          <w:b/>
          <w:sz w:val="28"/>
          <w:szCs w:val="28"/>
        </w:rPr>
        <w:t>ИВАННИКОВ Афанасий Иванович</w:t>
      </w:r>
      <w:r w:rsidRPr="00260D38">
        <w:rPr>
          <w:rFonts w:ascii="Times New Roman" w:hAnsi="Times New Roman" w:cs="Times New Roman"/>
          <w:sz w:val="28"/>
          <w:szCs w:val="28"/>
        </w:rPr>
        <w:t xml:space="preserve"> (24.01.1915, хутор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Ганчуков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Пролетарского р-на - 29.03.1996, Калининград), Герой Советского Союза (20.04.1945). Окончил 3 курса Ростовского института инженеров-механизаторов сельского хозяйства. В Военно-морском флоте с 1937 года. Участник войны с ноября 1943 года. Командовал тральщиком «Т-115» (6- й дивизион тральщиков, бригада траления охраны водного района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Печенгской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ВМБ, Северный флот). К январю 1945 года участвовал в 104-х боевых походах. В но</w:t>
      </w:r>
      <w:r w:rsidR="005A23F2">
        <w:rPr>
          <w:rFonts w:ascii="Times New Roman" w:hAnsi="Times New Roman" w:cs="Times New Roman"/>
          <w:sz w:val="28"/>
          <w:szCs w:val="28"/>
        </w:rPr>
        <w:t xml:space="preserve">ябре — </w:t>
      </w:r>
      <w:r w:rsidRPr="00260D38">
        <w:rPr>
          <w:rFonts w:ascii="Times New Roman" w:hAnsi="Times New Roman" w:cs="Times New Roman"/>
          <w:sz w:val="28"/>
          <w:szCs w:val="28"/>
        </w:rPr>
        <w:t xml:space="preserve"> декабре 1944 года в условиях полярной ночи тральщик под командованием А. И. Иванникова произвёл 28 боевых выходов на траление фарватеров у населённых пунктов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Петсамо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(ныне Печенга Мурманской области) и </w:t>
      </w:r>
      <w:proofErr w:type="spellStart"/>
      <w:r w:rsidRPr="00260D38">
        <w:rPr>
          <w:rFonts w:ascii="Times New Roman" w:hAnsi="Times New Roman" w:cs="Times New Roman"/>
          <w:sz w:val="28"/>
          <w:szCs w:val="28"/>
        </w:rPr>
        <w:t>Киркенес</w:t>
      </w:r>
      <w:proofErr w:type="spellEnd"/>
      <w:r w:rsidRPr="00260D38">
        <w:rPr>
          <w:rFonts w:ascii="Times New Roman" w:hAnsi="Times New Roman" w:cs="Times New Roman"/>
          <w:sz w:val="28"/>
          <w:szCs w:val="28"/>
        </w:rPr>
        <w:t xml:space="preserve"> (Норвегия), уничтожив и обезвредив 110 вражеских мин.</w:t>
      </w:r>
    </w:p>
    <w:p w:rsidR="001D316F" w:rsidRPr="00260D38" w:rsidRDefault="00406D37" w:rsidP="001D31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АКСЕНОВ </w:t>
      </w:r>
      <w:r w:rsidR="00266DC1" w:rsidRPr="00404024">
        <w:rPr>
          <w:rFonts w:ascii="Times New Roman" w:hAnsi="Times New Roman" w:cs="Times New Roman"/>
          <w:b/>
          <w:sz w:val="28"/>
          <w:szCs w:val="28"/>
        </w:rPr>
        <w:t xml:space="preserve">Константин Филиппович </w:t>
      </w:r>
      <w:r w:rsidR="004040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D316F" w:rsidRPr="001D316F">
        <w:rPr>
          <w:rStyle w:val="key-valueitem-title"/>
          <w:rFonts w:ascii="Times New Roman" w:hAnsi="Times New Roman" w:cs="Times New Roman"/>
          <w:bCs/>
          <w:sz w:val="28"/>
          <w:szCs w:val="28"/>
        </w:rPr>
        <w:t>родился</w:t>
      </w:r>
      <w:r w:rsidR="001D316F" w:rsidRPr="00260D38">
        <w:rPr>
          <w:rStyle w:val="text-cut2"/>
          <w:rFonts w:ascii="Times New Roman" w:hAnsi="Times New Roman" w:cs="Times New Roman"/>
          <w:sz w:val="28"/>
          <w:szCs w:val="28"/>
        </w:rPr>
        <w:t>18 августа 1918 г., станица</w:t>
      </w:r>
      <w:r w:rsidR="001D316F" w:rsidRPr="00260D3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="001D316F" w:rsidRPr="00260D3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Пролетарск</w:t>
        </w:r>
      </w:hyperlink>
      <w:r w:rsidR="001D316F">
        <w:rPr>
          <w:rStyle w:val="text-cut2"/>
          <w:rFonts w:ascii="Times New Roman" w:hAnsi="Times New Roman" w:cs="Times New Roman"/>
          <w:sz w:val="28"/>
          <w:szCs w:val="28"/>
        </w:rPr>
        <w:t>ая</w:t>
      </w:r>
      <w:r w:rsidR="001D316F" w:rsidRPr="00260D38">
        <w:rPr>
          <w:rStyle w:val="text-cut2"/>
          <w:rFonts w:ascii="Times New Roman" w:hAnsi="Times New Roman" w:cs="Times New Roman"/>
          <w:sz w:val="28"/>
          <w:szCs w:val="28"/>
        </w:rPr>
        <w:t>, Область Войска Донского, Советская Россия</w:t>
      </w:r>
      <w:r w:rsidR="001D316F">
        <w:rPr>
          <w:rStyle w:val="text-cut2"/>
          <w:rFonts w:ascii="Times New Roman" w:hAnsi="Times New Roman" w:cs="Times New Roman"/>
          <w:sz w:val="28"/>
          <w:szCs w:val="28"/>
        </w:rPr>
        <w:t>.</w:t>
      </w:r>
    </w:p>
    <w:p w:rsidR="00E05F23" w:rsidRPr="001D316F" w:rsidRDefault="001D316F" w:rsidP="00260D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16F">
        <w:rPr>
          <w:rStyle w:val="key-valueitem-title"/>
          <w:rFonts w:ascii="Times New Roman" w:hAnsi="Times New Roman" w:cs="Times New Roman"/>
          <w:bCs/>
          <w:sz w:val="28"/>
          <w:szCs w:val="28"/>
        </w:rPr>
        <w:t>Умер</w:t>
      </w:r>
      <w:r>
        <w:rPr>
          <w:rStyle w:val="key-valueitem-title"/>
          <w:rFonts w:ascii="Times New Roman" w:hAnsi="Times New Roman" w:cs="Times New Roman"/>
          <w:bCs/>
          <w:sz w:val="28"/>
          <w:szCs w:val="28"/>
        </w:rPr>
        <w:t xml:space="preserve"> </w:t>
      </w:r>
      <w:r w:rsidRPr="00260D38">
        <w:rPr>
          <w:rStyle w:val="text-cut2"/>
          <w:rFonts w:ascii="Times New Roman" w:hAnsi="Times New Roman" w:cs="Times New Roman"/>
          <w:sz w:val="28"/>
          <w:szCs w:val="28"/>
        </w:rPr>
        <w:t>7 ноября 1966 г. (48 лет),</w:t>
      </w:r>
      <w:r w:rsidRPr="00260D3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gtFrame="_blank" w:history="1">
        <w:r w:rsidRPr="00260D3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Новороссийск</w:t>
        </w:r>
      </w:hyperlink>
      <w:r w:rsidRPr="00260D38">
        <w:rPr>
          <w:rStyle w:val="text-cut2"/>
          <w:rFonts w:ascii="Times New Roman" w:hAnsi="Times New Roman" w:cs="Times New Roman"/>
          <w:sz w:val="28"/>
          <w:szCs w:val="28"/>
        </w:rPr>
        <w:t xml:space="preserve">, Краснодарский </w:t>
      </w:r>
      <w:proofErr w:type="spellStart"/>
      <w:r w:rsidRPr="00260D38">
        <w:rPr>
          <w:rStyle w:val="text-cut2"/>
          <w:rFonts w:ascii="Times New Roman" w:hAnsi="Times New Roman" w:cs="Times New Roman"/>
          <w:sz w:val="28"/>
          <w:szCs w:val="28"/>
        </w:rPr>
        <w:t>краи</w:t>
      </w:r>
      <w:proofErr w:type="spellEnd"/>
      <w:r w:rsidRPr="00260D38">
        <w:rPr>
          <w:rStyle w:val="text-cut2"/>
          <w:rFonts w:ascii="Times New Roman" w:hAnsi="Times New Roman" w:cs="Times New Roman"/>
          <w:sz w:val="28"/>
          <w:szCs w:val="28"/>
        </w:rPr>
        <w:t>̆, РСФСР, СССР</w:t>
      </w:r>
      <w:r>
        <w:rPr>
          <w:rStyle w:val="text-cut2"/>
          <w:rFonts w:ascii="Times New Roman" w:hAnsi="Times New Roman" w:cs="Times New Roman"/>
          <w:sz w:val="28"/>
          <w:szCs w:val="28"/>
        </w:rPr>
        <w:t>. С</w:t>
      </w:r>
      <w:r w:rsidR="00266DC1" w:rsidRPr="00260D38">
        <w:rPr>
          <w:rFonts w:ascii="Times New Roman" w:hAnsi="Times New Roman" w:cs="Times New Roman"/>
          <w:sz w:val="28"/>
          <w:szCs w:val="28"/>
        </w:rPr>
        <w:t>оветский военный деятель</w:t>
      </w:r>
      <w:r w:rsidR="00404024">
        <w:rPr>
          <w:rFonts w:ascii="Times New Roman" w:hAnsi="Times New Roman" w:cs="Times New Roman"/>
          <w:sz w:val="28"/>
          <w:szCs w:val="28"/>
        </w:rPr>
        <w:t xml:space="preserve">, </w:t>
      </w:r>
      <w:r w:rsidR="00404024">
        <w:rPr>
          <w:rStyle w:val="text-cut2"/>
          <w:rFonts w:ascii="Times New Roman" w:hAnsi="Times New Roman" w:cs="Times New Roman"/>
          <w:sz w:val="28"/>
          <w:szCs w:val="28"/>
        </w:rPr>
        <w:t>у</w:t>
      </w:r>
      <w:r w:rsidR="00266DC1" w:rsidRPr="00260D38">
        <w:rPr>
          <w:rStyle w:val="text-cut2"/>
          <w:rFonts w:ascii="Times New Roman" w:hAnsi="Times New Roman" w:cs="Times New Roman"/>
          <w:sz w:val="28"/>
          <w:szCs w:val="28"/>
        </w:rPr>
        <w:t>частник Великой Отечественной войны, заместитель командира эскадрильи 82-го гвардейского бомбардировочного авиационного полка 1-й гвардейской бомбардировочной авиационной дивизии 6-го гвардейского бомбардировочного авиационного корпуса 2-й воздушной армии 1-го Украинского фронта, Герой Советского Союза, гвардии старший лейтенант.</w:t>
      </w:r>
      <w:r>
        <w:rPr>
          <w:rStyle w:val="text-cut2"/>
          <w:rFonts w:ascii="Times New Roman" w:hAnsi="Times New Roman" w:cs="Times New Roman"/>
          <w:sz w:val="28"/>
          <w:szCs w:val="28"/>
        </w:rPr>
        <w:t xml:space="preserve"> За проявленные доблесть, мужество и геройство в боях за Родину, за нанесенный большой ущерб врагу в живой силе и </w:t>
      </w:r>
      <w:r>
        <w:rPr>
          <w:rStyle w:val="text-cut2"/>
          <w:rFonts w:ascii="Times New Roman" w:hAnsi="Times New Roman" w:cs="Times New Roman"/>
          <w:sz w:val="28"/>
          <w:szCs w:val="28"/>
        </w:rPr>
        <w:lastRenderedPageBreak/>
        <w:t xml:space="preserve">технике, за совершенные 130 успешных боевых вылетов, из них 83 с пикирования и 60 боевых вылетов после последнего награждения, присвоено звание «Герой Советского </w:t>
      </w:r>
      <w:proofErr w:type="gramStart"/>
      <w:r>
        <w:rPr>
          <w:rStyle w:val="text-cut2"/>
          <w:rFonts w:ascii="Times New Roman" w:hAnsi="Times New Roman" w:cs="Times New Roman"/>
          <w:sz w:val="28"/>
          <w:szCs w:val="28"/>
        </w:rPr>
        <w:t>Союза»</w:t>
      </w:r>
      <w:r w:rsidR="00020167">
        <w:rPr>
          <w:rStyle w:val="text-cut2"/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020167">
        <w:rPr>
          <w:rStyle w:val="text-cut2"/>
          <w:rFonts w:ascii="Times New Roman" w:hAnsi="Times New Roman" w:cs="Times New Roman"/>
          <w:sz w:val="28"/>
          <w:szCs w:val="28"/>
        </w:rPr>
        <w:t>27 июня 1945 года) с вру</w:t>
      </w:r>
      <w:r>
        <w:rPr>
          <w:rStyle w:val="text-cut2"/>
          <w:rFonts w:ascii="Times New Roman" w:hAnsi="Times New Roman" w:cs="Times New Roman"/>
          <w:sz w:val="28"/>
          <w:szCs w:val="28"/>
        </w:rPr>
        <w:t>чением ордена Ленина и медали «Золотая Звезда» (№6571).</w:t>
      </w:r>
    </w:p>
    <w:p w:rsidR="00A0161E" w:rsidRPr="001D316F" w:rsidRDefault="00406D37" w:rsidP="00260D38">
      <w:pPr>
        <w:pStyle w:val="a3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D316F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УДЕННЫЙ </w:t>
      </w:r>
      <w:r w:rsidR="00266DC1" w:rsidRPr="001D316F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Семен Михайлович </w:t>
      </w:r>
      <w:r w:rsidR="001D31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6DC1" w:rsidRPr="00260D38">
        <w:rPr>
          <w:rFonts w:ascii="Times New Roman" w:eastAsia="Times New Roman" w:hAnsi="Times New Roman" w:cs="Times New Roman"/>
          <w:sz w:val="28"/>
          <w:szCs w:val="28"/>
        </w:rPr>
        <w:t>Трижды Герой Советского Союза, Маршал Советского С</w:t>
      </w:r>
      <w:r w:rsidR="001D316F">
        <w:rPr>
          <w:rFonts w:ascii="Times New Roman" w:eastAsia="Times New Roman" w:hAnsi="Times New Roman" w:cs="Times New Roman"/>
          <w:sz w:val="28"/>
          <w:szCs w:val="28"/>
        </w:rPr>
        <w:t>оюза</w:t>
      </w:r>
      <w:r w:rsidR="00266DC1" w:rsidRPr="00260D38">
        <w:rPr>
          <w:rFonts w:ascii="Times New Roman" w:eastAsia="Times New Roman" w:hAnsi="Times New Roman" w:cs="Times New Roman"/>
          <w:sz w:val="28"/>
          <w:szCs w:val="28"/>
        </w:rPr>
        <w:t>. Родился 25 апреля 1883 г. в х.</w:t>
      </w:r>
      <w:r w:rsidR="001D3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6DC1" w:rsidRPr="00260D38">
        <w:rPr>
          <w:rFonts w:ascii="Times New Roman" w:eastAsia="Times New Roman" w:hAnsi="Times New Roman" w:cs="Times New Roman"/>
          <w:sz w:val="28"/>
          <w:szCs w:val="28"/>
        </w:rPr>
        <w:t>Козюрин</w:t>
      </w:r>
      <w:proofErr w:type="spellEnd"/>
      <w:r w:rsidR="00266DC1" w:rsidRPr="00260D38">
        <w:rPr>
          <w:rFonts w:ascii="Times New Roman" w:eastAsia="Times New Roman" w:hAnsi="Times New Roman" w:cs="Times New Roman"/>
          <w:sz w:val="28"/>
          <w:szCs w:val="28"/>
        </w:rPr>
        <w:t xml:space="preserve"> Пролетарского района Ростовской области. В гражданскую войну </w:t>
      </w:r>
      <w:r w:rsidR="001D31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6DC1" w:rsidRPr="00260D38">
        <w:rPr>
          <w:rFonts w:ascii="Times New Roman" w:eastAsia="Times New Roman" w:hAnsi="Times New Roman" w:cs="Times New Roman"/>
          <w:sz w:val="28"/>
          <w:szCs w:val="28"/>
        </w:rPr>
        <w:t xml:space="preserve">командир конного корпуса, командарм Первой Конной армии. Звание Героя Советского Союза получил в мирное время (1958г,1963г.,1968г.) В годы ВОВ был главнокомандующим войсками Юго-Западного и </w:t>
      </w:r>
      <w:proofErr w:type="spellStart"/>
      <w:r w:rsidR="00266DC1" w:rsidRPr="00260D38">
        <w:rPr>
          <w:rFonts w:ascii="Times New Roman" w:eastAsia="Times New Roman" w:hAnsi="Times New Roman" w:cs="Times New Roman"/>
          <w:sz w:val="28"/>
          <w:szCs w:val="28"/>
        </w:rPr>
        <w:t>Северо</w:t>
      </w:r>
      <w:proofErr w:type="spellEnd"/>
      <w:r w:rsidR="00266DC1" w:rsidRPr="00260D38">
        <w:rPr>
          <w:rFonts w:ascii="Times New Roman" w:eastAsia="Times New Roman" w:hAnsi="Times New Roman" w:cs="Times New Roman"/>
          <w:sz w:val="28"/>
          <w:szCs w:val="28"/>
        </w:rPr>
        <w:t xml:space="preserve"> -Кавказского направлений. Умер С.М.Буденный в 1973 году. В ст. Буденновской находится Дом музей им. С.М. Буденного.</w:t>
      </w:r>
    </w:p>
    <w:p w:rsidR="00DD7469" w:rsidRPr="00260D38" w:rsidRDefault="00406D37" w:rsidP="00260D38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МОКРОУСОВ </w:t>
      </w:r>
      <w:r w:rsidR="00E05F23" w:rsidRPr="001D31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Иван Тимофеевич </w:t>
      </w:r>
      <w:r w:rsidR="00E05F23" w:rsidRPr="00260D38">
        <w:rPr>
          <w:rFonts w:ascii="Times New Roman" w:hAnsi="Times New Roman" w:cs="Times New Roman"/>
          <w:color w:val="000000"/>
          <w:sz w:val="28"/>
          <w:szCs w:val="28"/>
        </w:rPr>
        <w:t>родился в с. Рахмановка ныне</w:t>
      </w:r>
      <w:r w:rsidR="001D3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316F">
        <w:rPr>
          <w:rFonts w:ascii="Times New Roman" w:hAnsi="Times New Roman" w:cs="Times New Roman"/>
          <w:color w:val="000000"/>
          <w:sz w:val="28"/>
          <w:szCs w:val="28"/>
        </w:rPr>
        <w:t>Вадинского</w:t>
      </w:r>
      <w:proofErr w:type="spellEnd"/>
      <w:r w:rsidR="001D316F">
        <w:rPr>
          <w:rFonts w:ascii="Times New Roman" w:hAnsi="Times New Roman" w:cs="Times New Roman"/>
          <w:color w:val="000000"/>
          <w:sz w:val="28"/>
          <w:szCs w:val="28"/>
        </w:rPr>
        <w:t xml:space="preserve"> р-на Пензенской области</w:t>
      </w:r>
      <w:r w:rsidR="00E05F23" w:rsidRPr="00260D38">
        <w:rPr>
          <w:rFonts w:ascii="Times New Roman" w:hAnsi="Times New Roman" w:cs="Times New Roman"/>
          <w:color w:val="000000"/>
          <w:sz w:val="28"/>
          <w:szCs w:val="28"/>
        </w:rPr>
        <w:t xml:space="preserve"> в семье крестьянина.</w:t>
      </w:r>
      <w:r w:rsidR="001D316F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E05F23" w:rsidRPr="00260D38">
        <w:rPr>
          <w:rFonts w:ascii="Times New Roman" w:hAnsi="Times New Roman" w:cs="Times New Roman"/>
          <w:color w:val="000000"/>
          <w:sz w:val="28"/>
          <w:szCs w:val="28"/>
        </w:rPr>
        <w:t>Работал в колхозе трактористом</w:t>
      </w:r>
      <w:r w:rsidR="00216A2E">
        <w:rPr>
          <w:rFonts w:ascii="Times New Roman" w:hAnsi="Times New Roman" w:cs="Times New Roman"/>
          <w:color w:val="000000"/>
          <w:sz w:val="28"/>
          <w:szCs w:val="28"/>
        </w:rPr>
        <w:t xml:space="preserve">. На фронте в Великой Отечественной войне </w:t>
      </w:r>
      <w:r w:rsidR="001D316F">
        <w:rPr>
          <w:rFonts w:ascii="Times New Roman" w:hAnsi="Times New Roman" w:cs="Times New Roman"/>
          <w:color w:val="000000"/>
          <w:sz w:val="28"/>
          <w:szCs w:val="28"/>
        </w:rPr>
        <w:t xml:space="preserve"> с июня 1941 го</w:t>
      </w:r>
      <w:r w:rsidR="00E05F23" w:rsidRPr="00260D38">
        <w:rPr>
          <w:rFonts w:ascii="Times New Roman" w:hAnsi="Times New Roman" w:cs="Times New Roman"/>
          <w:color w:val="000000"/>
          <w:sz w:val="28"/>
          <w:szCs w:val="28"/>
        </w:rPr>
        <w:t>да, автомат</w:t>
      </w:r>
      <w:r w:rsidR="001D316F">
        <w:rPr>
          <w:rFonts w:ascii="Times New Roman" w:hAnsi="Times New Roman" w:cs="Times New Roman"/>
          <w:color w:val="000000"/>
          <w:sz w:val="28"/>
          <w:szCs w:val="28"/>
        </w:rPr>
        <w:t>чик роты автоматчиков 114-го гвардейского стрелкового</w:t>
      </w:r>
      <w:r w:rsidR="00E05F23" w:rsidRPr="00260D38">
        <w:rPr>
          <w:rFonts w:ascii="Times New Roman" w:hAnsi="Times New Roman" w:cs="Times New Roman"/>
          <w:color w:val="000000"/>
          <w:sz w:val="28"/>
          <w:szCs w:val="28"/>
        </w:rPr>
        <w:t xml:space="preserve"> полка. Рядовой Мокроусов И.Т. в ночь на 12.09.1943 г. у г. Новгород-Северский (Черниговской обл.) в составе передового отряда форсировал р. Десна.</w:t>
      </w:r>
      <w:r w:rsidR="001D3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5F23" w:rsidRPr="00260D38">
        <w:rPr>
          <w:rFonts w:ascii="Times New Roman" w:hAnsi="Times New Roman" w:cs="Times New Roman"/>
          <w:color w:val="000000"/>
          <w:sz w:val="28"/>
          <w:szCs w:val="28"/>
        </w:rPr>
        <w:t>Вырвашись</w:t>
      </w:r>
      <w:proofErr w:type="spellEnd"/>
      <w:r w:rsidR="00E05F23" w:rsidRPr="00260D38">
        <w:rPr>
          <w:rFonts w:ascii="Times New Roman" w:hAnsi="Times New Roman" w:cs="Times New Roman"/>
          <w:color w:val="000000"/>
          <w:sz w:val="28"/>
          <w:szCs w:val="28"/>
        </w:rPr>
        <w:t xml:space="preserve"> вперед, забросал гранатами гитлеровцев. В рукопашной схватке был ранен, но остался в строю. Звание Героя Совет</w:t>
      </w:r>
      <w:r w:rsidR="001D316F">
        <w:rPr>
          <w:rFonts w:ascii="Times New Roman" w:hAnsi="Times New Roman" w:cs="Times New Roman"/>
          <w:color w:val="000000"/>
          <w:sz w:val="28"/>
          <w:szCs w:val="28"/>
        </w:rPr>
        <w:t xml:space="preserve">ского Союза присвоено 15.01.44года. </w:t>
      </w:r>
      <w:r w:rsidR="00E05F23" w:rsidRPr="00260D38">
        <w:rPr>
          <w:rFonts w:ascii="Times New Roman" w:hAnsi="Times New Roman" w:cs="Times New Roman"/>
          <w:color w:val="000000"/>
          <w:sz w:val="28"/>
          <w:szCs w:val="28"/>
        </w:rPr>
        <w:t xml:space="preserve"> После войны демобилизовался, работал механизатором в совхозе "</w:t>
      </w:r>
      <w:proofErr w:type="spellStart"/>
      <w:r w:rsidR="00E05F23" w:rsidRPr="00260D38">
        <w:rPr>
          <w:rFonts w:ascii="Times New Roman" w:hAnsi="Times New Roman" w:cs="Times New Roman"/>
          <w:color w:val="000000"/>
          <w:sz w:val="28"/>
          <w:szCs w:val="28"/>
        </w:rPr>
        <w:t>Суховский</w:t>
      </w:r>
      <w:proofErr w:type="spellEnd"/>
      <w:r w:rsidR="00E05F23" w:rsidRPr="00260D38">
        <w:rPr>
          <w:rFonts w:ascii="Times New Roman" w:hAnsi="Times New Roman" w:cs="Times New Roman"/>
          <w:color w:val="000000"/>
          <w:sz w:val="28"/>
          <w:szCs w:val="28"/>
        </w:rPr>
        <w:t xml:space="preserve">" Пролетарского района Ростовской обл. Награжден орденами: </w:t>
      </w:r>
      <w:r w:rsidR="001D316F">
        <w:rPr>
          <w:rFonts w:ascii="Times New Roman" w:hAnsi="Times New Roman" w:cs="Times New Roman"/>
          <w:color w:val="000000"/>
          <w:sz w:val="28"/>
          <w:szCs w:val="28"/>
        </w:rPr>
        <w:t>Ленина, Отечественной войны 1степени</w:t>
      </w:r>
      <w:r w:rsidR="00E05F23" w:rsidRPr="00260D38">
        <w:rPr>
          <w:rFonts w:ascii="Times New Roman" w:hAnsi="Times New Roman" w:cs="Times New Roman"/>
          <w:color w:val="000000"/>
          <w:sz w:val="28"/>
          <w:szCs w:val="28"/>
        </w:rPr>
        <w:t>, Красной Звезды, медалями. Похоронен в хуторе Сухой Пролетарского района Ростовской области. </w:t>
      </w:r>
    </w:p>
    <w:p w:rsidR="0074068B" w:rsidRDefault="00E05F23" w:rsidP="0074068B">
      <w:pPr>
        <w:pStyle w:val="a3"/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60D3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Нам также подарили Знак отличия </w:t>
      </w:r>
      <w:r w:rsidRPr="001D316F">
        <w:rPr>
          <w:rStyle w:val="a5"/>
          <w:rFonts w:ascii="Times New Roman" w:hAnsi="Times New Roman" w:cs="Times New Roman"/>
          <w:sz w:val="28"/>
          <w:szCs w:val="28"/>
        </w:rPr>
        <w:t>«Герой Российской Федерации»</w:t>
      </w:r>
      <w:r w:rsidR="00260D38" w:rsidRPr="00260D3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D38">
        <w:rPr>
          <w:rStyle w:val="a5"/>
          <w:rFonts w:ascii="Times New Roman" w:hAnsi="Times New Roman" w:cs="Times New Roman"/>
          <w:b w:val="0"/>
          <w:sz w:val="28"/>
          <w:szCs w:val="28"/>
        </w:rPr>
        <w:t>-это высшее звание, которое в иерархии государственных наград РФ находятся на первом месте. Впервые звание Героя России присвоили 11 апреля 1992 года генерал-майору авиации, начальнику Липецкого центра боевой подготовки и переучивания летного состава С.</w:t>
      </w:r>
      <w:r w:rsidR="00216A2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60D38">
        <w:rPr>
          <w:rStyle w:val="a5"/>
          <w:rFonts w:ascii="Times New Roman" w:hAnsi="Times New Roman" w:cs="Times New Roman"/>
          <w:b w:val="0"/>
          <w:sz w:val="28"/>
          <w:szCs w:val="28"/>
        </w:rPr>
        <w:t>Осканову</w:t>
      </w:r>
      <w:proofErr w:type="spellEnd"/>
      <w:r w:rsidRPr="00260D38">
        <w:rPr>
          <w:rStyle w:val="a5"/>
          <w:rFonts w:ascii="Times New Roman" w:hAnsi="Times New Roman" w:cs="Times New Roman"/>
          <w:b w:val="0"/>
          <w:sz w:val="28"/>
          <w:szCs w:val="28"/>
        </w:rPr>
        <w:t>. Ценой своей жизни он предот</w:t>
      </w:r>
      <w:r w:rsidR="00406D37">
        <w:rPr>
          <w:rStyle w:val="a5"/>
          <w:rFonts w:ascii="Times New Roman" w:hAnsi="Times New Roman" w:cs="Times New Roman"/>
          <w:b w:val="0"/>
          <w:sz w:val="28"/>
          <w:szCs w:val="28"/>
        </w:rPr>
        <w:t>вратил крушение управляемого тип</w:t>
      </w:r>
      <w:r w:rsidRPr="00260D3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самолета на населенный пункт.</w:t>
      </w:r>
    </w:p>
    <w:p w:rsidR="009161EE" w:rsidRDefault="009161EE" w:rsidP="009161EE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60D38">
        <w:rPr>
          <w:rStyle w:val="a5"/>
          <w:rFonts w:ascii="Times New Roman" w:hAnsi="Times New Roman" w:cs="Times New Roman"/>
          <w:b w:val="0"/>
          <w:sz w:val="28"/>
          <w:szCs w:val="28"/>
        </w:rPr>
        <w:t>"Без истории мы должны признать себя случайностями, не знающими, как и зачем пришли в мир, как и для чего в нем живем, как и к чему должны стремиться"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60D38">
        <w:rPr>
          <w:rStyle w:val="a5"/>
          <w:rFonts w:ascii="Times New Roman" w:hAnsi="Times New Roman" w:cs="Times New Roman"/>
          <w:b w:val="0"/>
          <w:sz w:val="28"/>
          <w:szCs w:val="28"/>
        </w:rPr>
        <w:t>В.О. Ключевский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406D37" w:rsidRDefault="00216A2E" w:rsidP="00216A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Конечно, мы очень рады, конечно, мы гордимся этой победой, конечно, мы снова и снова будем участвовать в таких конкурсах! </w:t>
      </w:r>
      <w:r w:rsidR="00406D37">
        <w:rPr>
          <w:rFonts w:ascii="Times New Roman" w:hAnsi="Times New Roman" w:cs="Times New Roman"/>
          <w:sz w:val="28"/>
          <w:szCs w:val="28"/>
        </w:rPr>
        <w:t xml:space="preserve">Мы считаем, </w:t>
      </w:r>
      <w:proofErr w:type="gramStart"/>
      <w:r w:rsidR="00406D37">
        <w:rPr>
          <w:rFonts w:ascii="Times New Roman" w:hAnsi="Times New Roman" w:cs="Times New Roman"/>
          <w:sz w:val="28"/>
          <w:szCs w:val="28"/>
        </w:rPr>
        <w:t>что  развитие</w:t>
      </w:r>
      <w:proofErr w:type="gramEnd"/>
      <w:r w:rsidR="00406D37" w:rsidRPr="00260D38">
        <w:rPr>
          <w:rFonts w:ascii="Times New Roman" w:hAnsi="Times New Roman" w:cs="Times New Roman"/>
          <w:sz w:val="28"/>
          <w:szCs w:val="28"/>
        </w:rPr>
        <w:t xml:space="preserve"> музейной педагогики,  формирование у обучающихся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</w:t>
      </w:r>
      <w:r w:rsidR="00406D37">
        <w:rPr>
          <w:rFonts w:ascii="Times New Roman" w:hAnsi="Times New Roman" w:cs="Times New Roman"/>
          <w:sz w:val="28"/>
          <w:szCs w:val="28"/>
        </w:rPr>
        <w:t xml:space="preserve"> – это самая главная наша задача</w:t>
      </w:r>
      <w:r w:rsidR="00406D37" w:rsidRPr="00260D38">
        <w:rPr>
          <w:rFonts w:ascii="Times New Roman" w:hAnsi="Times New Roman" w:cs="Times New Roman"/>
          <w:sz w:val="28"/>
          <w:szCs w:val="28"/>
        </w:rPr>
        <w:t>.</w:t>
      </w:r>
    </w:p>
    <w:p w:rsidR="0074068B" w:rsidRDefault="0074068B" w:rsidP="00216A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очень благодарим всех экскурсоводов, детей, педагогов, родителей, горожан, администрацию гимназии №3 в лице ее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Г.Н.Коленько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поддержку во всех наших музейных начинаниях!</w:t>
      </w:r>
    </w:p>
    <w:p w:rsidR="0074068B" w:rsidRDefault="0074068B" w:rsidP="0074068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обращаемся к Администрации города и района, к спонсорам и меценатам с просьбой о поддержке нашего музея, которая может выражаться в даре специальной мебели для музея!!!</w:t>
      </w:r>
    </w:p>
    <w:p w:rsidR="0074068B" w:rsidRPr="00260D38" w:rsidRDefault="0074068B" w:rsidP="00633B5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Покидая наш школьный музей, мы чувствуем себя причастными</w:t>
      </w:r>
      <w:r w:rsidRPr="00260D38">
        <w:rPr>
          <w:rFonts w:ascii="Times New Roman" w:hAnsi="Times New Roman" w:cs="Times New Roman"/>
          <w:sz w:val="28"/>
          <w:szCs w:val="28"/>
        </w:rPr>
        <w:t xml:space="preserve"> к великой русской ис</w:t>
      </w:r>
      <w:r>
        <w:rPr>
          <w:rFonts w:ascii="Times New Roman" w:hAnsi="Times New Roman" w:cs="Times New Roman"/>
          <w:sz w:val="28"/>
          <w:szCs w:val="28"/>
        </w:rPr>
        <w:t>тории, её неотъемлемой частью. Мы  понимаем, что и наша</w:t>
      </w:r>
      <w:r w:rsidRPr="00260D38">
        <w:rPr>
          <w:rFonts w:ascii="Times New Roman" w:hAnsi="Times New Roman" w:cs="Times New Roman"/>
          <w:sz w:val="28"/>
          <w:szCs w:val="28"/>
        </w:rPr>
        <w:t xml:space="preserve"> тихая, незаметная жизнь является составляющей судьбы целой страны.</w:t>
      </w:r>
    </w:p>
    <w:p w:rsidR="0074068B" w:rsidRPr="0074068B" w:rsidRDefault="00633B5C" w:rsidP="007406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="0074068B" w:rsidRPr="0074068B">
        <w:rPr>
          <w:rStyle w:val="a5"/>
          <w:rFonts w:ascii="Times New Roman" w:hAnsi="Times New Roman" w:cs="Times New Roman"/>
          <w:b w:val="0"/>
          <w:sz w:val="28"/>
          <w:szCs w:val="28"/>
        </w:rPr>
        <w:t>Пусть цветут большие города,</w:t>
      </w:r>
    </w:p>
    <w:p w:rsidR="0074068B" w:rsidRPr="0074068B" w:rsidRDefault="0074068B" w:rsidP="007406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068B">
        <w:rPr>
          <w:rStyle w:val="a5"/>
          <w:rFonts w:ascii="Times New Roman" w:hAnsi="Times New Roman" w:cs="Times New Roman"/>
          <w:b w:val="0"/>
          <w:sz w:val="28"/>
          <w:szCs w:val="28"/>
        </w:rPr>
        <w:t>И Москвы живое сердце бьется,</w:t>
      </w:r>
    </w:p>
    <w:p w:rsidR="0074068B" w:rsidRPr="0074068B" w:rsidRDefault="0074068B" w:rsidP="007406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068B">
        <w:rPr>
          <w:rStyle w:val="a5"/>
          <w:rFonts w:ascii="Times New Roman" w:hAnsi="Times New Roman" w:cs="Times New Roman"/>
          <w:b w:val="0"/>
          <w:sz w:val="28"/>
          <w:szCs w:val="28"/>
        </w:rPr>
        <w:t>Нам дороже с детства навсегда</w:t>
      </w:r>
    </w:p>
    <w:p w:rsidR="0074068B" w:rsidRPr="0074068B" w:rsidRDefault="0074068B" w:rsidP="007406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068B">
        <w:rPr>
          <w:rStyle w:val="a5"/>
          <w:rFonts w:ascii="Times New Roman" w:hAnsi="Times New Roman" w:cs="Times New Roman"/>
          <w:b w:val="0"/>
          <w:sz w:val="28"/>
          <w:szCs w:val="28"/>
        </w:rPr>
        <w:t>Та земля, что родиной зовется</w:t>
      </w:r>
      <w:r w:rsidR="00633B5C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  <w:r w:rsidRPr="0074068B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="00633B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4068B" w:rsidRPr="0074068B" w:rsidRDefault="0074068B" w:rsidP="007406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068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Василий Цыганенко</w:t>
      </w:r>
    </w:p>
    <w:p w:rsidR="0074068B" w:rsidRPr="00260D38" w:rsidRDefault="0074068B" w:rsidP="007406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D31" w:rsidRDefault="00435D31" w:rsidP="00435D31">
      <w:pPr>
        <w:pStyle w:val="a3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Светлана Даниленко, Светлана Самойленко, </w:t>
      </w:r>
    </w:p>
    <w:p w:rsidR="00C813C6" w:rsidRDefault="00435D31" w:rsidP="00435D31">
      <w:pPr>
        <w:pStyle w:val="a3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руководители историко-краеведческого музея «Память» </w:t>
      </w:r>
    </w:p>
    <w:p w:rsidR="00435D31" w:rsidRPr="00216A2E" w:rsidRDefault="00435D31" w:rsidP="00435D31">
      <w:pPr>
        <w:pStyle w:val="a3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МБОУ гимназии №3 г. Пролетарска Ростовской области</w:t>
      </w:r>
    </w:p>
    <w:p w:rsidR="00DD7469" w:rsidRPr="00260D38" w:rsidRDefault="00DD7469" w:rsidP="00435D31">
      <w:pPr>
        <w:pStyle w:val="a3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DD7469" w:rsidRPr="00260D38" w:rsidRDefault="00DD7469" w:rsidP="00260D38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:rsidR="00DD7469" w:rsidRPr="00260D38" w:rsidRDefault="00DD7469" w:rsidP="00260D38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:rsidR="00AC46DF" w:rsidRPr="00260D38" w:rsidRDefault="00AC46DF" w:rsidP="00260D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6DF" w:rsidRPr="00260D38" w:rsidRDefault="00AC46DF" w:rsidP="00260D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6DF" w:rsidRPr="00260D38" w:rsidRDefault="00AC46DF" w:rsidP="00260D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7B8" w:rsidRPr="00260D38" w:rsidRDefault="00BD07B8" w:rsidP="00260D38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47E2" w:rsidRPr="00260D38" w:rsidRDefault="008B47E2" w:rsidP="00260D3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B47E2" w:rsidRPr="00260D38" w:rsidSect="0017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47AD"/>
    <w:multiLevelType w:val="multilevel"/>
    <w:tmpl w:val="FD16F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017C1"/>
    <w:multiLevelType w:val="hybridMultilevel"/>
    <w:tmpl w:val="63B22200"/>
    <w:lvl w:ilvl="0" w:tplc="0419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560123EB"/>
    <w:multiLevelType w:val="hybridMultilevel"/>
    <w:tmpl w:val="AE6AC81C"/>
    <w:lvl w:ilvl="0" w:tplc="372E28C6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77927458"/>
    <w:multiLevelType w:val="multilevel"/>
    <w:tmpl w:val="5790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B8"/>
    <w:rsid w:val="00020167"/>
    <w:rsid w:val="00160D8B"/>
    <w:rsid w:val="0017669C"/>
    <w:rsid w:val="001808D4"/>
    <w:rsid w:val="001D316F"/>
    <w:rsid w:val="00216A2E"/>
    <w:rsid w:val="00260D38"/>
    <w:rsid w:val="0026431C"/>
    <w:rsid w:val="00266DC1"/>
    <w:rsid w:val="002874F4"/>
    <w:rsid w:val="003B796B"/>
    <w:rsid w:val="00404024"/>
    <w:rsid w:val="00406D37"/>
    <w:rsid w:val="004325BF"/>
    <w:rsid w:val="00435D31"/>
    <w:rsid w:val="004D4E0D"/>
    <w:rsid w:val="00574E40"/>
    <w:rsid w:val="00591CC3"/>
    <w:rsid w:val="005A23F2"/>
    <w:rsid w:val="00633B5C"/>
    <w:rsid w:val="00696730"/>
    <w:rsid w:val="006D32C1"/>
    <w:rsid w:val="0074068B"/>
    <w:rsid w:val="00861984"/>
    <w:rsid w:val="0088169D"/>
    <w:rsid w:val="008B47E2"/>
    <w:rsid w:val="008D1ECF"/>
    <w:rsid w:val="009161EE"/>
    <w:rsid w:val="00A0161E"/>
    <w:rsid w:val="00A7753F"/>
    <w:rsid w:val="00AC46DF"/>
    <w:rsid w:val="00B16F67"/>
    <w:rsid w:val="00B447DC"/>
    <w:rsid w:val="00B86D3E"/>
    <w:rsid w:val="00BA4184"/>
    <w:rsid w:val="00BD07B8"/>
    <w:rsid w:val="00C44410"/>
    <w:rsid w:val="00C636A8"/>
    <w:rsid w:val="00C813C6"/>
    <w:rsid w:val="00DC0DBE"/>
    <w:rsid w:val="00DD7469"/>
    <w:rsid w:val="00E05F23"/>
    <w:rsid w:val="00FB07B5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4B902-3D8C-4947-B083-CED06ACF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B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B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4">
    <w:name w:val="rteindent4"/>
    <w:basedOn w:val="a"/>
    <w:rsid w:val="008B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B47E2"/>
    <w:rPr>
      <w:b/>
      <w:bCs/>
    </w:rPr>
  </w:style>
  <w:style w:type="character" w:styleId="a6">
    <w:name w:val="Emphasis"/>
    <w:basedOn w:val="a0"/>
    <w:uiPriority w:val="20"/>
    <w:qFormat/>
    <w:rsid w:val="008B47E2"/>
    <w:rPr>
      <w:i/>
      <w:iCs/>
    </w:rPr>
  </w:style>
  <w:style w:type="paragraph" w:customStyle="1" w:styleId="rteindent1">
    <w:name w:val="rteindent1"/>
    <w:basedOn w:val="a"/>
    <w:rsid w:val="00A0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A0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D7469"/>
    <w:rPr>
      <w:color w:val="0000FF" w:themeColor="hyperlink"/>
      <w:u w:val="single"/>
    </w:rPr>
  </w:style>
  <w:style w:type="character" w:customStyle="1" w:styleId="text-cut2">
    <w:name w:val="text-cut2"/>
    <w:basedOn w:val="a0"/>
    <w:rsid w:val="00266DC1"/>
  </w:style>
  <w:style w:type="character" w:customStyle="1" w:styleId="key-valueitem-title">
    <w:name w:val="key-value__item-title"/>
    <w:basedOn w:val="a0"/>
    <w:rsid w:val="00266DC1"/>
  </w:style>
  <w:style w:type="character" w:customStyle="1" w:styleId="apple-converted-space">
    <w:name w:val="apple-converted-space"/>
    <w:basedOn w:val="a0"/>
    <w:rsid w:val="00266DC1"/>
  </w:style>
  <w:style w:type="paragraph" w:customStyle="1" w:styleId="voice">
    <w:name w:val="voice"/>
    <w:basedOn w:val="a"/>
    <w:rsid w:val="0026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8890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search/?csg=544%2C903539%2C10%2C11%2C0%2C0%2C0&amp;text=%D0%B3%D0%BE%D1%80%D0%BE%D0%B4%20%D0%9D%D0%BE%D0%B2%D0%BE%D1%80%D0%BE%D1%81%D1%81%D0%B8%D0%B9%D1%81%D0%BA&amp;lr=39&amp;clid=43915&amp;nomisspell=1&amp;ento=0oCgZydXcyMTYYAqYLf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csg=544%2C903539%2C10%2C11%2C0%2C0%2C0&amp;text=%D0%9F%D1%80%D0%BE%D0%BB%D0%B5%D1%82%D0%B0%D1%80%D1%81%D0%BA&amp;lr=39&amp;clid=43915&amp;nomisspell=1&amp;ento=0oCglydXcxNzA4MTUYAjVj0VU" TargetMode="External"/><Relationship Id="rId5" Type="http://schemas.openxmlformats.org/officeDocument/2006/relationships/hyperlink" Target="http://www.nvgazeta.ru/news/12381/51269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2</cp:revision>
  <dcterms:created xsi:type="dcterms:W3CDTF">2017-01-26T12:19:00Z</dcterms:created>
  <dcterms:modified xsi:type="dcterms:W3CDTF">2017-01-26T12:19:00Z</dcterms:modified>
</cp:coreProperties>
</file>