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МБДОУ «Детский сад «Лучик»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с. Красная Поляна Красногвардейский район Республика Крым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color w:val="000000"/>
          <w:sz w:val="36"/>
          <w:szCs w:val="36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40"/>
          <w:szCs w:val="40"/>
        </w:rPr>
      </w:pPr>
      <w:r>
        <w:rPr>
          <w:rStyle w:val="c5"/>
          <w:b/>
          <w:i/>
          <w:color w:val="7030A0"/>
          <w:sz w:val="40"/>
          <w:szCs w:val="40"/>
        </w:rPr>
        <w:t xml:space="preserve">Тематическое мероприятие в </w:t>
      </w:r>
      <w:r>
        <w:rPr>
          <w:rStyle w:val="c1"/>
          <w:b/>
          <w:i/>
          <w:color w:val="7030A0"/>
          <w:sz w:val="40"/>
          <w:szCs w:val="40"/>
        </w:rPr>
        <w:t>разновозрастной группе «Пчёлки»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b/>
          <w:i/>
          <w:color w:val="FF0000"/>
          <w:sz w:val="40"/>
          <w:szCs w:val="40"/>
        </w:rPr>
      </w:pPr>
      <w:r>
        <w:rPr>
          <w:rStyle w:val="c1"/>
          <w:b/>
          <w:i/>
          <w:color w:val="FF0000"/>
          <w:sz w:val="40"/>
          <w:szCs w:val="40"/>
        </w:rPr>
        <w:t>2 апреля - Международный день детской книги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color w:val="FF0000"/>
          <w:sz w:val="40"/>
          <w:szCs w:val="40"/>
        </w:rPr>
      </w:pPr>
      <w:r>
        <w:rPr>
          <w:rStyle w:val="c5"/>
          <w:b/>
          <w:i/>
          <w:color w:val="FF0000"/>
          <w:sz w:val="40"/>
          <w:szCs w:val="40"/>
        </w:rPr>
        <w:t>Тема: «Мы любим книги!»</w:t>
      </w:r>
      <w:bookmarkStart w:id="0" w:name="id.gjdgxs"/>
      <w:bookmarkEnd w:id="0"/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5038725" cy="3924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FF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color w:val="FF0000"/>
          <w:sz w:val="28"/>
          <w:szCs w:val="28"/>
        </w:rPr>
        <w:t> Цель:</w:t>
      </w:r>
      <w:r>
        <w:rPr>
          <w:rStyle w:val="c1"/>
          <w:color w:val="FF0000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Знакомство с Днём детской книги!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Приобщение детей к чтению художественной литературы.  </w:t>
      </w:r>
    </w:p>
    <w:p w:rsidR="006A6E4E" w:rsidRDefault="006A6E4E" w:rsidP="006A6E4E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Актуализировать проблему необходимости бережного</w:t>
      </w:r>
    </w:p>
    <w:p w:rsidR="006A6E4E" w:rsidRDefault="006A6E4E" w:rsidP="006A6E4E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обращения с книгами.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FF0000"/>
          <w:sz w:val="28"/>
          <w:szCs w:val="28"/>
        </w:rPr>
        <w:t>Задачи:</w:t>
      </w:r>
      <w:r>
        <w:rPr>
          <w:rStyle w:val="c1"/>
          <w:color w:val="FF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формировать интерес к книгам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воспитывать умение слушать и понимать произведения разного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жанра, эмоционально откликаться на воображаемые события.</w:t>
      </w:r>
    </w:p>
    <w:p w:rsidR="006A6E4E" w:rsidRDefault="006A6E4E" w:rsidP="006A6E4E">
      <w:pPr>
        <w:pStyle w:val="c4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формировать устойчивый навык бережного обращения с книгой        </w:t>
      </w:r>
    </w:p>
    <w:p w:rsidR="006A6E4E" w:rsidRDefault="006A6E4E" w:rsidP="006A6E4E">
      <w:pPr>
        <w:pStyle w:val="c4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сформировать представление о библиотеке, о работниках</w:t>
      </w:r>
    </w:p>
    <w:p w:rsidR="006A6E4E" w:rsidRDefault="006A6E4E" w:rsidP="006A6E4E">
      <w:pPr>
        <w:pStyle w:val="c4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этого учреждения</w:t>
      </w:r>
    </w:p>
    <w:p w:rsidR="006A6E4E" w:rsidRDefault="006A6E4E" w:rsidP="006A6E4E">
      <w:pPr>
        <w:pStyle w:val="c4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воспитывать потребность к общению с разными видами книг, положительные моральные качества.</w:t>
      </w:r>
    </w:p>
    <w:p w:rsidR="006A6E4E" w:rsidRDefault="006A6E4E" w:rsidP="006A6E4E">
      <w:pPr>
        <w:pStyle w:val="c4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продолжать учить детей выразительно читать стихотворения, загадки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Образовательные области: познание, здоровье, ручной труд, художественная  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</w:t>
      </w:r>
      <w:r>
        <w:rPr>
          <w:rStyle w:val="c1"/>
          <w:b/>
          <w:color w:val="FF0000"/>
          <w:sz w:val="28"/>
          <w:szCs w:val="28"/>
        </w:rPr>
        <w:t>Ход   совместной деятельности.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Воспитатель предлагает детям собраться около книжного уголка.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Заранее подготовленный ребенок читает загадку: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«Есть листок, есть корешок.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не куст и не цветок.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Нет лап, нет рук.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приходит в дом как друг.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колени к маме ляжет,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 всём тебе расскажет»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(Книга)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color w:val="000000"/>
          <w:sz w:val="28"/>
          <w:szCs w:val="28"/>
        </w:rPr>
        <w:t>Воспитатель: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Сегодня, друзья мои, мы будем говорить о книге, и бережном отношении к ней. Часто говорят</w:t>
      </w:r>
      <w:r>
        <w:rPr>
          <w:rStyle w:val="c1"/>
          <w:color w:val="FF0000"/>
          <w:sz w:val="28"/>
          <w:szCs w:val="28"/>
        </w:rPr>
        <w:t>: "Книги - наши друзья".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Почему книгу считают другом?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Для чего нужна книга?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Дети: (чтобы научиться читать)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Книги как мудрые добрые друзья вводят нас в удивительный и прекрасный мир - рассказывают о земле и космосе, о жизни детей, знакомят нас с миром природы. С помощью книг мы можем совершить интересные путешествия, читая книги, мы узнаем стихи, загадки, пословицы и поговорки.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  <w:r>
        <w:rPr>
          <w:rStyle w:val="c1"/>
          <w:color w:val="000000"/>
          <w:sz w:val="28"/>
          <w:szCs w:val="28"/>
        </w:rPr>
        <w:t xml:space="preserve">     Не зря говорит пословица: </w:t>
      </w:r>
      <w:r>
        <w:rPr>
          <w:rStyle w:val="c1"/>
          <w:color w:val="FF0000"/>
          <w:sz w:val="28"/>
          <w:szCs w:val="28"/>
        </w:rPr>
        <w:t>"Книга - источник знаний".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FF0000"/>
          <w:sz w:val="28"/>
          <w:szCs w:val="28"/>
        </w:rPr>
        <w:t>(Дети читают стихи)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b/>
        </w:rPr>
      </w:pPr>
      <w:r>
        <w:rPr>
          <w:rStyle w:val="c1"/>
          <w:b/>
          <w:color w:val="000000"/>
          <w:sz w:val="28"/>
          <w:szCs w:val="28"/>
        </w:rPr>
        <w:t xml:space="preserve">1-ребенок                           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color w:val="000000"/>
          <w:sz w:val="28"/>
          <w:szCs w:val="28"/>
        </w:rPr>
        <w:t>Ты представь себе на миг,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бы жили мы без книг!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Чтобы делал человек,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Если б не было бы книг.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b/>
        </w:rPr>
      </w:pPr>
      <w:r>
        <w:rPr>
          <w:rStyle w:val="c1"/>
          <w:b/>
          <w:color w:val="000000"/>
          <w:sz w:val="28"/>
          <w:szCs w:val="28"/>
        </w:rPr>
        <w:t>2 – ребенок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color w:val="000000"/>
          <w:sz w:val="28"/>
          <w:szCs w:val="28"/>
        </w:rPr>
        <w:t>Если б все исчезло разом,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писалось для детей.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 волшебных добрых сказок,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 веселых новостей.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b/>
        </w:rPr>
      </w:pPr>
      <w:r>
        <w:rPr>
          <w:rStyle w:val="c1"/>
          <w:b/>
          <w:color w:val="000000"/>
          <w:sz w:val="28"/>
          <w:szCs w:val="28"/>
        </w:rPr>
        <w:t>3 – ребенок                          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color w:val="000000"/>
          <w:sz w:val="28"/>
          <w:szCs w:val="28"/>
        </w:rPr>
        <w:t>Ты хотел развеять скуку,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вопрос найти ответ.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Протянул за книгой руку,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ее на полке нет!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b/>
        </w:rPr>
      </w:pPr>
      <w:r>
        <w:rPr>
          <w:rStyle w:val="c1"/>
          <w:b/>
          <w:color w:val="000000"/>
          <w:sz w:val="28"/>
          <w:szCs w:val="28"/>
        </w:rPr>
        <w:t>4 – ребенок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color w:val="000000"/>
          <w:sz w:val="28"/>
          <w:szCs w:val="28"/>
        </w:rPr>
        <w:t>Нет! Нельзя себе представить,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 такой момент возник.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И тебя могли оставить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герои детских книг.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Что будет, если исчезнут все книги?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(Не научимся читать, не узнаем почему, день сменяет ночь, не придут к нам новые сказки, будет скучно и неинтересно).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«Да, вы правы дети. На свете есть множество замечательных книг. Ты можешь задать себе любой вопрос и найти ответ в книге.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«Где взять книгу?»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(Дома, у друга, в магазине, в библиотеке)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«Что такое библиотека?»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(Дом, где живут книги)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Продолжает беседу приглашённый библиотекарь из ДК с. Красная Поляна.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«Библиотека – собрание книг, которое один человек или много людей собрали и хранят. Этим словом называется и здание, где хранят книги. Любой желающий может прийти в библиотеку, подобрать себе книгу или журнал и </w:t>
      </w:r>
      <w:proofErr w:type="gramStart"/>
      <w:r>
        <w:rPr>
          <w:rStyle w:val="c1"/>
          <w:color w:val="000000"/>
          <w:sz w:val="28"/>
          <w:szCs w:val="28"/>
        </w:rPr>
        <w:t>взять  домой</w:t>
      </w:r>
      <w:proofErr w:type="gramEnd"/>
      <w:r>
        <w:rPr>
          <w:rStyle w:val="c1"/>
          <w:color w:val="000000"/>
          <w:sz w:val="28"/>
          <w:szCs w:val="28"/>
        </w:rPr>
        <w:t xml:space="preserve"> и прочитать.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Наиболее ценные или старые книги читают в специальном месте, которое называется читальный зал.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Какие бывают библиотеки?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(Взрослые и детские).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«В библиотеке много книг, кто помогает найти нужную книгу?»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(Работник библиотеки – библиотекарь.)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Какую помощь оказывает библиотекарь читателям?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(Подбирает книги)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Показ книги.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В библиотеке много книг. Очень трудно найти нужную. На помощь библиотекарю приходят указатели – каталоги: на каждой карточке –название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книги и автор, в углу карточки знак-цифры и буквы. По этому знаку библиотекарь определяет, на какой полке и в каком месте находится книга.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Найти нужную книгу может помочь и компьютер.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«Как называются люди, которые приходят в библиотеку за книгами?»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(Читатели).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«Давайте рассмотрим книги с нашей сельской библиотеки.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>
        <w:rPr>
          <w:rStyle w:val="c1"/>
          <w:b/>
          <w:color w:val="FF0000"/>
          <w:sz w:val="28"/>
          <w:szCs w:val="28"/>
        </w:rPr>
        <w:t>                          Презентация детских книжек.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саду у ребятишек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Жили - были книжки-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Со сказками, рассказами,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Загадками, стихами.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                         И взрослые, и дети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С вниманьем их читали.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И с этими книжками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</w:t>
      </w:r>
      <w:proofErr w:type="spellStart"/>
      <w:r>
        <w:rPr>
          <w:rStyle w:val="c1"/>
          <w:color w:val="000000"/>
          <w:sz w:val="28"/>
          <w:szCs w:val="28"/>
        </w:rPr>
        <w:t>Негаданно</w:t>
      </w:r>
      <w:proofErr w:type="spellEnd"/>
      <w:r>
        <w:rPr>
          <w:rStyle w:val="c1"/>
          <w:color w:val="000000"/>
          <w:sz w:val="28"/>
          <w:szCs w:val="28"/>
        </w:rPr>
        <w:t xml:space="preserve"> – нежданно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Такая вот история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У нас случилась,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  <w:sz w:val="28"/>
          <w:szCs w:val="28"/>
        </w:rPr>
        <w:t>                         Как это ни странно.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b/>
          <w:color w:val="000000"/>
          <w:sz w:val="28"/>
          <w:szCs w:val="28"/>
        </w:rPr>
        <w:t>   Рассказ воспитателя</w:t>
      </w:r>
      <w:r>
        <w:rPr>
          <w:rStyle w:val="c1"/>
          <w:color w:val="000000"/>
          <w:sz w:val="28"/>
          <w:szCs w:val="28"/>
        </w:rPr>
        <w:t>: «Иду я сегодня на работу и вижу – около нашей двери лежат вот эти книги».   Показываю рваные книги. Лежат книги и жалуются.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</w:t>
      </w:r>
      <w:r>
        <w:rPr>
          <w:rStyle w:val="c1"/>
          <w:i/>
          <w:color w:val="000000"/>
          <w:sz w:val="28"/>
          <w:szCs w:val="28"/>
        </w:rPr>
        <w:t>Читает воспитатель от имени книг: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Ребята, из соседней группы, подрастали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И реже книги в руки брали.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Они нас не читали,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Пыль с книг не вытирали.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грязные, лохматые,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Рваные, горбатые,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листах – каракули,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Книжки горько плакали.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«Дорогие дети, помогите!»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Есть ли у нас такие книги в книжном уголке?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Дети.</w:t>
      </w:r>
      <w:r>
        <w:rPr>
          <w:rStyle w:val="c1"/>
          <w:color w:val="000000"/>
          <w:sz w:val="28"/>
          <w:szCs w:val="28"/>
        </w:rPr>
        <w:t> (нет)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«Знаете ли вы правила обращения с книгами?»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Дети: 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(Не рвать, не бросать, странички не мять, уголки не загибать, не брать книги грязными руками, рассматривать книги только за столом, и бережно относиться.)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color w:val="000000"/>
          <w:sz w:val="28"/>
          <w:szCs w:val="28"/>
        </w:rPr>
        <w:t>Библиотекарь: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  <w:r>
        <w:rPr>
          <w:rStyle w:val="c1"/>
          <w:b/>
          <w:color w:val="FF0000"/>
          <w:sz w:val="28"/>
          <w:szCs w:val="28"/>
        </w:rPr>
        <w:t>«2 Апреля - Международный День Детской Книги»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Я приглашаю Вас всех в гости в нашу сельскую библиотеку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пусть Книга станет вашим лучшим Другом!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color w:val="000000"/>
          <w:sz w:val="28"/>
          <w:szCs w:val="28"/>
        </w:rPr>
        <w:t>В День детской книги пишу поздравленье,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Хочу, чтобы книга имела значенье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наш трудный, в компьютеры загнанный век,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Пусть книги по-прежнему будут у всех!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 xml:space="preserve"> Я уверена, что из нашей группы книги никогда не сбегут!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«С книгой поведешься – ума наберешься»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</w:t>
      </w:r>
      <w:r>
        <w:rPr>
          <w:rStyle w:val="c1"/>
          <w:b/>
          <w:color w:val="000000"/>
          <w:sz w:val="28"/>
          <w:szCs w:val="28"/>
        </w:rPr>
        <w:t>Литература: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О.Д. Смирнова «Метод проектирования в детском саду»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область «Чтение художественной литературы»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Журнал «Дошкольное воспитание» 2010, </w:t>
      </w:r>
      <w:proofErr w:type="gramStart"/>
      <w:r>
        <w:rPr>
          <w:rStyle w:val="c1"/>
          <w:color w:val="000000"/>
          <w:sz w:val="28"/>
          <w:szCs w:val="28"/>
        </w:rPr>
        <w:t>2011,№</w:t>
      </w:r>
      <w:proofErr w:type="gramEnd"/>
      <w:r>
        <w:rPr>
          <w:rStyle w:val="c1"/>
          <w:color w:val="000000"/>
          <w:sz w:val="28"/>
          <w:szCs w:val="28"/>
        </w:rPr>
        <w:t>7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  <w:sz w:val="28"/>
          <w:szCs w:val="28"/>
        </w:rPr>
        <w:t>                  «Ребенок в детском саду»2011, №8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15000" cy="426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Мероприятие подготовили и провели: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Воспитатель: Исупова Валентина Аркадьевна</w:t>
      </w:r>
    </w:p>
    <w:p w:rsidR="006A6E4E" w:rsidRDefault="006A6E4E" w:rsidP="006A6E4E">
      <w:pPr>
        <w:pStyle w:val="c0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Библиотекарь ДК с. Красная Поляна: Малахова Светлана Николаевна</w:t>
      </w:r>
    </w:p>
    <w:p w:rsidR="006F7679" w:rsidRDefault="006F7679">
      <w:bookmarkStart w:id="1" w:name="_GoBack"/>
      <w:bookmarkEnd w:id="1"/>
    </w:p>
    <w:sectPr w:rsidR="006F7679" w:rsidSect="006A6E4E">
      <w:pgSz w:w="11906" w:h="16838"/>
      <w:pgMar w:top="1134" w:right="850" w:bottom="1134" w:left="993" w:header="708" w:footer="708" w:gutter="0"/>
      <w:pgBorders w:offsetFrom="page">
        <w:top w:val="eclipsingSquares1" w:sz="12" w:space="24" w:color="00B050"/>
        <w:left w:val="eclipsingSquares1" w:sz="12" w:space="24" w:color="00B050"/>
        <w:bottom w:val="eclipsingSquares1" w:sz="12" w:space="24" w:color="00B050"/>
        <w:right w:val="eclipsingSquares1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65"/>
    <w:rsid w:val="002B0265"/>
    <w:rsid w:val="006A6E4E"/>
    <w:rsid w:val="006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FE283-124A-4C85-8240-F259A845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A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A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6E4E"/>
  </w:style>
  <w:style w:type="character" w:customStyle="1" w:styleId="c1">
    <w:name w:val="c1"/>
    <w:basedOn w:val="a0"/>
    <w:rsid w:val="006A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karus1254@outlook.com</dc:creator>
  <cp:keywords/>
  <dc:description/>
  <cp:lastModifiedBy>karus1254@outlook.com</cp:lastModifiedBy>
  <cp:revision>3</cp:revision>
  <dcterms:created xsi:type="dcterms:W3CDTF">2018-01-12T09:24:00Z</dcterms:created>
  <dcterms:modified xsi:type="dcterms:W3CDTF">2018-01-12T09:25:00Z</dcterms:modified>
</cp:coreProperties>
</file>