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575" w:rsidRPr="000F6F33" w:rsidRDefault="008D0575" w:rsidP="00BD10DC">
      <w:pPr>
        <w:pStyle w:val="ac"/>
        <w:ind w:right="113"/>
        <w:jc w:val="center"/>
        <w:rPr>
          <w:sz w:val="28"/>
          <w:szCs w:val="32"/>
        </w:rPr>
      </w:pPr>
      <w:r w:rsidRPr="000F6F33">
        <w:rPr>
          <w:sz w:val="28"/>
          <w:szCs w:val="32"/>
        </w:rPr>
        <w:t>Министерство культуры Краснодарского края</w:t>
      </w:r>
    </w:p>
    <w:p w:rsidR="002F5129" w:rsidRPr="000F6F33" w:rsidRDefault="008D0575" w:rsidP="00BD10DC">
      <w:pPr>
        <w:pStyle w:val="ac"/>
        <w:ind w:right="113"/>
        <w:jc w:val="center"/>
        <w:rPr>
          <w:sz w:val="28"/>
          <w:szCs w:val="32"/>
        </w:rPr>
      </w:pPr>
      <w:r w:rsidRPr="000F6F33">
        <w:rPr>
          <w:sz w:val="28"/>
          <w:szCs w:val="32"/>
        </w:rPr>
        <w:t>Краснодарская краевая у</w:t>
      </w:r>
      <w:r w:rsidR="00CA5EA3" w:rsidRPr="000F6F33">
        <w:rPr>
          <w:sz w:val="28"/>
          <w:szCs w:val="32"/>
        </w:rPr>
        <w:t>ниверсальная научная библиотека</w:t>
      </w:r>
    </w:p>
    <w:p w:rsidR="008D0575" w:rsidRPr="000F6F33" w:rsidRDefault="008D0575" w:rsidP="00BD10DC">
      <w:pPr>
        <w:pStyle w:val="ac"/>
        <w:ind w:right="113"/>
        <w:jc w:val="center"/>
        <w:rPr>
          <w:sz w:val="28"/>
          <w:szCs w:val="32"/>
        </w:rPr>
      </w:pPr>
      <w:r w:rsidRPr="000F6F33">
        <w:rPr>
          <w:sz w:val="28"/>
          <w:szCs w:val="32"/>
        </w:rPr>
        <w:t>им. А.С. Пушкина</w:t>
      </w:r>
    </w:p>
    <w:p w:rsidR="008D0575" w:rsidRPr="000F6F33" w:rsidRDefault="008D0575" w:rsidP="000F6F33">
      <w:pPr>
        <w:spacing w:after="0" w:line="240" w:lineRule="auto"/>
        <w:ind w:right="113"/>
        <w:jc w:val="center"/>
        <w:rPr>
          <w:rFonts w:ascii="Times New Roman" w:hAnsi="Times New Roman"/>
          <w:b/>
          <w:sz w:val="28"/>
          <w:szCs w:val="32"/>
        </w:rPr>
      </w:pPr>
    </w:p>
    <w:p w:rsidR="008D0575" w:rsidRPr="000F6F33" w:rsidRDefault="00266789" w:rsidP="000F6F33">
      <w:pPr>
        <w:spacing w:after="0" w:line="240" w:lineRule="auto"/>
        <w:ind w:right="113"/>
        <w:jc w:val="center"/>
        <w:rPr>
          <w:rFonts w:ascii="Times New Roman" w:hAnsi="Times New Roman"/>
          <w:b/>
          <w:sz w:val="28"/>
          <w:szCs w:val="32"/>
        </w:rPr>
      </w:pPr>
      <w:r w:rsidRPr="000F6F33">
        <w:rPr>
          <w:rFonts w:ascii="Times New Roman" w:hAnsi="Times New Roman"/>
          <w:sz w:val="28"/>
          <w:szCs w:val="32"/>
        </w:rPr>
        <w:t>Отдел городского абонемента</w:t>
      </w:r>
    </w:p>
    <w:p w:rsidR="008D0575" w:rsidRPr="00494992" w:rsidRDefault="008D0575" w:rsidP="004C0B76">
      <w:pPr>
        <w:ind w:right="113"/>
        <w:jc w:val="right"/>
        <w:rPr>
          <w:rFonts w:ascii="Times New Roman" w:hAnsi="Times New Roman"/>
          <w:i/>
          <w:sz w:val="32"/>
          <w:szCs w:val="32"/>
        </w:rPr>
      </w:pPr>
    </w:p>
    <w:p w:rsidR="008D0575" w:rsidRPr="001144D8" w:rsidRDefault="007966C0" w:rsidP="00BD10DC">
      <w:pPr>
        <w:ind w:right="113"/>
        <w:jc w:val="both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sz w:val="24"/>
          <w:szCs w:val="24"/>
        </w:rPr>
        <w:pict>
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<v:stroke joinstyle="miter"/>
            <v:path o:connecttype="custom" o:connectlocs="10800,0;0,10800;10800,20400;21600,10800" textboxrect="0,0,21600,17322"/>
          </v:shapetype>
          <v:shape id="_x0000_s1026" type="#_x0000_t114" style="position:absolute;left:0;text-align:left;margin-left:62.45pt;margin-top:26.55pt;width:343.9pt;height:225.95pt;z-index:1;mso-wrap-distance-left:2.88pt;mso-wrap-distance-top:2.88pt;mso-wrap-distance-right:2.88pt;mso-wrap-distance-bottom:2.88pt" o:preferrelative="t" adj="3600" filled="f" strokecolor="#a366c2" strokeweight="1pt" insetpen="t" o:cliptowrap="t">
            <v:imagedata r:id="rId9" o:title="473a5dea004fdfca1ef97850116b92ec" cropleft="5735f" cropright="6356f"/>
            <v:shadow on="t" color="#33004d" opacity=".5" offset="5pt,6pt"/>
            <v:path o:extrusionok="f"/>
            <o:lock v:ext="edit" aspectratio="t"/>
          </v:shape>
        </w:pict>
      </w:r>
    </w:p>
    <w:p w:rsidR="008D0575" w:rsidRDefault="008D0575" w:rsidP="00BD10DC">
      <w:pPr>
        <w:ind w:right="113"/>
        <w:jc w:val="both"/>
        <w:rPr>
          <w:rFonts w:ascii="Bookman Old Style" w:hAnsi="Bookman Old Style"/>
          <w:i/>
          <w:sz w:val="32"/>
          <w:szCs w:val="32"/>
        </w:rPr>
      </w:pPr>
    </w:p>
    <w:p w:rsidR="007966C0" w:rsidRDefault="007966C0" w:rsidP="00BD10DC">
      <w:pPr>
        <w:ind w:right="113"/>
        <w:jc w:val="both"/>
        <w:rPr>
          <w:rFonts w:ascii="Bookman Old Style" w:hAnsi="Bookman Old Style"/>
          <w:i/>
          <w:sz w:val="32"/>
          <w:szCs w:val="32"/>
        </w:rPr>
      </w:pPr>
    </w:p>
    <w:p w:rsidR="007966C0" w:rsidRPr="001144D8" w:rsidRDefault="007966C0" w:rsidP="00BD10DC">
      <w:pPr>
        <w:ind w:right="113"/>
        <w:jc w:val="both"/>
        <w:rPr>
          <w:rFonts w:ascii="Bookman Old Style" w:hAnsi="Bookman Old Style"/>
          <w:i/>
          <w:sz w:val="32"/>
          <w:szCs w:val="32"/>
        </w:rPr>
      </w:pPr>
    </w:p>
    <w:p w:rsidR="008D0575" w:rsidRDefault="008D0575" w:rsidP="00BD10DC">
      <w:pPr>
        <w:ind w:right="113"/>
        <w:jc w:val="both"/>
        <w:rPr>
          <w:rFonts w:ascii="Bookman Old Style" w:hAnsi="Bookman Old Style"/>
          <w:i/>
          <w:sz w:val="52"/>
          <w:szCs w:val="52"/>
        </w:rPr>
      </w:pPr>
      <w:bookmarkStart w:id="0" w:name="_GoBack"/>
      <w:bookmarkEnd w:id="0"/>
    </w:p>
    <w:p w:rsidR="000F6F33" w:rsidRDefault="000F6F33" w:rsidP="00BD10DC">
      <w:pPr>
        <w:ind w:right="113"/>
        <w:jc w:val="both"/>
        <w:rPr>
          <w:rFonts w:ascii="Bookman Old Style" w:hAnsi="Bookman Old Style"/>
          <w:i/>
          <w:sz w:val="52"/>
          <w:szCs w:val="52"/>
        </w:rPr>
      </w:pPr>
    </w:p>
    <w:p w:rsidR="007966C0" w:rsidRPr="00E919A7" w:rsidRDefault="007966C0" w:rsidP="00BD10DC">
      <w:pPr>
        <w:ind w:right="113"/>
        <w:jc w:val="both"/>
        <w:rPr>
          <w:rFonts w:ascii="Bookman Old Style" w:hAnsi="Bookman Old Style"/>
          <w:i/>
          <w:sz w:val="52"/>
          <w:szCs w:val="52"/>
        </w:rPr>
      </w:pPr>
    </w:p>
    <w:p w:rsidR="008D0575" w:rsidRPr="007966C0" w:rsidRDefault="00FD4BBA" w:rsidP="00494992">
      <w:pPr>
        <w:pStyle w:val="ae"/>
        <w:jc w:val="center"/>
        <w:rPr>
          <w:rFonts w:ascii="Bookman Old Style" w:hAnsi="Bookman Old Style"/>
          <w:b/>
          <w:bCs/>
          <w:i/>
          <w:sz w:val="48"/>
          <w:szCs w:val="52"/>
        </w:rPr>
      </w:pPr>
      <w:r w:rsidRPr="007966C0">
        <w:rPr>
          <w:rFonts w:ascii="Bookman Old Style" w:hAnsi="Bookman Old Style"/>
          <w:b/>
          <w:bCs/>
          <w:i/>
          <w:sz w:val="48"/>
          <w:szCs w:val="52"/>
        </w:rPr>
        <w:t>Семья – людей святой оплот</w:t>
      </w:r>
    </w:p>
    <w:p w:rsidR="000F6F33" w:rsidRPr="007966C0" w:rsidRDefault="00FD4BBA" w:rsidP="004450BC">
      <w:pPr>
        <w:pStyle w:val="ae"/>
        <w:spacing w:before="240"/>
        <w:jc w:val="center"/>
        <w:rPr>
          <w:rFonts w:ascii="Bookman Old Style" w:hAnsi="Bookman Old Style"/>
          <w:b/>
          <w:bCs/>
          <w:i/>
          <w:sz w:val="36"/>
          <w:szCs w:val="40"/>
        </w:rPr>
      </w:pPr>
      <w:r w:rsidRPr="007966C0">
        <w:rPr>
          <w:rFonts w:ascii="Bookman Old Style" w:hAnsi="Bookman Old Style"/>
          <w:b/>
          <w:bCs/>
          <w:i/>
          <w:sz w:val="36"/>
          <w:szCs w:val="40"/>
        </w:rPr>
        <w:t>К В</w:t>
      </w:r>
      <w:r w:rsidR="004450BC" w:rsidRPr="007966C0">
        <w:rPr>
          <w:rFonts w:ascii="Bookman Old Style" w:hAnsi="Bookman Old Style"/>
          <w:b/>
          <w:bCs/>
          <w:i/>
          <w:sz w:val="36"/>
          <w:szCs w:val="40"/>
        </w:rPr>
        <w:t xml:space="preserve">сероссийскому дню семьи, </w:t>
      </w:r>
    </w:p>
    <w:p w:rsidR="004450BC" w:rsidRPr="007966C0" w:rsidRDefault="004450BC" w:rsidP="004450BC">
      <w:pPr>
        <w:pStyle w:val="ae"/>
        <w:spacing w:before="240"/>
        <w:jc w:val="center"/>
        <w:rPr>
          <w:rFonts w:ascii="Bookman Old Style" w:hAnsi="Bookman Old Style"/>
          <w:b/>
          <w:bCs/>
          <w:i/>
          <w:sz w:val="36"/>
          <w:szCs w:val="40"/>
        </w:rPr>
      </w:pPr>
      <w:r w:rsidRPr="007966C0">
        <w:rPr>
          <w:rFonts w:ascii="Bookman Old Style" w:hAnsi="Bookman Old Style"/>
          <w:b/>
          <w:bCs/>
          <w:i/>
          <w:sz w:val="36"/>
          <w:szCs w:val="40"/>
        </w:rPr>
        <w:t>любви и верности</w:t>
      </w:r>
    </w:p>
    <w:p w:rsidR="008D0575" w:rsidRDefault="008D0575" w:rsidP="00BD10DC">
      <w:pPr>
        <w:ind w:right="113"/>
        <w:jc w:val="both"/>
        <w:rPr>
          <w:rFonts w:ascii="Bookman Old Style" w:hAnsi="Bookman Old Style"/>
          <w:b/>
          <w:i/>
          <w:sz w:val="32"/>
          <w:szCs w:val="32"/>
        </w:rPr>
      </w:pPr>
    </w:p>
    <w:p w:rsidR="00E919A7" w:rsidRPr="000F6F33" w:rsidRDefault="004450BC" w:rsidP="004450BC">
      <w:pPr>
        <w:ind w:right="113"/>
        <w:jc w:val="center"/>
        <w:rPr>
          <w:rFonts w:ascii="Bookman Old Style" w:hAnsi="Bookman Old Style"/>
          <w:i/>
          <w:sz w:val="32"/>
          <w:szCs w:val="32"/>
        </w:rPr>
      </w:pPr>
      <w:r w:rsidRPr="000F6F33">
        <w:rPr>
          <w:rFonts w:ascii="Bookman Old Style" w:hAnsi="Bookman Old Style"/>
          <w:i/>
          <w:sz w:val="32"/>
          <w:szCs w:val="32"/>
        </w:rPr>
        <w:t>Путеводитель по книжной выставке</w:t>
      </w:r>
    </w:p>
    <w:p w:rsidR="008D0575" w:rsidRDefault="008D0575" w:rsidP="00BD10DC">
      <w:pPr>
        <w:ind w:right="113"/>
        <w:jc w:val="both"/>
        <w:rPr>
          <w:rFonts w:ascii="Times New Roman" w:hAnsi="Times New Roman"/>
          <w:b/>
          <w:i/>
          <w:sz w:val="32"/>
          <w:szCs w:val="32"/>
        </w:rPr>
      </w:pPr>
    </w:p>
    <w:p w:rsidR="00E919A7" w:rsidRDefault="00E919A7" w:rsidP="00BD10DC">
      <w:pPr>
        <w:ind w:right="113"/>
        <w:jc w:val="both"/>
        <w:rPr>
          <w:rFonts w:ascii="Times New Roman" w:hAnsi="Times New Roman"/>
          <w:b/>
          <w:i/>
          <w:sz w:val="32"/>
          <w:szCs w:val="32"/>
        </w:rPr>
      </w:pPr>
    </w:p>
    <w:p w:rsidR="000F6F33" w:rsidRDefault="000F6F33" w:rsidP="00BD10DC">
      <w:pPr>
        <w:ind w:right="113"/>
        <w:jc w:val="both"/>
        <w:rPr>
          <w:rFonts w:ascii="Times New Roman" w:hAnsi="Times New Roman"/>
          <w:b/>
          <w:i/>
          <w:sz w:val="32"/>
          <w:szCs w:val="32"/>
        </w:rPr>
      </w:pPr>
    </w:p>
    <w:p w:rsidR="000F6F33" w:rsidRDefault="000F6F33" w:rsidP="00BD10DC">
      <w:pPr>
        <w:ind w:right="113"/>
        <w:jc w:val="both"/>
        <w:rPr>
          <w:rFonts w:ascii="Times New Roman" w:hAnsi="Times New Roman"/>
          <w:b/>
          <w:i/>
          <w:sz w:val="32"/>
          <w:szCs w:val="32"/>
        </w:rPr>
      </w:pPr>
    </w:p>
    <w:p w:rsidR="000F6F33" w:rsidRDefault="000F6F33" w:rsidP="00BD10DC">
      <w:pPr>
        <w:ind w:right="113"/>
        <w:jc w:val="both"/>
        <w:rPr>
          <w:rFonts w:ascii="Times New Roman" w:hAnsi="Times New Roman"/>
          <w:b/>
          <w:i/>
          <w:sz w:val="32"/>
          <w:szCs w:val="32"/>
        </w:rPr>
      </w:pPr>
    </w:p>
    <w:p w:rsidR="008D0575" w:rsidRPr="000F6F33" w:rsidRDefault="008D0575" w:rsidP="00E919A7">
      <w:pPr>
        <w:spacing w:after="0"/>
        <w:ind w:right="113"/>
        <w:jc w:val="center"/>
        <w:rPr>
          <w:rFonts w:ascii="Times New Roman" w:hAnsi="Times New Roman"/>
          <w:sz w:val="28"/>
          <w:szCs w:val="32"/>
        </w:rPr>
      </w:pPr>
      <w:r w:rsidRPr="000F6F33">
        <w:rPr>
          <w:rFonts w:ascii="Times New Roman" w:hAnsi="Times New Roman"/>
          <w:sz w:val="28"/>
          <w:szCs w:val="32"/>
        </w:rPr>
        <w:t>Краснодар</w:t>
      </w:r>
    </w:p>
    <w:p w:rsidR="008D0575" w:rsidRPr="000F6F33" w:rsidRDefault="004450BC" w:rsidP="002F3FEC">
      <w:pPr>
        <w:spacing w:after="0"/>
        <w:ind w:right="113"/>
        <w:jc w:val="center"/>
        <w:rPr>
          <w:rFonts w:ascii="Times New Roman" w:hAnsi="Times New Roman"/>
          <w:sz w:val="28"/>
          <w:szCs w:val="32"/>
        </w:rPr>
      </w:pPr>
      <w:r w:rsidRPr="000F6F33">
        <w:rPr>
          <w:rFonts w:ascii="Times New Roman" w:hAnsi="Times New Roman"/>
          <w:sz w:val="28"/>
          <w:szCs w:val="32"/>
        </w:rPr>
        <w:t>2017</w:t>
      </w:r>
    </w:p>
    <w:p w:rsidR="00E919A7" w:rsidRPr="000F6F33" w:rsidRDefault="00E919A7" w:rsidP="002F3FEC">
      <w:pPr>
        <w:spacing w:after="0"/>
        <w:ind w:right="113"/>
        <w:jc w:val="center"/>
        <w:rPr>
          <w:rFonts w:ascii="Times New Roman" w:hAnsi="Times New Roman"/>
          <w:sz w:val="32"/>
          <w:szCs w:val="32"/>
        </w:rPr>
      </w:pPr>
    </w:p>
    <w:p w:rsidR="00266789" w:rsidRDefault="00266789" w:rsidP="002F3FEC">
      <w:pPr>
        <w:spacing w:after="0"/>
        <w:ind w:right="113"/>
        <w:jc w:val="center"/>
        <w:rPr>
          <w:rFonts w:ascii="Times New Roman" w:hAnsi="Times New Roman"/>
          <w:b/>
          <w:sz w:val="32"/>
          <w:szCs w:val="32"/>
        </w:rPr>
      </w:pPr>
    </w:p>
    <w:p w:rsidR="00E919A7" w:rsidRPr="001144D8" w:rsidRDefault="00E919A7" w:rsidP="002F3FEC">
      <w:pPr>
        <w:spacing w:after="0"/>
        <w:ind w:right="113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9356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134"/>
        <w:gridCol w:w="3039"/>
        <w:gridCol w:w="1071"/>
        <w:gridCol w:w="4112"/>
      </w:tblGrid>
      <w:tr w:rsidR="00E51903" w:rsidRPr="002A1365" w:rsidTr="00E51903">
        <w:trPr>
          <w:trHeight w:val="332"/>
        </w:trPr>
        <w:tc>
          <w:tcPr>
            <w:tcW w:w="1134" w:type="dxa"/>
          </w:tcPr>
          <w:p w:rsidR="00E51903" w:rsidRPr="008E67B6" w:rsidRDefault="00E51903" w:rsidP="00105128">
            <w:pPr>
              <w:pStyle w:val="ae"/>
              <w:jc w:val="both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28094D">
              <w:rPr>
                <w:rFonts w:ascii="Times New Roman" w:eastAsia="Times New Roman" w:hAnsi="Times New Roman"/>
                <w:sz w:val="32"/>
                <w:szCs w:val="32"/>
                <w:lang w:val="en-US" w:eastAsia="ru-RU"/>
              </w:rPr>
              <w:t>УДК</w:t>
            </w: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– </w:t>
            </w:r>
            <w:r w:rsidRPr="008E67B6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8222" w:type="dxa"/>
            <w:gridSpan w:val="3"/>
          </w:tcPr>
          <w:p w:rsidR="00E51903" w:rsidRPr="008E67B6" w:rsidRDefault="00E51903" w:rsidP="00105128">
            <w:pPr>
              <w:pStyle w:val="ae"/>
              <w:jc w:val="both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016 : 301 + 316.562.2(01) + 271.2(01) + 159.924.7(01)</w:t>
            </w:r>
          </w:p>
        </w:tc>
      </w:tr>
      <w:tr w:rsidR="00E51903" w:rsidRPr="002A1365" w:rsidTr="00E51903">
        <w:tc>
          <w:tcPr>
            <w:tcW w:w="1134" w:type="dxa"/>
          </w:tcPr>
          <w:p w:rsidR="00E51903" w:rsidRPr="008E67B6" w:rsidRDefault="00E51903" w:rsidP="00105128">
            <w:pPr>
              <w:pStyle w:val="ae"/>
              <w:jc w:val="both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8E67B6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ББК</w:t>
            </w: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– </w:t>
            </w:r>
          </w:p>
        </w:tc>
        <w:tc>
          <w:tcPr>
            <w:tcW w:w="8222" w:type="dxa"/>
            <w:gridSpan w:val="3"/>
          </w:tcPr>
          <w:p w:rsidR="00E51903" w:rsidRPr="008E67B6" w:rsidRDefault="00E51903" w:rsidP="00105128">
            <w:pPr>
              <w:pStyle w:val="ae"/>
              <w:jc w:val="both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91.9 : 6 + 60.561.5я1 + 86.372.24-5я1 + 88.57я1</w:t>
            </w:r>
          </w:p>
        </w:tc>
      </w:tr>
      <w:tr w:rsidR="00E51903" w:rsidRPr="002A1365" w:rsidTr="00E51903">
        <w:tc>
          <w:tcPr>
            <w:tcW w:w="1134" w:type="dxa"/>
          </w:tcPr>
          <w:p w:rsidR="00E51903" w:rsidRPr="008E67B6" w:rsidRDefault="00E51903" w:rsidP="009E6D12">
            <w:pPr>
              <w:pStyle w:val="ae"/>
              <w:jc w:val="both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8E67B6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С</w:t>
            </w:r>
          </w:p>
        </w:tc>
        <w:tc>
          <w:tcPr>
            <w:tcW w:w="8222" w:type="dxa"/>
            <w:gridSpan w:val="3"/>
          </w:tcPr>
          <w:p w:rsidR="00E51903" w:rsidRPr="008E67B6" w:rsidRDefault="00E51903" w:rsidP="00105128">
            <w:pPr>
              <w:pStyle w:val="ae"/>
              <w:jc w:val="both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30</w:t>
            </w:r>
          </w:p>
        </w:tc>
      </w:tr>
      <w:tr w:rsidR="008D0575" w:rsidRPr="002A1365" w:rsidTr="00E51903">
        <w:trPr>
          <w:trHeight w:val="757"/>
        </w:trPr>
        <w:tc>
          <w:tcPr>
            <w:tcW w:w="1134" w:type="dxa"/>
          </w:tcPr>
          <w:p w:rsidR="008D0575" w:rsidRPr="008E67B6" w:rsidRDefault="008D0575" w:rsidP="00105128">
            <w:pPr>
              <w:pStyle w:val="ae"/>
              <w:jc w:val="both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3039" w:type="dxa"/>
          </w:tcPr>
          <w:p w:rsidR="008D0575" w:rsidRPr="008E67B6" w:rsidRDefault="008D0575" w:rsidP="00105128">
            <w:pPr>
              <w:pStyle w:val="ae"/>
              <w:jc w:val="both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5183" w:type="dxa"/>
            <w:gridSpan w:val="2"/>
          </w:tcPr>
          <w:p w:rsidR="008D0575" w:rsidRPr="008E67B6" w:rsidRDefault="008D0575" w:rsidP="00105128">
            <w:pPr>
              <w:pStyle w:val="ae"/>
              <w:jc w:val="both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</w:tc>
      </w:tr>
      <w:tr w:rsidR="008D0575" w:rsidRPr="002A1365" w:rsidTr="00105128">
        <w:trPr>
          <w:cantSplit/>
          <w:trHeight w:val="4099"/>
        </w:trPr>
        <w:tc>
          <w:tcPr>
            <w:tcW w:w="9356" w:type="dxa"/>
            <w:gridSpan w:val="4"/>
          </w:tcPr>
          <w:p w:rsidR="008D0575" w:rsidRPr="00CE168C" w:rsidRDefault="004450BC" w:rsidP="00105128">
            <w:pPr>
              <w:spacing w:line="240" w:lineRule="auto"/>
              <w:ind w:firstLine="601"/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805831">
              <w:rPr>
                <w:rFonts w:ascii="Times New Roman" w:eastAsia="Times New Roman" w:hAnsi="Times New Roman"/>
                <w:b/>
                <w:sz w:val="32"/>
                <w:szCs w:val="32"/>
              </w:rPr>
              <w:t>Семья – людей святой оплот</w:t>
            </w:r>
            <w:r w:rsidR="008D0575" w:rsidRPr="00CE168C">
              <w:rPr>
                <w:rFonts w:ascii="Times New Roman" w:eastAsia="Times New Roman" w:hAnsi="Times New Roman"/>
                <w:sz w:val="32"/>
                <w:szCs w:val="32"/>
              </w:rPr>
              <w:t xml:space="preserve"> : </w:t>
            </w:r>
            <w:r w:rsidRPr="00CE168C">
              <w:rPr>
                <w:rFonts w:ascii="Times New Roman" w:eastAsia="Times New Roman" w:hAnsi="Times New Roman"/>
                <w:sz w:val="32"/>
                <w:szCs w:val="32"/>
              </w:rPr>
              <w:t>к Всероссийскому дню семьи, любви и верности : путеводитель по книжной выставке</w:t>
            </w:r>
            <w:r w:rsidR="00FE18BA" w:rsidRPr="00CE168C">
              <w:rPr>
                <w:rFonts w:ascii="Times New Roman" w:eastAsia="Times New Roman" w:hAnsi="Times New Roman"/>
                <w:sz w:val="32"/>
                <w:szCs w:val="32"/>
              </w:rPr>
              <w:t xml:space="preserve"> </w:t>
            </w:r>
            <w:r w:rsidR="008D0575" w:rsidRPr="00CE168C">
              <w:rPr>
                <w:rFonts w:ascii="Times New Roman" w:eastAsia="Times New Roman" w:hAnsi="Times New Roman"/>
                <w:sz w:val="32"/>
                <w:szCs w:val="32"/>
              </w:rPr>
              <w:t xml:space="preserve">/ Краснодарская краевая универсальная научная библиотека им. А.С. Пушкина ; </w:t>
            </w:r>
            <w:r w:rsidRPr="00CE168C">
              <w:rPr>
                <w:rFonts w:ascii="Times New Roman" w:eastAsia="Times New Roman" w:hAnsi="Times New Roman"/>
                <w:sz w:val="32"/>
                <w:szCs w:val="32"/>
              </w:rPr>
              <w:t>отдел городского абонемента</w:t>
            </w:r>
            <w:r w:rsidR="00C125C9" w:rsidRPr="00CE168C">
              <w:rPr>
                <w:rFonts w:ascii="Times New Roman" w:eastAsia="Times New Roman" w:hAnsi="Times New Roman"/>
                <w:sz w:val="32"/>
                <w:szCs w:val="32"/>
              </w:rPr>
              <w:t xml:space="preserve"> ; [</w:t>
            </w:r>
            <w:r w:rsidRPr="00CE168C">
              <w:rPr>
                <w:rFonts w:ascii="Times New Roman" w:eastAsia="Times New Roman" w:hAnsi="Times New Roman"/>
                <w:sz w:val="32"/>
                <w:szCs w:val="32"/>
              </w:rPr>
              <w:t>сост. Л.В. Баскакова</w:t>
            </w:r>
            <w:r w:rsidR="008D0575" w:rsidRPr="00CE168C">
              <w:rPr>
                <w:rFonts w:ascii="Times New Roman" w:eastAsia="Times New Roman" w:hAnsi="Times New Roman"/>
                <w:sz w:val="32"/>
                <w:szCs w:val="32"/>
              </w:rPr>
              <w:t>].</w:t>
            </w:r>
            <w:r w:rsidRPr="00CE168C">
              <w:rPr>
                <w:rFonts w:ascii="Times New Roman" w:eastAsia="Times New Roman" w:hAnsi="Times New Roman"/>
                <w:sz w:val="32"/>
                <w:szCs w:val="32"/>
              </w:rPr>
              <w:t xml:space="preserve"> – Краснодар, 2017</w:t>
            </w:r>
            <w:r w:rsidR="009E6D12" w:rsidRPr="00CE168C">
              <w:rPr>
                <w:rFonts w:ascii="Times New Roman" w:eastAsia="Times New Roman" w:hAnsi="Times New Roman"/>
                <w:sz w:val="32"/>
                <w:szCs w:val="32"/>
              </w:rPr>
              <w:t xml:space="preserve">. – </w:t>
            </w:r>
            <w:r w:rsidR="00142A7E" w:rsidRPr="00C8597F">
              <w:rPr>
                <w:rFonts w:ascii="Times New Roman" w:eastAsia="Times New Roman" w:hAnsi="Times New Roman"/>
                <w:sz w:val="32"/>
                <w:szCs w:val="32"/>
              </w:rPr>
              <w:t>32</w:t>
            </w:r>
            <w:r w:rsidR="00553139" w:rsidRPr="00C8597F">
              <w:rPr>
                <w:rFonts w:ascii="Times New Roman" w:eastAsia="Times New Roman" w:hAnsi="Times New Roman"/>
                <w:sz w:val="32"/>
                <w:szCs w:val="32"/>
              </w:rPr>
              <w:t xml:space="preserve"> </w:t>
            </w:r>
            <w:r w:rsidR="009E6D12" w:rsidRPr="00C8597F">
              <w:rPr>
                <w:rFonts w:ascii="Times New Roman" w:eastAsia="Times New Roman" w:hAnsi="Times New Roman"/>
                <w:sz w:val="32"/>
                <w:szCs w:val="32"/>
              </w:rPr>
              <w:t>с</w:t>
            </w:r>
            <w:r w:rsidR="009E6D12" w:rsidRPr="00CE168C">
              <w:rPr>
                <w:rFonts w:ascii="Times New Roman" w:eastAsia="Times New Roman" w:hAnsi="Times New Roman"/>
                <w:sz w:val="32"/>
                <w:szCs w:val="32"/>
              </w:rPr>
              <w:t>.</w:t>
            </w:r>
          </w:p>
          <w:p w:rsidR="008D0575" w:rsidRPr="000F6F33" w:rsidRDefault="00E80890" w:rsidP="00C542AD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/>
                <w:i/>
                <w:sz w:val="28"/>
                <w:szCs w:val="32"/>
              </w:rPr>
            </w:pPr>
            <w:r w:rsidRPr="000F6F33">
              <w:rPr>
                <w:rFonts w:ascii="Times New Roman" w:eastAsia="Times New Roman" w:hAnsi="Times New Roman"/>
                <w:i/>
                <w:sz w:val="28"/>
                <w:szCs w:val="32"/>
              </w:rPr>
              <w:t>Библиографическое пособие адресовано широкому кругу читателей: библиотечным работникам, педагогам, студентам</w:t>
            </w:r>
            <w:r w:rsidR="00FD4BBA" w:rsidRPr="000F6F33">
              <w:rPr>
                <w:rFonts w:ascii="Times New Roman" w:eastAsia="Times New Roman" w:hAnsi="Times New Roman"/>
                <w:i/>
                <w:sz w:val="28"/>
                <w:szCs w:val="32"/>
              </w:rPr>
              <w:t>, учащимся, родителям, всем</w:t>
            </w:r>
            <w:r w:rsidR="00FE417B" w:rsidRPr="000F6F33">
              <w:rPr>
                <w:rFonts w:ascii="Times New Roman" w:eastAsia="Times New Roman" w:hAnsi="Times New Roman"/>
                <w:i/>
                <w:sz w:val="28"/>
                <w:szCs w:val="32"/>
              </w:rPr>
              <w:t>,  кто</w:t>
            </w:r>
            <w:r w:rsidRPr="000F6F33">
              <w:rPr>
                <w:rFonts w:ascii="Times New Roman" w:eastAsia="Times New Roman" w:hAnsi="Times New Roman"/>
                <w:i/>
                <w:sz w:val="28"/>
                <w:szCs w:val="32"/>
              </w:rPr>
              <w:t xml:space="preserve"> заинтересован в возрождении авторитета российской семьи, укреплении семейных ценностей и традиций.</w:t>
            </w:r>
          </w:p>
          <w:p w:rsidR="008D0575" w:rsidRPr="00CE168C" w:rsidRDefault="008D0575" w:rsidP="00105128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/>
                <w:i/>
                <w:sz w:val="32"/>
                <w:szCs w:val="32"/>
              </w:rPr>
            </w:pPr>
          </w:p>
          <w:p w:rsidR="008D0575" w:rsidRPr="00CE168C" w:rsidRDefault="008D0575" w:rsidP="00105128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</w:p>
          <w:p w:rsidR="008D0575" w:rsidRPr="00CE168C" w:rsidRDefault="008D0575" w:rsidP="00105128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</w:p>
        </w:tc>
      </w:tr>
      <w:tr w:rsidR="008D0575" w:rsidRPr="002A1365" w:rsidTr="00E51903">
        <w:tc>
          <w:tcPr>
            <w:tcW w:w="1134" w:type="dxa"/>
          </w:tcPr>
          <w:p w:rsidR="008D0575" w:rsidRPr="008E67B6" w:rsidRDefault="008D0575" w:rsidP="009C46DF">
            <w:pPr>
              <w:pStyle w:val="ae"/>
              <w:jc w:val="right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8E67B6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УДК</w:t>
            </w:r>
          </w:p>
        </w:tc>
        <w:tc>
          <w:tcPr>
            <w:tcW w:w="8222" w:type="dxa"/>
            <w:gridSpan w:val="3"/>
          </w:tcPr>
          <w:p w:rsidR="008D0575" w:rsidRPr="008E67B6" w:rsidRDefault="003F31BB" w:rsidP="00105128">
            <w:pPr>
              <w:pStyle w:val="ae"/>
              <w:jc w:val="both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016  : 301 + 316.562.2(01) + 271.2(01) + 159.924.7(01)</w:t>
            </w:r>
          </w:p>
        </w:tc>
      </w:tr>
      <w:tr w:rsidR="008D0575" w:rsidRPr="002A1365" w:rsidTr="00E51903">
        <w:tc>
          <w:tcPr>
            <w:tcW w:w="1134" w:type="dxa"/>
          </w:tcPr>
          <w:p w:rsidR="008D0575" w:rsidRPr="008E67B6" w:rsidRDefault="008D0575" w:rsidP="009C46DF">
            <w:pPr>
              <w:pStyle w:val="ae"/>
              <w:jc w:val="right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8E67B6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ББК</w:t>
            </w:r>
          </w:p>
        </w:tc>
        <w:tc>
          <w:tcPr>
            <w:tcW w:w="8222" w:type="dxa"/>
            <w:gridSpan w:val="3"/>
          </w:tcPr>
          <w:p w:rsidR="008D0575" w:rsidRPr="008E67B6" w:rsidRDefault="003F31BB" w:rsidP="00105128">
            <w:pPr>
              <w:pStyle w:val="ae"/>
              <w:jc w:val="both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91.9 : 6 + 60.561.5я1 + 86.372.24-5я1 + 88.57я1</w:t>
            </w:r>
          </w:p>
        </w:tc>
      </w:tr>
      <w:tr w:rsidR="008D0575" w:rsidRPr="002A1365" w:rsidTr="00E51903">
        <w:tc>
          <w:tcPr>
            <w:tcW w:w="1134" w:type="dxa"/>
          </w:tcPr>
          <w:p w:rsidR="008D0575" w:rsidRPr="008E67B6" w:rsidRDefault="003F31BB" w:rsidP="009C46DF">
            <w:pPr>
              <w:pStyle w:val="ae"/>
              <w:jc w:val="right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С</w:t>
            </w:r>
          </w:p>
        </w:tc>
        <w:tc>
          <w:tcPr>
            <w:tcW w:w="4110" w:type="dxa"/>
            <w:gridSpan w:val="2"/>
          </w:tcPr>
          <w:p w:rsidR="008D0575" w:rsidRPr="008E67B6" w:rsidRDefault="003F31BB" w:rsidP="00105128">
            <w:pPr>
              <w:pStyle w:val="ae"/>
              <w:jc w:val="both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30</w:t>
            </w:r>
          </w:p>
        </w:tc>
        <w:tc>
          <w:tcPr>
            <w:tcW w:w="4112" w:type="dxa"/>
          </w:tcPr>
          <w:p w:rsidR="008D0575" w:rsidRPr="008E67B6" w:rsidRDefault="008D0575" w:rsidP="00105128">
            <w:pPr>
              <w:pStyle w:val="ae"/>
              <w:jc w:val="both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</w:tc>
      </w:tr>
      <w:tr w:rsidR="008D0575" w:rsidRPr="002A1365" w:rsidTr="00105128">
        <w:trPr>
          <w:cantSplit/>
        </w:trPr>
        <w:tc>
          <w:tcPr>
            <w:tcW w:w="9356" w:type="dxa"/>
            <w:gridSpan w:val="4"/>
          </w:tcPr>
          <w:p w:rsidR="008D0575" w:rsidRPr="008E67B6" w:rsidRDefault="008D0575" w:rsidP="00105128">
            <w:pPr>
              <w:pStyle w:val="ae"/>
              <w:jc w:val="both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8E67B6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</w:t>
            </w:r>
          </w:p>
          <w:p w:rsidR="008D0575" w:rsidRPr="008E67B6" w:rsidRDefault="008D0575" w:rsidP="00105128">
            <w:pPr>
              <w:pStyle w:val="ae"/>
              <w:jc w:val="both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  <w:p w:rsidR="008D0575" w:rsidRDefault="008D0575" w:rsidP="00105128">
            <w:pPr>
              <w:pStyle w:val="ae"/>
              <w:jc w:val="both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  <w:p w:rsidR="003F31BB" w:rsidRDefault="003F31BB" w:rsidP="00105128">
            <w:pPr>
              <w:pStyle w:val="ae"/>
              <w:jc w:val="both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  <w:p w:rsidR="003F31BB" w:rsidRDefault="003F31BB" w:rsidP="00105128">
            <w:pPr>
              <w:pStyle w:val="ae"/>
              <w:jc w:val="both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  <w:p w:rsidR="003F31BB" w:rsidRDefault="003F31BB" w:rsidP="00105128">
            <w:pPr>
              <w:pStyle w:val="ae"/>
              <w:jc w:val="both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  <w:p w:rsidR="003F31BB" w:rsidRDefault="003F31BB" w:rsidP="00105128">
            <w:pPr>
              <w:pStyle w:val="ae"/>
              <w:jc w:val="both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  <w:p w:rsidR="003F31BB" w:rsidRDefault="003F31BB" w:rsidP="00105128">
            <w:pPr>
              <w:pStyle w:val="ae"/>
              <w:jc w:val="both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  <w:p w:rsidR="003F31BB" w:rsidRDefault="003F31BB" w:rsidP="00105128">
            <w:pPr>
              <w:pStyle w:val="ae"/>
              <w:jc w:val="both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  <w:p w:rsidR="008D0575" w:rsidRPr="008E67B6" w:rsidRDefault="008D0575" w:rsidP="00105128">
            <w:pPr>
              <w:pStyle w:val="ae"/>
              <w:jc w:val="both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  <w:p w:rsidR="002F5129" w:rsidRPr="000F6F33" w:rsidRDefault="008D0575" w:rsidP="0093699C">
            <w:pPr>
              <w:pStyle w:val="ae"/>
              <w:jc w:val="center"/>
              <w:rPr>
                <w:rFonts w:ascii="Times New Roman" w:eastAsia="Times New Roman" w:hAnsi="Times New Roman"/>
                <w:sz w:val="28"/>
                <w:szCs w:val="32"/>
                <w:lang w:eastAsia="ru-RU"/>
              </w:rPr>
            </w:pPr>
            <w:r w:rsidRPr="000F6F33">
              <w:rPr>
                <w:rFonts w:ascii="Times New Roman" w:eastAsia="Times New Roman" w:hAnsi="Times New Roman"/>
                <w:sz w:val="28"/>
                <w:szCs w:val="32"/>
                <w:lang w:eastAsia="ru-RU"/>
              </w:rPr>
              <w:t>©Краснодарская краевая универсальная научная библиотека</w:t>
            </w:r>
          </w:p>
          <w:p w:rsidR="008D0575" w:rsidRPr="000F6F33" w:rsidRDefault="004450BC" w:rsidP="00105128">
            <w:pPr>
              <w:pStyle w:val="ae"/>
              <w:jc w:val="center"/>
              <w:rPr>
                <w:rFonts w:ascii="Times New Roman" w:eastAsia="Times New Roman" w:hAnsi="Times New Roman"/>
                <w:sz w:val="28"/>
                <w:szCs w:val="32"/>
                <w:lang w:eastAsia="ru-RU"/>
              </w:rPr>
            </w:pPr>
            <w:r w:rsidRPr="000F6F33">
              <w:rPr>
                <w:rFonts w:ascii="Times New Roman" w:eastAsia="Times New Roman" w:hAnsi="Times New Roman"/>
                <w:sz w:val="28"/>
                <w:szCs w:val="32"/>
                <w:lang w:eastAsia="ru-RU"/>
              </w:rPr>
              <w:t>им. А.С. Пушкина, 2017</w:t>
            </w:r>
          </w:p>
          <w:p w:rsidR="008D0575" w:rsidRPr="008E67B6" w:rsidRDefault="008D0575" w:rsidP="00105128">
            <w:pPr>
              <w:pStyle w:val="ae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</w:tc>
      </w:tr>
    </w:tbl>
    <w:p w:rsidR="008D0575" w:rsidRDefault="008D0575" w:rsidP="00BD10DC">
      <w:pPr>
        <w:pStyle w:val="ae"/>
        <w:jc w:val="center"/>
        <w:rPr>
          <w:rFonts w:ascii="Times New Roman" w:hAnsi="Times New Roman"/>
          <w:sz w:val="32"/>
          <w:szCs w:val="32"/>
        </w:rPr>
        <w:sectPr w:rsidR="008D0575" w:rsidSect="00FD4BBA">
          <w:footerReference w:type="default" r:id="rId10"/>
          <w:pgSz w:w="11907" w:h="16840" w:code="9"/>
          <w:pgMar w:top="1134" w:right="1418" w:bottom="1134" w:left="1134" w:header="0" w:footer="964" w:gutter="0"/>
          <w:cols w:space="2155"/>
          <w:docGrid w:linePitch="299"/>
        </w:sectPr>
      </w:pPr>
    </w:p>
    <w:p w:rsidR="008D0575" w:rsidRPr="00DB61E1" w:rsidRDefault="008D0575" w:rsidP="00BD10DC">
      <w:pPr>
        <w:jc w:val="center"/>
        <w:rPr>
          <w:rFonts w:ascii="Bookman Old Style" w:hAnsi="Bookman Old Style"/>
          <w:b/>
          <w:sz w:val="32"/>
          <w:szCs w:val="32"/>
        </w:rPr>
      </w:pPr>
      <w:r w:rsidRPr="00DB61E1">
        <w:rPr>
          <w:rFonts w:ascii="Bookman Old Style" w:hAnsi="Bookman Old Style"/>
          <w:b/>
          <w:sz w:val="32"/>
          <w:szCs w:val="32"/>
        </w:rPr>
        <w:lastRenderedPageBreak/>
        <w:t>Содержание</w:t>
      </w:r>
    </w:p>
    <w:tbl>
      <w:tblPr>
        <w:tblW w:w="0" w:type="auto"/>
        <w:tblInd w:w="108" w:type="dxa"/>
        <w:tblLayout w:type="fixed"/>
        <w:tblLook w:val="00A0" w:firstRow="1" w:lastRow="0" w:firstColumn="1" w:lastColumn="0" w:noHBand="0" w:noVBand="0"/>
      </w:tblPr>
      <w:tblGrid>
        <w:gridCol w:w="1843"/>
        <w:gridCol w:w="6804"/>
        <w:gridCol w:w="709"/>
      </w:tblGrid>
      <w:tr w:rsidR="008D0575" w:rsidRPr="002A1365" w:rsidTr="009C46DF">
        <w:trPr>
          <w:trHeight w:val="510"/>
        </w:trPr>
        <w:tc>
          <w:tcPr>
            <w:tcW w:w="8647" w:type="dxa"/>
            <w:gridSpan w:val="2"/>
            <w:vAlign w:val="center"/>
          </w:tcPr>
          <w:p w:rsidR="008D0575" w:rsidRPr="00CE168C" w:rsidRDefault="008D0575" w:rsidP="00EF5B72">
            <w:pPr>
              <w:spacing w:after="0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CE168C">
              <w:rPr>
                <w:rFonts w:ascii="Times New Roman" w:eastAsia="Times New Roman" w:hAnsi="Times New Roman"/>
                <w:sz w:val="32"/>
                <w:szCs w:val="32"/>
              </w:rPr>
              <w:t>От сос</w:t>
            </w:r>
            <w:r w:rsidR="000D4445" w:rsidRPr="00CE168C">
              <w:rPr>
                <w:rFonts w:ascii="Times New Roman" w:eastAsia="Times New Roman" w:hAnsi="Times New Roman"/>
                <w:sz w:val="32"/>
                <w:szCs w:val="32"/>
              </w:rPr>
              <w:t>тавителей</w:t>
            </w:r>
            <w:r w:rsidR="009C46DF">
              <w:rPr>
                <w:rFonts w:ascii="Times New Roman" w:eastAsia="Times New Roman" w:hAnsi="Times New Roman"/>
                <w:sz w:val="32"/>
                <w:szCs w:val="32"/>
              </w:rPr>
              <w:t xml:space="preserve"> …………………………………………………</w:t>
            </w:r>
          </w:p>
        </w:tc>
        <w:tc>
          <w:tcPr>
            <w:tcW w:w="709" w:type="dxa"/>
            <w:vAlign w:val="center"/>
          </w:tcPr>
          <w:p w:rsidR="008D0575" w:rsidRPr="00CE168C" w:rsidRDefault="008D0575" w:rsidP="009C46DF">
            <w:pPr>
              <w:spacing w:after="0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CE168C">
              <w:rPr>
                <w:rFonts w:ascii="Times New Roman" w:eastAsia="Times New Roman" w:hAnsi="Times New Roman"/>
                <w:sz w:val="32"/>
                <w:szCs w:val="32"/>
              </w:rPr>
              <w:t>4</w:t>
            </w:r>
          </w:p>
        </w:tc>
      </w:tr>
      <w:tr w:rsidR="00FD4BBA" w:rsidRPr="002A1365" w:rsidTr="009C46DF">
        <w:trPr>
          <w:trHeight w:val="510"/>
        </w:trPr>
        <w:tc>
          <w:tcPr>
            <w:tcW w:w="1843" w:type="dxa"/>
            <w:vAlign w:val="center"/>
          </w:tcPr>
          <w:p w:rsidR="00FD4BBA" w:rsidRPr="00CE168C" w:rsidRDefault="00FD4BBA" w:rsidP="009C46DF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E80890">
              <w:rPr>
                <w:rFonts w:ascii="Times New Roman" w:eastAsia="Times New Roman" w:hAnsi="Times New Roman"/>
                <w:sz w:val="32"/>
                <w:szCs w:val="32"/>
              </w:rPr>
              <w:t>Раздел 1</w:t>
            </w:r>
          </w:p>
        </w:tc>
        <w:tc>
          <w:tcPr>
            <w:tcW w:w="6804" w:type="dxa"/>
            <w:vAlign w:val="center"/>
          </w:tcPr>
          <w:p w:rsidR="00FD4BBA" w:rsidRPr="00CE168C" w:rsidRDefault="00FD4BBA" w:rsidP="004E374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CE168C">
              <w:rPr>
                <w:rFonts w:ascii="Times New Roman" w:eastAsia="Times New Roman" w:hAnsi="Times New Roman"/>
                <w:sz w:val="32"/>
                <w:szCs w:val="32"/>
              </w:rPr>
              <w:t>Православные ценн</w:t>
            </w:r>
            <w:r>
              <w:rPr>
                <w:rFonts w:ascii="Times New Roman" w:eastAsia="Times New Roman" w:hAnsi="Times New Roman"/>
                <w:sz w:val="32"/>
                <w:szCs w:val="32"/>
              </w:rPr>
              <w:t>ости семьи и брака</w:t>
            </w:r>
            <w:r w:rsidR="009C46DF">
              <w:rPr>
                <w:rFonts w:ascii="Times New Roman" w:eastAsia="Times New Roman" w:hAnsi="Times New Roman"/>
                <w:sz w:val="32"/>
                <w:szCs w:val="32"/>
              </w:rPr>
              <w:t xml:space="preserve"> ……......</w:t>
            </w:r>
          </w:p>
        </w:tc>
        <w:tc>
          <w:tcPr>
            <w:tcW w:w="709" w:type="dxa"/>
            <w:vAlign w:val="center"/>
          </w:tcPr>
          <w:p w:rsidR="00FD4BBA" w:rsidRPr="00CE168C" w:rsidRDefault="00FD4BBA" w:rsidP="009C46DF">
            <w:pPr>
              <w:spacing w:after="0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6</w:t>
            </w:r>
          </w:p>
        </w:tc>
      </w:tr>
      <w:tr w:rsidR="00FD4BBA" w:rsidRPr="002A1365" w:rsidTr="009C46DF">
        <w:trPr>
          <w:trHeight w:val="510"/>
        </w:trPr>
        <w:tc>
          <w:tcPr>
            <w:tcW w:w="1843" w:type="dxa"/>
            <w:vAlign w:val="center"/>
          </w:tcPr>
          <w:p w:rsidR="00FD4BBA" w:rsidRPr="00CE168C" w:rsidRDefault="00FD4BBA" w:rsidP="009C46DF">
            <w:pPr>
              <w:tabs>
                <w:tab w:val="left" w:pos="7337"/>
              </w:tabs>
              <w:spacing w:after="0" w:line="240" w:lineRule="auto"/>
              <w:ind w:left="34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 xml:space="preserve">          </w:t>
            </w:r>
            <w:r w:rsidRPr="00CE168C">
              <w:rPr>
                <w:rFonts w:ascii="Times New Roman" w:eastAsia="Times New Roman" w:hAnsi="Times New Roman"/>
                <w:sz w:val="32"/>
                <w:szCs w:val="32"/>
              </w:rPr>
              <w:t>1.1</w:t>
            </w:r>
          </w:p>
        </w:tc>
        <w:tc>
          <w:tcPr>
            <w:tcW w:w="6804" w:type="dxa"/>
            <w:vAlign w:val="center"/>
          </w:tcPr>
          <w:p w:rsidR="00FD4BBA" w:rsidRPr="00CE168C" w:rsidRDefault="00FD4BBA" w:rsidP="00EF5B72">
            <w:pPr>
              <w:tabs>
                <w:tab w:val="left" w:pos="7337"/>
              </w:tabs>
              <w:spacing w:after="0" w:line="240" w:lineRule="auto"/>
              <w:ind w:left="34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CE168C">
              <w:rPr>
                <w:rFonts w:ascii="Times New Roman" w:eastAsia="Times New Roman" w:hAnsi="Times New Roman"/>
                <w:sz w:val="32"/>
                <w:szCs w:val="32"/>
              </w:rPr>
              <w:t>Петр и Феврония – семья земная и небесная</w:t>
            </w:r>
            <w:r w:rsidR="009C46DF">
              <w:rPr>
                <w:rFonts w:ascii="Times New Roman" w:eastAsia="Times New Roman" w:hAnsi="Times New Roman"/>
                <w:sz w:val="32"/>
                <w:szCs w:val="32"/>
              </w:rPr>
              <w:t xml:space="preserve"> ….</w:t>
            </w:r>
          </w:p>
        </w:tc>
        <w:tc>
          <w:tcPr>
            <w:tcW w:w="709" w:type="dxa"/>
            <w:vAlign w:val="center"/>
          </w:tcPr>
          <w:p w:rsidR="00FD4BBA" w:rsidRPr="00CE168C" w:rsidRDefault="00FD4BBA" w:rsidP="009C46DF">
            <w:pPr>
              <w:spacing w:after="0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11</w:t>
            </w:r>
          </w:p>
        </w:tc>
      </w:tr>
      <w:tr w:rsidR="00FD4BBA" w:rsidRPr="002A1365" w:rsidTr="009C46DF">
        <w:trPr>
          <w:trHeight w:val="510"/>
        </w:trPr>
        <w:tc>
          <w:tcPr>
            <w:tcW w:w="1843" w:type="dxa"/>
            <w:vAlign w:val="center"/>
          </w:tcPr>
          <w:p w:rsidR="00FD4BBA" w:rsidRPr="00CE168C" w:rsidRDefault="00FD4BBA" w:rsidP="009C46DF">
            <w:pPr>
              <w:spacing w:after="0"/>
              <w:ind w:left="34"/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CE168C">
              <w:rPr>
                <w:rFonts w:ascii="Times New Roman" w:eastAsia="Times New Roman" w:hAnsi="Times New Roman"/>
                <w:sz w:val="32"/>
                <w:szCs w:val="32"/>
              </w:rPr>
              <w:t>Раздел</w:t>
            </w:r>
            <w:r>
              <w:rPr>
                <w:rFonts w:ascii="Times New Roman" w:eastAsia="Times New Roman" w:hAnsi="Times New Roman"/>
                <w:sz w:val="32"/>
                <w:szCs w:val="32"/>
              </w:rPr>
              <w:t xml:space="preserve"> 2</w:t>
            </w:r>
          </w:p>
        </w:tc>
        <w:tc>
          <w:tcPr>
            <w:tcW w:w="6804" w:type="dxa"/>
            <w:vAlign w:val="center"/>
          </w:tcPr>
          <w:p w:rsidR="00FD4BBA" w:rsidRPr="00CE168C" w:rsidRDefault="00FD4BBA" w:rsidP="004E374E">
            <w:pPr>
              <w:spacing w:after="0"/>
              <w:ind w:left="34"/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Семья и брак в современном обществе</w:t>
            </w:r>
            <w:r w:rsidR="009C46DF">
              <w:rPr>
                <w:rFonts w:ascii="Times New Roman" w:eastAsia="Times New Roman" w:hAnsi="Times New Roman"/>
                <w:sz w:val="32"/>
                <w:szCs w:val="32"/>
              </w:rPr>
              <w:t xml:space="preserve"> ……......</w:t>
            </w:r>
          </w:p>
        </w:tc>
        <w:tc>
          <w:tcPr>
            <w:tcW w:w="709" w:type="dxa"/>
            <w:vAlign w:val="center"/>
          </w:tcPr>
          <w:p w:rsidR="00FD4BBA" w:rsidRPr="00CE168C" w:rsidRDefault="00FD4BBA" w:rsidP="009C46DF">
            <w:pPr>
              <w:spacing w:after="0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16</w:t>
            </w:r>
          </w:p>
        </w:tc>
      </w:tr>
      <w:tr w:rsidR="00FD4BBA" w:rsidRPr="002A1365" w:rsidTr="009C46DF">
        <w:trPr>
          <w:trHeight w:val="510"/>
        </w:trPr>
        <w:tc>
          <w:tcPr>
            <w:tcW w:w="1843" w:type="dxa"/>
            <w:vAlign w:val="center"/>
          </w:tcPr>
          <w:p w:rsidR="00FD4BBA" w:rsidRPr="00CE168C" w:rsidRDefault="00FD4BBA" w:rsidP="009C46DF">
            <w:pPr>
              <w:spacing w:after="0"/>
              <w:ind w:left="34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Раздел 3</w:t>
            </w:r>
          </w:p>
        </w:tc>
        <w:tc>
          <w:tcPr>
            <w:tcW w:w="6804" w:type="dxa"/>
            <w:vAlign w:val="center"/>
          </w:tcPr>
          <w:p w:rsidR="00FD4BBA" w:rsidRPr="00CE168C" w:rsidRDefault="00FE417B" w:rsidP="009C46DF">
            <w:pPr>
              <w:spacing w:after="0"/>
              <w:ind w:left="34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В</w:t>
            </w:r>
            <w:r w:rsidR="00FD4BBA" w:rsidRPr="00CE168C">
              <w:rPr>
                <w:rFonts w:ascii="Times New Roman" w:eastAsia="Times New Roman" w:hAnsi="Times New Roman"/>
                <w:sz w:val="32"/>
                <w:szCs w:val="32"/>
              </w:rPr>
              <w:t>оспитательный потенциал</w:t>
            </w:r>
            <w:r>
              <w:rPr>
                <w:rFonts w:ascii="Times New Roman" w:eastAsia="Times New Roman" w:hAnsi="Times New Roman"/>
                <w:sz w:val="32"/>
                <w:szCs w:val="32"/>
              </w:rPr>
              <w:t xml:space="preserve"> современной семьи</w:t>
            </w:r>
          </w:p>
        </w:tc>
        <w:tc>
          <w:tcPr>
            <w:tcW w:w="709" w:type="dxa"/>
            <w:vAlign w:val="center"/>
          </w:tcPr>
          <w:p w:rsidR="00FD4BBA" w:rsidRPr="00CE168C" w:rsidRDefault="00FD4BBA" w:rsidP="009C46DF">
            <w:pPr>
              <w:spacing w:after="0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24</w:t>
            </w:r>
          </w:p>
        </w:tc>
      </w:tr>
    </w:tbl>
    <w:p w:rsidR="008D0575" w:rsidRPr="00E84C5C" w:rsidRDefault="008D0575" w:rsidP="009C46D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Pr="00182FB0">
        <w:rPr>
          <w:rFonts w:ascii="Bookman Old Style" w:hAnsi="Bookman Old Style"/>
          <w:b/>
          <w:sz w:val="32"/>
          <w:szCs w:val="32"/>
        </w:rPr>
        <w:lastRenderedPageBreak/>
        <w:t>От составителей</w:t>
      </w:r>
    </w:p>
    <w:p w:rsidR="00921747" w:rsidRPr="009C46DF" w:rsidRDefault="00BC5693" w:rsidP="009C46DF">
      <w:pPr>
        <w:spacing w:after="0" w:line="240" w:lineRule="auto"/>
        <w:ind w:firstLine="709"/>
        <w:jc w:val="both"/>
        <w:rPr>
          <w:rStyle w:val="FontStyle11"/>
          <w:rFonts w:ascii="Times New Roman" w:hAnsi="Times New Roman" w:cs="Times New Roman"/>
          <w:b w:val="0"/>
          <w:sz w:val="30"/>
          <w:szCs w:val="30"/>
        </w:rPr>
      </w:pPr>
      <w:r w:rsidRPr="009C46DF">
        <w:rPr>
          <w:rFonts w:ascii="Times New Roman" w:hAnsi="Times New Roman"/>
          <w:color w:val="000000"/>
          <w:sz w:val="30"/>
          <w:szCs w:val="30"/>
        </w:rPr>
        <w:t xml:space="preserve">Жизнь каждого человека начинается с семьи. </w:t>
      </w:r>
      <w:r w:rsidR="009C46DF" w:rsidRPr="009C46DF">
        <w:rPr>
          <w:rFonts w:ascii="Times New Roman" w:hAnsi="Times New Roman"/>
          <w:color w:val="000000"/>
          <w:sz w:val="30"/>
          <w:szCs w:val="30"/>
        </w:rPr>
        <w:t xml:space="preserve">              </w:t>
      </w:r>
      <w:r w:rsidR="000F6F33">
        <w:rPr>
          <w:rFonts w:ascii="Times New Roman" w:hAnsi="Times New Roman"/>
          <w:color w:val="000000"/>
          <w:sz w:val="30"/>
          <w:szCs w:val="30"/>
        </w:rPr>
        <w:t xml:space="preserve">        </w:t>
      </w:r>
      <w:r w:rsidR="009C46DF" w:rsidRPr="009C46DF">
        <w:rPr>
          <w:rFonts w:ascii="Times New Roman" w:hAnsi="Times New Roman"/>
          <w:color w:val="000000"/>
          <w:sz w:val="30"/>
          <w:szCs w:val="30"/>
        </w:rPr>
        <w:t xml:space="preserve">            </w:t>
      </w:r>
      <w:r w:rsidR="00D82DA5" w:rsidRPr="009C46DF">
        <w:rPr>
          <w:rFonts w:ascii="Times New Roman" w:hAnsi="Times New Roman"/>
          <w:bCs/>
          <w:color w:val="000000"/>
          <w:sz w:val="30"/>
          <w:szCs w:val="30"/>
        </w:rPr>
        <w:t xml:space="preserve">Семья – </w:t>
      </w:r>
      <w:r w:rsidRPr="009C46DF">
        <w:rPr>
          <w:rFonts w:ascii="Times New Roman" w:hAnsi="Times New Roman"/>
          <w:bCs/>
          <w:color w:val="000000"/>
          <w:sz w:val="30"/>
          <w:szCs w:val="30"/>
        </w:rPr>
        <w:t>источник любви, уважения, солидарности и привязанности,</w:t>
      </w:r>
      <w:r w:rsidRPr="009C46DF">
        <w:rPr>
          <w:rFonts w:ascii="Times New Roman" w:hAnsi="Times New Roman"/>
          <w:color w:val="000000"/>
          <w:sz w:val="30"/>
          <w:szCs w:val="30"/>
        </w:rPr>
        <w:t xml:space="preserve"> то, на чем строится любое цивилизованное общество, без чего не может существовать человек. </w:t>
      </w:r>
      <w:r w:rsidR="00FD4BBA" w:rsidRPr="009C46DF">
        <w:rPr>
          <w:rStyle w:val="FontStyle11"/>
          <w:rFonts w:ascii="Times New Roman" w:hAnsi="Times New Roman" w:cs="Times New Roman"/>
          <w:b w:val="0"/>
          <w:sz w:val="30"/>
          <w:szCs w:val="30"/>
        </w:rPr>
        <w:t>В</w:t>
      </w:r>
      <w:r w:rsidRPr="009C46DF">
        <w:rPr>
          <w:rStyle w:val="FontStyle11"/>
          <w:rFonts w:ascii="Times New Roman" w:hAnsi="Times New Roman" w:cs="Times New Roman"/>
          <w:b w:val="0"/>
          <w:sz w:val="30"/>
          <w:szCs w:val="30"/>
        </w:rPr>
        <w:t xml:space="preserve"> семье закладываются основы нравственного воспитания человека, культурно-духовного развития, формируются нормы </w:t>
      </w:r>
      <w:r w:rsidR="00B81119" w:rsidRPr="009C46DF">
        <w:rPr>
          <w:rStyle w:val="FontStyle11"/>
          <w:rFonts w:ascii="Times New Roman" w:hAnsi="Times New Roman" w:cs="Times New Roman"/>
          <w:b w:val="0"/>
          <w:sz w:val="30"/>
          <w:szCs w:val="30"/>
        </w:rPr>
        <w:t>поведения, раскрываются внутрен</w:t>
      </w:r>
      <w:r w:rsidRPr="009C46DF">
        <w:rPr>
          <w:rStyle w:val="FontStyle11"/>
          <w:rFonts w:ascii="Times New Roman" w:hAnsi="Times New Roman" w:cs="Times New Roman"/>
          <w:b w:val="0"/>
          <w:sz w:val="30"/>
          <w:szCs w:val="30"/>
        </w:rPr>
        <w:t>ний мир и индивидуальные качества личности.</w:t>
      </w:r>
    </w:p>
    <w:p w:rsidR="0050205D" w:rsidRPr="009C46DF" w:rsidRDefault="00FE417B" w:rsidP="009C46D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C46DF">
        <w:rPr>
          <w:rStyle w:val="FontStyle11"/>
          <w:rFonts w:ascii="Times New Roman" w:hAnsi="Times New Roman" w:cs="Times New Roman"/>
          <w:b w:val="0"/>
          <w:sz w:val="30"/>
          <w:szCs w:val="30"/>
        </w:rPr>
        <w:t xml:space="preserve">Ежегодно </w:t>
      </w:r>
      <w:r w:rsidR="00921747" w:rsidRPr="009C46DF">
        <w:rPr>
          <w:rStyle w:val="FontStyle11"/>
          <w:rFonts w:ascii="Times New Roman" w:hAnsi="Times New Roman" w:cs="Times New Roman"/>
          <w:b w:val="0"/>
          <w:sz w:val="30"/>
          <w:szCs w:val="30"/>
        </w:rPr>
        <w:t xml:space="preserve">8 июля отмечается Всероссийский </w:t>
      </w:r>
      <w:r w:rsidRPr="009C46DF">
        <w:rPr>
          <w:rStyle w:val="FontStyle11"/>
          <w:rFonts w:ascii="Times New Roman" w:hAnsi="Times New Roman" w:cs="Times New Roman"/>
          <w:b w:val="0"/>
          <w:sz w:val="30"/>
          <w:szCs w:val="30"/>
        </w:rPr>
        <w:t>День семьи, любви и верности</w:t>
      </w:r>
      <w:r w:rsidR="00921747" w:rsidRPr="009C46DF">
        <w:rPr>
          <w:rStyle w:val="FontStyle11"/>
          <w:rFonts w:ascii="Times New Roman" w:hAnsi="Times New Roman" w:cs="Times New Roman"/>
          <w:b w:val="0"/>
          <w:sz w:val="30"/>
          <w:szCs w:val="30"/>
        </w:rPr>
        <w:t xml:space="preserve">, </w:t>
      </w:r>
      <w:r w:rsidR="00BC5693" w:rsidRPr="009C46DF">
        <w:rPr>
          <w:rFonts w:ascii="Times New Roman" w:hAnsi="Times New Roman"/>
          <w:sz w:val="30"/>
          <w:szCs w:val="30"/>
        </w:rPr>
        <w:t xml:space="preserve">приуроченный ко дню памяти благоверных Петра и Февронии, муромских чудотворцев, покровителей супружеской любви и брака. К этой дате в отделе городского абонемента организована книжно-иллюстративная выставка «Семья – людей святой оплот». </w:t>
      </w:r>
    </w:p>
    <w:p w:rsidR="00BC5693" w:rsidRPr="009C46DF" w:rsidRDefault="00BC5693" w:rsidP="009C46D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C46DF">
        <w:rPr>
          <w:rFonts w:ascii="Times New Roman" w:hAnsi="Times New Roman"/>
          <w:sz w:val="30"/>
          <w:szCs w:val="30"/>
        </w:rPr>
        <w:t xml:space="preserve">Данное библиографическое пособие имеет форму путеводителя по указанной выставке.  </w:t>
      </w:r>
      <w:r w:rsidR="0050205D" w:rsidRPr="009C46DF">
        <w:rPr>
          <w:rFonts w:ascii="Times New Roman" w:hAnsi="Times New Roman"/>
          <w:sz w:val="30"/>
          <w:szCs w:val="30"/>
        </w:rPr>
        <w:t xml:space="preserve">Путеводитель – </w:t>
      </w:r>
      <w:r w:rsidRPr="009C46DF">
        <w:rPr>
          <w:rFonts w:ascii="Times New Roman" w:hAnsi="Times New Roman"/>
          <w:sz w:val="30"/>
          <w:szCs w:val="30"/>
        </w:rPr>
        <w:t>особый тип библиографического издания, его цель</w:t>
      </w:r>
      <w:r w:rsidR="00FE417B" w:rsidRPr="009C46DF">
        <w:rPr>
          <w:rFonts w:ascii="Times New Roman" w:hAnsi="Times New Roman"/>
          <w:sz w:val="30"/>
          <w:szCs w:val="30"/>
        </w:rPr>
        <w:t xml:space="preserve"> – </w:t>
      </w:r>
      <w:r w:rsidRPr="009C46DF">
        <w:rPr>
          <w:rFonts w:ascii="Times New Roman" w:hAnsi="Times New Roman"/>
          <w:sz w:val="30"/>
          <w:szCs w:val="30"/>
        </w:rPr>
        <w:t xml:space="preserve"> дать общее представление о теме экспозиции, особенностях отбора изданий, акцентировать внимание на способах подачи материала. Он не претендует на полноту информации, скорее, наоборот, подчеркивает только наиболее важные аспекты темы. Отсюда и д</w:t>
      </w:r>
      <w:r w:rsidR="00FE417B" w:rsidRPr="009C46DF">
        <w:rPr>
          <w:rFonts w:ascii="Times New Roman" w:hAnsi="Times New Roman"/>
          <w:sz w:val="30"/>
          <w:szCs w:val="30"/>
        </w:rPr>
        <w:t xml:space="preserve">ругая особенность этого издания – </w:t>
      </w:r>
      <w:r w:rsidRPr="009C46DF">
        <w:rPr>
          <w:rFonts w:ascii="Times New Roman" w:hAnsi="Times New Roman"/>
          <w:sz w:val="30"/>
          <w:szCs w:val="30"/>
        </w:rPr>
        <w:t>логика построения книжной выставки определяет и логику структуры библиографического пособия.</w:t>
      </w:r>
      <w:r w:rsidR="0050205D" w:rsidRPr="009C46DF">
        <w:rPr>
          <w:rFonts w:ascii="Times New Roman" w:hAnsi="Times New Roman"/>
          <w:sz w:val="30"/>
          <w:szCs w:val="30"/>
        </w:rPr>
        <w:t xml:space="preserve"> </w:t>
      </w:r>
      <w:r w:rsidRPr="009C46DF">
        <w:rPr>
          <w:rFonts w:ascii="Times New Roman" w:hAnsi="Times New Roman"/>
          <w:sz w:val="30"/>
          <w:szCs w:val="30"/>
        </w:rPr>
        <w:t xml:space="preserve">Материал в пособии сгруппирован в три тематических раздела. В первом разделе, имеющем один подраздел, представлен обзор книг православной тематики в помощь семье; второй – знакомит читателей с литературой, которая </w:t>
      </w:r>
      <w:r w:rsidR="00FE417B" w:rsidRPr="009C46DF">
        <w:rPr>
          <w:rFonts w:ascii="Times New Roman" w:hAnsi="Times New Roman"/>
          <w:sz w:val="30"/>
          <w:szCs w:val="30"/>
        </w:rPr>
        <w:t>по</w:t>
      </w:r>
      <w:r w:rsidRPr="009C46DF">
        <w:rPr>
          <w:rFonts w:ascii="Times New Roman" w:hAnsi="Times New Roman"/>
          <w:sz w:val="30"/>
          <w:szCs w:val="30"/>
        </w:rPr>
        <w:t>может</w:t>
      </w:r>
      <w:r w:rsidR="00FE417B" w:rsidRPr="009C46DF">
        <w:rPr>
          <w:rFonts w:ascii="Times New Roman" w:hAnsi="Times New Roman"/>
          <w:sz w:val="30"/>
          <w:szCs w:val="30"/>
        </w:rPr>
        <w:t xml:space="preserve"> </w:t>
      </w:r>
      <w:r w:rsidRPr="009C46DF">
        <w:rPr>
          <w:rFonts w:ascii="Times New Roman" w:hAnsi="Times New Roman"/>
          <w:sz w:val="30"/>
          <w:szCs w:val="30"/>
        </w:rPr>
        <w:t>в выборе свое</w:t>
      </w:r>
      <w:r w:rsidR="0050205D" w:rsidRPr="009C46DF">
        <w:rPr>
          <w:rFonts w:ascii="Times New Roman" w:hAnsi="Times New Roman"/>
          <w:sz w:val="30"/>
          <w:szCs w:val="30"/>
        </w:rPr>
        <w:t>й «половинки», научит грамотно строить взаимоотношения в семье,</w:t>
      </w:r>
      <w:r w:rsidRPr="009C46DF">
        <w:rPr>
          <w:rFonts w:ascii="Times New Roman" w:hAnsi="Times New Roman"/>
          <w:sz w:val="30"/>
          <w:szCs w:val="30"/>
        </w:rPr>
        <w:t xml:space="preserve"> р</w:t>
      </w:r>
      <w:r w:rsidR="0050205D" w:rsidRPr="009C46DF">
        <w:rPr>
          <w:rFonts w:ascii="Times New Roman" w:hAnsi="Times New Roman"/>
          <w:sz w:val="30"/>
          <w:szCs w:val="30"/>
        </w:rPr>
        <w:t>азрешать конфликты и правильно распределять социальные</w:t>
      </w:r>
      <w:r w:rsidRPr="009C46DF">
        <w:rPr>
          <w:rFonts w:ascii="Times New Roman" w:hAnsi="Times New Roman"/>
          <w:sz w:val="30"/>
          <w:szCs w:val="30"/>
        </w:rPr>
        <w:t xml:space="preserve"> рол</w:t>
      </w:r>
      <w:r w:rsidR="0050205D" w:rsidRPr="009C46DF">
        <w:rPr>
          <w:rFonts w:ascii="Times New Roman" w:hAnsi="Times New Roman"/>
          <w:sz w:val="30"/>
          <w:szCs w:val="30"/>
        </w:rPr>
        <w:t>и</w:t>
      </w:r>
      <w:r w:rsidRPr="009C46DF">
        <w:rPr>
          <w:rFonts w:ascii="Times New Roman" w:hAnsi="Times New Roman"/>
          <w:sz w:val="30"/>
          <w:szCs w:val="30"/>
        </w:rPr>
        <w:t>; в третьем разделе</w:t>
      </w:r>
      <w:r w:rsidR="0050205D" w:rsidRPr="009C46DF">
        <w:rPr>
          <w:rFonts w:ascii="Times New Roman" w:hAnsi="Times New Roman"/>
          <w:sz w:val="30"/>
          <w:szCs w:val="30"/>
        </w:rPr>
        <w:t xml:space="preserve"> пособия</w:t>
      </w:r>
      <w:r w:rsidRPr="009C46DF">
        <w:rPr>
          <w:rFonts w:ascii="Times New Roman" w:hAnsi="Times New Roman"/>
          <w:sz w:val="30"/>
          <w:szCs w:val="30"/>
        </w:rPr>
        <w:t xml:space="preserve"> </w:t>
      </w:r>
      <w:r w:rsidR="00FE417B" w:rsidRPr="009C46DF">
        <w:rPr>
          <w:rFonts w:ascii="Times New Roman" w:hAnsi="Times New Roman"/>
          <w:sz w:val="30"/>
          <w:szCs w:val="30"/>
        </w:rPr>
        <w:t>представлены</w:t>
      </w:r>
      <w:r w:rsidRPr="009C46DF">
        <w:rPr>
          <w:rFonts w:ascii="Times New Roman" w:hAnsi="Times New Roman"/>
          <w:sz w:val="30"/>
          <w:szCs w:val="30"/>
        </w:rPr>
        <w:t xml:space="preserve"> источники, раскрывающие воспитательный потенциал семьи.</w:t>
      </w:r>
    </w:p>
    <w:p w:rsidR="00BC5693" w:rsidRPr="009C46DF" w:rsidRDefault="00BC5693" w:rsidP="009C46D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C46DF">
        <w:rPr>
          <w:rFonts w:ascii="Times New Roman" w:hAnsi="Times New Roman"/>
          <w:sz w:val="30"/>
          <w:szCs w:val="30"/>
        </w:rPr>
        <w:t>Библиографические записи даны в алфавите авторов и заглавий, снабжены подробными аннотация</w:t>
      </w:r>
      <w:r w:rsidR="00FE417B" w:rsidRPr="009C46DF">
        <w:rPr>
          <w:rFonts w:ascii="Times New Roman" w:hAnsi="Times New Roman"/>
          <w:sz w:val="30"/>
          <w:szCs w:val="30"/>
        </w:rPr>
        <w:t>ми</w:t>
      </w:r>
      <w:r w:rsidRPr="009C46DF">
        <w:rPr>
          <w:rFonts w:ascii="Times New Roman" w:hAnsi="Times New Roman"/>
          <w:sz w:val="30"/>
          <w:szCs w:val="30"/>
        </w:rPr>
        <w:t xml:space="preserve"> и прямыми цитатами, для удобства пользователей в конце каждой библиографической записи публикуется шифр и место хранения книги.</w:t>
      </w:r>
    </w:p>
    <w:p w:rsidR="00BC5693" w:rsidRPr="009C46DF" w:rsidRDefault="00BC5693" w:rsidP="009C46D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C46DF">
        <w:rPr>
          <w:rFonts w:ascii="Times New Roman" w:hAnsi="Times New Roman"/>
          <w:sz w:val="30"/>
          <w:szCs w:val="30"/>
        </w:rPr>
        <w:t>Описание осущест</w:t>
      </w:r>
      <w:r w:rsidR="00B81119" w:rsidRPr="009C46DF">
        <w:rPr>
          <w:rFonts w:ascii="Times New Roman" w:hAnsi="Times New Roman"/>
          <w:sz w:val="30"/>
          <w:szCs w:val="30"/>
        </w:rPr>
        <w:t>влено в соответствии с ГОСТам</w:t>
      </w:r>
      <w:r w:rsidR="00805831" w:rsidRPr="009C46DF">
        <w:rPr>
          <w:rFonts w:ascii="Times New Roman" w:hAnsi="Times New Roman"/>
          <w:sz w:val="30"/>
          <w:szCs w:val="30"/>
        </w:rPr>
        <w:t>и 7.1-2003 и 7.012-2011.</w:t>
      </w:r>
    </w:p>
    <w:p w:rsidR="00921747" w:rsidRPr="009C46DF" w:rsidRDefault="00921747" w:rsidP="009C46D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C46DF">
        <w:rPr>
          <w:rFonts w:ascii="Times New Roman" w:hAnsi="Times New Roman"/>
          <w:sz w:val="30"/>
          <w:szCs w:val="30"/>
        </w:rPr>
        <w:t>Путеводитель размещен на сайте ККУНБ им. А.С. Пушкина: www:pushkin.kubannet.ru</w:t>
      </w:r>
    </w:p>
    <w:p w:rsidR="00BC5693" w:rsidRDefault="00BC5693" w:rsidP="00E84C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D1B09" w:rsidRDefault="002D1B09" w:rsidP="00C53B63">
      <w:pPr>
        <w:spacing w:after="0" w:line="240" w:lineRule="auto"/>
        <w:jc w:val="center"/>
        <w:rPr>
          <w:rFonts w:ascii="Bookman Old Style" w:hAnsi="Bookman Old Style"/>
          <w:b/>
          <w:sz w:val="32"/>
          <w:szCs w:val="32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="005045C6" w:rsidRPr="005045C6">
        <w:rPr>
          <w:rFonts w:ascii="Bookman Old Style" w:hAnsi="Bookman Old Style"/>
          <w:b/>
          <w:sz w:val="32"/>
          <w:szCs w:val="32"/>
        </w:rPr>
        <w:lastRenderedPageBreak/>
        <w:t>Раздел 1.</w:t>
      </w:r>
      <w:r w:rsidR="005045C6">
        <w:rPr>
          <w:rFonts w:ascii="Times New Roman" w:hAnsi="Times New Roman"/>
          <w:b/>
          <w:sz w:val="24"/>
          <w:szCs w:val="24"/>
        </w:rPr>
        <w:t xml:space="preserve"> </w:t>
      </w:r>
      <w:r w:rsidRPr="002D1B09">
        <w:rPr>
          <w:rFonts w:ascii="Bookman Old Style" w:hAnsi="Bookman Old Style"/>
          <w:b/>
          <w:sz w:val="32"/>
          <w:szCs w:val="32"/>
        </w:rPr>
        <w:t>Православные ценности семьи и брака</w:t>
      </w:r>
    </w:p>
    <w:p w:rsidR="002D1B09" w:rsidRPr="002D1B09" w:rsidRDefault="002D1B09" w:rsidP="002D1B09">
      <w:pPr>
        <w:spacing w:after="0" w:line="240" w:lineRule="auto"/>
        <w:jc w:val="center"/>
        <w:rPr>
          <w:rFonts w:ascii="Bookman Old Style" w:hAnsi="Bookman Old Style"/>
          <w:b/>
          <w:sz w:val="32"/>
          <w:szCs w:val="32"/>
        </w:rPr>
      </w:pPr>
    </w:p>
    <w:p w:rsidR="002D1B09" w:rsidRPr="002D1B09" w:rsidRDefault="002D1B09" w:rsidP="002D1B09">
      <w:pPr>
        <w:spacing w:after="0" w:line="240" w:lineRule="auto"/>
        <w:ind w:left="5664"/>
        <w:jc w:val="both"/>
        <w:rPr>
          <w:rFonts w:ascii="Times New Roman" w:hAnsi="Times New Roman"/>
          <w:sz w:val="24"/>
          <w:szCs w:val="24"/>
        </w:rPr>
      </w:pPr>
      <w:r w:rsidRPr="002D1B09">
        <w:rPr>
          <w:rFonts w:ascii="Times New Roman" w:hAnsi="Times New Roman"/>
          <w:iCs/>
          <w:sz w:val="24"/>
          <w:szCs w:val="24"/>
        </w:rPr>
        <w:t>Семья – любви великой царство.</w:t>
      </w:r>
    </w:p>
    <w:p w:rsidR="0050205D" w:rsidRDefault="002D1B09" w:rsidP="002D1B09">
      <w:pPr>
        <w:spacing w:after="0" w:line="240" w:lineRule="auto"/>
        <w:ind w:left="5664"/>
        <w:jc w:val="both"/>
        <w:rPr>
          <w:rFonts w:ascii="Times New Roman" w:hAnsi="Times New Roman"/>
          <w:iCs/>
          <w:sz w:val="24"/>
          <w:szCs w:val="24"/>
        </w:rPr>
      </w:pPr>
      <w:r w:rsidRPr="002D1B09">
        <w:rPr>
          <w:rFonts w:ascii="Times New Roman" w:hAnsi="Times New Roman"/>
          <w:iCs/>
          <w:sz w:val="24"/>
          <w:szCs w:val="24"/>
        </w:rPr>
        <w:t>В ней вера, праведность и сила</w:t>
      </w:r>
      <w:r w:rsidR="0050205D">
        <w:rPr>
          <w:rFonts w:ascii="Times New Roman" w:hAnsi="Times New Roman"/>
          <w:iCs/>
          <w:sz w:val="24"/>
          <w:szCs w:val="24"/>
        </w:rPr>
        <w:t>.</w:t>
      </w:r>
    </w:p>
    <w:p w:rsidR="0050205D" w:rsidRDefault="0050205D" w:rsidP="002D1B09">
      <w:pPr>
        <w:spacing w:after="0" w:line="240" w:lineRule="auto"/>
        <w:ind w:left="5664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Семья –  опора государства, </w:t>
      </w:r>
    </w:p>
    <w:p w:rsidR="0050205D" w:rsidRDefault="0050205D" w:rsidP="002D1B09">
      <w:pPr>
        <w:spacing w:after="0" w:line="240" w:lineRule="auto"/>
        <w:ind w:left="5664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Страны мо</w:t>
      </w:r>
      <w:r w:rsidR="00FE417B">
        <w:rPr>
          <w:rFonts w:ascii="Times New Roman" w:hAnsi="Times New Roman"/>
          <w:iCs/>
          <w:sz w:val="24"/>
          <w:szCs w:val="24"/>
        </w:rPr>
        <w:t>е</w:t>
      </w:r>
      <w:r>
        <w:rPr>
          <w:rFonts w:ascii="Times New Roman" w:hAnsi="Times New Roman"/>
          <w:iCs/>
          <w:sz w:val="24"/>
          <w:szCs w:val="24"/>
        </w:rPr>
        <w:t>й</w:t>
      </w:r>
      <w:r w:rsidR="00074B5C">
        <w:rPr>
          <w:rFonts w:ascii="Times New Roman" w:hAnsi="Times New Roman"/>
          <w:iCs/>
          <w:sz w:val="24"/>
          <w:szCs w:val="24"/>
        </w:rPr>
        <w:t>, м</w:t>
      </w:r>
      <w:r>
        <w:rPr>
          <w:rFonts w:ascii="Times New Roman" w:hAnsi="Times New Roman"/>
          <w:iCs/>
          <w:sz w:val="24"/>
          <w:szCs w:val="24"/>
        </w:rPr>
        <w:t>оей России.</w:t>
      </w:r>
    </w:p>
    <w:p w:rsidR="002D1B09" w:rsidRPr="002D1B09" w:rsidRDefault="002D1B09" w:rsidP="002D1B09">
      <w:pPr>
        <w:spacing w:after="0" w:line="240" w:lineRule="auto"/>
        <w:ind w:left="5664"/>
        <w:jc w:val="both"/>
        <w:rPr>
          <w:rFonts w:ascii="Times New Roman" w:hAnsi="Times New Roman"/>
          <w:sz w:val="24"/>
          <w:szCs w:val="24"/>
        </w:rPr>
      </w:pPr>
      <w:r w:rsidRPr="002D1B09">
        <w:rPr>
          <w:rFonts w:ascii="Times New Roman" w:hAnsi="Times New Roman"/>
          <w:iCs/>
          <w:sz w:val="24"/>
          <w:szCs w:val="24"/>
        </w:rPr>
        <w:t>Семья – источник изначальный,</w:t>
      </w:r>
    </w:p>
    <w:p w:rsidR="002D1B09" w:rsidRDefault="00074B5C" w:rsidP="002D1B09">
      <w:pPr>
        <w:spacing w:after="0" w:line="240" w:lineRule="auto"/>
        <w:ind w:left="5664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Небесным ангелом хранимый,</w:t>
      </w:r>
    </w:p>
    <w:p w:rsidR="00074B5C" w:rsidRDefault="00074B5C" w:rsidP="002D1B09">
      <w:pPr>
        <w:spacing w:after="0" w:line="240" w:lineRule="auto"/>
        <w:ind w:left="5664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И грусть, и радость, и печали</w:t>
      </w:r>
    </w:p>
    <w:p w:rsidR="00074B5C" w:rsidRPr="002D1B09" w:rsidRDefault="00074B5C" w:rsidP="002D1B09">
      <w:pPr>
        <w:spacing w:after="0" w:line="240" w:lineRule="auto"/>
        <w:ind w:left="56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Одни на всех, неразделимы!</w:t>
      </w:r>
    </w:p>
    <w:p w:rsidR="002D1B09" w:rsidRPr="002D1B09" w:rsidRDefault="002D1B09" w:rsidP="002D1B09">
      <w:pPr>
        <w:spacing w:after="0" w:line="240" w:lineRule="auto"/>
        <w:ind w:left="5664"/>
        <w:jc w:val="both"/>
        <w:rPr>
          <w:rFonts w:ascii="Times New Roman" w:hAnsi="Times New Roman"/>
          <w:sz w:val="24"/>
          <w:szCs w:val="24"/>
        </w:rPr>
      </w:pPr>
      <w:r w:rsidRPr="002D1B09">
        <w:rPr>
          <w:rFonts w:ascii="Times New Roman" w:hAnsi="Times New Roman"/>
          <w:iCs/>
          <w:sz w:val="24"/>
          <w:szCs w:val="24"/>
        </w:rPr>
        <w:t>Пусть повторятся в поколениях</w:t>
      </w:r>
    </w:p>
    <w:p w:rsidR="002D1B09" w:rsidRPr="002D1B09" w:rsidRDefault="002D1B09" w:rsidP="002D1B09">
      <w:pPr>
        <w:spacing w:after="0" w:line="240" w:lineRule="auto"/>
        <w:ind w:left="5664"/>
        <w:jc w:val="both"/>
        <w:rPr>
          <w:rFonts w:ascii="Times New Roman" w:hAnsi="Times New Roman"/>
          <w:sz w:val="24"/>
          <w:szCs w:val="24"/>
        </w:rPr>
      </w:pPr>
      <w:r w:rsidRPr="002D1B09">
        <w:rPr>
          <w:rFonts w:ascii="Times New Roman" w:hAnsi="Times New Roman"/>
          <w:iCs/>
          <w:sz w:val="24"/>
          <w:szCs w:val="24"/>
        </w:rPr>
        <w:t>Благословенной жизни дни.</w:t>
      </w:r>
    </w:p>
    <w:p w:rsidR="002D1B09" w:rsidRPr="002D1B09" w:rsidRDefault="002D1B09" w:rsidP="002D1B09">
      <w:pPr>
        <w:spacing w:after="0" w:line="240" w:lineRule="auto"/>
        <w:ind w:left="5664"/>
        <w:jc w:val="both"/>
        <w:rPr>
          <w:rFonts w:ascii="Times New Roman" w:hAnsi="Times New Roman"/>
          <w:sz w:val="24"/>
          <w:szCs w:val="24"/>
        </w:rPr>
      </w:pPr>
      <w:r w:rsidRPr="002D1B09">
        <w:rPr>
          <w:rFonts w:ascii="Times New Roman" w:hAnsi="Times New Roman"/>
          <w:iCs/>
          <w:sz w:val="24"/>
          <w:szCs w:val="24"/>
        </w:rPr>
        <w:t>Храни, Господь, очаг семейный,</w:t>
      </w:r>
    </w:p>
    <w:p w:rsidR="002D1B09" w:rsidRPr="002D1B09" w:rsidRDefault="002D1B09" w:rsidP="002D1B09">
      <w:pPr>
        <w:spacing w:after="0" w:line="240" w:lineRule="auto"/>
        <w:ind w:left="5664"/>
        <w:jc w:val="both"/>
        <w:rPr>
          <w:rFonts w:ascii="Times New Roman" w:hAnsi="Times New Roman"/>
          <w:sz w:val="24"/>
          <w:szCs w:val="24"/>
        </w:rPr>
      </w:pPr>
      <w:r w:rsidRPr="002D1B09">
        <w:rPr>
          <w:rFonts w:ascii="Times New Roman" w:hAnsi="Times New Roman"/>
          <w:iCs/>
          <w:sz w:val="24"/>
          <w:szCs w:val="24"/>
        </w:rPr>
        <w:t>Любовь любимых охрани!</w:t>
      </w:r>
    </w:p>
    <w:p w:rsidR="002D1B09" w:rsidRDefault="002D1B09" w:rsidP="002D1B0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1B0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2D1B09">
        <w:rPr>
          <w:rFonts w:ascii="Times New Roman" w:hAnsi="Times New Roman"/>
          <w:sz w:val="24"/>
          <w:szCs w:val="24"/>
        </w:rPr>
        <w:t>И. Резник</w:t>
      </w:r>
    </w:p>
    <w:p w:rsidR="0050205D" w:rsidRPr="002D1B09" w:rsidRDefault="0050205D" w:rsidP="002D1B0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D1B09" w:rsidRPr="002D1B09" w:rsidRDefault="002D1B09" w:rsidP="002D1B09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2D1B09">
        <w:rPr>
          <w:rFonts w:ascii="Times New Roman" w:hAnsi="Times New Roman"/>
          <w:sz w:val="32"/>
          <w:szCs w:val="32"/>
        </w:rPr>
        <w:t>В основу человеческой жизни положены нравственные законы, нарушение которых так же опасно, как и игнорирование законов физических. Семья – один из этих законов, а православие – оплот традиционных духовных ценностей и культурного наследия – учит человека жить по этим законам. Высокие задачи во</w:t>
      </w:r>
      <w:r w:rsidR="00FE417B">
        <w:rPr>
          <w:rFonts w:ascii="Times New Roman" w:hAnsi="Times New Roman"/>
          <w:sz w:val="32"/>
          <w:szCs w:val="32"/>
        </w:rPr>
        <w:t xml:space="preserve">спитания патриотизма, </w:t>
      </w:r>
      <w:r w:rsidRPr="002D1B09">
        <w:rPr>
          <w:rFonts w:ascii="Times New Roman" w:hAnsi="Times New Roman"/>
          <w:sz w:val="32"/>
          <w:szCs w:val="32"/>
        </w:rPr>
        <w:t xml:space="preserve">уважения и интереса к </w:t>
      </w:r>
      <w:r w:rsidR="00FE417B">
        <w:rPr>
          <w:rFonts w:ascii="Times New Roman" w:hAnsi="Times New Roman"/>
          <w:sz w:val="32"/>
          <w:szCs w:val="32"/>
        </w:rPr>
        <w:t>духовному</w:t>
      </w:r>
      <w:r w:rsidRPr="002D1B09">
        <w:rPr>
          <w:rFonts w:ascii="Times New Roman" w:hAnsi="Times New Roman"/>
          <w:sz w:val="32"/>
          <w:szCs w:val="32"/>
        </w:rPr>
        <w:t xml:space="preserve"> наследию Отечества издревле черпались в православии. </w:t>
      </w:r>
    </w:p>
    <w:p w:rsidR="002D1B09" w:rsidRPr="002D1B09" w:rsidRDefault="002D1B09" w:rsidP="002D1B09">
      <w:pPr>
        <w:spacing w:after="0" w:line="240" w:lineRule="auto"/>
        <w:ind w:firstLine="709"/>
        <w:jc w:val="both"/>
        <w:rPr>
          <w:rStyle w:val="FontStyle11"/>
          <w:rFonts w:ascii="Times New Roman" w:hAnsi="Times New Roman" w:cs="Times New Roman"/>
          <w:b w:val="0"/>
        </w:rPr>
      </w:pPr>
      <w:r w:rsidRPr="00F8661F">
        <w:rPr>
          <w:rFonts w:ascii="Times New Roman" w:hAnsi="Times New Roman"/>
          <w:sz w:val="32"/>
          <w:szCs w:val="32"/>
        </w:rPr>
        <w:t xml:space="preserve">Понятие </w:t>
      </w:r>
      <w:r w:rsidR="00FE417B">
        <w:rPr>
          <w:rFonts w:ascii="Times New Roman" w:hAnsi="Times New Roman"/>
          <w:sz w:val="32"/>
          <w:szCs w:val="32"/>
        </w:rPr>
        <w:t>«</w:t>
      </w:r>
      <w:r w:rsidRPr="00F8661F">
        <w:rPr>
          <w:rFonts w:ascii="Times New Roman" w:hAnsi="Times New Roman"/>
          <w:sz w:val="32"/>
          <w:szCs w:val="32"/>
        </w:rPr>
        <w:t>православная семья</w:t>
      </w:r>
      <w:r w:rsidR="00FE417B">
        <w:rPr>
          <w:rFonts w:ascii="Times New Roman" w:hAnsi="Times New Roman"/>
          <w:sz w:val="32"/>
          <w:szCs w:val="32"/>
        </w:rPr>
        <w:t>»</w:t>
      </w:r>
      <w:r w:rsidRPr="00F8661F">
        <w:rPr>
          <w:rFonts w:ascii="Times New Roman" w:hAnsi="Times New Roman"/>
          <w:sz w:val="32"/>
          <w:szCs w:val="32"/>
        </w:rPr>
        <w:t xml:space="preserve"> имеет широкое значение, ведь</w:t>
      </w:r>
      <w:r w:rsidRPr="00D257C6">
        <w:rPr>
          <w:sz w:val="32"/>
          <w:szCs w:val="32"/>
        </w:rPr>
        <w:t xml:space="preserve">  </w:t>
      </w:r>
      <w:r w:rsidRPr="002D1B09">
        <w:rPr>
          <w:rFonts w:ascii="Times New Roman" w:hAnsi="Times New Roman"/>
          <w:sz w:val="32"/>
          <w:szCs w:val="32"/>
        </w:rPr>
        <w:t>с</w:t>
      </w:r>
      <w:r w:rsidRPr="002D1B09">
        <w:rPr>
          <w:rStyle w:val="FontStyle11"/>
          <w:rFonts w:ascii="Times New Roman" w:hAnsi="Times New Roman" w:cs="Times New Roman"/>
          <w:b w:val="0"/>
        </w:rPr>
        <w:t>овре</w:t>
      </w:r>
      <w:r w:rsidRPr="002D1B09">
        <w:rPr>
          <w:rStyle w:val="FontStyle11"/>
          <w:rFonts w:ascii="Times New Roman" w:hAnsi="Times New Roman" w:cs="Times New Roman"/>
          <w:b w:val="0"/>
        </w:rPr>
        <w:softHyphen/>
        <w:t>менное православное сообщество неоднородно. Одни люди входят в него лишь признанием правосла</w:t>
      </w:r>
      <w:r w:rsidRPr="002D1B09">
        <w:rPr>
          <w:rStyle w:val="FontStyle11"/>
          <w:rFonts w:ascii="Times New Roman" w:hAnsi="Times New Roman" w:cs="Times New Roman"/>
          <w:b w:val="0"/>
        </w:rPr>
        <w:softHyphen/>
        <w:t>вия как веры предков и части истории России, другие - участием в таинствах крещения, венчания, отпевания, поведенческими сте</w:t>
      </w:r>
      <w:r w:rsidRPr="002D1B09">
        <w:rPr>
          <w:rStyle w:val="FontStyle11"/>
          <w:rFonts w:ascii="Times New Roman" w:hAnsi="Times New Roman" w:cs="Times New Roman"/>
          <w:b w:val="0"/>
        </w:rPr>
        <w:softHyphen/>
        <w:t>реотипами, истоки которых в православии. А третьи - всей полнотой религиозной церковной жизни. Все эти люди создают живую среду православной культуры. Церковь сама по себе, без участия воли человека</w:t>
      </w:r>
      <w:r w:rsidR="00FE417B">
        <w:rPr>
          <w:rStyle w:val="FontStyle11"/>
          <w:rFonts w:ascii="Times New Roman" w:hAnsi="Times New Roman" w:cs="Times New Roman"/>
          <w:b w:val="0"/>
        </w:rPr>
        <w:t>,</w:t>
      </w:r>
      <w:r w:rsidRPr="002D1B09">
        <w:rPr>
          <w:rStyle w:val="FontStyle11"/>
          <w:rFonts w:ascii="Times New Roman" w:hAnsi="Times New Roman" w:cs="Times New Roman"/>
          <w:b w:val="0"/>
        </w:rPr>
        <w:t xml:space="preserve"> не может изменить семью. Речь идет о влиянии веры и церкви на семью через воспитание личности в покаянии, работе над собой и общении со святыней. С обращением к православию в семью входят традиционные для русской культуры формы духовной жизни и быта</w:t>
      </w:r>
      <w:r w:rsidR="00FE417B">
        <w:rPr>
          <w:rStyle w:val="FontStyle11"/>
          <w:rFonts w:ascii="Times New Roman" w:hAnsi="Times New Roman" w:cs="Times New Roman"/>
          <w:b w:val="0"/>
        </w:rPr>
        <w:t xml:space="preserve">; </w:t>
      </w:r>
      <w:r w:rsidRPr="002D1B09">
        <w:rPr>
          <w:rStyle w:val="FontStyle11"/>
          <w:rFonts w:ascii="Times New Roman" w:hAnsi="Times New Roman" w:cs="Times New Roman"/>
          <w:b w:val="0"/>
        </w:rPr>
        <w:t>происходит воспитание добродетелей, без которых трудно представить благополучную се</w:t>
      </w:r>
      <w:r w:rsidR="00B81119">
        <w:rPr>
          <w:rStyle w:val="FontStyle11"/>
          <w:rFonts w:ascii="Times New Roman" w:hAnsi="Times New Roman" w:cs="Times New Roman"/>
          <w:b w:val="0"/>
        </w:rPr>
        <w:t>мью: взаимопонимание, доброжела</w:t>
      </w:r>
      <w:r w:rsidRPr="002D1B09">
        <w:rPr>
          <w:rStyle w:val="FontStyle11"/>
          <w:rFonts w:ascii="Times New Roman" w:hAnsi="Times New Roman" w:cs="Times New Roman"/>
          <w:b w:val="0"/>
        </w:rPr>
        <w:t>тельность, внимательность, участие, готовность прийти на помощь, а если нужно</w:t>
      </w:r>
      <w:r w:rsidR="00D82DA5">
        <w:rPr>
          <w:rStyle w:val="FontStyle11"/>
          <w:rFonts w:ascii="Times New Roman" w:hAnsi="Times New Roman" w:cs="Times New Roman"/>
          <w:b w:val="0"/>
        </w:rPr>
        <w:t xml:space="preserve"> – </w:t>
      </w:r>
      <w:r w:rsidRPr="002D1B09">
        <w:rPr>
          <w:rStyle w:val="FontStyle11"/>
          <w:rFonts w:ascii="Times New Roman" w:hAnsi="Times New Roman" w:cs="Times New Roman"/>
          <w:b w:val="0"/>
        </w:rPr>
        <w:t xml:space="preserve"> пожертвовать собой. </w:t>
      </w:r>
    </w:p>
    <w:p w:rsidR="002D1B09" w:rsidRPr="002D1B09" w:rsidRDefault="00D82DA5" w:rsidP="002D1B09">
      <w:pPr>
        <w:pStyle w:val="Style2"/>
        <w:widowControl/>
        <w:spacing w:line="240" w:lineRule="auto"/>
        <w:ind w:firstLine="709"/>
        <w:rPr>
          <w:rStyle w:val="FontStyle11"/>
          <w:rFonts w:ascii="Times New Roman" w:hAnsi="Times New Roman" w:cs="Times New Roman"/>
          <w:b w:val="0"/>
        </w:rPr>
      </w:pPr>
      <w:r>
        <w:rPr>
          <w:rStyle w:val="FontStyle11"/>
          <w:rFonts w:ascii="Times New Roman" w:hAnsi="Times New Roman" w:cs="Times New Roman"/>
          <w:b w:val="0"/>
        </w:rPr>
        <w:t xml:space="preserve">Неотъемлемая часть семьи – </w:t>
      </w:r>
      <w:r w:rsidR="002D1B09" w:rsidRPr="002D1B09">
        <w:rPr>
          <w:rStyle w:val="FontStyle11"/>
          <w:rFonts w:ascii="Times New Roman" w:hAnsi="Times New Roman" w:cs="Times New Roman"/>
          <w:b w:val="0"/>
        </w:rPr>
        <w:t>де</w:t>
      </w:r>
      <w:r w:rsidR="00FE417B">
        <w:rPr>
          <w:rStyle w:val="FontStyle11"/>
          <w:rFonts w:ascii="Times New Roman" w:hAnsi="Times New Roman" w:cs="Times New Roman"/>
          <w:b w:val="0"/>
        </w:rPr>
        <w:t>ти. И</w:t>
      </w:r>
      <w:r w:rsidR="00B81119">
        <w:rPr>
          <w:rStyle w:val="FontStyle11"/>
          <w:rFonts w:ascii="Times New Roman" w:hAnsi="Times New Roman" w:cs="Times New Roman"/>
          <w:b w:val="0"/>
        </w:rPr>
        <w:t>х воспитание почти полно</w:t>
      </w:r>
      <w:r w:rsidR="002D1B09" w:rsidRPr="002D1B09">
        <w:rPr>
          <w:rStyle w:val="FontStyle11"/>
          <w:rFonts w:ascii="Times New Roman" w:hAnsi="Times New Roman" w:cs="Times New Roman"/>
          <w:b w:val="0"/>
        </w:rPr>
        <w:t>стью зависит от потенциала самой</w:t>
      </w:r>
      <w:r>
        <w:rPr>
          <w:rStyle w:val="FontStyle11"/>
          <w:rFonts w:ascii="Times New Roman" w:hAnsi="Times New Roman" w:cs="Times New Roman"/>
          <w:b w:val="0"/>
        </w:rPr>
        <w:t xml:space="preserve"> семьи – </w:t>
      </w:r>
      <w:r w:rsidR="00B81119">
        <w:rPr>
          <w:rStyle w:val="FontStyle11"/>
          <w:rFonts w:ascii="Times New Roman" w:hAnsi="Times New Roman" w:cs="Times New Roman"/>
          <w:b w:val="0"/>
        </w:rPr>
        <w:t>и духовного, и душевно</w:t>
      </w:r>
      <w:r w:rsidR="002D1B09" w:rsidRPr="002D1B09">
        <w:rPr>
          <w:rStyle w:val="FontStyle11"/>
          <w:rFonts w:ascii="Times New Roman" w:hAnsi="Times New Roman" w:cs="Times New Roman"/>
          <w:b w:val="0"/>
        </w:rPr>
        <w:t xml:space="preserve">го, и даже физического. Воцерковленная семья активно </w:t>
      </w:r>
      <w:r w:rsidR="002D1B09" w:rsidRPr="002D1B09">
        <w:rPr>
          <w:rStyle w:val="FontStyle11"/>
          <w:rFonts w:ascii="Times New Roman" w:hAnsi="Times New Roman" w:cs="Times New Roman"/>
          <w:b w:val="0"/>
        </w:rPr>
        <w:lastRenderedPageBreak/>
        <w:t>сотрудничает с внешним</w:t>
      </w:r>
      <w:r w:rsidR="002D1B09" w:rsidRPr="00D257C6">
        <w:rPr>
          <w:rStyle w:val="FontStyle11"/>
          <w:b w:val="0"/>
        </w:rPr>
        <w:t xml:space="preserve"> </w:t>
      </w:r>
      <w:r w:rsidR="00BC5A1C">
        <w:rPr>
          <w:rStyle w:val="FontStyle11"/>
          <w:rFonts w:ascii="Times New Roman" w:hAnsi="Times New Roman" w:cs="Times New Roman"/>
          <w:b w:val="0"/>
        </w:rPr>
        <w:t>миром -</w:t>
      </w:r>
      <w:r w:rsidR="002D1B09" w:rsidRPr="002D1B09">
        <w:rPr>
          <w:rStyle w:val="FontStyle11"/>
          <w:rFonts w:ascii="Times New Roman" w:hAnsi="Times New Roman" w:cs="Times New Roman"/>
          <w:b w:val="0"/>
        </w:rPr>
        <w:t xml:space="preserve"> как с православной его частью, так и со свет</w:t>
      </w:r>
      <w:r w:rsidR="00BC5A1C">
        <w:rPr>
          <w:rStyle w:val="FontStyle11"/>
          <w:rFonts w:ascii="Times New Roman" w:hAnsi="Times New Roman" w:cs="Times New Roman"/>
          <w:b w:val="0"/>
        </w:rPr>
        <w:t>ской. Частое посе</w:t>
      </w:r>
      <w:r>
        <w:rPr>
          <w:rStyle w:val="FontStyle11"/>
          <w:rFonts w:ascii="Times New Roman" w:hAnsi="Times New Roman" w:cs="Times New Roman"/>
          <w:b w:val="0"/>
        </w:rPr>
        <w:t xml:space="preserve">щение храма – </w:t>
      </w:r>
      <w:r w:rsidR="002D1B09" w:rsidRPr="002D1B09">
        <w:rPr>
          <w:rStyle w:val="FontStyle11"/>
          <w:rFonts w:ascii="Times New Roman" w:hAnsi="Times New Roman" w:cs="Times New Roman"/>
          <w:b w:val="0"/>
        </w:rPr>
        <w:t>это возможность знакомиться и общаться с б</w:t>
      </w:r>
      <w:r w:rsidR="00BC5A1C">
        <w:rPr>
          <w:rStyle w:val="FontStyle11"/>
          <w:rFonts w:ascii="Times New Roman" w:hAnsi="Times New Roman" w:cs="Times New Roman"/>
          <w:b w:val="0"/>
        </w:rPr>
        <w:t>лиз</w:t>
      </w:r>
      <w:r w:rsidR="002D1B09" w:rsidRPr="002D1B09">
        <w:rPr>
          <w:rStyle w:val="FontStyle11"/>
          <w:rFonts w:ascii="Times New Roman" w:hAnsi="Times New Roman" w:cs="Times New Roman"/>
          <w:b w:val="0"/>
        </w:rPr>
        <w:t xml:space="preserve">кими по духу людьми. Здесь благоприятная эмоциональная среда, где верующий человек раскрывается. Здесь семьи смотрят друг на друга. Семья буквально живет в этой общности. </w:t>
      </w:r>
    </w:p>
    <w:p w:rsidR="002D1B09" w:rsidRPr="002D1B09" w:rsidRDefault="002D1B09" w:rsidP="002D1B09">
      <w:pPr>
        <w:pStyle w:val="Style2"/>
        <w:widowControl/>
        <w:spacing w:line="240" w:lineRule="auto"/>
        <w:ind w:firstLine="709"/>
        <w:rPr>
          <w:rStyle w:val="FontStyle11"/>
          <w:rFonts w:ascii="Times New Roman" w:hAnsi="Times New Roman" w:cs="Times New Roman"/>
          <w:b w:val="0"/>
        </w:rPr>
      </w:pPr>
      <w:r w:rsidRPr="002D1B09">
        <w:rPr>
          <w:rStyle w:val="FontStyle11"/>
          <w:rFonts w:ascii="Times New Roman" w:hAnsi="Times New Roman" w:cs="Times New Roman"/>
          <w:b w:val="0"/>
        </w:rPr>
        <w:t>Контакты православной семьи с института</w:t>
      </w:r>
      <w:r w:rsidR="00B81119">
        <w:rPr>
          <w:rStyle w:val="FontStyle11"/>
          <w:rFonts w:ascii="Times New Roman" w:hAnsi="Times New Roman" w:cs="Times New Roman"/>
          <w:b w:val="0"/>
        </w:rPr>
        <w:t>ми образования, культуры, произ</w:t>
      </w:r>
      <w:r w:rsidRPr="002D1B09">
        <w:rPr>
          <w:rStyle w:val="FontStyle11"/>
          <w:rFonts w:ascii="Times New Roman" w:hAnsi="Times New Roman" w:cs="Times New Roman"/>
          <w:b w:val="0"/>
        </w:rPr>
        <w:t>водства тоже носят конструктивн</w:t>
      </w:r>
      <w:r w:rsidR="00B81119">
        <w:rPr>
          <w:rStyle w:val="FontStyle11"/>
          <w:rFonts w:ascii="Times New Roman" w:hAnsi="Times New Roman" w:cs="Times New Roman"/>
          <w:b w:val="0"/>
        </w:rPr>
        <w:t>ый характер. Она берет из светс</w:t>
      </w:r>
      <w:r w:rsidRPr="002D1B09">
        <w:rPr>
          <w:rStyle w:val="FontStyle11"/>
          <w:rFonts w:ascii="Times New Roman" w:hAnsi="Times New Roman" w:cs="Times New Roman"/>
          <w:b w:val="0"/>
        </w:rPr>
        <w:t>кой культуры то, что помогает ей существовать как христианской и способствует христианскому воспитанию детей. Воцерковление пробуждает историческую память семьи, ее гражданские чувства. Семья укореняется в истории. Люди осозна</w:t>
      </w:r>
      <w:r w:rsidRPr="002D1B09">
        <w:rPr>
          <w:rStyle w:val="FontStyle11"/>
          <w:rFonts w:ascii="Times New Roman" w:hAnsi="Times New Roman" w:cs="Times New Roman"/>
          <w:b w:val="0"/>
        </w:rPr>
        <w:softHyphen/>
        <w:t>ют себя как часть рода, часть церкви, как звено в цепи православ</w:t>
      </w:r>
      <w:r w:rsidRPr="002D1B09">
        <w:rPr>
          <w:rStyle w:val="FontStyle11"/>
          <w:rFonts w:ascii="Times New Roman" w:hAnsi="Times New Roman" w:cs="Times New Roman"/>
          <w:b w:val="0"/>
        </w:rPr>
        <w:softHyphen/>
        <w:t>ных поколений, чувствуют свою причастность к истории России, неравнодушно относятся к ее судьбе. Многие семьи отмечают, что с приходом к вере они стали интересоватьс</w:t>
      </w:r>
      <w:r w:rsidR="00FE417B">
        <w:rPr>
          <w:rStyle w:val="FontStyle11"/>
          <w:rFonts w:ascii="Times New Roman" w:hAnsi="Times New Roman" w:cs="Times New Roman"/>
          <w:b w:val="0"/>
        </w:rPr>
        <w:t xml:space="preserve">я своей родословной, особенно – </w:t>
      </w:r>
      <w:r w:rsidRPr="002D1B09">
        <w:rPr>
          <w:rStyle w:val="FontStyle11"/>
          <w:rFonts w:ascii="Times New Roman" w:hAnsi="Times New Roman" w:cs="Times New Roman"/>
          <w:b w:val="0"/>
        </w:rPr>
        <w:t>отношением предков к вере.</w:t>
      </w:r>
    </w:p>
    <w:p w:rsidR="002D1B09" w:rsidRPr="002D1B09" w:rsidRDefault="002D1B09" w:rsidP="002D1B09">
      <w:pPr>
        <w:pStyle w:val="Style2"/>
        <w:widowControl/>
        <w:spacing w:line="240" w:lineRule="auto"/>
        <w:ind w:firstLine="709"/>
        <w:rPr>
          <w:rStyle w:val="FontStyle11"/>
          <w:rFonts w:ascii="Times New Roman" w:hAnsi="Times New Roman" w:cs="Times New Roman"/>
          <w:b w:val="0"/>
        </w:rPr>
      </w:pPr>
      <w:r w:rsidRPr="002D1B09">
        <w:rPr>
          <w:rStyle w:val="FontStyle11"/>
          <w:rFonts w:ascii="Times New Roman" w:hAnsi="Times New Roman" w:cs="Times New Roman"/>
          <w:b w:val="0"/>
        </w:rPr>
        <w:t xml:space="preserve">В последнее время количество пользователей, проявляющих интерес к литературе  православной тематики, заметно возросло. Представленные в этом разделе книги нашли своих читателей среди самых разных посетителей библиотеки: уже пришедших к православию или только ищущих свой путь к вере; студентов светских вузов или студентов духовной семинарии, учащихся, педагогов, специалистов, пенсионеров. </w:t>
      </w:r>
    </w:p>
    <w:p w:rsidR="002D1B09" w:rsidRPr="00C53B63" w:rsidRDefault="002D1B09" w:rsidP="002D1B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C53B63">
        <w:rPr>
          <w:rFonts w:ascii="Times New Roman" w:hAnsi="Times New Roman"/>
          <w:b/>
          <w:bCs/>
          <w:sz w:val="32"/>
          <w:szCs w:val="32"/>
        </w:rPr>
        <w:t>О чадородии</w:t>
      </w:r>
      <w:r w:rsidRPr="00D257C6">
        <w:rPr>
          <w:sz w:val="32"/>
          <w:szCs w:val="32"/>
        </w:rPr>
        <w:t xml:space="preserve"> </w:t>
      </w:r>
      <w:r w:rsidRPr="00C53B63">
        <w:rPr>
          <w:rFonts w:ascii="Times New Roman" w:hAnsi="Times New Roman"/>
          <w:sz w:val="32"/>
          <w:szCs w:val="32"/>
        </w:rPr>
        <w:t>: правосл. сб. / сос</w:t>
      </w:r>
      <w:r w:rsidR="00723F5E">
        <w:rPr>
          <w:rFonts w:ascii="Times New Roman" w:hAnsi="Times New Roman"/>
          <w:sz w:val="32"/>
          <w:szCs w:val="32"/>
        </w:rPr>
        <w:t xml:space="preserve">т. П. Калинин, Ю. Г. Калинина. – </w:t>
      </w:r>
      <w:r w:rsidRPr="00C53B63">
        <w:rPr>
          <w:rFonts w:ascii="Times New Roman" w:hAnsi="Times New Roman"/>
          <w:sz w:val="32"/>
          <w:szCs w:val="32"/>
        </w:rPr>
        <w:t>Армавир : [Б. и.], 2006. - 53 с. : ил.</w:t>
      </w:r>
    </w:p>
    <w:p w:rsidR="00F94F64" w:rsidRDefault="002D1B09" w:rsidP="00F94F6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 w:rsidRPr="00C53B63">
        <w:rPr>
          <w:rFonts w:ascii="Times New Roman" w:hAnsi="Times New Roman"/>
          <w:sz w:val="32"/>
          <w:szCs w:val="32"/>
        </w:rPr>
        <w:t>86.3  О-119 УДК 2  (2130951 – КХ; 2153608 – АБ)</w:t>
      </w:r>
    </w:p>
    <w:p w:rsidR="002D1B09" w:rsidRPr="002D1B09" w:rsidRDefault="002D1B09" w:rsidP="00B811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2D1B09">
        <w:rPr>
          <w:rFonts w:ascii="Times New Roman" w:hAnsi="Times New Roman"/>
          <w:sz w:val="32"/>
          <w:szCs w:val="32"/>
        </w:rPr>
        <w:t>Если мы обратимся к Священному Писанию, то узнаем, что Библейское повествование о сотворении мира завершается установлением брачного союза. Супружеский союз, установленный и освященный Господом Богом – это союз не только внешний, телесный, но, прежде всего, духовный: сою</w:t>
      </w:r>
      <w:r w:rsidR="00FE417B">
        <w:rPr>
          <w:rFonts w:ascii="Times New Roman" w:hAnsi="Times New Roman"/>
          <w:sz w:val="32"/>
          <w:szCs w:val="32"/>
        </w:rPr>
        <w:t xml:space="preserve">з двух душ. Для чего такой союз – </w:t>
      </w:r>
      <w:r w:rsidRPr="002D1B09">
        <w:rPr>
          <w:rFonts w:ascii="Times New Roman" w:hAnsi="Times New Roman"/>
          <w:sz w:val="32"/>
          <w:szCs w:val="32"/>
        </w:rPr>
        <w:t>задаются вопро</w:t>
      </w:r>
      <w:r w:rsidR="00FE417B">
        <w:rPr>
          <w:rFonts w:ascii="Times New Roman" w:hAnsi="Times New Roman"/>
          <w:sz w:val="32"/>
          <w:szCs w:val="32"/>
        </w:rPr>
        <w:t>сом авторы сборника? И отвечают: для того, чтобы через</w:t>
      </w:r>
      <w:r w:rsidRPr="002D1B09">
        <w:rPr>
          <w:rFonts w:ascii="Times New Roman" w:hAnsi="Times New Roman"/>
          <w:sz w:val="32"/>
          <w:szCs w:val="32"/>
        </w:rPr>
        <w:t xml:space="preserve"> соединение двух жизней в одну общая эта жизнь была полнее, богаче, лучше; чтобы то, что есть лучшее в муже, собралось в жене, а лучше</w:t>
      </w:r>
      <w:r w:rsidR="008A3332">
        <w:rPr>
          <w:rFonts w:ascii="Times New Roman" w:hAnsi="Times New Roman"/>
          <w:sz w:val="32"/>
          <w:szCs w:val="32"/>
        </w:rPr>
        <w:t>е в жене открылось</w:t>
      </w:r>
      <w:r w:rsidRPr="002D1B09">
        <w:rPr>
          <w:rFonts w:ascii="Times New Roman" w:hAnsi="Times New Roman"/>
          <w:sz w:val="32"/>
          <w:szCs w:val="32"/>
        </w:rPr>
        <w:t xml:space="preserve"> мужу. Святитель Иоанн Златоуст определяет существо брака как глубочайшее духовно-нравственное единение мужа и жены. Вместе с тем освящается и другая цель этого союза – благословенное рождение и </w:t>
      </w:r>
      <w:r w:rsidRPr="002D1B09">
        <w:rPr>
          <w:rFonts w:ascii="Times New Roman" w:hAnsi="Times New Roman"/>
          <w:sz w:val="32"/>
          <w:szCs w:val="32"/>
        </w:rPr>
        <w:lastRenderedPageBreak/>
        <w:t>христианское воспитание детей.</w:t>
      </w:r>
      <w:r w:rsidRPr="00D257C6">
        <w:rPr>
          <w:sz w:val="32"/>
          <w:szCs w:val="32"/>
        </w:rPr>
        <w:t xml:space="preserve"> </w:t>
      </w:r>
      <w:r w:rsidR="00D82DA5">
        <w:rPr>
          <w:rFonts w:ascii="Times New Roman" w:hAnsi="Times New Roman"/>
          <w:sz w:val="32"/>
          <w:szCs w:val="32"/>
        </w:rPr>
        <w:t xml:space="preserve">Семья – </w:t>
      </w:r>
      <w:r w:rsidRPr="002D1B09">
        <w:rPr>
          <w:rFonts w:ascii="Times New Roman" w:hAnsi="Times New Roman"/>
          <w:sz w:val="32"/>
          <w:szCs w:val="32"/>
        </w:rPr>
        <w:t>это основа общества; из нее произошел род, затем</w:t>
      </w:r>
      <w:r w:rsidR="008A3332">
        <w:rPr>
          <w:rFonts w:ascii="Times New Roman" w:hAnsi="Times New Roman"/>
          <w:sz w:val="32"/>
          <w:szCs w:val="32"/>
        </w:rPr>
        <w:t xml:space="preserve"> – </w:t>
      </w:r>
      <w:r w:rsidRPr="002D1B09">
        <w:rPr>
          <w:rFonts w:ascii="Times New Roman" w:hAnsi="Times New Roman"/>
          <w:sz w:val="32"/>
          <w:szCs w:val="32"/>
        </w:rPr>
        <w:t>государство. И если корень</w:t>
      </w:r>
      <w:r w:rsidRPr="00D257C6">
        <w:rPr>
          <w:sz w:val="32"/>
          <w:szCs w:val="32"/>
        </w:rPr>
        <w:t xml:space="preserve"> </w:t>
      </w:r>
      <w:r w:rsidRPr="002D1B09">
        <w:rPr>
          <w:rFonts w:ascii="Times New Roman" w:hAnsi="Times New Roman"/>
          <w:sz w:val="32"/>
          <w:szCs w:val="32"/>
        </w:rPr>
        <w:t>крепок и здоров, здорово будет и древо, и наоборот. Опыт действительно говорит, что там, где падала семья, падала вместе с тем и жизнь общественная и государственная. Возрождение христианской семьи – несомненно, трудный и длительный процесс, но он необходим, если мы думаем о будущем.</w:t>
      </w:r>
    </w:p>
    <w:p w:rsidR="002D1B09" w:rsidRPr="002D1B09" w:rsidRDefault="002D1B09" w:rsidP="002D1B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2D1B09">
        <w:rPr>
          <w:rFonts w:ascii="Times New Roman" w:hAnsi="Times New Roman"/>
          <w:b/>
          <w:bCs/>
          <w:sz w:val="32"/>
          <w:szCs w:val="32"/>
        </w:rPr>
        <w:t xml:space="preserve">Паисий Святогорец. </w:t>
      </w:r>
      <w:r w:rsidRPr="002D1B09">
        <w:rPr>
          <w:rFonts w:ascii="Times New Roman" w:hAnsi="Times New Roman"/>
          <w:sz w:val="32"/>
          <w:szCs w:val="32"/>
        </w:rPr>
        <w:t>Слова : перевод с греческого / блаженной памя</w:t>
      </w:r>
      <w:r w:rsidR="00723F5E">
        <w:rPr>
          <w:rFonts w:ascii="Times New Roman" w:hAnsi="Times New Roman"/>
          <w:sz w:val="32"/>
          <w:szCs w:val="32"/>
        </w:rPr>
        <w:t xml:space="preserve">ти старец Паисий Святогорец. – </w:t>
      </w:r>
      <w:r w:rsidRPr="002D1B09">
        <w:rPr>
          <w:rFonts w:ascii="Times New Roman" w:hAnsi="Times New Roman"/>
          <w:sz w:val="32"/>
          <w:szCs w:val="32"/>
        </w:rPr>
        <w:t>Москва : Святая гора, 2008.</w:t>
      </w:r>
    </w:p>
    <w:p w:rsidR="002D1B09" w:rsidRPr="002D1B09" w:rsidRDefault="002D1B09" w:rsidP="002B3C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 w:rsidRPr="002D1B09">
        <w:rPr>
          <w:rFonts w:ascii="Times New Roman" w:hAnsi="Times New Roman"/>
          <w:sz w:val="32"/>
          <w:szCs w:val="32"/>
        </w:rPr>
        <w:t xml:space="preserve">           </w:t>
      </w:r>
      <w:r w:rsidRPr="002D1B09">
        <w:rPr>
          <w:rFonts w:ascii="Times New Roman" w:hAnsi="Times New Roman"/>
          <w:b/>
          <w:bCs/>
          <w:sz w:val="32"/>
          <w:szCs w:val="32"/>
        </w:rPr>
        <w:t>Т. 4</w:t>
      </w:r>
      <w:r w:rsidRPr="002D1B09">
        <w:rPr>
          <w:rFonts w:ascii="Times New Roman" w:hAnsi="Times New Roman"/>
          <w:sz w:val="32"/>
          <w:szCs w:val="32"/>
        </w:rPr>
        <w:t>: Семейная жизнь. - Москва, 2008. - 325 с.</w:t>
      </w:r>
    </w:p>
    <w:p w:rsidR="002D1B09" w:rsidRPr="002D1B09" w:rsidRDefault="002D1B09" w:rsidP="002B3C49">
      <w:pPr>
        <w:autoSpaceDE w:val="0"/>
        <w:autoSpaceDN w:val="0"/>
        <w:adjustRightInd w:val="0"/>
        <w:spacing w:after="0" w:line="240" w:lineRule="auto"/>
        <w:rPr>
          <w:rStyle w:val="FontStyle11"/>
          <w:rFonts w:ascii="Times New Roman" w:hAnsi="Times New Roman" w:cs="Times New Roman"/>
          <w:b w:val="0"/>
          <w:bCs w:val="0"/>
        </w:rPr>
      </w:pPr>
      <w:r w:rsidRPr="002D1B09">
        <w:rPr>
          <w:rFonts w:ascii="Times New Roman" w:hAnsi="Times New Roman"/>
          <w:sz w:val="32"/>
          <w:szCs w:val="32"/>
        </w:rPr>
        <w:t>86.372 П129 (2190031 – АБ)</w:t>
      </w:r>
    </w:p>
    <w:p w:rsidR="002D1B09" w:rsidRPr="002B3C49" w:rsidRDefault="002D1B09" w:rsidP="002B3C49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2B3C49">
        <w:rPr>
          <w:rFonts w:ascii="Times New Roman" w:hAnsi="Times New Roman"/>
          <w:sz w:val="32"/>
          <w:szCs w:val="32"/>
        </w:rPr>
        <w:t xml:space="preserve">Четвертый том продолжает публикацию «Слов» блаженного Старца Паисия. В этой книге собраны поучения Старца о семье и тех испытаниях, которым подвергается человек из-за кризиса, переживаемого семьей в нашу эпоху. Старец говорил, что больше всего писем он получал от людей, имевших проблемы в семейной жизни, и подчеркивал, что причина этих проблем – удаление людей от Бога и их самолюбие. </w:t>
      </w:r>
      <w:r w:rsidR="00723F5E">
        <w:rPr>
          <w:rFonts w:ascii="Times New Roman" w:hAnsi="Times New Roman"/>
          <w:i/>
          <w:sz w:val="32"/>
          <w:szCs w:val="32"/>
        </w:rPr>
        <w:t xml:space="preserve">«В прежние времена, - </w:t>
      </w:r>
      <w:r w:rsidRPr="002B3C49">
        <w:rPr>
          <w:rFonts w:ascii="Times New Roman" w:hAnsi="Times New Roman"/>
          <w:i/>
          <w:sz w:val="32"/>
          <w:szCs w:val="32"/>
        </w:rPr>
        <w:t xml:space="preserve"> говорил он,</w:t>
      </w:r>
      <w:r w:rsidR="00723F5E">
        <w:rPr>
          <w:rFonts w:ascii="Times New Roman" w:hAnsi="Times New Roman"/>
          <w:i/>
          <w:sz w:val="32"/>
          <w:szCs w:val="32"/>
        </w:rPr>
        <w:t xml:space="preserve"> - </w:t>
      </w:r>
      <w:r w:rsidRPr="002B3C49">
        <w:rPr>
          <w:rFonts w:ascii="Times New Roman" w:hAnsi="Times New Roman"/>
          <w:i/>
          <w:sz w:val="32"/>
          <w:szCs w:val="32"/>
        </w:rPr>
        <w:t>жизнь была более умитворенной и люди проявляли терпение. А сегодня все, кого ни возьми, словно зажигалки: [сыпят искрами и] не могут вынести ни единого слова. И после этого автоматически следует развод».</w:t>
      </w:r>
      <w:r w:rsidRPr="002B3C49">
        <w:rPr>
          <w:rFonts w:ascii="Times New Roman" w:hAnsi="Times New Roman"/>
          <w:sz w:val="32"/>
          <w:szCs w:val="32"/>
        </w:rPr>
        <w:t xml:space="preserve"> </w:t>
      </w:r>
    </w:p>
    <w:p w:rsidR="002D1B09" w:rsidRPr="002B3C49" w:rsidRDefault="002D1B09" w:rsidP="00C53B63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2B3C49">
        <w:rPr>
          <w:rFonts w:ascii="Times New Roman" w:hAnsi="Times New Roman"/>
          <w:sz w:val="32"/>
          <w:szCs w:val="32"/>
        </w:rPr>
        <w:t>Книга состоит из вводной главы и шести частей и построена в форме вопросов и ответов. Том открывает вводная глава «Юные на жизненном распутье», цель которой помочь юношам и девушкам, колеблющимся в выборе жизненного пути. В первой части определяются основы, на которых строится семья: благородная, великодушная любовь и уважение супругов друг к другу, терпение в трудностях. Во второй части идет речь об обязанностях и ответственности родителей за правильное воспитание детей и особенно подчеркивается важность родительского примера, этого «молчали</w:t>
      </w:r>
      <w:r w:rsidR="008A3332">
        <w:rPr>
          <w:rFonts w:ascii="Times New Roman" w:hAnsi="Times New Roman"/>
          <w:sz w:val="32"/>
          <w:szCs w:val="32"/>
        </w:rPr>
        <w:t>вого назидания» родителями детям</w:t>
      </w:r>
      <w:r w:rsidRPr="002B3C49">
        <w:rPr>
          <w:rFonts w:ascii="Times New Roman" w:hAnsi="Times New Roman"/>
          <w:sz w:val="32"/>
          <w:szCs w:val="32"/>
        </w:rPr>
        <w:t>, а также роль матери в семье. Третья часть тома посвящена детям. В ней идет речь об и</w:t>
      </w:r>
      <w:r w:rsidR="008A3332">
        <w:rPr>
          <w:rFonts w:ascii="Times New Roman" w:hAnsi="Times New Roman"/>
          <w:sz w:val="32"/>
          <w:szCs w:val="32"/>
        </w:rPr>
        <w:t>х радостях и трудностях,</w:t>
      </w:r>
      <w:r w:rsidRPr="002B3C49">
        <w:rPr>
          <w:rFonts w:ascii="Times New Roman" w:hAnsi="Times New Roman"/>
          <w:sz w:val="32"/>
          <w:szCs w:val="32"/>
        </w:rPr>
        <w:t xml:space="preserve"> об их обязанностях перед родителями. В четвертой, пятой и шестой частях приведены простые и практические советы Старца о духовной жизни в семье, о том, как нужно воспринимать различные испытания, которым подвергаются люди в своей жизни.</w:t>
      </w:r>
    </w:p>
    <w:p w:rsidR="002D1B09" w:rsidRPr="002B3C49" w:rsidRDefault="002D1B09" w:rsidP="002B3C49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2B3C49">
        <w:rPr>
          <w:rFonts w:ascii="Times New Roman" w:hAnsi="Times New Roman"/>
          <w:sz w:val="32"/>
          <w:szCs w:val="32"/>
        </w:rPr>
        <w:lastRenderedPageBreak/>
        <w:t>Возможно, современному человеку некоторые суждения Старца Паисия покажутся максималистскими, но, взглянув на слова Старца в свете Евангелия, читатель убедится, что они являются его точным, бескомпромиссным выражением.</w:t>
      </w:r>
    </w:p>
    <w:p w:rsidR="00FA304A" w:rsidRPr="00FA304A" w:rsidRDefault="00FA304A" w:rsidP="00FA30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FA304A">
        <w:rPr>
          <w:rFonts w:ascii="Times New Roman" w:hAnsi="Times New Roman"/>
          <w:b/>
          <w:bCs/>
          <w:sz w:val="32"/>
          <w:szCs w:val="32"/>
        </w:rPr>
        <w:t xml:space="preserve">Пономарева, </w:t>
      </w:r>
      <w:r w:rsidRPr="00FA304A">
        <w:rPr>
          <w:rFonts w:ascii="Times New Roman" w:hAnsi="Times New Roman"/>
          <w:bCs/>
          <w:sz w:val="32"/>
          <w:szCs w:val="32"/>
        </w:rPr>
        <w:t xml:space="preserve">Варвара Витальевна. </w:t>
      </w:r>
      <w:r w:rsidRPr="00FA304A">
        <w:rPr>
          <w:rFonts w:ascii="Times New Roman" w:hAnsi="Times New Roman"/>
          <w:sz w:val="32"/>
          <w:szCs w:val="32"/>
        </w:rPr>
        <w:t xml:space="preserve">Мир русской женщины: семья, профессия, домашний уклад, ХVIII-нач. ХХ в. / В. В. Пономарева, Л. </w:t>
      </w:r>
      <w:r>
        <w:rPr>
          <w:rFonts w:ascii="Times New Roman" w:hAnsi="Times New Roman"/>
          <w:sz w:val="32"/>
          <w:szCs w:val="32"/>
        </w:rPr>
        <w:t xml:space="preserve">Б. Хорошилова. – </w:t>
      </w:r>
      <w:r w:rsidRPr="00FA304A">
        <w:rPr>
          <w:rFonts w:ascii="Times New Roman" w:hAnsi="Times New Roman"/>
          <w:sz w:val="32"/>
          <w:szCs w:val="32"/>
        </w:rPr>
        <w:t xml:space="preserve">Москва : Новый хронограф : Янович </w:t>
      </w:r>
      <w:r>
        <w:rPr>
          <w:rFonts w:ascii="Times New Roman" w:hAnsi="Times New Roman"/>
          <w:sz w:val="32"/>
          <w:szCs w:val="32"/>
        </w:rPr>
        <w:t xml:space="preserve">Л., 2009. – </w:t>
      </w:r>
      <w:r w:rsidRPr="00FA304A">
        <w:rPr>
          <w:rFonts w:ascii="Times New Roman" w:hAnsi="Times New Roman"/>
          <w:sz w:val="32"/>
          <w:szCs w:val="32"/>
        </w:rPr>
        <w:t>351 с. : ил.</w:t>
      </w:r>
    </w:p>
    <w:p w:rsidR="00FA304A" w:rsidRPr="00FA304A" w:rsidRDefault="00FA304A" w:rsidP="009C46D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 w:rsidRPr="00FA304A">
        <w:rPr>
          <w:rFonts w:ascii="Times New Roman" w:hAnsi="Times New Roman"/>
          <w:sz w:val="32"/>
          <w:szCs w:val="32"/>
        </w:rPr>
        <w:t>63.5 П 563 (Б - 2174642 – ЧЗ)</w:t>
      </w:r>
    </w:p>
    <w:p w:rsidR="00E83B43" w:rsidRPr="00E83B43" w:rsidRDefault="00E83B43" w:rsidP="00FA30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E83B43">
        <w:rPr>
          <w:rFonts w:ascii="Times New Roman" w:hAnsi="Times New Roman"/>
          <w:sz w:val="32"/>
          <w:szCs w:val="32"/>
        </w:rPr>
        <w:t>Это издание</w:t>
      </w:r>
      <w:r w:rsidR="00FA304A" w:rsidRPr="00E83B43">
        <w:rPr>
          <w:rFonts w:ascii="Times New Roman" w:hAnsi="Times New Roman"/>
          <w:sz w:val="32"/>
          <w:szCs w:val="32"/>
        </w:rPr>
        <w:t xml:space="preserve"> является первой попыткой целостного историко-культурного описания семьи и ее эволюции с конца </w:t>
      </w:r>
      <w:r w:rsidR="00FA304A" w:rsidRPr="00E83B43">
        <w:rPr>
          <w:rFonts w:ascii="Times New Roman" w:hAnsi="Times New Roman"/>
          <w:sz w:val="32"/>
          <w:szCs w:val="32"/>
          <w:lang w:val="en-US"/>
        </w:rPr>
        <w:t>XVIII</w:t>
      </w:r>
      <w:r w:rsidR="00FA304A" w:rsidRPr="00E83B43">
        <w:rPr>
          <w:rFonts w:ascii="Times New Roman" w:hAnsi="Times New Roman"/>
          <w:sz w:val="32"/>
          <w:szCs w:val="32"/>
        </w:rPr>
        <w:t xml:space="preserve"> до начала </w:t>
      </w:r>
      <w:r w:rsidR="00FA304A" w:rsidRPr="00E83B43">
        <w:rPr>
          <w:rFonts w:ascii="Times New Roman" w:hAnsi="Times New Roman"/>
          <w:sz w:val="32"/>
          <w:szCs w:val="32"/>
          <w:lang w:val="en-US"/>
        </w:rPr>
        <w:t>XX</w:t>
      </w:r>
      <w:r w:rsidR="00FA304A" w:rsidRPr="00E83B43">
        <w:rPr>
          <w:rFonts w:ascii="Times New Roman" w:hAnsi="Times New Roman"/>
          <w:sz w:val="32"/>
          <w:szCs w:val="32"/>
        </w:rPr>
        <w:t xml:space="preserve"> в</w:t>
      </w:r>
      <w:r w:rsidRPr="00E83B43">
        <w:rPr>
          <w:rFonts w:ascii="Times New Roman" w:hAnsi="Times New Roman"/>
          <w:sz w:val="32"/>
          <w:szCs w:val="32"/>
        </w:rPr>
        <w:t xml:space="preserve">ека. Со второй половины </w:t>
      </w:r>
      <w:r w:rsidRPr="00E83B43">
        <w:rPr>
          <w:rFonts w:ascii="Times New Roman" w:hAnsi="Times New Roman"/>
          <w:sz w:val="32"/>
          <w:szCs w:val="32"/>
          <w:lang w:val="en-US"/>
        </w:rPr>
        <w:t>XIX</w:t>
      </w:r>
      <w:r w:rsidRPr="00E83B43">
        <w:rPr>
          <w:rFonts w:ascii="Times New Roman" w:hAnsi="Times New Roman"/>
          <w:sz w:val="32"/>
          <w:szCs w:val="32"/>
        </w:rPr>
        <w:t xml:space="preserve"> века все больше русских женщин содержат себя сами, у них появляется выбор – выйти замуж, создать семью и родить детей, посвятить</w:t>
      </w:r>
      <w:r w:rsidR="008A3332">
        <w:rPr>
          <w:rFonts w:ascii="Times New Roman" w:hAnsi="Times New Roman"/>
          <w:sz w:val="32"/>
          <w:szCs w:val="32"/>
        </w:rPr>
        <w:t xml:space="preserve"> себя профессии или совместить</w:t>
      </w:r>
      <w:r w:rsidRPr="00E83B43">
        <w:rPr>
          <w:rFonts w:ascii="Times New Roman" w:hAnsi="Times New Roman"/>
          <w:sz w:val="32"/>
          <w:szCs w:val="32"/>
        </w:rPr>
        <w:t xml:space="preserve"> то и другое.  При этом значительные перемены претерпевает патриархальная семья</w:t>
      </w:r>
      <w:r w:rsidR="008A3332">
        <w:rPr>
          <w:rFonts w:ascii="Times New Roman" w:hAnsi="Times New Roman"/>
          <w:sz w:val="32"/>
          <w:szCs w:val="32"/>
        </w:rPr>
        <w:t>,</w:t>
      </w:r>
      <w:r w:rsidRPr="00E83B43">
        <w:rPr>
          <w:rFonts w:ascii="Times New Roman" w:hAnsi="Times New Roman"/>
          <w:sz w:val="32"/>
          <w:szCs w:val="32"/>
        </w:rPr>
        <w:t xml:space="preserve"> возникает новый уклад. Книга В. Пономаревой и Л. Хорошиловой – это первая попытка, опираясь на документы эпохи, проследить эв</w:t>
      </w:r>
      <w:r w:rsidR="008A3332">
        <w:rPr>
          <w:rFonts w:ascii="Times New Roman" w:hAnsi="Times New Roman"/>
          <w:sz w:val="32"/>
          <w:szCs w:val="32"/>
        </w:rPr>
        <w:t>олюцию мира русской женщины</w:t>
      </w:r>
      <w:r w:rsidRPr="00E83B43">
        <w:rPr>
          <w:rFonts w:ascii="Times New Roman" w:hAnsi="Times New Roman"/>
          <w:sz w:val="32"/>
          <w:szCs w:val="32"/>
        </w:rPr>
        <w:t xml:space="preserve">. </w:t>
      </w:r>
    </w:p>
    <w:p w:rsidR="002D1B09" w:rsidRPr="002B3C49" w:rsidRDefault="002D1B09" w:rsidP="002B3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2B3C49">
        <w:rPr>
          <w:rFonts w:ascii="Times New Roman" w:hAnsi="Times New Roman"/>
          <w:b/>
          <w:bCs/>
          <w:sz w:val="32"/>
          <w:szCs w:val="32"/>
        </w:rPr>
        <w:t>Православный брак</w:t>
      </w:r>
      <w:r w:rsidR="00723F5E">
        <w:rPr>
          <w:rFonts w:ascii="Times New Roman" w:hAnsi="Times New Roman"/>
          <w:sz w:val="32"/>
          <w:szCs w:val="32"/>
        </w:rPr>
        <w:t xml:space="preserve"> / авт.-сост. Н. Будур. – </w:t>
      </w:r>
      <w:r w:rsidRPr="002B3C49">
        <w:rPr>
          <w:rFonts w:ascii="Times New Roman" w:hAnsi="Times New Roman"/>
          <w:sz w:val="32"/>
          <w:szCs w:val="32"/>
        </w:rPr>
        <w:t>М</w:t>
      </w:r>
      <w:r w:rsidR="002F1B8C">
        <w:rPr>
          <w:rFonts w:ascii="Times New Roman" w:hAnsi="Times New Roman"/>
          <w:sz w:val="32"/>
          <w:szCs w:val="32"/>
        </w:rPr>
        <w:t>осква</w:t>
      </w:r>
      <w:r w:rsidRPr="002B3C49">
        <w:rPr>
          <w:rFonts w:ascii="Times New Roman" w:hAnsi="Times New Roman"/>
          <w:sz w:val="32"/>
          <w:szCs w:val="32"/>
        </w:rPr>
        <w:t xml:space="preserve"> : ОЛМА-ПРЕСС, 2002. - 160 с. : ил.</w:t>
      </w:r>
    </w:p>
    <w:p w:rsidR="002D1B09" w:rsidRPr="002B3C49" w:rsidRDefault="002D1B09" w:rsidP="002B3C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 w:rsidRPr="002B3C49">
        <w:rPr>
          <w:rFonts w:ascii="Times New Roman" w:hAnsi="Times New Roman"/>
          <w:sz w:val="32"/>
          <w:szCs w:val="32"/>
        </w:rPr>
        <w:t>86.3 П 685 УДК 2   ( Б - 2114264 – ЧЗ; Б - 2114265 – АБ)</w:t>
      </w:r>
    </w:p>
    <w:p w:rsidR="002D1B09" w:rsidRPr="002B3C49" w:rsidRDefault="002D1B09" w:rsidP="002B3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2B3C49">
        <w:rPr>
          <w:rFonts w:ascii="Times New Roman" w:hAnsi="Times New Roman"/>
          <w:sz w:val="32"/>
          <w:szCs w:val="32"/>
        </w:rPr>
        <w:t>Иоанн Златоуст говорил, что «</w:t>
      </w:r>
      <w:r w:rsidRPr="002B3C49">
        <w:rPr>
          <w:rFonts w:ascii="Times New Roman" w:hAnsi="Times New Roman"/>
          <w:i/>
          <w:sz w:val="32"/>
          <w:szCs w:val="32"/>
        </w:rPr>
        <w:t>брак есть пристанище,</w:t>
      </w:r>
      <w:r w:rsidR="00723F5E">
        <w:rPr>
          <w:rFonts w:ascii="Times New Roman" w:hAnsi="Times New Roman"/>
          <w:i/>
          <w:sz w:val="32"/>
          <w:szCs w:val="32"/>
        </w:rPr>
        <w:t xml:space="preserve"> но вместе и кораблекрушение, - </w:t>
      </w:r>
      <w:r w:rsidRPr="002B3C49">
        <w:rPr>
          <w:rFonts w:ascii="Times New Roman" w:hAnsi="Times New Roman"/>
          <w:i/>
          <w:sz w:val="32"/>
          <w:szCs w:val="32"/>
        </w:rPr>
        <w:t>не сам по себе, а по расположению тех, кто худо пользуется им. Ибо тот, кто соблюдает в нем законы, находит в доме и жене своей утешение, и облегчение от всех неприятностей, встречаемых в других местах. А тот, кто неблагоразумно и случайно, как придется, приступит к сему делу, хотя и наслаждается спокойствием в судах и других местах, встречает неприятности и огорчения в своем доме… Нет ничего драгоценнее того, как быть любимому женою и любить ее. Когда муж и жена между собой согласны – мудрый это полагает в числе блаженств. Где есть это, там есть всяко богатство, всякое счастье».</w:t>
      </w:r>
      <w:r w:rsidRPr="002B3C49">
        <w:rPr>
          <w:rFonts w:ascii="Times New Roman" w:hAnsi="Times New Roman"/>
          <w:sz w:val="32"/>
          <w:szCs w:val="32"/>
        </w:rPr>
        <w:t xml:space="preserve"> В книге «Православный брак» рассказывается об одном из семи таинств  </w:t>
      </w:r>
      <w:r w:rsidR="008A3332">
        <w:rPr>
          <w:rFonts w:ascii="Times New Roman" w:hAnsi="Times New Roman"/>
          <w:sz w:val="32"/>
          <w:szCs w:val="32"/>
        </w:rPr>
        <w:t>православной церкви – таинстве б</w:t>
      </w:r>
      <w:r w:rsidRPr="002B3C49">
        <w:rPr>
          <w:rFonts w:ascii="Times New Roman" w:hAnsi="Times New Roman"/>
          <w:sz w:val="32"/>
          <w:szCs w:val="32"/>
        </w:rPr>
        <w:t xml:space="preserve">рака, о браке как установлении Божием и о христианском отношении к браку. В иллюстрированном издании читатель найдет ответ на вопросы: какие обряды включает таинство брака, когда и как совершается </w:t>
      </w:r>
      <w:r w:rsidRPr="002B3C49">
        <w:rPr>
          <w:rFonts w:ascii="Times New Roman" w:hAnsi="Times New Roman"/>
          <w:sz w:val="32"/>
          <w:szCs w:val="32"/>
        </w:rPr>
        <w:lastRenderedPageBreak/>
        <w:t>венчание, кто такой приемный зять, каким святым молиться о счастье в браке, как вести себя в храме?</w:t>
      </w:r>
    </w:p>
    <w:p w:rsidR="002B3C49" w:rsidRDefault="002D1B09" w:rsidP="002B3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2B3C49">
        <w:rPr>
          <w:rFonts w:ascii="Times New Roman" w:hAnsi="Times New Roman"/>
          <w:b/>
          <w:bCs/>
          <w:sz w:val="32"/>
          <w:szCs w:val="32"/>
        </w:rPr>
        <w:t>Православный храм</w:t>
      </w:r>
      <w:r w:rsidR="00723F5E">
        <w:rPr>
          <w:rFonts w:ascii="Times New Roman" w:hAnsi="Times New Roman"/>
          <w:sz w:val="32"/>
          <w:szCs w:val="32"/>
        </w:rPr>
        <w:t xml:space="preserve"> / авт.-сост. Е.В. Щеголева. – </w:t>
      </w:r>
      <w:r w:rsidRPr="002B3C49">
        <w:rPr>
          <w:rFonts w:ascii="Times New Roman" w:hAnsi="Times New Roman"/>
          <w:sz w:val="32"/>
          <w:szCs w:val="32"/>
        </w:rPr>
        <w:t>М</w:t>
      </w:r>
      <w:r w:rsidR="002F1B8C">
        <w:rPr>
          <w:rFonts w:ascii="Times New Roman" w:hAnsi="Times New Roman"/>
          <w:sz w:val="32"/>
          <w:szCs w:val="32"/>
        </w:rPr>
        <w:t>осква</w:t>
      </w:r>
      <w:r w:rsidRPr="002B3C49">
        <w:rPr>
          <w:rFonts w:ascii="Times New Roman" w:hAnsi="Times New Roman"/>
          <w:sz w:val="32"/>
          <w:szCs w:val="32"/>
        </w:rPr>
        <w:t xml:space="preserve"> : Олма-Пресс, 2002. - 239 с.: ил. - (Православные святыни)</w:t>
      </w:r>
      <w:r w:rsidR="002B3C49">
        <w:rPr>
          <w:rFonts w:ascii="Times New Roman" w:hAnsi="Times New Roman"/>
          <w:sz w:val="32"/>
          <w:szCs w:val="32"/>
        </w:rPr>
        <w:t>.</w:t>
      </w:r>
    </w:p>
    <w:p w:rsidR="00A34680" w:rsidRPr="009C46DF" w:rsidRDefault="002D1B09" w:rsidP="009C4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2B3C49">
        <w:rPr>
          <w:rFonts w:ascii="Times New Roman" w:hAnsi="Times New Roman"/>
          <w:sz w:val="32"/>
          <w:szCs w:val="32"/>
        </w:rPr>
        <w:t>86.3 П 68 УДК 2  (Б - 2086273 – ЧЗ; Б - 2099114 – АБ;</w:t>
      </w:r>
      <w:r w:rsidR="009C46DF">
        <w:rPr>
          <w:rFonts w:ascii="Times New Roman" w:hAnsi="Times New Roman"/>
          <w:sz w:val="32"/>
          <w:szCs w:val="32"/>
        </w:rPr>
        <w:t xml:space="preserve"> </w:t>
      </w:r>
      <w:r w:rsidRPr="00A34680">
        <w:rPr>
          <w:rFonts w:ascii="Times New Roman" w:hAnsi="Times New Roman"/>
          <w:i/>
          <w:sz w:val="32"/>
          <w:szCs w:val="32"/>
        </w:rPr>
        <w:t>Б - 2099115 – АБ;</w:t>
      </w:r>
      <w:r w:rsidR="002B3C49" w:rsidRPr="00A34680">
        <w:rPr>
          <w:rFonts w:ascii="Times New Roman" w:hAnsi="Times New Roman"/>
          <w:i/>
          <w:sz w:val="32"/>
          <w:szCs w:val="32"/>
        </w:rPr>
        <w:t xml:space="preserve"> </w:t>
      </w:r>
      <w:r w:rsidRPr="00A34680">
        <w:rPr>
          <w:rFonts w:ascii="Times New Roman" w:hAnsi="Times New Roman"/>
          <w:i/>
          <w:sz w:val="32"/>
          <w:szCs w:val="32"/>
        </w:rPr>
        <w:t>Б -</w:t>
      </w:r>
      <w:r w:rsidR="00A34680">
        <w:rPr>
          <w:rFonts w:ascii="Times New Roman" w:hAnsi="Times New Roman"/>
          <w:i/>
          <w:sz w:val="32"/>
          <w:szCs w:val="32"/>
        </w:rPr>
        <w:t xml:space="preserve"> 2099116 – АБ; Б - 2099117 – А</w:t>
      </w:r>
      <w:r w:rsidR="00723F5E">
        <w:rPr>
          <w:rFonts w:ascii="Times New Roman" w:hAnsi="Times New Roman"/>
          <w:i/>
          <w:sz w:val="32"/>
          <w:szCs w:val="32"/>
        </w:rPr>
        <w:t>Б.</w:t>
      </w:r>
    </w:p>
    <w:p w:rsidR="009C46DF" w:rsidRDefault="009C46DF" w:rsidP="00A34680">
      <w:pPr>
        <w:autoSpaceDE w:val="0"/>
        <w:autoSpaceDN w:val="0"/>
        <w:adjustRightInd w:val="0"/>
        <w:spacing w:after="0" w:line="240" w:lineRule="auto"/>
        <w:ind w:left="4956"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2D1B09" w:rsidRPr="00A34680" w:rsidRDefault="002D1B09" w:rsidP="00A34680">
      <w:pPr>
        <w:autoSpaceDE w:val="0"/>
        <w:autoSpaceDN w:val="0"/>
        <w:adjustRightInd w:val="0"/>
        <w:spacing w:after="0" w:line="240" w:lineRule="auto"/>
        <w:ind w:left="4956" w:firstLine="709"/>
        <w:jc w:val="both"/>
        <w:rPr>
          <w:rFonts w:ascii="Times New Roman" w:hAnsi="Times New Roman"/>
          <w:i/>
          <w:sz w:val="32"/>
          <w:szCs w:val="32"/>
        </w:rPr>
      </w:pPr>
      <w:r w:rsidRPr="002B3C49">
        <w:rPr>
          <w:rFonts w:ascii="Times New Roman" w:hAnsi="Times New Roman"/>
          <w:i/>
          <w:sz w:val="24"/>
          <w:szCs w:val="24"/>
        </w:rPr>
        <w:t>Я приду помолиться в собор,</w:t>
      </w:r>
    </w:p>
    <w:p w:rsidR="002D1B09" w:rsidRPr="002B3C49" w:rsidRDefault="002D1B09" w:rsidP="00A34680">
      <w:pPr>
        <w:autoSpaceDE w:val="0"/>
        <w:autoSpaceDN w:val="0"/>
        <w:adjustRightInd w:val="0"/>
        <w:spacing w:after="0" w:line="240" w:lineRule="auto"/>
        <w:ind w:left="4956" w:firstLine="709"/>
        <w:jc w:val="both"/>
        <w:rPr>
          <w:rFonts w:ascii="Times New Roman" w:hAnsi="Times New Roman"/>
          <w:i/>
          <w:sz w:val="24"/>
          <w:szCs w:val="24"/>
        </w:rPr>
      </w:pPr>
      <w:r w:rsidRPr="002B3C49">
        <w:rPr>
          <w:rFonts w:ascii="Times New Roman" w:hAnsi="Times New Roman"/>
          <w:i/>
          <w:sz w:val="24"/>
          <w:szCs w:val="24"/>
        </w:rPr>
        <w:t xml:space="preserve">Там я камень с души моей скину. </w:t>
      </w:r>
    </w:p>
    <w:p w:rsidR="002D1B09" w:rsidRDefault="002D1B09" w:rsidP="00A34680">
      <w:pPr>
        <w:autoSpaceDE w:val="0"/>
        <w:autoSpaceDN w:val="0"/>
        <w:adjustRightInd w:val="0"/>
        <w:spacing w:after="0" w:line="240" w:lineRule="auto"/>
        <w:ind w:left="4956" w:firstLine="709"/>
        <w:jc w:val="both"/>
        <w:rPr>
          <w:rFonts w:ascii="Times New Roman" w:hAnsi="Times New Roman"/>
          <w:i/>
          <w:sz w:val="24"/>
          <w:szCs w:val="24"/>
        </w:rPr>
      </w:pPr>
      <w:r w:rsidRPr="002B3C49">
        <w:rPr>
          <w:rFonts w:ascii="Times New Roman" w:hAnsi="Times New Roman"/>
          <w:i/>
          <w:sz w:val="24"/>
          <w:szCs w:val="24"/>
        </w:rPr>
        <w:t>У святых чудотворных икон</w:t>
      </w:r>
    </w:p>
    <w:p w:rsidR="002D1B09" w:rsidRPr="002B3C49" w:rsidRDefault="002D1B09" w:rsidP="00A34680">
      <w:pPr>
        <w:autoSpaceDE w:val="0"/>
        <w:autoSpaceDN w:val="0"/>
        <w:adjustRightInd w:val="0"/>
        <w:spacing w:after="0" w:line="240" w:lineRule="auto"/>
        <w:ind w:left="4956" w:firstLine="709"/>
        <w:jc w:val="both"/>
        <w:rPr>
          <w:rFonts w:ascii="Times New Roman" w:hAnsi="Times New Roman"/>
          <w:i/>
          <w:sz w:val="24"/>
          <w:szCs w:val="24"/>
        </w:rPr>
      </w:pPr>
      <w:r w:rsidRPr="002B3C49">
        <w:rPr>
          <w:rFonts w:ascii="Times New Roman" w:hAnsi="Times New Roman"/>
          <w:i/>
          <w:sz w:val="24"/>
          <w:szCs w:val="24"/>
        </w:rPr>
        <w:t>Преклоню я усталую спину…</w:t>
      </w:r>
    </w:p>
    <w:p w:rsidR="002D1B09" w:rsidRPr="002B3C49" w:rsidRDefault="002D1B09" w:rsidP="00A34680">
      <w:pPr>
        <w:autoSpaceDE w:val="0"/>
        <w:autoSpaceDN w:val="0"/>
        <w:adjustRightInd w:val="0"/>
        <w:spacing w:after="0" w:line="240" w:lineRule="auto"/>
        <w:ind w:left="4956" w:firstLine="709"/>
        <w:jc w:val="both"/>
        <w:rPr>
          <w:rFonts w:ascii="Times New Roman" w:hAnsi="Times New Roman"/>
          <w:i/>
          <w:sz w:val="24"/>
          <w:szCs w:val="24"/>
        </w:rPr>
      </w:pPr>
      <w:r w:rsidRPr="002B3C49">
        <w:rPr>
          <w:rFonts w:ascii="Times New Roman" w:hAnsi="Times New Roman"/>
          <w:i/>
          <w:sz w:val="24"/>
          <w:szCs w:val="24"/>
        </w:rPr>
        <w:t>Попрошу, чтобы Бог мне простил</w:t>
      </w:r>
    </w:p>
    <w:p w:rsidR="002D1B09" w:rsidRPr="002B3C49" w:rsidRDefault="002D1B09" w:rsidP="00A34680">
      <w:pPr>
        <w:autoSpaceDE w:val="0"/>
        <w:autoSpaceDN w:val="0"/>
        <w:adjustRightInd w:val="0"/>
        <w:spacing w:after="0" w:line="240" w:lineRule="auto"/>
        <w:ind w:left="4956" w:firstLine="709"/>
        <w:jc w:val="both"/>
        <w:rPr>
          <w:rFonts w:ascii="Times New Roman" w:hAnsi="Times New Roman"/>
          <w:i/>
          <w:sz w:val="24"/>
          <w:szCs w:val="24"/>
        </w:rPr>
      </w:pPr>
      <w:r w:rsidRPr="002B3C49">
        <w:rPr>
          <w:rFonts w:ascii="Times New Roman" w:hAnsi="Times New Roman"/>
          <w:i/>
          <w:sz w:val="24"/>
          <w:szCs w:val="24"/>
        </w:rPr>
        <w:t>Все грехи мои (ныне и прежде).</w:t>
      </w:r>
    </w:p>
    <w:p w:rsidR="002D1B09" w:rsidRPr="002B3C49" w:rsidRDefault="002D1B09" w:rsidP="00A34680">
      <w:pPr>
        <w:autoSpaceDE w:val="0"/>
        <w:autoSpaceDN w:val="0"/>
        <w:adjustRightInd w:val="0"/>
        <w:spacing w:after="0" w:line="240" w:lineRule="auto"/>
        <w:ind w:left="4956" w:firstLine="709"/>
        <w:jc w:val="both"/>
        <w:rPr>
          <w:rFonts w:ascii="Times New Roman" w:hAnsi="Times New Roman"/>
          <w:i/>
          <w:sz w:val="24"/>
          <w:szCs w:val="24"/>
        </w:rPr>
      </w:pPr>
      <w:r w:rsidRPr="002B3C49">
        <w:rPr>
          <w:rFonts w:ascii="Times New Roman" w:hAnsi="Times New Roman"/>
          <w:i/>
          <w:sz w:val="24"/>
          <w:szCs w:val="24"/>
        </w:rPr>
        <w:t>А по смерти – к Себе допустил.</w:t>
      </w:r>
    </w:p>
    <w:p w:rsidR="002D1B09" w:rsidRPr="002B3C49" w:rsidRDefault="002D1B09" w:rsidP="00A34680">
      <w:pPr>
        <w:autoSpaceDE w:val="0"/>
        <w:autoSpaceDN w:val="0"/>
        <w:adjustRightInd w:val="0"/>
        <w:spacing w:after="0" w:line="240" w:lineRule="auto"/>
        <w:ind w:left="4956" w:firstLine="709"/>
        <w:jc w:val="both"/>
        <w:rPr>
          <w:rFonts w:ascii="Times New Roman" w:hAnsi="Times New Roman"/>
          <w:i/>
          <w:sz w:val="24"/>
          <w:szCs w:val="24"/>
        </w:rPr>
      </w:pPr>
      <w:r w:rsidRPr="002B3C49">
        <w:rPr>
          <w:rFonts w:ascii="Times New Roman" w:hAnsi="Times New Roman"/>
          <w:i/>
          <w:sz w:val="24"/>
          <w:szCs w:val="24"/>
        </w:rPr>
        <w:t>Тем живу я в великой надежде.</w:t>
      </w:r>
    </w:p>
    <w:p w:rsidR="002D1B09" w:rsidRPr="002B3C49" w:rsidRDefault="002B3C49" w:rsidP="002B3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          </w:t>
      </w:r>
      <w:r w:rsidR="00A34680">
        <w:rPr>
          <w:rFonts w:ascii="Times New Roman" w:hAnsi="Times New Roman"/>
          <w:i/>
          <w:sz w:val="24"/>
          <w:szCs w:val="24"/>
        </w:rPr>
        <w:t xml:space="preserve">      </w:t>
      </w:r>
      <w:r w:rsidR="002D1B09" w:rsidRPr="002B3C49">
        <w:rPr>
          <w:rFonts w:ascii="Times New Roman" w:hAnsi="Times New Roman"/>
          <w:i/>
          <w:sz w:val="24"/>
          <w:szCs w:val="24"/>
        </w:rPr>
        <w:t>Сергей Сидорин</w:t>
      </w:r>
    </w:p>
    <w:p w:rsidR="002D1B09" w:rsidRPr="00A34680" w:rsidRDefault="002D1B09" w:rsidP="00A346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A34680">
        <w:rPr>
          <w:rFonts w:ascii="Times New Roman" w:hAnsi="Times New Roman"/>
          <w:sz w:val="32"/>
          <w:szCs w:val="32"/>
        </w:rPr>
        <w:t xml:space="preserve">  В наши дни не все знают, как вести себя в православном храме: как правильно поставить свечку, подать записку за своих близких, заказать молебен или панихиду, а также обратиться к батюшке. Издание «Православный храм», вышедшее в серии «Православные святыни», ответит на многие вопросы, возникающие у приходящих в храм. Поми</w:t>
      </w:r>
      <w:r w:rsidR="008A3332">
        <w:rPr>
          <w:rFonts w:ascii="Times New Roman" w:hAnsi="Times New Roman"/>
          <w:sz w:val="32"/>
          <w:szCs w:val="32"/>
        </w:rPr>
        <w:t>мо этого в книге рассказывается</w:t>
      </w:r>
      <w:r w:rsidRPr="00A34680">
        <w:rPr>
          <w:rFonts w:ascii="Times New Roman" w:hAnsi="Times New Roman"/>
          <w:sz w:val="32"/>
          <w:szCs w:val="32"/>
        </w:rPr>
        <w:t xml:space="preserve"> об архитектуре храма и его внутреннем строении и убранстве; о богослужениях – общественных и частных, постоянных и требах; об атрибутике храма и ее символике; иконах, их типах, образах, запечатленных на них, их значении в церковной жизни; об обрядах; о служителях культа, их иерархии, функциях, одеяниях, регламенте частной жизни; о духовном наставничестве. В книге много молитв на разные случаи жизни.</w:t>
      </w:r>
    </w:p>
    <w:p w:rsidR="002D1B09" w:rsidRPr="00A34680" w:rsidRDefault="002D1B09" w:rsidP="00A346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A34680">
        <w:rPr>
          <w:rFonts w:ascii="Times New Roman" w:hAnsi="Times New Roman"/>
          <w:b/>
          <w:bCs/>
          <w:sz w:val="32"/>
          <w:szCs w:val="32"/>
        </w:rPr>
        <w:t>Русская семья. Праздники и традиции</w:t>
      </w:r>
      <w:r w:rsidRPr="00A34680">
        <w:rPr>
          <w:rFonts w:ascii="Times New Roman" w:hAnsi="Times New Roman"/>
          <w:sz w:val="32"/>
          <w:szCs w:val="32"/>
        </w:rPr>
        <w:t xml:space="preserve"> : сборник / ред.-сост. Т. Г. Кислицына. - Москва : Белый город, 2009. - 295 с. : ил.</w:t>
      </w:r>
    </w:p>
    <w:p w:rsidR="002D1B09" w:rsidRPr="00A34680" w:rsidRDefault="002D1B09" w:rsidP="009C46DF">
      <w:pPr>
        <w:pStyle w:val="Style2"/>
        <w:widowControl/>
        <w:spacing w:line="240" w:lineRule="auto"/>
        <w:ind w:firstLine="0"/>
        <w:rPr>
          <w:rFonts w:ascii="Times New Roman" w:hAnsi="Times New Roman" w:cs="Times New Roman"/>
          <w:sz w:val="32"/>
          <w:szCs w:val="32"/>
        </w:rPr>
      </w:pPr>
      <w:r w:rsidRPr="00A34680">
        <w:rPr>
          <w:rFonts w:ascii="Times New Roman" w:hAnsi="Times New Roman" w:cs="Times New Roman"/>
          <w:sz w:val="32"/>
          <w:szCs w:val="32"/>
        </w:rPr>
        <w:t>63.5  Р 892  (Б - 2174639 – АБ)</w:t>
      </w:r>
    </w:p>
    <w:p w:rsidR="002D1B09" w:rsidRPr="00A34680" w:rsidRDefault="002D1B09" w:rsidP="00A34680">
      <w:pPr>
        <w:pStyle w:val="Style2"/>
        <w:widowControl/>
        <w:spacing w:line="240" w:lineRule="auto"/>
        <w:ind w:firstLine="709"/>
        <w:rPr>
          <w:rStyle w:val="FontStyle11"/>
          <w:rFonts w:ascii="Times New Roman" w:hAnsi="Times New Roman" w:cs="Times New Roman"/>
          <w:b w:val="0"/>
        </w:rPr>
      </w:pPr>
      <w:r w:rsidRPr="00A34680">
        <w:rPr>
          <w:rFonts w:ascii="Times New Roman" w:hAnsi="Times New Roman" w:cs="Times New Roman"/>
          <w:i/>
          <w:sz w:val="32"/>
          <w:szCs w:val="32"/>
        </w:rPr>
        <w:t>«Не нужен клад, коли в семье лад»,</w:t>
      </w:r>
      <w:r w:rsidRPr="00A34680">
        <w:rPr>
          <w:rFonts w:ascii="Times New Roman" w:hAnsi="Times New Roman" w:cs="Times New Roman"/>
          <w:sz w:val="32"/>
          <w:szCs w:val="32"/>
        </w:rPr>
        <w:t xml:space="preserve"> - говорят в народе. Л</w:t>
      </w:r>
      <w:r w:rsidR="008A3332">
        <w:rPr>
          <w:rFonts w:ascii="Times New Roman" w:hAnsi="Times New Roman" w:cs="Times New Roman"/>
          <w:sz w:val="32"/>
          <w:szCs w:val="32"/>
        </w:rPr>
        <w:t>ад в семье – истинное сокровище,</w:t>
      </w:r>
      <w:r w:rsidRPr="00A34680">
        <w:rPr>
          <w:rFonts w:ascii="Times New Roman" w:hAnsi="Times New Roman" w:cs="Times New Roman"/>
          <w:sz w:val="32"/>
          <w:szCs w:val="32"/>
        </w:rPr>
        <w:t xml:space="preserve"> оно составляется</w:t>
      </w:r>
      <w:r w:rsidR="008A3332" w:rsidRPr="008A3332">
        <w:rPr>
          <w:rFonts w:ascii="Times New Roman" w:hAnsi="Times New Roman" w:cs="Times New Roman"/>
          <w:sz w:val="32"/>
          <w:szCs w:val="32"/>
        </w:rPr>
        <w:t xml:space="preserve"> </w:t>
      </w:r>
      <w:r w:rsidR="008A3332">
        <w:rPr>
          <w:rFonts w:ascii="Times New Roman" w:hAnsi="Times New Roman" w:cs="Times New Roman"/>
          <w:sz w:val="32"/>
          <w:szCs w:val="32"/>
        </w:rPr>
        <w:t>и</w:t>
      </w:r>
      <w:r w:rsidR="008A3332" w:rsidRPr="00A34680">
        <w:rPr>
          <w:rFonts w:ascii="Times New Roman" w:hAnsi="Times New Roman" w:cs="Times New Roman"/>
          <w:sz w:val="32"/>
          <w:szCs w:val="32"/>
        </w:rPr>
        <w:t>з многих драгоценных «камней»</w:t>
      </w:r>
      <w:r w:rsidRPr="00A34680">
        <w:rPr>
          <w:rFonts w:ascii="Times New Roman" w:hAnsi="Times New Roman" w:cs="Times New Roman"/>
          <w:sz w:val="32"/>
          <w:szCs w:val="32"/>
        </w:rPr>
        <w:t>. Подчас приходится их собирать человеку всю свою жизнь. «Русская</w:t>
      </w:r>
      <w:r w:rsidR="00723F5E">
        <w:rPr>
          <w:rFonts w:ascii="Times New Roman" w:hAnsi="Times New Roman" w:cs="Times New Roman"/>
          <w:sz w:val="32"/>
          <w:szCs w:val="32"/>
        </w:rPr>
        <w:t xml:space="preserve"> семья. Праздники и традиции» - </w:t>
      </w:r>
      <w:r w:rsidRPr="00A34680">
        <w:rPr>
          <w:rFonts w:ascii="Times New Roman" w:hAnsi="Times New Roman" w:cs="Times New Roman"/>
          <w:sz w:val="32"/>
          <w:szCs w:val="32"/>
        </w:rPr>
        <w:t>это сборник, построенный по принципу православного календаря. Перед читателем проходит жизнь традиционной русской семьи в течение года. Проживая и переживая эти события, человек и сам проходит путь постепенного нравственного и духовного преображения, совершенствуется</w:t>
      </w:r>
      <w:r w:rsidR="008A3332">
        <w:rPr>
          <w:rFonts w:ascii="Times New Roman" w:hAnsi="Times New Roman" w:cs="Times New Roman"/>
          <w:sz w:val="32"/>
          <w:szCs w:val="32"/>
        </w:rPr>
        <w:t>,</w:t>
      </w:r>
      <w:r w:rsidRPr="00A34680">
        <w:rPr>
          <w:rFonts w:ascii="Times New Roman" w:hAnsi="Times New Roman" w:cs="Times New Roman"/>
          <w:sz w:val="32"/>
          <w:szCs w:val="32"/>
        </w:rPr>
        <w:t xml:space="preserve"> </w:t>
      </w:r>
      <w:r w:rsidR="008A3332">
        <w:rPr>
          <w:rFonts w:ascii="Times New Roman" w:hAnsi="Times New Roman" w:cs="Times New Roman"/>
          <w:sz w:val="32"/>
          <w:szCs w:val="32"/>
        </w:rPr>
        <w:t>п</w:t>
      </w:r>
      <w:r w:rsidRPr="00A34680">
        <w:rPr>
          <w:rFonts w:ascii="Times New Roman" w:hAnsi="Times New Roman" w:cs="Times New Roman"/>
          <w:sz w:val="32"/>
          <w:szCs w:val="32"/>
        </w:rPr>
        <w:t xml:space="preserve">остигает смысл жизни, своего </w:t>
      </w:r>
      <w:r w:rsidRPr="00A34680">
        <w:rPr>
          <w:rFonts w:ascii="Times New Roman" w:hAnsi="Times New Roman" w:cs="Times New Roman"/>
          <w:sz w:val="32"/>
          <w:szCs w:val="32"/>
        </w:rPr>
        <w:lastRenderedPageBreak/>
        <w:t xml:space="preserve">рождения и кончины, свою миссию на земле, получает главные уроки для своей жизни – как воспитывать детей, выбирать себе спутника жизни, выстраивать семейную жизнь. Эта книга для семейного чтения. Читатель словно смотрит  на мир глазами ребенка из произведений Василия Никифорова-Волгина, Ивана Шмелева, Апполинария Васнецова. Сборник дополнен описаниями русских праздников и традиций, народными песнями, закличками и пословицами, мировоззренческими и историческими текстами, интересными рецептами из кулинарных книг </w:t>
      </w:r>
      <w:r w:rsidRPr="00A34680">
        <w:rPr>
          <w:rFonts w:ascii="Times New Roman" w:hAnsi="Times New Roman" w:cs="Times New Roman"/>
          <w:sz w:val="32"/>
          <w:szCs w:val="32"/>
          <w:lang w:val="en-US"/>
        </w:rPr>
        <w:t>XIX</w:t>
      </w:r>
      <w:r w:rsidRPr="00A34680">
        <w:rPr>
          <w:rFonts w:ascii="Times New Roman" w:hAnsi="Times New Roman" w:cs="Times New Roman"/>
          <w:sz w:val="32"/>
          <w:szCs w:val="32"/>
        </w:rPr>
        <w:t xml:space="preserve">  века, проиллюстрирован произведениями русской живописи </w:t>
      </w:r>
      <w:r w:rsidRPr="00A34680">
        <w:rPr>
          <w:rFonts w:ascii="Times New Roman" w:hAnsi="Times New Roman" w:cs="Times New Roman"/>
          <w:sz w:val="32"/>
          <w:szCs w:val="32"/>
          <w:lang w:val="en-US"/>
        </w:rPr>
        <w:t>XIV</w:t>
      </w:r>
      <w:r w:rsidRPr="00A34680">
        <w:rPr>
          <w:rFonts w:ascii="Times New Roman" w:hAnsi="Times New Roman" w:cs="Times New Roman"/>
          <w:sz w:val="32"/>
          <w:szCs w:val="32"/>
        </w:rPr>
        <w:t>-</w:t>
      </w:r>
      <w:r w:rsidRPr="00A34680">
        <w:rPr>
          <w:rFonts w:ascii="Times New Roman" w:hAnsi="Times New Roman" w:cs="Times New Roman"/>
          <w:sz w:val="32"/>
          <w:szCs w:val="32"/>
          <w:lang w:val="en-US"/>
        </w:rPr>
        <w:t>XX</w:t>
      </w:r>
      <w:r w:rsidRPr="00A34680">
        <w:rPr>
          <w:rFonts w:ascii="Times New Roman" w:hAnsi="Times New Roman" w:cs="Times New Roman"/>
          <w:sz w:val="32"/>
          <w:szCs w:val="32"/>
        </w:rPr>
        <w:t xml:space="preserve"> веков, фотографиями и старинными открытками.</w:t>
      </w:r>
    </w:p>
    <w:p w:rsidR="002D1B09" w:rsidRPr="00A34680" w:rsidRDefault="002D1B09" w:rsidP="00A346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A34680">
        <w:rPr>
          <w:rFonts w:ascii="Times New Roman" w:hAnsi="Times New Roman"/>
          <w:b/>
          <w:bCs/>
          <w:sz w:val="32"/>
          <w:szCs w:val="32"/>
        </w:rPr>
        <w:t>Семейный молитвослов</w:t>
      </w:r>
      <w:r w:rsidR="00723F5E">
        <w:rPr>
          <w:rFonts w:ascii="Times New Roman" w:hAnsi="Times New Roman"/>
          <w:sz w:val="32"/>
          <w:szCs w:val="32"/>
        </w:rPr>
        <w:t xml:space="preserve">. – </w:t>
      </w:r>
      <w:r w:rsidRPr="00A34680">
        <w:rPr>
          <w:rFonts w:ascii="Times New Roman" w:hAnsi="Times New Roman"/>
          <w:sz w:val="32"/>
          <w:szCs w:val="32"/>
        </w:rPr>
        <w:t>Ростов н/Д : Феникс : Журн. "Дон", 2005. - 252 с.</w:t>
      </w:r>
    </w:p>
    <w:p w:rsidR="002D1B09" w:rsidRDefault="002D1B09" w:rsidP="009C46D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 w:rsidRPr="00A34680">
        <w:rPr>
          <w:rFonts w:ascii="Times New Roman" w:hAnsi="Times New Roman"/>
          <w:sz w:val="32"/>
          <w:szCs w:val="32"/>
        </w:rPr>
        <w:t>86.3 С 301 УДК 2 (2141305 – ЧЗ; 2141306 – АБ; 2141307 – АБ;</w:t>
      </w:r>
    </w:p>
    <w:p w:rsidR="002D1B09" w:rsidRPr="00A34680" w:rsidRDefault="002D1B09" w:rsidP="009C46D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 w:rsidRPr="00A34680">
        <w:rPr>
          <w:rFonts w:ascii="Times New Roman" w:hAnsi="Times New Roman"/>
          <w:sz w:val="32"/>
          <w:szCs w:val="32"/>
        </w:rPr>
        <w:t>2141308 – АБ; 2141309 – АБ; 2141310 – КХ)</w:t>
      </w:r>
    </w:p>
    <w:p w:rsidR="002D1B09" w:rsidRPr="00A34680" w:rsidRDefault="002D1B09" w:rsidP="00A346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A34680">
        <w:rPr>
          <w:rFonts w:ascii="Times New Roman" w:hAnsi="Times New Roman"/>
          <w:sz w:val="32"/>
          <w:szCs w:val="32"/>
        </w:rPr>
        <w:t>Семейная молитва людей, любящих друг друга по телесному родству и желающих иметь родство духовное и жизнь вечную в Царстве Небесном, угодна Богу. Эта книга для всякой православной семьи на все случаи жизни.</w:t>
      </w:r>
    </w:p>
    <w:p w:rsidR="006F3B77" w:rsidRPr="006F3B77" w:rsidRDefault="006F3B77" w:rsidP="009C46DF">
      <w:pPr>
        <w:numPr>
          <w:ilvl w:val="1"/>
          <w:numId w:val="6"/>
        </w:numPr>
        <w:autoSpaceDE w:val="0"/>
        <w:autoSpaceDN w:val="0"/>
        <w:adjustRightInd w:val="0"/>
        <w:spacing w:before="240" w:line="360" w:lineRule="auto"/>
        <w:ind w:left="709"/>
        <w:jc w:val="center"/>
        <w:rPr>
          <w:rFonts w:ascii="Bookman Old Style" w:hAnsi="Bookman Old Style"/>
          <w:b/>
          <w:sz w:val="32"/>
          <w:szCs w:val="32"/>
        </w:rPr>
      </w:pPr>
      <w:r w:rsidRPr="006F3B77">
        <w:rPr>
          <w:rFonts w:ascii="Bookman Old Style" w:hAnsi="Bookman Old Style"/>
          <w:b/>
          <w:sz w:val="32"/>
          <w:szCs w:val="32"/>
        </w:rPr>
        <w:t>Петр и Феврония – семья земная и небесная</w:t>
      </w:r>
    </w:p>
    <w:p w:rsidR="006F3B77" w:rsidRPr="006F3B77" w:rsidRDefault="006F3B77" w:rsidP="006F3B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2"/>
          <w:szCs w:val="32"/>
        </w:rPr>
      </w:pPr>
      <w:r w:rsidRPr="006F3B77">
        <w:rPr>
          <w:rFonts w:ascii="Times New Roman" w:hAnsi="Times New Roman"/>
          <w:color w:val="000000"/>
          <w:sz w:val="32"/>
          <w:szCs w:val="32"/>
        </w:rPr>
        <w:t>8 июля во всех городах России широко отмечают День семьи, любви и верности. Многие считают его достойной альтернативой Дню влюбленных, пришедшему из-за рубежа. Действительно, в отечественном празднике больше духовной любви и преклонения перед верностью и преданностью. А все потому, что праздник тесно связан со святыми Петром и Февронией – пар</w:t>
      </w:r>
      <w:r w:rsidR="008A3332">
        <w:rPr>
          <w:rFonts w:ascii="Times New Roman" w:hAnsi="Times New Roman"/>
          <w:color w:val="000000"/>
          <w:sz w:val="32"/>
          <w:szCs w:val="32"/>
        </w:rPr>
        <w:t>ой, являющейся образцом высоких</w:t>
      </w:r>
      <w:r w:rsidRPr="006F3B77">
        <w:rPr>
          <w:rFonts w:ascii="Times New Roman" w:hAnsi="Times New Roman"/>
          <w:color w:val="000000"/>
          <w:sz w:val="32"/>
          <w:szCs w:val="32"/>
        </w:rPr>
        <w:t xml:space="preserve"> семейных отношений. </w:t>
      </w:r>
    </w:p>
    <w:p w:rsidR="006F3B77" w:rsidRPr="006F3B77" w:rsidRDefault="006F3B77" w:rsidP="006F3B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2"/>
          <w:szCs w:val="32"/>
        </w:rPr>
      </w:pPr>
      <w:r w:rsidRPr="006F3B77">
        <w:rPr>
          <w:rFonts w:ascii="Times New Roman" w:hAnsi="Times New Roman"/>
          <w:sz w:val="32"/>
          <w:szCs w:val="32"/>
        </w:rPr>
        <w:t>Впер</w:t>
      </w:r>
      <w:r w:rsidR="008A3332">
        <w:rPr>
          <w:rFonts w:ascii="Times New Roman" w:hAnsi="Times New Roman"/>
          <w:sz w:val="32"/>
          <w:szCs w:val="32"/>
        </w:rPr>
        <w:t>вые о том, чтобы установить</w:t>
      </w:r>
      <w:r w:rsidRPr="006F3B77">
        <w:rPr>
          <w:rFonts w:ascii="Times New Roman" w:hAnsi="Times New Roman"/>
          <w:sz w:val="32"/>
          <w:szCs w:val="32"/>
        </w:rPr>
        <w:t xml:space="preserve"> День влюбленных в России</w:t>
      </w:r>
      <w:r w:rsidR="008A3332">
        <w:rPr>
          <w:rFonts w:ascii="Times New Roman" w:hAnsi="Times New Roman"/>
          <w:sz w:val="32"/>
          <w:szCs w:val="32"/>
        </w:rPr>
        <w:t>,</w:t>
      </w:r>
      <w:r w:rsidRPr="006F3B77">
        <w:rPr>
          <w:rFonts w:ascii="Times New Roman" w:hAnsi="Times New Roman"/>
          <w:sz w:val="32"/>
          <w:szCs w:val="32"/>
        </w:rPr>
        <w:t xml:space="preserve"> заговорили в городе Муроме. Ж</w:t>
      </w:r>
      <w:r w:rsidRPr="006F3B77">
        <w:rPr>
          <w:rFonts w:ascii="Times New Roman" w:hAnsi="Times New Roman"/>
          <w:color w:val="000000"/>
          <w:sz w:val="32"/>
          <w:szCs w:val="32"/>
        </w:rPr>
        <w:t>ители Мурома, где всегда почитали святых супругов</w:t>
      </w:r>
      <w:r w:rsidR="008A3332">
        <w:rPr>
          <w:rFonts w:ascii="Times New Roman" w:hAnsi="Times New Roman"/>
          <w:color w:val="000000"/>
          <w:sz w:val="32"/>
          <w:szCs w:val="32"/>
        </w:rPr>
        <w:t xml:space="preserve"> Петра и Февронимю</w:t>
      </w:r>
      <w:r w:rsidRPr="006F3B77">
        <w:rPr>
          <w:rFonts w:ascii="Times New Roman" w:hAnsi="Times New Roman"/>
          <w:color w:val="000000"/>
          <w:sz w:val="32"/>
          <w:szCs w:val="32"/>
        </w:rPr>
        <w:t>, решили объединить День города с православным праздником.</w:t>
      </w:r>
      <w:r w:rsidRPr="006F3B77">
        <w:rPr>
          <w:rFonts w:ascii="Times New Roman" w:hAnsi="Times New Roman"/>
          <w:sz w:val="32"/>
          <w:szCs w:val="32"/>
        </w:rPr>
        <w:t xml:space="preserve"> Предложение жителей города Мурома поддержали по всей стране. </w:t>
      </w:r>
      <w:r w:rsidRPr="006F3B77">
        <w:rPr>
          <w:rFonts w:ascii="Times New Roman" w:hAnsi="Times New Roman"/>
          <w:color w:val="000000"/>
          <w:sz w:val="32"/>
          <w:szCs w:val="32"/>
        </w:rPr>
        <w:t xml:space="preserve">В 2008 году празднование Дня семьи, любви и верности было официально утверждено, а вскоре и одобрено Межрелигиозным советом России. </w:t>
      </w:r>
    </w:p>
    <w:p w:rsidR="006F3B77" w:rsidRPr="006F3B77" w:rsidRDefault="006F3B77" w:rsidP="006F3B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2"/>
          <w:szCs w:val="32"/>
        </w:rPr>
      </w:pPr>
      <w:r w:rsidRPr="006F3B77">
        <w:rPr>
          <w:rFonts w:ascii="Times New Roman" w:hAnsi="Times New Roman"/>
          <w:color w:val="000000"/>
          <w:sz w:val="32"/>
          <w:szCs w:val="32"/>
        </w:rPr>
        <w:t>Символом праздника чистой и бескорыстной любви стала ромашка — цветок, который пользу</w:t>
      </w:r>
      <w:r w:rsidR="008A3332">
        <w:rPr>
          <w:rFonts w:ascii="Times New Roman" w:hAnsi="Times New Roman"/>
          <w:color w:val="000000"/>
          <w:sz w:val="32"/>
          <w:szCs w:val="32"/>
        </w:rPr>
        <w:t>ется особой популярностью у</w:t>
      </w:r>
      <w:r w:rsidRPr="006F3B77">
        <w:rPr>
          <w:rFonts w:ascii="Times New Roman" w:hAnsi="Times New Roman"/>
          <w:color w:val="000000"/>
          <w:sz w:val="32"/>
          <w:szCs w:val="32"/>
        </w:rPr>
        <w:t xml:space="preserve"> влюбленных. Позже у Дня семьи появилась собственная медаль, </w:t>
      </w:r>
      <w:r w:rsidRPr="006F3B77">
        <w:rPr>
          <w:rFonts w:ascii="Times New Roman" w:hAnsi="Times New Roman"/>
          <w:color w:val="000000"/>
          <w:sz w:val="32"/>
          <w:szCs w:val="32"/>
        </w:rPr>
        <w:lastRenderedPageBreak/>
        <w:t>на одной из сторон которых изображена ромашка, а на другой – лики Петра и Февронии</w:t>
      </w:r>
      <w:r w:rsidR="008A3332">
        <w:rPr>
          <w:rFonts w:ascii="Times New Roman" w:hAnsi="Times New Roman"/>
          <w:color w:val="000000"/>
          <w:sz w:val="32"/>
          <w:szCs w:val="32"/>
        </w:rPr>
        <w:t xml:space="preserve">. Медаль традиционно вручается семьям, </w:t>
      </w:r>
      <w:r w:rsidRPr="006F3B77">
        <w:rPr>
          <w:rFonts w:ascii="Times New Roman" w:hAnsi="Times New Roman"/>
          <w:color w:val="000000"/>
          <w:sz w:val="32"/>
          <w:szCs w:val="32"/>
        </w:rPr>
        <w:t>в которых царят любовь и взаимопонимание.</w:t>
      </w:r>
    </w:p>
    <w:p w:rsidR="006F3B77" w:rsidRPr="006F3B77" w:rsidRDefault="006F3B77" w:rsidP="006F3B77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6F3B77">
        <w:rPr>
          <w:rFonts w:ascii="Times New Roman" w:hAnsi="Times New Roman"/>
          <w:sz w:val="32"/>
          <w:szCs w:val="32"/>
        </w:rPr>
        <w:t>История праздника романтична и красива. Не может не радовать, что в православном календаре нашлось событие, которое подталкивает людей к тому, чтобы вспомнить, какой ценностью, опорой является семья, какое важное место в жизни она занимает.</w:t>
      </w:r>
    </w:p>
    <w:p w:rsidR="006F3B77" w:rsidRPr="006F3B77" w:rsidRDefault="006F3B77" w:rsidP="006F3B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6F3B77">
        <w:rPr>
          <w:rFonts w:ascii="Times New Roman" w:hAnsi="Times New Roman"/>
          <w:b/>
          <w:bCs/>
          <w:sz w:val="32"/>
          <w:szCs w:val="32"/>
        </w:rPr>
        <w:t xml:space="preserve">Гиппиус, </w:t>
      </w:r>
      <w:r w:rsidRPr="00F056EB">
        <w:rPr>
          <w:rFonts w:ascii="Times New Roman" w:hAnsi="Times New Roman"/>
          <w:bCs/>
          <w:sz w:val="32"/>
          <w:szCs w:val="32"/>
        </w:rPr>
        <w:t>Анна.</w:t>
      </w:r>
      <w:r w:rsidRPr="006F3B77"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6F3B77">
        <w:rPr>
          <w:rFonts w:ascii="Times New Roman" w:hAnsi="Times New Roman"/>
          <w:sz w:val="32"/>
          <w:szCs w:val="32"/>
        </w:rPr>
        <w:t>Петр и Феврония. [Как найти суженого, сохранить любовь, в</w:t>
      </w:r>
      <w:r w:rsidR="00723F5E">
        <w:rPr>
          <w:rFonts w:ascii="Times New Roman" w:hAnsi="Times New Roman"/>
          <w:sz w:val="32"/>
          <w:szCs w:val="32"/>
        </w:rPr>
        <w:t xml:space="preserve">ырастить детей] / А. Гиппиус. – </w:t>
      </w:r>
      <w:r w:rsidRPr="006F3B77">
        <w:rPr>
          <w:rFonts w:ascii="Times New Roman" w:hAnsi="Times New Roman"/>
          <w:sz w:val="32"/>
          <w:szCs w:val="32"/>
        </w:rPr>
        <w:t>Санкт-Пет</w:t>
      </w:r>
      <w:r w:rsidR="00723F5E">
        <w:rPr>
          <w:rFonts w:ascii="Times New Roman" w:hAnsi="Times New Roman"/>
          <w:sz w:val="32"/>
          <w:szCs w:val="32"/>
        </w:rPr>
        <w:t xml:space="preserve">ербург : Глаголь добро, 2010. – 224 с. – </w:t>
      </w:r>
      <w:r w:rsidRPr="006F3B77">
        <w:rPr>
          <w:rFonts w:ascii="Times New Roman" w:hAnsi="Times New Roman"/>
          <w:sz w:val="32"/>
          <w:szCs w:val="32"/>
        </w:rPr>
        <w:t>(Помощь святых).</w:t>
      </w:r>
    </w:p>
    <w:p w:rsidR="006F3B77" w:rsidRPr="006F3B77" w:rsidRDefault="006F3B77" w:rsidP="009C4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6F3B77">
        <w:rPr>
          <w:rFonts w:ascii="Times New Roman" w:hAnsi="Times New Roman"/>
          <w:sz w:val="32"/>
          <w:szCs w:val="32"/>
        </w:rPr>
        <w:t>86.3  Г 506 (2174519 – ЧЗ; 2186806 – АБ;  2186807 – АБ)</w:t>
      </w:r>
    </w:p>
    <w:p w:rsidR="006F3B77" w:rsidRPr="006F3B77" w:rsidRDefault="006F3B77" w:rsidP="006F3B77">
      <w:pPr>
        <w:pStyle w:val="Style13"/>
        <w:widowControl/>
        <w:spacing w:line="240" w:lineRule="auto"/>
        <w:ind w:firstLine="709"/>
        <w:rPr>
          <w:rStyle w:val="FontStyle56"/>
          <w:b w:val="0"/>
          <w:sz w:val="32"/>
          <w:szCs w:val="32"/>
        </w:rPr>
      </w:pPr>
      <w:r w:rsidRPr="006F3B77">
        <w:rPr>
          <w:rStyle w:val="FontStyle53"/>
          <w:b w:val="0"/>
          <w:sz w:val="32"/>
          <w:szCs w:val="32"/>
        </w:rPr>
        <w:t>Эта книга нужна тем, кто только ищет своего суженого, и молодоженам, и каждой семье. В ней рассказано, как по молитвам к благоверным Петру и Февронии люди находят свою любовь, вымаливают детей после долгих лет бесплодия, как сохраняют семью в сам</w:t>
      </w:r>
      <w:r w:rsidR="00B81119">
        <w:rPr>
          <w:rStyle w:val="FontStyle53"/>
          <w:b w:val="0"/>
          <w:sz w:val="32"/>
          <w:szCs w:val="32"/>
        </w:rPr>
        <w:t>ых трудных ситуациях. Здесь опи</w:t>
      </w:r>
      <w:r w:rsidRPr="006F3B77">
        <w:rPr>
          <w:rStyle w:val="FontStyle53"/>
          <w:b w:val="0"/>
          <w:sz w:val="32"/>
          <w:szCs w:val="32"/>
        </w:rPr>
        <w:t>саны чудеса, произошедшие за последние годы по молитвам к муромским чудотворцам, предоставленные монастырем, где покоятс</w:t>
      </w:r>
      <w:r w:rsidR="00E31824">
        <w:rPr>
          <w:rStyle w:val="FontStyle53"/>
          <w:b w:val="0"/>
          <w:sz w:val="32"/>
          <w:szCs w:val="32"/>
        </w:rPr>
        <w:t>я мощи святых, и собранные</w:t>
      </w:r>
      <w:r w:rsidRPr="006F3B77">
        <w:rPr>
          <w:rStyle w:val="FontStyle53"/>
          <w:b w:val="0"/>
          <w:sz w:val="32"/>
          <w:szCs w:val="32"/>
        </w:rPr>
        <w:t xml:space="preserve"> автором. </w:t>
      </w:r>
      <w:r w:rsidRPr="006F3B77">
        <w:rPr>
          <w:rStyle w:val="FontStyle56"/>
          <w:b w:val="0"/>
          <w:sz w:val="32"/>
          <w:szCs w:val="32"/>
        </w:rPr>
        <w:t>Святейший Пат</w:t>
      </w:r>
      <w:r w:rsidR="00B81119">
        <w:rPr>
          <w:rStyle w:val="FontStyle56"/>
          <w:b w:val="0"/>
          <w:sz w:val="32"/>
          <w:szCs w:val="32"/>
        </w:rPr>
        <w:t>риарх Московский и всея Руси Ки</w:t>
      </w:r>
      <w:r w:rsidRPr="006F3B77">
        <w:rPr>
          <w:rStyle w:val="FontStyle56"/>
          <w:b w:val="0"/>
          <w:sz w:val="32"/>
          <w:szCs w:val="32"/>
        </w:rPr>
        <w:t>рилл, отвечая на вопр</w:t>
      </w:r>
      <w:r w:rsidR="00E31824">
        <w:rPr>
          <w:rStyle w:val="FontStyle56"/>
          <w:b w:val="0"/>
          <w:sz w:val="32"/>
          <w:szCs w:val="32"/>
        </w:rPr>
        <w:t>ос об отличиях Д</w:t>
      </w:r>
      <w:r w:rsidRPr="006F3B77">
        <w:rPr>
          <w:rStyle w:val="FontStyle56"/>
          <w:b w:val="0"/>
          <w:sz w:val="32"/>
          <w:szCs w:val="32"/>
        </w:rPr>
        <w:t>ня святого Вален</w:t>
      </w:r>
      <w:r w:rsidR="00E31824">
        <w:rPr>
          <w:rStyle w:val="FontStyle56"/>
          <w:b w:val="0"/>
          <w:sz w:val="32"/>
          <w:szCs w:val="32"/>
        </w:rPr>
        <w:t>тина</w:t>
      </w:r>
      <w:r w:rsidR="00B81119">
        <w:rPr>
          <w:rStyle w:val="FontStyle56"/>
          <w:b w:val="0"/>
          <w:sz w:val="32"/>
          <w:szCs w:val="32"/>
        </w:rPr>
        <w:t xml:space="preserve"> от Дня любви, семьи и вер</w:t>
      </w:r>
      <w:r w:rsidRPr="006F3B77">
        <w:rPr>
          <w:rStyle w:val="FontStyle56"/>
          <w:b w:val="0"/>
          <w:sz w:val="32"/>
          <w:szCs w:val="32"/>
        </w:rPr>
        <w:t xml:space="preserve">ности, сказал: </w:t>
      </w:r>
      <w:r w:rsidR="00723F5E">
        <w:rPr>
          <w:rStyle w:val="FontStyle56"/>
          <w:b w:val="0"/>
          <w:i/>
          <w:sz w:val="32"/>
          <w:szCs w:val="32"/>
        </w:rPr>
        <w:t xml:space="preserve">«День памяти Петра и Февронии – </w:t>
      </w:r>
      <w:r w:rsidRPr="006F3B77">
        <w:rPr>
          <w:rStyle w:val="FontStyle56"/>
          <w:b w:val="0"/>
          <w:i/>
          <w:sz w:val="32"/>
          <w:szCs w:val="32"/>
        </w:rPr>
        <w:t>это праздник, который ориентирован на семейные ценности; мне кажется, что здесь имеет место принципиальное различие. Очень часто под любовью люди подразумев</w:t>
      </w:r>
      <w:r w:rsidR="00723F5E">
        <w:rPr>
          <w:rStyle w:val="FontStyle56"/>
          <w:b w:val="0"/>
          <w:i/>
          <w:sz w:val="32"/>
          <w:szCs w:val="32"/>
        </w:rPr>
        <w:t xml:space="preserve">ают просто увлечение: полюбил – </w:t>
      </w:r>
      <w:r w:rsidRPr="006F3B77">
        <w:rPr>
          <w:rStyle w:val="FontStyle56"/>
          <w:b w:val="0"/>
          <w:i/>
          <w:sz w:val="32"/>
          <w:szCs w:val="32"/>
        </w:rPr>
        <w:t>потом разлюбил; написал валентинку – без всяких обязательств. А праздник святых Петра и Февронии помогает людям понять смысл того, что есть брак, потому что сам пример князя и его супруги настолько трогателен, что, навер</w:t>
      </w:r>
      <w:r w:rsidRPr="006F3B77">
        <w:rPr>
          <w:rStyle w:val="FontStyle56"/>
          <w:b w:val="0"/>
          <w:i/>
          <w:sz w:val="32"/>
          <w:szCs w:val="32"/>
        </w:rPr>
        <w:softHyphen/>
        <w:t>ное, только бесчувственного человека может оставить равнодушным». «Свет Христов просвещает всех. Молитвами святых благоверных князей Петра и Февронии Муромских да утвердит Господь с</w:t>
      </w:r>
      <w:r w:rsidR="00B81119">
        <w:rPr>
          <w:rStyle w:val="FontStyle56"/>
          <w:b w:val="0"/>
          <w:i/>
          <w:sz w:val="32"/>
          <w:szCs w:val="32"/>
        </w:rPr>
        <w:t>емьи российские на твердом осно</w:t>
      </w:r>
      <w:r w:rsidRPr="006F3B77">
        <w:rPr>
          <w:rStyle w:val="FontStyle56"/>
          <w:b w:val="0"/>
          <w:i/>
          <w:sz w:val="32"/>
          <w:szCs w:val="32"/>
        </w:rPr>
        <w:t>вании любви и верности и да дарует вам все благое и потребное для жизни достойной и праведной»</w:t>
      </w:r>
      <w:r w:rsidRPr="006F3B77">
        <w:rPr>
          <w:rStyle w:val="FontStyle56"/>
          <w:b w:val="0"/>
          <w:sz w:val="32"/>
          <w:szCs w:val="32"/>
        </w:rPr>
        <w:t>,</w:t>
      </w:r>
      <w:r w:rsidR="00723F5E">
        <w:rPr>
          <w:rStyle w:val="FontStyle56"/>
          <w:b w:val="0"/>
          <w:sz w:val="32"/>
          <w:szCs w:val="32"/>
        </w:rPr>
        <w:t xml:space="preserve"> - </w:t>
      </w:r>
      <w:r w:rsidRPr="006F3B77">
        <w:rPr>
          <w:rStyle w:val="FontStyle56"/>
          <w:b w:val="0"/>
          <w:sz w:val="32"/>
          <w:szCs w:val="32"/>
        </w:rPr>
        <w:t>таково пожелание Патриарха всем нам!</w:t>
      </w:r>
    </w:p>
    <w:p w:rsidR="006F3B77" w:rsidRPr="00182FB0" w:rsidRDefault="006F3B77" w:rsidP="006F3B77">
      <w:pPr>
        <w:pStyle w:val="Style2"/>
        <w:widowControl/>
        <w:spacing w:line="240" w:lineRule="auto"/>
        <w:ind w:firstLine="709"/>
        <w:rPr>
          <w:rStyle w:val="FontStyle57"/>
          <w:sz w:val="32"/>
          <w:szCs w:val="32"/>
        </w:rPr>
      </w:pPr>
      <w:r w:rsidRPr="00182FB0">
        <w:rPr>
          <w:rStyle w:val="FontStyle50"/>
          <w:sz w:val="32"/>
          <w:szCs w:val="32"/>
        </w:rPr>
        <w:t>Державная</w:t>
      </w:r>
      <w:r w:rsidR="00F056EB">
        <w:rPr>
          <w:rStyle w:val="FontStyle50"/>
          <w:sz w:val="32"/>
          <w:szCs w:val="32"/>
        </w:rPr>
        <w:t>,</w:t>
      </w:r>
      <w:r w:rsidRPr="00182FB0">
        <w:rPr>
          <w:rStyle w:val="FontStyle50"/>
          <w:sz w:val="32"/>
          <w:szCs w:val="32"/>
        </w:rPr>
        <w:t xml:space="preserve"> </w:t>
      </w:r>
      <w:r w:rsidRPr="00F056EB">
        <w:rPr>
          <w:rStyle w:val="FontStyle66"/>
          <w:b w:val="0"/>
          <w:sz w:val="32"/>
          <w:szCs w:val="32"/>
        </w:rPr>
        <w:t>В.</w:t>
      </w:r>
      <w:r w:rsidRPr="00182FB0">
        <w:rPr>
          <w:rStyle w:val="FontStyle66"/>
          <w:sz w:val="32"/>
          <w:szCs w:val="32"/>
        </w:rPr>
        <w:t xml:space="preserve"> </w:t>
      </w:r>
      <w:r w:rsidRPr="00182FB0">
        <w:rPr>
          <w:rStyle w:val="FontStyle57"/>
          <w:sz w:val="32"/>
          <w:szCs w:val="32"/>
        </w:rPr>
        <w:t>Святые покровители благополучия и семьи. Помощь по мол</w:t>
      </w:r>
      <w:r w:rsidR="00723F5E">
        <w:rPr>
          <w:rStyle w:val="FontStyle57"/>
          <w:sz w:val="32"/>
          <w:szCs w:val="32"/>
        </w:rPr>
        <w:t xml:space="preserve">итвам. – </w:t>
      </w:r>
      <w:r w:rsidR="00B81119">
        <w:rPr>
          <w:rStyle w:val="FontStyle57"/>
          <w:sz w:val="32"/>
          <w:szCs w:val="32"/>
        </w:rPr>
        <w:t>С</w:t>
      </w:r>
      <w:r w:rsidR="002F1B8C">
        <w:rPr>
          <w:rStyle w:val="FontStyle57"/>
          <w:sz w:val="32"/>
          <w:szCs w:val="32"/>
        </w:rPr>
        <w:t>анкт-</w:t>
      </w:r>
      <w:r w:rsidR="00B81119">
        <w:rPr>
          <w:rStyle w:val="FontStyle57"/>
          <w:sz w:val="32"/>
          <w:szCs w:val="32"/>
        </w:rPr>
        <w:t>П</w:t>
      </w:r>
      <w:r w:rsidR="002F1B8C">
        <w:rPr>
          <w:rStyle w:val="FontStyle57"/>
          <w:sz w:val="32"/>
          <w:szCs w:val="32"/>
        </w:rPr>
        <w:t>етер</w:t>
      </w:r>
      <w:r w:rsidR="00B81119">
        <w:rPr>
          <w:rStyle w:val="FontStyle57"/>
          <w:sz w:val="32"/>
          <w:szCs w:val="32"/>
        </w:rPr>
        <w:t>б</w:t>
      </w:r>
      <w:r w:rsidR="002F1B8C">
        <w:rPr>
          <w:rStyle w:val="FontStyle57"/>
          <w:sz w:val="32"/>
          <w:szCs w:val="32"/>
        </w:rPr>
        <w:t xml:space="preserve">ург </w:t>
      </w:r>
      <w:r w:rsidR="00B81119">
        <w:rPr>
          <w:rStyle w:val="FontStyle57"/>
          <w:sz w:val="32"/>
          <w:szCs w:val="32"/>
        </w:rPr>
        <w:t>: Глаголь Добро, Аз</w:t>
      </w:r>
      <w:r w:rsidR="00723F5E">
        <w:rPr>
          <w:rStyle w:val="FontStyle57"/>
          <w:sz w:val="32"/>
          <w:szCs w:val="32"/>
        </w:rPr>
        <w:t xml:space="preserve">бука-Аттикус, 2011. – </w:t>
      </w:r>
      <w:r w:rsidRPr="00182FB0">
        <w:rPr>
          <w:rStyle w:val="FontStyle57"/>
          <w:sz w:val="32"/>
          <w:szCs w:val="32"/>
        </w:rPr>
        <w:t>192 с.</w:t>
      </w:r>
      <w:r w:rsidR="00774E7B" w:rsidRPr="00774E7B">
        <w:rPr>
          <w:rStyle w:val="FontStyle57"/>
          <w:sz w:val="32"/>
          <w:szCs w:val="32"/>
        </w:rPr>
        <w:t xml:space="preserve"> -</w:t>
      </w:r>
      <w:r w:rsidRPr="00182FB0">
        <w:rPr>
          <w:rStyle w:val="FontStyle57"/>
          <w:sz w:val="32"/>
          <w:szCs w:val="32"/>
        </w:rPr>
        <w:t xml:space="preserve"> (С нами Бог!).</w:t>
      </w:r>
    </w:p>
    <w:p w:rsidR="003B7AD1" w:rsidRPr="003B7AD1" w:rsidRDefault="003B7AD1" w:rsidP="003B7AD1">
      <w:pPr>
        <w:pStyle w:val="Style7"/>
        <w:widowControl/>
        <w:spacing w:line="240" w:lineRule="auto"/>
        <w:ind w:firstLine="709"/>
        <w:rPr>
          <w:rStyle w:val="FontStyle57"/>
          <w:sz w:val="32"/>
          <w:szCs w:val="32"/>
        </w:rPr>
      </w:pPr>
      <w:r w:rsidRPr="003B7AD1">
        <w:rPr>
          <w:rStyle w:val="FontStyle57"/>
          <w:sz w:val="32"/>
          <w:szCs w:val="32"/>
        </w:rPr>
        <w:t xml:space="preserve">Эта книга составлена для того, чтобы читатель знал, к кому из святых, почитаемых Православной Церковью, он может </w:t>
      </w:r>
      <w:r w:rsidRPr="003B7AD1">
        <w:rPr>
          <w:rStyle w:val="FontStyle57"/>
          <w:sz w:val="32"/>
          <w:szCs w:val="32"/>
        </w:rPr>
        <w:lastRenderedPageBreak/>
        <w:t>обращаться в каких жизненных ситуациях. Соответственн</w:t>
      </w:r>
      <w:r w:rsidR="00B81119">
        <w:rPr>
          <w:rStyle w:val="FontStyle57"/>
          <w:sz w:val="32"/>
          <w:szCs w:val="32"/>
        </w:rPr>
        <w:t>о, в книге есть несколько разде</w:t>
      </w:r>
      <w:r w:rsidR="00E31824">
        <w:rPr>
          <w:rStyle w:val="FontStyle57"/>
          <w:sz w:val="32"/>
          <w:szCs w:val="32"/>
        </w:rPr>
        <w:t>лов,</w:t>
      </w:r>
      <w:r w:rsidRPr="003B7AD1">
        <w:rPr>
          <w:rStyle w:val="FontStyle57"/>
          <w:sz w:val="32"/>
          <w:szCs w:val="32"/>
        </w:rPr>
        <w:t xml:space="preserve"> в каждом из них рассказано о нескольких свя</w:t>
      </w:r>
      <w:r w:rsidRPr="003B7AD1">
        <w:rPr>
          <w:rStyle w:val="FontStyle57"/>
          <w:sz w:val="32"/>
          <w:szCs w:val="32"/>
        </w:rPr>
        <w:softHyphen/>
        <w:t>тых, имеющих ос</w:t>
      </w:r>
      <w:r w:rsidR="00B81119">
        <w:rPr>
          <w:rStyle w:val="FontStyle57"/>
          <w:sz w:val="32"/>
          <w:szCs w:val="32"/>
        </w:rPr>
        <w:t>обую благодать помогать конкрет</w:t>
      </w:r>
      <w:r w:rsidRPr="003B7AD1">
        <w:rPr>
          <w:rStyle w:val="FontStyle57"/>
          <w:sz w:val="32"/>
          <w:szCs w:val="32"/>
        </w:rPr>
        <w:t>но в данном деле. На первом развороте, посвященном каждому</w:t>
      </w:r>
      <w:r w:rsidR="00E31824">
        <w:rPr>
          <w:rStyle w:val="FontStyle57"/>
          <w:sz w:val="32"/>
          <w:szCs w:val="32"/>
        </w:rPr>
        <w:t xml:space="preserve"> </w:t>
      </w:r>
      <w:r w:rsidRPr="003B7AD1">
        <w:rPr>
          <w:rStyle w:val="FontStyle57"/>
          <w:sz w:val="32"/>
          <w:szCs w:val="32"/>
        </w:rPr>
        <w:t>святому, слева – прорись его канонической иконы, справа – церковная молитва к нему. Здесь же дата, когда Святая Церковь празднует его память. Все даты в книге даны по новому стилю, даже если это не оговорено специально. Далее следует житийная история – иногда это краткое житие святого угодника, ин</w:t>
      </w:r>
      <w:r w:rsidR="00E31824">
        <w:rPr>
          <w:rStyle w:val="FontStyle57"/>
          <w:sz w:val="32"/>
          <w:szCs w:val="32"/>
        </w:rPr>
        <w:t>огда какой-либо отдельный эпизод</w:t>
      </w:r>
      <w:r w:rsidRPr="003B7AD1">
        <w:rPr>
          <w:rStyle w:val="FontStyle57"/>
          <w:sz w:val="32"/>
          <w:szCs w:val="32"/>
        </w:rPr>
        <w:t>. Рассказ всегда ведется таким образом, что понятно, почему именно этого святого просят о заступлении в конкретной жизненной ситуации. Следом, как правило, описан один или несколь</w:t>
      </w:r>
      <w:r w:rsidRPr="003B7AD1">
        <w:rPr>
          <w:rStyle w:val="FontStyle57"/>
          <w:sz w:val="32"/>
          <w:szCs w:val="32"/>
        </w:rPr>
        <w:softHyphen/>
        <w:t>ко случаев помощи по молитвам к этому святому. На следующей странице – святоотеческое слово об описываемой ситуации или советы современных пастырей. Последний раздел книги рассказывает, как доехать к мощам всех свят</w:t>
      </w:r>
      <w:r w:rsidR="00E31824">
        <w:rPr>
          <w:rStyle w:val="FontStyle57"/>
          <w:sz w:val="32"/>
          <w:szCs w:val="32"/>
        </w:rPr>
        <w:t>ых, о которых идет речь;</w:t>
      </w:r>
      <w:r w:rsidR="00D47957">
        <w:rPr>
          <w:rStyle w:val="FontStyle57"/>
          <w:sz w:val="32"/>
          <w:szCs w:val="32"/>
        </w:rPr>
        <w:t xml:space="preserve"> </w:t>
      </w:r>
      <w:r w:rsidR="00E31824">
        <w:rPr>
          <w:rStyle w:val="FontStyle57"/>
          <w:sz w:val="32"/>
          <w:szCs w:val="32"/>
        </w:rPr>
        <w:t>о</w:t>
      </w:r>
      <w:r w:rsidR="00D47957">
        <w:rPr>
          <w:rStyle w:val="FontStyle57"/>
          <w:sz w:val="32"/>
          <w:szCs w:val="32"/>
        </w:rPr>
        <w:t>н тща</w:t>
      </w:r>
      <w:r w:rsidRPr="003B7AD1">
        <w:rPr>
          <w:rStyle w:val="FontStyle57"/>
          <w:sz w:val="32"/>
          <w:szCs w:val="32"/>
        </w:rPr>
        <w:t>тельно проработан на основании личного опыта пра</w:t>
      </w:r>
      <w:r w:rsidRPr="003B7AD1">
        <w:rPr>
          <w:rStyle w:val="FontStyle57"/>
          <w:sz w:val="32"/>
          <w:szCs w:val="32"/>
        </w:rPr>
        <w:softHyphen/>
        <w:t>вославных паломников. Для удобства читателя имена угодников Божиих следуют здесь друг за другом в том же порядке, как в предыдущих разделах книги.</w:t>
      </w:r>
    </w:p>
    <w:p w:rsidR="006F3B77" w:rsidRPr="006F3B77" w:rsidRDefault="006F3B77" w:rsidP="006F3B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6F3B77">
        <w:rPr>
          <w:rFonts w:ascii="Times New Roman" w:hAnsi="Times New Roman"/>
          <w:b/>
          <w:bCs/>
          <w:sz w:val="32"/>
          <w:szCs w:val="32"/>
        </w:rPr>
        <w:t xml:space="preserve">Карпов, </w:t>
      </w:r>
      <w:r w:rsidRPr="00F056EB">
        <w:rPr>
          <w:rFonts w:ascii="Times New Roman" w:hAnsi="Times New Roman"/>
          <w:bCs/>
          <w:sz w:val="32"/>
          <w:szCs w:val="32"/>
        </w:rPr>
        <w:t>Алексей Юрьевич.</w:t>
      </w:r>
      <w:r w:rsidRPr="006F3B77"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6F3B77">
        <w:rPr>
          <w:rFonts w:ascii="Times New Roman" w:hAnsi="Times New Roman"/>
          <w:sz w:val="32"/>
          <w:szCs w:val="32"/>
        </w:rPr>
        <w:t>Православные святые и чудотворцы / А. Ю. К</w:t>
      </w:r>
      <w:r w:rsidR="00723F5E">
        <w:rPr>
          <w:rFonts w:ascii="Times New Roman" w:hAnsi="Times New Roman"/>
          <w:sz w:val="32"/>
          <w:szCs w:val="32"/>
        </w:rPr>
        <w:t xml:space="preserve">арпов. - Москва : Вече, 2013. – </w:t>
      </w:r>
      <w:r w:rsidRPr="006F3B77">
        <w:rPr>
          <w:rFonts w:ascii="Times New Roman" w:hAnsi="Times New Roman"/>
          <w:sz w:val="32"/>
          <w:szCs w:val="32"/>
        </w:rPr>
        <w:t>271 с.</w:t>
      </w:r>
    </w:p>
    <w:p w:rsidR="006F3B77" w:rsidRPr="006F3B77" w:rsidRDefault="006F3B77" w:rsidP="009C4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6F3B77">
        <w:rPr>
          <w:rFonts w:ascii="Times New Roman" w:hAnsi="Times New Roman"/>
          <w:sz w:val="32"/>
          <w:szCs w:val="32"/>
        </w:rPr>
        <w:t>86.372  К265  (Б 2191166 – ЧЗ; Б 2191167 – АБ; Б 2192169 – АБ;</w:t>
      </w:r>
      <w:r w:rsidR="009C46DF">
        <w:rPr>
          <w:rFonts w:ascii="Times New Roman" w:hAnsi="Times New Roman"/>
          <w:sz w:val="32"/>
          <w:szCs w:val="32"/>
        </w:rPr>
        <w:t xml:space="preserve">              </w:t>
      </w:r>
      <w:r w:rsidRPr="006F3B77">
        <w:rPr>
          <w:rFonts w:ascii="Times New Roman" w:hAnsi="Times New Roman"/>
          <w:sz w:val="32"/>
          <w:szCs w:val="32"/>
        </w:rPr>
        <w:t xml:space="preserve"> Б 2191168 – АБ)</w:t>
      </w:r>
    </w:p>
    <w:p w:rsidR="006F3B77" w:rsidRPr="006F3B77" w:rsidRDefault="00074B5C" w:rsidP="006F3B77">
      <w:pPr>
        <w:pStyle w:val="Style41"/>
        <w:widowControl/>
        <w:spacing w:line="240" w:lineRule="auto"/>
        <w:ind w:firstLine="709"/>
        <w:rPr>
          <w:rStyle w:val="FontStyle80"/>
          <w:sz w:val="32"/>
          <w:szCs w:val="32"/>
        </w:rPr>
      </w:pPr>
      <w:r>
        <w:rPr>
          <w:rStyle w:val="FontStyle80"/>
          <w:sz w:val="32"/>
          <w:szCs w:val="32"/>
        </w:rPr>
        <w:t xml:space="preserve">Эта книга – </w:t>
      </w:r>
      <w:r w:rsidR="006F3B77" w:rsidRPr="006F3B77">
        <w:rPr>
          <w:rStyle w:val="FontStyle80"/>
          <w:sz w:val="32"/>
          <w:szCs w:val="32"/>
        </w:rPr>
        <w:t>о великих подвижниках и молитвенниках, небесных заступниках и покровителях России. В книгу вошло восемнадцать очерков, героями которых стали сами разные святые, в их числе Пе</w:t>
      </w:r>
      <w:r w:rsidR="00B81119">
        <w:rPr>
          <w:rStyle w:val="FontStyle80"/>
          <w:sz w:val="32"/>
          <w:szCs w:val="32"/>
        </w:rPr>
        <w:t>тр и Феврония Муромские. В пред</w:t>
      </w:r>
      <w:r w:rsidR="006F3B77" w:rsidRPr="006F3B77">
        <w:rPr>
          <w:rStyle w:val="FontStyle80"/>
          <w:sz w:val="32"/>
          <w:szCs w:val="32"/>
        </w:rPr>
        <w:t>ставлении многих поколений русских людей именно их молитвенный подвиг сохранял и оберегал русскую семью,  наполнял смыслом их семейный союз, определял само существо и предназначение России как православной страны.</w:t>
      </w:r>
    </w:p>
    <w:p w:rsidR="006F3B77" w:rsidRPr="006F3B77" w:rsidRDefault="006F3B77" w:rsidP="006F3B77">
      <w:pPr>
        <w:pStyle w:val="Style25"/>
        <w:widowControl/>
        <w:spacing w:line="240" w:lineRule="auto"/>
        <w:ind w:firstLine="709"/>
        <w:rPr>
          <w:rStyle w:val="FontStyle81"/>
          <w:b w:val="0"/>
          <w:sz w:val="32"/>
          <w:szCs w:val="32"/>
        </w:rPr>
      </w:pPr>
      <w:r w:rsidRPr="006F3B77">
        <w:rPr>
          <w:rStyle w:val="FontStyle81"/>
          <w:b w:val="0"/>
          <w:sz w:val="32"/>
          <w:szCs w:val="32"/>
        </w:rPr>
        <w:t>Жанр и содержание книги требуют пояснений. Настоящее издание включает в себя не жития святых, а именно их жизне</w:t>
      </w:r>
      <w:r w:rsidRPr="006F3B77">
        <w:rPr>
          <w:rStyle w:val="FontStyle81"/>
          <w:b w:val="0"/>
          <w:sz w:val="32"/>
          <w:szCs w:val="32"/>
        </w:rPr>
        <w:softHyphen/>
        <w:t>описания, биографии. Свою задачу авторы книги видели в том, чтобы показать, прежде</w:t>
      </w:r>
      <w:r w:rsidR="00E31824">
        <w:rPr>
          <w:rStyle w:val="FontStyle81"/>
          <w:b w:val="0"/>
          <w:sz w:val="32"/>
          <w:szCs w:val="32"/>
        </w:rPr>
        <w:t xml:space="preserve"> всего, обстоятельства жизни </w:t>
      </w:r>
      <w:r w:rsidRPr="006F3B77">
        <w:rPr>
          <w:rStyle w:val="FontStyle81"/>
          <w:b w:val="0"/>
          <w:sz w:val="32"/>
          <w:szCs w:val="32"/>
        </w:rPr>
        <w:t>людей, которые после смерти были канонизированы Православной Церковью, то есть, причислены к лику святых. Авторы исходили из</w:t>
      </w:r>
      <w:r w:rsidR="00B81119">
        <w:rPr>
          <w:rStyle w:val="FontStyle81"/>
          <w:b w:val="0"/>
          <w:sz w:val="32"/>
          <w:szCs w:val="32"/>
        </w:rPr>
        <w:t xml:space="preserve"> того, что история России немыс</w:t>
      </w:r>
      <w:r w:rsidR="00E31824">
        <w:rPr>
          <w:rStyle w:val="FontStyle81"/>
          <w:b w:val="0"/>
          <w:sz w:val="32"/>
          <w:szCs w:val="32"/>
        </w:rPr>
        <w:t>лима без этих людей</w:t>
      </w:r>
      <w:r w:rsidRPr="006F3B77">
        <w:rPr>
          <w:rStyle w:val="FontStyle81"/>
          <w:b w:val="0"/>
          <w:sz w:val="32"/>
          <w:szCs w:val="32"/>
        </w:rPr>
        <w:t xml:space="preserve">, и потому </w:t>
      </w:r>
      <w:r w:rsidRPr="006F3B77">
        <w:rPr>
          <w:rStyle w:val="FontStyle81"/>
          <w:b w:val="0"/>
          <w:sz w:val="32"/>
          <w:szCs w:val="32"/>
        </w:rPr>
        <w:lastRenderedPageBreak/>
        <w:t xml:space="preserve">хотели представить их в первую очередь именно как действующих лиц русской истории. </w:t>
      </w:r>
      <w:r w:rsidR="00453417">
        <w:rPr>
          <w:rStyle w:val="FontStyle81"/>
          <w:b w:val="0"/>
          <w:sz w:val="32"/>
          <w:szCs w:val="32"/>
        </w:rPr>
        <w:t>Р</w:t>
      </w:r>
      <w:r w:rsidRPr="006F3B77">
        <w:rPr>
          <w:rStyle w:val="FontStyle81"/>
          <w:b w:val="0"/>
          <w:sz w:val="32"/>
          <w:szCs w:val="32"/>
        </w:rPr>
        <w:t xml:space="preserve">ечь идет не совсем об обычных людях (лучше сказать, о совсем необычных людях), посмертное, небесное бытие которых не менее значимо для нас, чем бытие земное. </w:t>
      </w:r>
      <w:r w:rsidRPr="006F3B77">
        <w:rPr>
          <w:rStyle w:val="FontStyle81"/>
          <w:b w:val="0"/>
          <w:i/>
          <w:sz w:val="32"/>
          <w:szCs w:val="32"/>
        </w:rPr>
        <w:t>«Небесный человек и земной ангел»</w:t>
      </w:r>
      <w:r w:rsidR="00723F5E">
        <w:rPr>
          <w:rStyle w:val="FontStyle81"/>
          <w:b w:val="0"/>
          <w:sz w:val="32"/>
          <w:szCs w:val="32"/>
        </w:rPr>
        <w:t xml:space="preserve"> - </w:t>
      </w:r>
      <w:r w:rsidRPr="006F3B77">
        <w:rPr>
          <w:rStyle w:val="FontStyle81"/>
          <w:b w:val="0"/>
          <w:sz w:val="32"/>
          <w:szCs w:val="32"/>
        </w:rPr>
        <w:t>так в Древней Руси называли святых. Потому в книге по мере возможности представлено и «небесное бытие».</w:t>
      </w:r>
    </w:p>
    <w:p w:rsidR="006F3B77" w:rsidRDefault="006F3B77" w:rsidP="006F3B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6F3B77">
        <w:rPr>
          <w:rFonts w:ascii="Times New Roman" w:hAnsi="Times New Roman"/>
          <w:b/>
          <w:bCs/>
          <w:sz w:val="32"/>
          <w:szCs w:val="32"/>
        </w:rPr>
        <w:t xml:space="preserve">Левина, </w:t>
      </w:r>
      <w:r w:rsidRPr="00F056EB">
        <w:rPr>
          <w:rFonts w:ascii="Times New Roman" w:hAnsi="Times New Roman"/>
          <w:bCs/>
          <w:sz w:val="32"/>
          <w:szCs w:val="32"/>
        </w:rPr>
        <w:t>Ирина Владимировна.</w:t>
      </w:r>
      <w:r w:rsidRPr="006F3B77"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6F3B77">
        <w:rPr>
          <w:rFonts w:ascii="Times New Roman" w:hAnsi="Times New Roman"/>
          <w:sz w:val="32"/>
          <w:szCs w:val="32"/>
        </w:rPr>
        <w:t>Петр и Феврония : совершенные супруги / И. Левина, Д. Володихин. - Мо</w:t>
      </w:r>
      <w:r w:rsidR="00723F5E">
        <w:rPr>
          <w:rFonts w:ascii="Times New Roman" w:hAnsi="Times New Roman"/>
          <w:sz w:val="32"/>
          <w:szCs w:val="32"/>
        </w:rPr>
        <w:t xml:space="preserve">сква : Молодая гвардия, 2016. – </w:t>
      </w:r>
      <w:r w:rsidRPr="006F3B77">
        <w:rPr>
          <w:rFonts w:ascii="Times New Roman" w:hAnsi="Times New Roman"/>
          <w:sz w:val="32"/>
          <w:szCs w:val="32"/>
        </w:rPr>
        <w:t>24</w:t>
      </w:r>
      <w:r w:rsidR="00723F5E">
        <w:rPr>
          <w:rFonts w:ascii="Times New Roman" w:hAnsi="Times New Roman"/>
          <w:sz w:val="32"/>
          <w:szCs w:val="32"/>
        </w:rPr>
        <w:t xml:space="preserve">3, [2] с., [8] л. ил., портр. – </w:t>
      </w:r>
      <w:r w:rsidRPr="006F3B77">
        <w:rPr>
          <w:rFonts w:ascii="Times New Roman" w:hAnsi="Times New Roman"/>
          <w:sz w:val="32"/>
          <w:szCs w:val="32"/>
        </w:rPr>
        <w:t xml:space="preserve">(Жизнь замечательных людей : серия биографий / основана в 1890 году Ф. Павленковым и продолжена в 1933 году  М. </w:t>
      </w:r>
      <w:r>
        <w:rPr>
          <w:rFonts w:ascii="Times New Roman" w:hAnsi="Times New Roman"/>
          <w:sz w:val="32"/>
          <w:szCs w:val="32"/>
        </w:rPr>
        <w:t>Горьким. Малая серия; вып. 98).</w:t>
      </w:r>
    </w:p>
    <w:p w:rsidR="006F3B77" w:rsidRPr="006F3B77" w:rsidRDefault="006F3B77" w:rsidP="009C4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6F3B77">
        <w:rPr>
          <w:rFonts w:ascii="Times New Roman" w:hAnsi="Times New Roman"/>
          <w:sz w:val="32"/>
          <w:szCs w:val="32"/>
        </w:rPr>
        <w:t>86.372  Л363  (М 2197183 – ЧЗ; М 2197184 – АБ; М 2197185 – АБ)</w:t>
      </w:r>
    </w:p>
    <w:p w:rsidR="006F3B77" w:rsidRDefault="006F3B77" w:rsidP="006F3B77">
      <w:pPr>
        <w:pStyle w:val="Style4"/>
        <w:widowControl/>
        <w:spacing w:line="240" w:lineRule="auto"/>
        <w:ind w:firstLine="709"/>
        <w:jc w:val="both"/>
        <w:rPr>
          <w:rStyle w:val="FontStyle67"/>
          <w:b w:val="0"/>
          <w:sz w:val="32"/>
          <w:szCs w:val="32"/>
        </w:rPr>
      </w:pPr>
      <w:r w:rsidRPr="006F3B77">
        <w:rPr>
          <w:rStyle w:val="FontStyle57"/>
          <w:sz w:val="32"/>
          <w:szCs w:val="32"/>
        </w:rPr>
        <w:t>В правосла</w:t>
      </w:r>
      <w:r w:rsidR="00B81119">
        <w:rPr>
          <w:rStyle w:val="FontStyle57"/>
          <w:sz w:val="32"/>
          <w:szCs w:val="32"/>
        </w:rPr>
        <w:t>вии фигуры святых Петра и Февро</w:t>
      </w:r>
      <w:r w:rsidR="00453417">
        <w:rPr>
          <w:rStyle w:val="FontStyle57"/>
          <w:sz w:val="32"/>
          <w:szCs w:val="32"/>
        </w:rPr>
        <w:t>нии всегда были значимы. Между тем, о</w:t>
      </w:r>
      <w:r w:rsidRPr="006F3B77">
        <w:rPr>
          <w:rStyle w:val="FontStyle57"/>
          <w:sz w:val="32"/>
          <w:szCs w:val="32"/>
        </w:rPr>
        <w:t xml:space="preserve"> княже</w:t>
      </w:r>
      <w:r w:rsidR="00B81119">
        <w:rPr>
          <w:rStyle w:val="FontStyle57"/>
          <w:sz w:val="32"/>
          <w:szCs w:val="32"/>
        </w:rPr>
        <w:t>ской чете, правившей древним Му</w:t>
      </w:r>
      <w:r w:rsidR="00453417">
        <w:rPr>
          <w:rStyle w:val="FontStyle57"/>
          <w:sz w:val="32"/>
          <w:szCs w:val="32"/>
        </w:rPr>
        <w:t>ромом, известно крайне мало,</w:t>
      </w:r>
      <w:r w:rsidRPr="006F3B77">
        <w:rPr>
          <w:rStyle w:val="FontStyle57"/>
          <w:sz w:val="32"/>
          <w:szCs w:val="32"/>
        </w:rPr>
        <w:t xml:space="preserve"> </w:t>
      </w:r>
      <w:r w:rsidR="00453417">
        <w:rPr>
          <w:rStyle w:val="FontStyle57"/>
          <w:sz w:val="32"/>
          <w:szCs w:val="32"/>
        </w:rPr>
        <w:t>п</w:t>
      </w:r>
      <w:r w:rsidRPr="006F3B77">
        <w:rPr>
          <w:rStyle w:val="FontStyle57"/>
          <w:sz w:val="32"/>
          <w:szCs w:val="32"/>
        </w:rPr>
        <w:t xml:space="preserve">очти ничего. </w:t>
      </w:r>
      <w:r w:rsidR="00B81119">
        <w:rPr>
          <w:rStyle w:val="FontStyle67"/>
          <w:b w:val="0"/>
          <w:sz w:val="32"/>
          <w:szCs w:val="32"/>
        </w:rPr>
        <w:t>Авторы книги взя</w:t>
      </w:r>
      <w:r w:rsidRPr="006F3B77">
        <w:rPr>
          <w:rStyle w:val="FontStyle67"/>
          <w:b w:val="0"/>
          <w:sz w:val="32"/>
          <w:szCs w:val="32"/>
        </w:rPr>
        <w:t>ли на себя труд разобраться в скрытых смыслах и реальной исторической подоплеке знаменитой «Повести о Петре и Февронии Муромских», в которой представлены образы двух любящих супругов, проживших удивительную, полную при</w:t>
      </w:r>
      <w:r w:rsidRPr="006F3B77">
        <w:rPr>
          <w:rStyle w:val="FontStyle67"/>
          <w:b w:val="0"/>
          <w:sz w:val="32"/>
          <w:szCs w:val="32"/>
        </w:rPr>
        <w:softHyphen/>
        <w:t>ключений жизнь и умерших в один день.</w:t>
      </w:r>
    </w:p>
    <w:p w:rsidR="003B7AD1" w:rsidRPr="003B7AD1" w:rsidRDefault="003B7AD1" w:rsidP="003B7AD1">
      <w:pPr>
        <w:pStyle w:val="Style18"/>
        <w:widowControl/>
        <w:spacing w:line="240" w:lineRule="auto"/>
        <w:ind w:firstLine="720"/>
        <w:rPr>
          <w:rStyle w:val="FontStyle34"/>
          <w:b w:val="0"/>
          <w:sz w:val="32"/>
          <w:szCs w:val="32"/>
        </w:rPr>
      </w:pPr>
      <w:r w:rsidRPr="003B7AD1">
        <w:rPr>
          <w:rStyle w:val="FontStyle34"/>
          <w:sz w:val="32"/>
          <w:szCs w:val="32"/>
        </w:rPr>
        <w:t>Повесть о Петре и Февронии</w:t>
      </w:r>
      <w:r w:rsidRPr="003B7AD1">
        <w:rPr>
          <w:rStyle w:val="FontStyle34"/>
          <w:b w:val="0"/>
          <w:sz w:val="32"/>
          <w:szCs w:val="32"/>
        </w:rPr>
        <w:t xml:space="preserve"> : подгот. текстов и исслед. Р.П. Дмитриевой / АН СССР, Ин-т рус. Лит. (Пушк. Дом). – Ленинград : Наука. Ленингр. отд-ние, 1979. – 339с. </w:t>
      </w:r>
    </w:p>
    <w:p w:rsidR="003B7AD1" w:rsidRPr="003B7AD1" w:rsidRDefault="003B7AD1" w:rsidP="009C46DF">
      <w:pPr>
        <w:pStyle w:val="Style18"/>
        <w:widowControl/>
        <w:spacing w:line="240" w:lineRule="auto"/>
        <w:ind w:firstLine="0"/>
        <w:rPr>
          <w:rStyle w:val="FontStyle34"/>
          <w:b w:val="0"/>
          <w:sz w:val="32"/>
          <w:szCs w:val="32"/>
        </w:rPr>
      </w:pPr>
      <w:r w:rsidRPr="003B7AD1">
        <w:rPr>
          <w:rStyle w:val="FontStyle34"/>
          <w:b w:val="0"/>
          <w:sz w:val="32"/>
          <w:szCs w:val="32"/>
        </w:rPr>
        <w:t>Р1 П 421  (1505408 – КХ; 1496322 – ЧЗ; 1505410 – АБ)</w:t>
      </w:r>
    </w:p>
    <w:p w:rsidR="003B7AD1" w:rsidRPr="003B7AD1" w:rsidRDefault="003B7AD1" w:rsidP="003B7AD1">
      <w:pPr>
        <w:pStyle w:val="Style4"/>
        <w:widowControl/>
        <w:spacing w:line="240" w:lineRule="auto"/>
        <w:ind w:firstLine="709"/>
        <w:jc w:val="both"/>
        <w:rPr>
          <w:rStyle w:val="FontStyle57"/>
          <w:sz w:val="32"/>
          <w:szCs w:val="32"/>
        </w:rPr>
      </w:pPr>
      <w:r w:rsidRPr="003B7AD1">
        <w:rPr>
          <w:rStyle w:val="FontStyle57"/>
          <w:sz w:val="32"/>
          <w:szCs w:val="32"/>
        </w:rPr>
        <w:t>Повесть о Петре и Февронии принадлежит к числу лучших произведений древнерусской повествовательной литературы. По поэтичности и глубине художественной мысли, тонкости пси</w:t>
      </w:r>
      <w:r w:rsidRPr="003B7AD1">
        <w:rPr>
          <w:rStyle w:val="FontStyle57"/>
          <w:sz w:val="32"/>
          <w:szCs w:val="32"/>
        </w:rPr>
        <w:softHyphen/>
        <w:t>хологической наблюдательности и по совершенству формы она занимает исключительное положение не только в ряду древнерус</w:t>
      </w:r>
      <w:r w:rsidRPr="003B7AD1">
        <w:rPr>
          <w:rStyle w:val="FontStyle57"/>
          <w:sz w:val="32"/>
          <w:szCs w:val="32"/>
        </w:rPr>
        <w:softHyphen/>
        <w:t>ских литературных памятнико</w:t>
      </w:r>
      <w:r w:rsidR="00B81119">
        <w:rPr>
          <w:rStyle w:val="FontStyle57"/>
          <w:sz w:val="32"/>
          <w:szCs w:val="32"/>
        </w:rPr>
        <w:t>в, но и в мировой литературе во</w:t>
      </w:r>
      <w:r w:rsidRPr="003B7AD1">
        <w:rPr>
          <w:rStyle w:val="FontStyle57"/>
          <w:sz w:val="32"/>
          <w:szCs w:val="32"/>
        </w:rPr>
        <w:t>обще. Повесть была написана одним автором</w:t>
      </w:r>
      <w:r w:rsidR="00453417">
        <w:rPr>
          <w:rStyle w:val="FontStyle57"/>
          <w:sz w:val="32"/>
          <w:szCs w:val="32"/>
        </w:rPr>
        <w:t xml:space="preserve">, </w:t>
      </w:r>
      <w:r w:rsidRPr="003B7AD1">
        <w:rPr>
          <w:rStyle w:val="FontStyle57"/>
          <w:sz w:val="32"/>
          <w:szCs w:val="32"/>
        </w:rPr>
        <w:t>имеет свою конкретную историю создания и дальнейшего бытования, но структура сюжета в ней полностью зависит от устного народного творчества. Главным образом благодаря этому она резко выделяется на фоне литературных явлений своего времени.</w:t>
      </w:r>
    </w:p>
    <w:p w:rsidR="003B7AD1" w:rsidRPr="003B7AD1" w:rsidRDefault="003B7AD1" w:rsidP="003B7AD1">
      <w:pPr>
        <w:pStyle w:val="Style4"/>
        <w:widowControl/>
        <w:spacing w:line="240" w:lineRule="auto"/>
        <w:ind w:firstLine="709"/>
        <w:jc w:val="both"/>
        <w:rPr>
          <w:rStyle w:val="FontStyle57"/>
          <w:sz w:val="32"/>
          <w:szCs w:val="32"/>
        </w:rPr>
      </w:pPr>
      <w:r w:rsidRPr="003B7AD1">
        <w:rPr>
          <w:rStyle w:val="FontStyle57"/>
          <w:sz w:val="32"/>
          <w:szCs w:val="32"/>
        </w:rPr>
        <w:t>С момента создания Повести и на протяжении последующих веков она оставалась одним из излюбленных чтений русского чи</w:t>
      </w:r>
      <w:r w:rsidRPr="003B7AD1">
        <w:rPr>
          <w:rStyle w:val="FontStyle57"/>
          <w:sz w:val="32"/>
          <w:szCs w:val="32"/>
        </w:rPr>
        <w:softHyphen/>
      </w:r>
      <w:r w:rsidRPr="003B7AD1">
        <w:rPr>
          <w:rStyle w:val="FontStyle57"/>
          <w:sz w:val="32"/>
          <w:szCs w:val="32"/>
        </w:rPr>
        <w:lastRenderedPageBreak/>
        <w:t>тателя. Немного найдется равных ей произведений, которые со</w:t>
      </w:r>
      <w:r w:rsidRPr="003B7AD1">
        <w:rPr>
          <w:rStyle w:val="FontStyle57"/>
          <w:sz w:val="32"/>
          <w:szCs w:val="32"/>
        </w:rPr>
        <w:softHyphen/>
        <w:t xml:space="preserve">хранились бы в таком большом количестве списков. В настоящем издании учтены по возможности все доступные из сохранившихся списков этого произведения </w:t>
      </w:r>
      <w:r w:rsidR="00B81119">
        <w:rPr>
          <w:rStyle w:val="FontStyle57"/>
          <w:sz w:val="32"/>
          <w:szCs w:val="32"/>
        </w:rPr>
        <w:t>(они перечислены в археографиче</w:t>
      </w:r>
      <w:r w:rsidR="00453417">
        <w:rPr>
          <w:rStyle w:val="FontStyle57"/>
          <w:sz w:val="32"/>
          <w:szCs w:val="32"/>
        </w:rPr>
        <w:t>ском обзоре)</w:t>
      </w:r>
      <w:r w:rsidRPr="003B7AD1">
        <w:rPr>
          <w:rStyle w:val="FontStyle57"/>
          <w:sz w:val="32"/>
          <w:szCs w:val="32"/>
        </w:rPr>
        <w:t xml:space="preserve"> и публикуются все обнаруженные к настоящему времени редакции. Использованные в Повести фольклорные сюжеты заимствованы явно из местных русских преданий. </w:t>
      </w:r>
      <w:r w:rsidRPr="003B7AD1">
        <w:rPr>
          <w:rStyle w:val="FontStyle66"/>
          <w:b w:val="0"/>
          <w:sz w:val="32"/>
          <w:szCs w:val="32"/>
        </w:rPr>
        <w:t>Тесная связь</w:t>
      </w:r>
      <w:r w:rsidRPr="003B7AD1">
        <w:rPr>
          <w:rStyle w:val="FontStyle66"/>
          <w:sz w:val="32"/>
          <w:szCs w:val="32"/>
        </w:rPr>
        <w:t xml:space="preserve"> </w:t>
      </w:r>
      <w:r w:rsidRPr="003B7AD1">
        <w:rPr>
          <w:rStyle w:val="FontStyle57"/>
          <w:sz w:val="32"/>
          <w:szCs w:val="32"/>
        </w:rPr>
        <w:t xml:space="preserve">Повести </w:t>
      </w:r>
      <w:r w:rsidRPr="004122F4">
        <w:rPr>
          <w:rStyle w:val="FontStyle66"/>
          <w:b w:val="0"/>
          <w:sz w:val="32"/>
          <w:szCs w:val="32"/>
        </w:rPr>
        <w:t>о</w:t>
      </w:r>
      <w:r w:rsidRPr="003B7AD1">
        <w:rPr>
          <w:rStyle w:val="FontStyle66"/>
          <w:sz w:val="32"/>
          <w:szCs w:val="32"/>
        </w:rPr>
        <w:t xml:space="preserve"> </w:t>
      </w:r>
      <w:r w:rsidRPr="003B7AD1">
        <w:rPr>
          <w:rStyle w:val="FontStyle57"/>
          <w:sz w:val="32"/>
          <w:szCs w:val="32"/>
        </w:rPr>
        <w:t>Петре</w:t>
      </w:r>
      <w:r w:rsidR="00453417">
        <w:rPr>
          <w:rStyle w:val="FontStyle57"/>
          <w:sz w:val="32"/>
          <w:szCs w:val="32"/>
        </w:rPr>
        <w:t xml:space="preserve"> и Февронии с фольклором привела</w:t>
      </w:r>
      <w:r w:rsidRPr="003B7AD1">
        <w:rPr>
          <w:rStyle w:val="FontStyle57"/>
          <w:sz w:val="32"/>
          <w:szCs w:val="32"/>
        </w:rPr>
        <w:t xml:space="preserve"> </w:t>
      </w:r>
      <w:r w:rsidRPr="003B7AD1">
        <w:rPr>
          <w:rStyle w:val="FontStyle50"/>
          <w:sz w:val="32"/>
          <w:szCs w:val="32"/>
        </w:rPr>
        <w:t xml:space="preserve"> </w:t>
      </w:r>
      <w:r w:rsidRPr="003B7AD1">
        <w:rPr>
          <w:rStyle w:val="FontStyle50"/>
          <w:b w:val="0"/>
          <w:sz w:val="32"/>
          <w:szCs w:val="32"/>
        </w:rPr>
        <w:t xml:space="preserve">к </w:t>
      </w:r>
      <w:r w:rsidRPr="003B7AD1">
        <w:rPr>
          <w:rStyle w:val="FontStyle66"/>
          <w:b w:val="0"/>
          <w:sz w:val="32"/>
          <w:szCs w:val="32"/>
        </w:rPr>
        <w:t>тому, что</w:t>
      </w:r>
      <w:r w:rsidRPr="003B7AD1">
        <w:rPr>
          <w:rStyle w:val="FontStyle66"/>
          <w:sz w:val="32"/>
          <w:szCs w:val="32"/>
        </w:rPr>
        <w:t xml:space="preserve"> </w:t>
      </w:r>
      <w:r w:rsidRPr="003B7AD1">
        <w:rPr>
          <w:rStyle w:val="FontStyle57"/>
          <w:sz w:val="32"/>
          <w:szCs w:val="32"/>
        </w:rPr>
        <w:t>литературное произведение вошло в круг устного</w:t>
      </w:r>
      <w:r w:rsidRPr="003B7AD1">
        <w:rPr>
          <w:rStyle w:val="FontStyle57"/>
          <w:b/>
          <w:sz w:val="32"/>
          <w:szCs w:val="32"/>
        </w:rPr>
        <w:t xml:space="preserve"> </w:t>
      </w:r>
      <w:r w:rsidRPr="003B7AD1">
        <w:rPr>
          <w:rStyle w:val="FontStyle66"/>
          <w:b w:val="0"/>
          <w:sz w:val="32"/>
          <w:szCs w:val="32"/>
        </w:rPr>
        <w:t>народного</w:t>
      </w:r>
      <w:r w:rsidRPr="003B7AD1">
        <w:rPr>
          <w:rStyle w:val="FontStyle66"/>
          <w:sz w:val="32"/>
          <w:szCs w:val="32"/>
        </w:rPr>
        <w:t xml:space="preserve"> </w:t>
      </w:r>
      <w:r w:rsidRPr="003B7AD1">
        <w:rPr>
          <w:rStyle w:val="FontStyle57"/>
          <w:sz w:val="32"/>
          <w:szCs w:val="32"/>
        </w:rPr>
        <w:t>творчества. Это свидетельствует об огромной популяр</w:t>
      </w:r>
      <w:r w:rsidRPr="003B7AD1">
        <w:rPr>
          <w:rStyle w:val="FontStyle57"/>
          <w:sz w:val="32"/>
          <w:szCs w:val="32"/>
        </w:rPr>
        <w:softHyphen/>
        <w:t>ности произведения, которому посвящена эта книга.</w:t>
      </w:r>
    </w:p>
    <w:p w:rsidR="009C46DF" w:rsidRDefault="006F3B77" w:rsidP="009C4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182FB0">
        <w:rPr>
          <w:rFonts w:ascii="Times New Roman" w:hAnsi="Times New Roman"/>
          <w:b/>
          <w:bCs/>
          <w:sz w:val="32"/>
          <w:szCs w:val="32"/>
        </w:rPr>
        <w:t xml:space="preserve">Светлова, </w:t>
      </w:r>
      <w:r w:rsidRPr="00F056EB">
        <w:rPr>
          <w:rFonts w:ascii="Times New Roman" w:hAnsi="Times New Roman"/>
          <w:bCs/>
          <w:sz w:val="32"/>
          <w:szCs w:val="32"/>
        </w:rPr>
        <w:t>Ольга.</w:t>
      </w:r>
      <w:r w:rsidRPr="00182FB0"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182FB0">
        <w:rPr>
          <w:rFonts w:ascii="Times New Roman" w:hAnsi="Times New Roman"/>
          <w:sz w:val="32"/>
          <w:szCs w:val="32"/>
        </w:rPr>
        <w:t>Вам помогут святые покровители брака и семьи Петр и Феврония / О. Светлова. - Москва</w:t>
      </w:r>
      <w:r w:rsidR="00723F5E">
        <w:rPr>
          <w:rFonts w:ascii="Times New Roman" w:hAnsi="Times New Roman"/>
          <w:sz w:val="32"/>
          <w:szCs w:val="32"/>
        </w:rPr>
        <w:t xml:space="preserve"> : АСТ; Владимир : ВКТ, 2011. – </w:t>
      </w:r>
      <w:r w:rsidRPr="00182FB0">
        <w:rPr>
          <w:rFonts w:ascii="Times New Roman" w:hAnsi="Times New Roman"/>
          <w:sz w:val="32"/>
          <w:szCs w:val="32"/>
        </w:rPr>
        <w:t>187, [1] с. - (Святые вам помогут).</w:t>
      </w:r>
    </w:p>
    <w:p w:rsidR="006F3B77" w:rsidRPr="006F3B77" w:rsidRDefault="006F3B77" w:rsidP="009C4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6F3B77">
        <w:rPr>
          <w:rFonts w:ascii="Times New Roman" w:hAnsi="Times New Roman"/>
          <w:sz w:val="32"/>
          <w:szCs w:val="32"/>
        </w:rPr>
        <w:t xml:space="preserve">86.372   С243  (2196251 – АБ) </w:t>
      </w:r>
    </w:p>
    <w:p w:rsidR="003B7AD1" w:rsidRPr="003B7AD1" w:rsidRDefault="003B7AD1" w:rsidP="003B7AD1">
      <w:pPr>
        <w:pStyle w:val="Style10"/>
        <w:widowControl/>
        <w:ind w:firstLine="720"/>
        <w:rPr>
          <w:rStyle w:val="FontStyle26"/>
          <w:b w:val="0"/>
          <w:sz w:val="32"/>
          <w:szCs w:val="32"/>
        </w:rPr>
      </w:pPr>
      <w:r w:rsidRPr="003B7AD1">
        <w:rPr>
          <w:rStyle w:val="FontStyle26"/>
          <w:b w:val="0"/>
          <w:sz w:val="32"/>
          <w:szCs w:val="32"/>
        </w:rPr>
        <w:t>Как найти свою половинку</w:t>
      </w:r>
      <w:r w:rsidR="00774E7B">
        <w:rPr>
          <w:rStyle w:val="FontStyle26"/>
          <w:b w:val="0"/>
          <w:sz w:val="32"/>
          <w:szCs w:val="32"/>
        </w:rPr>
        <w:t xml:space="preserve"> и </w:t>
      </w:r>
      <w:r w:rsidRPr="003B7AD1">
        <w:rPr>
          <w:rStyle w:val="FontStyle26"/>
          <w:b w:val="0"/>
          <w:sz w:val="32"/>
          <w:szCs w:val="32"/>
        </w:rPr>
        <w:t>не ошибиться с выбором? Как пройти сквозь горнило жит</w:t>
      </w:r>
      <w:r w:rsidR="00B81119">
        <w:rPr>
          <w:rStyle w:val="FontStyle26"/>
          <w:b w:val="0"/>
          <w:sz w:val="32"/>
          <w:szCs w:val="32"/>
        </w:rPr>
        <w:t>ейских испытаний и сохранить лю</w:t>
      </w:r>
      <w:r w:rsidRPr="003B7AD1">
        <w:rPr>
          <w:rStyle w:val="FontStyle26"/>
          <w:b w:val="0"/>
          <w:sz w:val="32"/>
          <w:szCs w:val="32"/>
        </w:rPr>
        <w:t>бовь в браке? Как превратить брак в Таинство и пронести его свет сквозь годы?</w:t>
      </w:r>
    </w:p>
    <w:p w:rsidR="003B7AD1" w:rsidRPr="003B7AD1" w:rsidRDefault="003B7AD1" w:rsidP="003B7AD1">
      <w:pPr>
        <w:pStyle w:val="Style10"/>
        <w:widowControl/>
        <w:ind w:firstLine="720"/>
        <w:rPr>
          <w:rStyle w:val="FontStyle26"/>
          <w:b w:val="0"/>
          <w:sz w:val="32"/>
          <w:szCs w:val="32"/>
        </w:rPr>
      </w:pPr>
      <w:r w:rsidRPr="003B7AD1">
        <w:rPr>
          <w:rStyle w:val="FontStyle26"/>
          <w:b w:val="0"/>
          <w:sz w:val="32"/>
          <w:szCs w:val="32"/>
        </w:rPr>
        <w:t>История Петра и Февронии даст ответ на все эти вопросы. По молитвам этих святых люди находят свою любовь и решают многочисленные семейные проблемы. Как и века назад, Петр и Феврония не оставляют своим попечением всех, кто обращается к ним за помощью. Что бы ни случилось в ваше</w:t>
      </w:r>
      <w:r w:rsidR="00723F5E">
        <w:rPr>
          <w:rStyle w:val="FontStyle26"/>
          <w:b w:val="0"/>
          <w:sz w:val="32"/>
          <w:szCs w:val="32"/>
        </w:rPr>
        <w:t xml:space="preserve">й жизни – </w:t>
      </w:r>
      <w:r w:rsidRPr="003B7AD1">
        <w:rPr>
          <w:rStyle w:val="FontStyle26"/>
          <w:b w:val="0"/>
          <w:sz w:val="32"/>
          <w:szCs w:val="32"/>
        </w:rPr>
        <w:t>просите у них помощи, и ваша молитва обязательно будет услышана.</w:t>
      </w:r>
    </w:p>
    <w:p w:rsidR="006F3B77" w:rsidRPr="006F3B77" w:rsidRDefault="006F3B77" w:rsidP="006F3B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6F3B77">
        <w:rPr>
          <w:rFonts w:ascii="Times New Roman" w:hAnsi="Times New Roman"/>
          <w:b/>
          <w:bCs/>
          <w:sz w:val="32"/>
          <w:szCs w:val="32"/>
        </w:rPr>
        <w:t xml:space="preserve">Святые Петр и Феврония. Покровители семьи </w:t>
      </w:r>
      <w:r w:rsidR="00723F5E">
        <w:rPr>
          <w:rFonts w:ascii="Times New Roman" w:hAnsi="Times New Roman"/>
          <w:sz w:val="32"/>
          <w:szCs w:val="32"/>
        </w:rPr>
        <w:t xml:space="preserve">/ сост. А. А. Евстигнеев. – </w:t>
      </w:r>
      <w:r w:rsidRPr="006F3B77">
        <w:rPr>
          <w:rFonts w:ascii="Times New Roman" w:hAnsi="Times New Roman"/>
          <w:sz w:val="32"/>
          <w:szCs w:val="32"/>
        </w:rPr>
        <w:t>Мос</w:t>
      </w:r>
      <w:r w:rsidR="00723F5E">
        <w:rPr>
          <w:rFonts w:ascii="Times New Roman" w:hAnsi="Times New Roman"/>
          <w:sz w:val="32"/>
          <w:szCs w:val="32"/>
        </w:rPr>
        <w:t xml:space="preserve">ква : Олма Медиа Групп, 2012. – </w:t>
      </w:r>
      <w:r w:rsidRPr="006F3B77">
        <w:rPr>
          <w:rFonts w:ascii="Times New Roman" w:hAnsi="Times New Roman"/>
          <w:sz w:val="32"/>
          <w:szCs w:val="32"/>
        </w:rPr>
        <w:t>304 с. :</w:t>
      </w:r>
      <w:r w:rsidR="00723F5E">
        <w:rPr>
          <w:rFonts w:ascii="Times New Roman" w:hAnsi="Times New Roman"/>
          <w:sz w:val="32"/>
          <w:szCs w:val="32"/>
        </w:rPr>
        <w:t xml:space="preserve"> ил. – </w:t>
      </w:r>
      <w:r w:rsidRPr="006F3B77">
        <w:rPr>
          <w:rFonts w:ascii="Times New Roman" w:hAnsi="Times New Roman"/>
          <w:sz w:val="32"/>
          <w:szCs w:val="32"/>
        </w:rPr>
        <w:t xml:space="preserve">(Религии мира).                                                        </w:t>
      </w:r>
    </w:p>
    <w:p w:rsidR="006F3B77" w:rsidRPr="006F3B77" w:rsidRDefault="006F3B77" w:rsidP="009C4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6F3B77">
        <w:rPr>
          <w:rFonts w:ascii="Times New Roman" w:hAnsi="Times New Roman"/>
          <w:sz w:val="32"/>
          <w:szCs w:val="32"/>
        </w:rPr>
        <w:t>86.372  С259  (Б 2187146 – ЧЗ; Б 2187147 – АБ)</w:t>
      </w:r>
    </w:p>
    <w:p w:rsidR="003B7AD1" w:rsidRDefault="00723F5E" w:rsidP="003B7AD1">
      <w:pPr>
        <w:pStyle w:val="Style4"/>
        <w:widowControl/>
        <w:spacing w:line="240" w:lineRule="auto"/>
        <w:ind w:firstLine="709"/>
        <w:jc w:val="both"/>
        <w:rPr>
          <w:rStyle w:val="FontStyle69"/>
          <w:sz w:val="32"/>
          <w:szCs w:val="32"/>
        </w:rPr>
      </w:pPr>
      <w:r>
        <w:rPr>
          <w:rStyle w:val="FontStyle57"/>
          <w:sz w:val="32"/>
          <w:szCs w:val="32"/>
        </w:rPr>
        <w:t xml:space="preserve">Петр и Феврония – </w:t>
      </w:r>
      <w:r w:rsidR="003B7AD1" w:rsidRPr="003B7AD1">
        <w:rPr>
          <w:rStyle w:val="FontStyle57"/>
          <w:sz w:val="32"/>
          <w:szCs w:val="32"/>
        </w:rPr>
        <w:t>не просто име</w:t>
      </w:r>
      <w:r w:rsidR="003B7AD1" w:rsidRPr="003B7AD1">
        <w:rPr>
          <w:rStyle w:val="FontStyle57"/>
          <w:sz w:val="32"/>
          <w:szCs w:val="32"/>
        </w:rPr>
        <w:softHyphen/>
        <w:t>на двух чтимых, но полузабытых святых из огром</w:t>
      </w:r>
      <w:r w:rsidR="003B7AD1" w:rsidRPr="003B7AD1">
        <w:rPr>
          <w:rStyle w:val="FontStyle57"/>
          <w:sz w:val="32"/>
          <w:szCs w:val="32"/>
        </w:rPr>
        <w:softHyphen/>
        <w:t xml:space="preserve">ного пантеона Православной церкви, не просто две строки в старинных святцах. Это два столпа веры, две огромные фигуры в русском национальном самосознании. Сколько веков наши предки, </w:t>
      </w:r>
      <w:r w:rsidR="00453417">
        <w:rPr>
          <w:rStyle w:val="FontStyle57"/>
          <w:sz w:val="32"/>
          <w:szCs w:val="32"/>
        </w:rPr>
        <w:t>про</w:t>
      </w:r>
      <w:r w:rsidR="003B7AD1" w:rsidRPr="003B7AD1">
        <w:rPr>
          <w:rStyle w:val="FontStyle57"/>
          <w:sz w:val="32"/>
          <w:szCs w:val="32"/>
        </w:rPr>
        <w:t>чита</w:t>
      </w:r>
      <w:r w:rsidR="00453417">
        <w:rPr>
          <w:rStyle w:val="FontStyle57"/>
          <w:sz w:val="32"/>
          <w:szCs w:val="32"/>
        </w:rPr>
        <w:t>в историю о Петре и Февронии</w:t>
      </w:r>
      <w:r w:rsidR="003B7AD1" w:rsidRPr="003B7AD1">
        <w:rPr>
          <w:rStyle w:val="FontStyle57"/>
          <w:sz w:val="32"/>
          <w:szCs w:val="32"/>
        </w:rPr>
        <w:t xml:space="preserve">, говорили между собой: </w:t>
      </w:r>
      <w:r w:rsidR="003B7AD1" w:rsidRPr="003B7AD1">
        <w:rPr>
          <w:rStyle w:val="FontStyle57"/>
          <w:i/>
          <w:sz w:val="32"/>
          <w:szCs w:val="32"/>
        </w:rPr>
        <w:t>«Вот какая любовь должна быть, вот какая семья дол</w:t>
      </w:r>
      <w:r>
        <w:rPr>
          <w:rStyle w:val="FontStyle57"/>
          <w:i/>
          <w:sz w:val="32"/>
          <w:szCs w:val="32"/>
        </w:rPr>
        <w:t xml:space="preserve">жна быть! А мы... что – </w:t>
      </w:r>
      <w:r w:rsidR="003B7AD1" w:rsidRPr="003B7AD1">
        <w:rPr>
          <w:rStyle w:val="FontStyle57"/>
          <w:i/>
          <w:sz w:val="32"/>
          <w:szCs w:val="32"/>
        </w:rPr>
        <w:t xml:space="preserve">мы? Суета и корысть. Надо исправляться». </w:t>
      </w:r>
      <w:r w:rsidR="003B7AD1" w:rsidRPr="003B7AD1">
        <w:rPr>
          <w:rStyle w:val="FontStyle76"/>
          <w:b w:val="0"/>
          <w:sz w:val="32"/>
          <w:szCs w:val="32"/>
        </w:rPr>
        <w:t xml:space="preserve">Молитвы </w:t>
      </w:r>
      <w:r w:rsidR="00B81119">
        <w:rPr>
          <w:rStyle w:val="FontStyle76"/>
          <w:b w:val="0"/>
          <w:sz w:val="32"/>
          <w:szCs w:val="32"/>
        </w:rPr>
        <w:t>к этим святым, с которыми вы мо</w:t>
      </w:r>
      <w:r w:rsidR="003B7AD1" w:rsidRPr="003B7AD1">
        <w:rPr>
          <w:rStyle w:val="FontStyle76"/>
          <w:b w:val="0"/>
          <w:sz w:val="32"/>
          <w:szCs w:val="32"/>
        </w:rPr>
        <w:t xml:space="preserve">жете обратиться к ним, найдя их в этой книге, творят чудеса, сея семейное счастье и благодать в российских «малых церквях». </w:t>
      </w:r>
      <w:r w:rsidR="003B7AD1" w:rsidRPr="003B7AD1">
        <w:rPr>
          <w:rStyle w:val="FontStyle57"/>
          <w:sz w:val="32"/>
          <w:szCs w:val="32"/>
        </w:rPr>
        <w:lastRenderedPageBreak/>
        <w:t xml:space="preserve">Апостол Павел говорил: </w:t>
      </w:r>
      <w:r w:rsidR="003B7AD1" w:rsidRPr="003B7AD1">
        <w:rPr>
          <w:rStyle w:val="FontStyle57"/>
          <w:i/>
          <w:sz w:val="32"/>
          <w:szCs w:val="32"/>
        </w:rPr>
        <w:t>«Любовь долготерпит, милосердствует, любовь не завидует, любовь не пре</w:t>
      </w:r>
      <w:r w:rsidR="003B7AD1" w:rsidRPr="003B7AD1">
        <w:rPr>
          <w:rStyle w:val="FontStyle57"/>
          <w:i/>
          <w:sz w:val="32"/>
          <w:szCs w:val="32"/>
        </w:rPr>
        <w:softHyphen/>
        <w:t>возносится, не гордится, не бесчинствует, не ищет своего, не раздражается, не мыслит зла, не радует</w:t>
      </w:r>
      <w:r w:rsidR="003B7AD1" w:rsidRPr="003B7AD1">
        <w:rPr>
          <w:rStyle w:val="FontStyle57"/>
          <w:i/>
          <w:sz w:val="32"/>
          <w:szCs w:val="32"/>
        </w:rPr>
        <w:softHyphen/>
        <w:t>ся неправде, а сорадуется истине; все покрывает, всему верит, всего надеется, все переносит. Любовь никогда не перестает, хотя и пророчества прекра</w:t>
      </w:r>
      <w:r w:rsidR="003B7AD1" w:rsidRPr="003B7AD1">
        <w:rPr>
          <w:rStyle w:val="FontStyle57"/>
          <w:i/>
          <w:sz w:val="32"/>
          <w:szCs w:val="32"/>
        </w:rPr>
        <w:softHyphen/>
        <w:t>тятся, и языки умолкнут, и знание упразднится»</w:t>
      </w:r>
      <w:r w:rsidR="00664380">
        <w:rPr>
          <w:rStyle w:val="FontStyle57"/>
          <w:i/>
          <w:sz w:val="32"/>
          <w:szCs w:val="32"/>
        </w:rPr>
        <w:t xml:space="preserve"> (1 Кор. 13, 3-8)</w:t>
      </w:r>
      <w:r w:rsidR="003B7AD1" w:rsidRPr="003B7AD1">
        <w:rPr>
          <w:rStyle w:val="FontStyle69"/>
          <w:sz w:val="32"/>
          <w:szCs w:val="32"/>
        </w:rPr>
        <w:t xml:space="preserve">. </w:t>
      </w:r>
    </w:p>
    <w:p w:rsidR="00553961" w:rsidRPr="003B7AD1" w:rsidRDefault="00553961" w:rsidP="003B7AD1">
      <w:pPr>
        <w:pStyle w:val="Style4"/>
        <w:widowControl/>
        <w:spacing w:line="240" w:lineRule="auto"/>
        <w:ind w:firstLine="709"/>
        <w:jc w:val="both"/>
        <w:rPr>
          <w:rStyle w:val="FontStyle57"/>
          <w:b/>
          <w:sz w:val="32"/>
          <w:szCs w:val="32"/>
        </w:rPr>
      </w:pPr>
    </w:p>
    <w:p w:rsidR="00182FB0" w:rsidRPr="00182FB0" w:rsidRDefault="005045C6" w:rsidP="00182FB0">
      <w:pPr>
        <w:jc w:val="center"/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b/>
          <w:sz w:val="32"/>
          <w:szCs w:val="32"/>
        </w:rPr>
        <w:t xml:space="preserve">Раздел 2. </w:t>
      </w:r>
      <w:r w:rsidR="00182FB0" w:rsidRPr="00182FB0">
        <w:rPr>
          <w:rFonts w:ascii="Bookman Old Style" w:hAnsi="Bookman Old Style"/>
          <w:b/>
          <w:sz w:val="32"/>
          <w:szCs w:val="32"/>
        </w:rPr>
        <w:t>Семья и брак в современном обществе</w:t>
      </w:r>
    </w:p>
    <w:p w:rsidR="00553961" w:rsidRDefault="00553961" w:rsidP="00945739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920F77" w:rsidRDefault="00C8597F" w:rsidP="00945739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Любви и браку</w:t>
      </w:r>
      <w:r w:rsidR="00182FB0" w:rsidRPr="00945739">
        <w:rPr>
          <w:rFonts w:ascii="Times New Roman" w:hAnsi="Times New Roman"/>
          <w:sz w:val="32"/>
          <w:szCs w:val="32"/>
        </w:rPr>
        <w:t xml:space="preserve"> посвящены тысячи книг и научных исследований. Счастливая или хотя бы психологически комфортная семейная жизнь помогает человеку в достижении личного счастья и самых нелегких жизненных це</w:t>
      </w:r>
      <w:r w:rsidR="00BC5A1C">
        <w:rPr>
          <w:rFonts w:ascii="Times New Roman" w:hAnsi="Times New Roman"/>
          <w:sz w:val="32"/>
          <w:szCs w:val="32"/>
        </w:rPr>
        <w:t>лей. Успешный брак нередко срав</w:t>
      </w:r>
      <w:r w:rsidR="00182FB0" w:rsidRPr="00945739">
        <w:rPr>
          <w:rFonts w:ascii="Times New Roman" w:hAnsi="Times New Roman"/>
          <w:sz w:val="32"/>
          <w:szCs w:val="32"/>
        </w:rPr>
        <w:t>нивают с выигрышем в лотерее, «счастливым билетом», он имеет несомненную ценность в общественном мнении. Можно сказать, что большинство людей стремятся к идеальному браку и хотят иметь счастливую семью. Семьи создаются по разным причинам. По любви и по расчету, в силу каких-то жизненных ситуаций. Но в России семьи создают чаще всего влюбле</w:t>
      </w:r>
      <w:r w:rsidR="00D47957">
        <w:rPr>
          <w:rFonts w:ascii="Times New Roman" w:hAnsi="Times New Roman"/>
          <w:sz w:val="32"/>
          <w:szCs w:val="32"/>
        </w:rPr>
        <w:t>нные. Как и много лет назад, мо</w:t>
      </w:r>
      <w:r w:rsidR="00182FB0" w:rsidRPr="00945739">
        <w:rPr>
          <w:rFonts w:ascii="Times New Roman" w:hAnsi="Times New Roman"/>
          <w:sz w:val="32"/>
          <w:szCs w:val="32"/>
        </w:rPr>
        <w:t>лодежь ориентируется на любовь, оценивая ее в качестве основного мотива создания с</w:t>
      </w:r>
      <w:r w:rsidR="00453417">
        <w:rPr>
          <w:rFonts w:ascii="Times New Roman" w:hAnsi="Times New Roman"/>
          <w:sz w:val="32"/>
          <w:szCs w:val="32"/>
        </w:rPr>
        <w:t>емьи. Именно чувство, желание бы</w:t>
      </w:r>
      <w:r w:rsidR="00182FB0" w:rsidRPr="00945739">
        <w:rPr>
          <w:rFonts w:ascii="Times New Roman" w:hAnsi="Times New Roman"/>
          <w:sz w:val="32"/>
          <w:szCs w:val="32"/>
        </w:rPr>
        <w:t>ть все время рядом с любимым человеком, помогать ему и ощущать его поддержку, иметь от него детей определяют решение жениться или выйти замуж. Не всегда влюбленность выдерживает испытания, которые неизбежны, когда люди становятс</w:t>
      </w:r>
      <w:r w:rsidR="00723F5E">
        <w:rPr>
          <w:rFonts w:ascii="Times New Roman" w:hAnsi="Times New Roman"/>
          <w:sz w:val="32"/>
          <w:szCs w:val="32"/>
        </w:rPr>
        <w:t xml:space="preserve">я супругами, а потом – </w:t>
      </w:r>
      <w:r w:rsidR="00182FB0" w:rsidRPr="00945739">
        <w:rPr>
          <w:rFonts w:ascii="Times New Roman" w:hAnsi="Times New Roman"/>
          <w:sz w:val="32"/>
          <w:szCs w:val="32"/>
        </w:rPr>
        <w:t>родителями. В совместной жизни мужчины и женщины немало трудностей, и требуются мудрость и настойчивость, чтобы их преодолевать и не позволять им разрушать любовь и взаимную симпатию. Всему нужно и можно учиться. В том числе и тому, как стать хорошей женой или мужем. Учиться можно</w:t>
      </w:r>
      <w:r w:rsidR="00501641">
        <w:rPr>
          <w:rFonts w:ascii="Times New Roman" w:hAnsi="Times New Roman"/>
          <w:sz w:val="32"/>
          <w:szCs w:val="32"/>
        </w:rPr>
        <w:t xml:space="preserve"> </w:t>
      </w:r>
      <w:r w:rsidR="00182FB0" w:rsidRPr="00945739">
        <w:rPr>
          <w:rFonts w:ascii="Times New Roman" w:hAnsi="Times New Roman"/>
          <w:sz w:val="32"/>
          <w:szCs w:val="32"/>
        </w:rPr>
        <w:t>по книгам психологов, социологов и других специалистов</w:t>
      </w:r>
      <w:r w:rsidR="002E183E">
        <w:rPr>
          <w:rFonts w:ascii="Times New Roman" w:hAnsi="Times New Roman"/>
          <w:sz w:val="32"/>
          <w:szCs w:val="32"/>
        </w:rPr>
        <w:t>. Пред</w:t>
      </w:r>
      <w:r w:rsidR="00453417">
        <w:rPr>
          <w:rFonts w:ascii="Times New Roman" w:hAnsi="Times New Roman"/>
          <w:sz w:val="32"/>
          <w:szCs w:val="32"/>
        </w:rPr>
        <w:t>ставленные в этом разделе книги</w:t>
      </w:r>
      <w:r w:rsidR="002E183E">
        <w:rPr>
          <w:rFonts w:ascii="Times New Roman" w:hAnsi="Times New Roman"/>
          <w:sz w:val="32"/>
          <w:szCs w:val="32"/>
        </w:rPr>
        <w:t xml:space="preserve"> </w:t>
      </w:r>
      <w:r w:rsidR="00B10773">
        <w:rPr>
          <w:rFonts w:ascii="Times New Roman" w:hAnsi="Times New Roman"/>
          <w:sz w:val="32"/>
          <w:szCs w:val="32"/>
        </w:rPr>
        <w:t>помогут</w:t>
      </w:r>
      <w:r w:rsidR="00453417">
        <w:rPr>
          <w:rFonts w:ascii="Times New Roman" w:hAnsi="Times New Roman"/>
          <w:sz w:val="32"/>
          <w:szCs w:val="32"/>
        </w:rPr>
        <w:t xml:space="preserve"> читателю</w:t>
      </w:r>
      <w:r w:rsidR="00920F77">
        <w:rPr>
          <w:rFonts w:ascii="Times New Roman" w:hAnsi="Times New Roman"/>
          <w:sz w:val="32"/>
          <w:szCs w:val="32"/>
        </w:rPr>
        <w:t xml:space="preserve"> </w:t>
      </w:r>
      <w:r w:rsidR="00920F77" w:rsidRPr="00945739">
        <w:rPr>
          <w:rFonts w:ascii="Times New Roman" w:hAnsi="Times New Roman"/>
          <w:sz w:val="32"/>
          <w:szCs w:val="32"/>
        </w:rPr>
        <w:t>найти свою половинку и не ошибиться с выбором; пройти сквозь горнило житейских испытаний и сохранить любовь в браке; разобраться, что такое семья и как в ней жить без конфликтов, помогая друг д</w:t>
      </w:r>
      <w:r w:rsidR="00453417">
        <w:rPr>
          <w:rFonts w:ascii="Times New Roman" w:hAnsi="Times New Roman"/>
          <w:sz w:val="32"/>
          <w:szCs w:val="32"/>
        </w:rPr>
        <w:t>ругу; и наконец,  превратить бра</w:t>
      </w:r>
      <w:r w:rsidR="00920F77" w:rsidRPr="00945739">
        <w:rPr>
          <w:rFonts w:ascii="Times New Roman" w:hAnsi="Times New Roman"/>
          <w:sz w:val="32"/>
          <w:szCs w:val="32"/>
        </w:rPr>
        <w:t>к в Таинство и пронести его свет сквозь годы.</w:t>
      </w:r>
    </w:p>
    <w:p w:rsidR="00945739" w:rsidRPr="002D4318" w:rsidRDefault="00945739" w:rsidP="009457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18"/>
        </w:rPr>
      </w:pPr>
      <w:r w:rsidRPr="00671AD3">
        <w:rPr>
          <w:rFonts w:ascii="Times New Roman" w:hAnsi="Times New Roman"/>
          <w:b/>
          <w:bCs/>
          <w:sz w:val="32"/>
          <w:szCs w:val="18"/>
        </w:rPr>
        <w:lastRenderedPageBreak/>
        <w:t>Андреева,</w:t>
      </w:r>
      <w:r w:rsidRPr="002D4318">
        <w:rPr>
          <w:rFonts w:ascii="Times New Roman" w:hAnsi="Times New Roman"/>
          <w:bCs/>
          <w:sz w:val="32"/>
          <w:szCs w:val="18"/>
        </w:rPr>
        <w:t xml:space="preserve"> Татьяна Владимировна.</w:t>
      </w:r>
      <w:r>
        <w:rPr>
          <w:rFonts w:ascii="Times New Roman" w:hAnsi="Times New Roman"/>
          <w:bCs/>
          <w:sz w:val="32"/>
          <w:szCs w:val="18"/>
        </w:rPr>
        <w:t xml:space="preserve"> </w:t>
      </w:r>
      <w:r w:rsidRPr="002D4318">
        <w:rPr>
          <w:rFonts w:ascii="Times New Roman" w:hAnsi="Times New Roman"/>
          <w:sz w:val="32"/>
          <w:szCs w:val="18"/>
        </w:rPr>
        <w:t>Психология совр</w:t>
      </w:r>
      <w:r>
        <w:rPr>
          <w:rFonts w:ascii="Times New Roman" w:hAnsi="Times New Roman"/>
          <w:sz w:val="32"/>
          <w:szCs w:val="18"/>
        </w:rPr>
        <w:t>еменной семьи : монография / Т.</w:t>
      </w:r>
      <w:r w:rsidR="00723F5E">
        <w:rPr>
          <w:rFonts w:ascii="Times New Roman" w:hAnsi="Times New Roman"/>
          <w:sz w:val="32"/>
          <w:szCs w:val="18"/>
        </w:rPr>
        <w:t xml:space="preserve">В. Андреева. – </w:t>
      </w:r>
      <w:r w:rsidRPr="002D4318">
        <w:rPr>
          <w:rFonts w:ascii="Times New Roman" w:hAnsi="Times New Roman"/>
          <w:sz w:val="32"/>
          <w:szCs w:val="18"/>
        </w:rPr>
        <w:t>С</w:t>
      </w:r>
      <w:r w:rsidR="002F1B8C">
        <w:rPr>
          <w:rFonts w:ascii="Times New Roman" w:hAnsi="Times New Roman"/>
          <w:sz w:val="32"/>
          <w:szCs w:val="18"/>
        </w:rPr>
        <w:t>анкт-</w:t>
      </w:r>
      <w:r w:rsidRPr="002D4318">
        <w:rPr>
          <w:rFonts w:ascii="Times New Roman" w:hAnsi="Times New Roman"/>
          <w:sz w:val="32"/>
          <w:szCs w:val="18"/>
        </w:rPr>
        <w:t>П</w:t>
      </w:r>
      <w:r w:rsidR="002F1B8C">
        <w:rPr>
          <w:rFonts w:ascii="Times New Roman" w:hAnsi="Times New Roman"/>
          <w:sz w:val="32"/>
          <w:szCs w:val="18"/>
        </w:rPr>
        <w:t>етер</w:t>
      </w:r>
      <w:r w:rsidRPr="002D4318">
        <w:rPr>
          <w:rFonts w:ascii="Times New Roman" w:hAnsi="Times New Roman"/>
          <w:sz w:val="32"/>
          <w:szCs w:val="18"/>
        </w:rPr>
        <w:t>б</w:t>
      </w:r>
      <w:r w:rsidR="002F1B8C">
        <w:rPr>
          <w:rFonts w:ascii="Times New Roman" w:hAnsi="Times New Roman"/>
          <w:sz w:val="32"/>
          <w:szCs w:val="18"/>
        </w:rPr>
        <w:t>ург</w:t>
      </w:r>
      <w:r w:rsidRPr="002D4318">
        <w:rPr>
          <w:rFonts w:ascii="Times New Roman" w:hAnsi="Times New Roman"/>
          <w:sz w:val="32"/>
          <w:szCs w:val="18"/>
        </w:rPr>
        <w:t xml:space="preserve"> : Речь, 2005. - 435 с.</w:t>
      </w:r>
    </w:p>
    <w:p w:rsidR="00945739" w:rsidRDefault="00945739" w:rsidP="009C46DF">
      <w:pPr>
        <w:autoSpaceDE w:val="0"/>
        <w:autoSpaceDN w:val="0"/>
        <w:adjustRightInd w:val="0"/>
        <w:spacing w:after="0" w:line="240" w:lineRule="auto"/>
        <w:jc w:val="both"/>
        <w:rPr>
          <w:sz w:val="32"/>
          <w:szCs w:val="18"/>
        </w:rPr>
      </w:pPr>
      <w:r>
        <w:rPr>
          <w:rFonts w:ascii="Times New Roman" w:hAnsi="Times New Roman"/>
          <w:sz w:val="32"/>
          <w:szCs w:val="18"/>
        </w:rPr>
        <w:t>88 А655 УДК 15 (</w:t>
      </w:r>
      <w:r w:rsidRPr="002D4318">
        <w:rPr>
          <w:rFonts w:ascii="Times New Roman" w:hAnsi="Times New Roman"/>
          <w:sz w:val="32"/>
          <w:szCs w:val="18"/>
        </w:rPr>
        <w:t xml:space="preserve">2124300 </w:t>
      </w:r>
      <w:r>
        <w:rPr>
          <w:rFonts w:ascii="Times New Roman" w:hAnsi="Times New Roman"/>
          <w:sz w:val="32"/>
          <w:szCs w:val="18"/>
        </w:rPr>
        <w:t>–</w:t>
      </w:r>
      <w:r w:rsidRPr="002D4318">
        <w:rPr>
          <w:rFonts w:ascii="Times New Roman" w:hAnsi="Times New Roman"/>
          <w:sz w:val="32"/>
          <w:szCs w:val="18"/>
        </w:rPr>
        <w:t xml:space="preserve"> АБ</w:t>
      </w:r>
      <w:r>
        <w:rPr>
          <w:rFonts w:ascii="Times New Roman" w:hAnsi="Times New Roman"/>
          <w:sz w:val="32"/>
          <w:szCs w:val="18"/>
        </w:rPr>
        <w:t xml:space="preserve">; </w:t>
      </w:r>
      <w:r w:rsidRPr="002D4318">
        <w:rPr>
          <w:rFonts w:ascii="Times New Roman" w:hAnsi="Times New Roman"/>
          <w:sz w:val="32"/>
          <w:szCs w:val="18"/>
        </w:rPr>
        <w:t xml:space="preserve">2125384 </w:t>
      </w:r>
      <w:r>
        <w:rPr>
          <w:rFonts w:ascii="Times New Roman" w:hAnsi="Times New Roman"/>
          <w:sz w:val="32"/>
          <w:szCs w:val="18"/>
        </w:rPr>
        <w:t>–</w:t>
      </w:r>
      <w:r w:rsidRPr="002D4318">
        <w:rPr>
          <w:rFonts w:ascii="Times New Roman" w:hAnsi="Times New Roman"/>
          <w:sz w:val="32"/>
          <w:szCs w:val="18"/>
        </w:rPr>
        <w:t xml:space="preserve"> АБ</w:t>
      </w:r>
      <w:r>
        <w:rPr>
          <w:rFonts w:ascii="Times New Roman" w:hAnsi="Times New Roman"/>
          <w:sz w:val="32"/>
          <w:szCs w:val="18"/>
        </w:rPr>
        <w:t xml:space="preserve">; </w:t>
      </w:r>
      <w:r w:rsidRPr="002D4318">
        <w:rPr>
          <w:rFonts w:ascii="Times New Roman" w:hAnsi="Times New Roman"/>
          <w:sz w:val="32"/>
          <w:szCs w:val="18"/>
        </w:rPr>
        <w:t xml:space="preserve">2125385 </w:t>
      </w:r>
      <w:r>
        <w:rPr>
          <w:rFonts w:ascii="Times New Roman" w:hAnsi="Times New Roman"/>
          <w:sz w:val="32"/>
          <w:szCs w:val="18"/>
        </w:rPr>
        <w:t>–</w:t>
      </w:r>
      <w:r w:rsidRPr="002D4318">
        <w:rPr>
          <w:rFonts w:ascii="Times New Roman" w:hAnsi="Times New Roman"/>
          <w:sz w:val="32"/>
          <w:szCs w:val="18"/>
        </w:rPr>
        <w:t xml:space="preserve"> КХ</w:t>
      </w:r>
      <w:r>
        <w:rPr>
          <w:rFonts w:ascii="Times New Roman" w:hAnsi="Times New Roman"/>
          <w:sz w:val="32"/>
          <w:szCs w:val="18"/>
        </w:rPr>
        <w:t>;</w:t>
      </w:r>
    </w:p>
    <w:p w:rsidR="00945739" w:rsidRPr="002D4318" w:rsidRDefault="00945739" w:rsidP="009C4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18"/>
        </w:rPr>
      </w:pPr>
      <w:r w:rsidRPr="002D4318">
        <w:rPr>
          <w:rFonts w:ascii="Times New Roman" w:hAnsi="Times New Roman"/>
          <w:sz w:val="32"/>
          <w:szCs w:val="18"/>
        </w:rPr>
        <w:t xml:space="preserve">2136518 </w:t>
      </w:r>
      <w:r>
        <w:rPr>
          <w:rFonts w:ascii="Times New Roman" w:hAnsi="Times New Roman"/>
          <w:sz w:val="32"/>
          <w:szCs w:val="18"/>
        </w:rPr>
        <w:t>–</w:t>
      </w:r>
      <w:r w:rsidRPr="002D4318">
        <w:rPr>
          <w:rFonts w:ascii="Times New Roman" w:hAnsi="Times New Roman"/>
          <w:sz w:val="32"/>
          <w:szCs w:val="18"/>
        </w:rPr>
        <w:t xml:space="preserve"> АБ</w:t>
      </w:r>
      <w:r>
        <w:rPr>
          <w:rFonts w:ascii="Times New Roman" w:hAnsi="Times New Roman"/>
          <w:sz w:val="32"/>
          <w:szCs w:val="18"/>
        </w:rPr>
        <w:t xml:space="preserve">; </w:t>
      </w:r>
      <w:r w:rsidRPr="002D4318">
        <w:rPr>
          <w:rFonts w:ascii="Times New Roman" w:hAnsi="Times New Roman"/>
          <w:sz w:val="32"/>
          <w:szCs w:val="18"/>
        </w:rPr>
        <w:t xml:space="preserve">2124299 </w:t>
      </w:r>
      <w:r>
        <w:rPr>
          <w:rFonts w:ascii="Times New Roman" w:hAnsi="Times New Roman"/>
          <w:sz w:val="32"/>
          <w:szCs w:val="18"/>
        </w:rPr>
        <w:t>–</w:t>
      </w:r>
      <w:r w:rsidRPr="002D4318">
        <w:rPr>
          <w:rFonts w:ascii="Times New Roman" w:hAnsi="Times New Roman"/>
          <w:sz w:val="32"/>
          <w:szCs w:val="18"/>
        </w:rPr>
        <w:t xml:space="preserve"> ЧЗ</w:t>
      </w:r>
      <w:r>
        <w:rPr>
          <w:rFonts w:ascii="Times New Roman" w:hAnsi="Times New Roman"/>
          <w:sz w:val="32"/>
          <w:szCs w:val="18"/>
        </w:rPr>
        <w:t>)</w:t>
      </w:r>
    </w:p>
    <w:p w:rsidR="00945739" w:rsidRPr="002D4318" w:rsidRDefault="00945739" w:rsidP="00945739">
      <w:pPr>
        <w:spacing w:after="0" w:line="240" w:lineRule="auto"/>
        <w:ind w:firstLine="709"/>
        <w:jc w:val="both"/>
        <w:rPr>
          <w:rFonts w:ascii="Times New Roman" w:hAnsi="Times New Roman" w:cs="Palatino Linotype"/>
          <w:sz w:val="32"/>
          <w:szCs w:val="18"/>
        </w:rPr>
      </w:pPr>
      <w:r w:rsidRPr="002D4318">
        <w:rPr>
          <w:rFonts w:ascii="Times New Roman" w:hAnsi="Times New Roman" w:cs="Palatino Linotype"/>
          <w:sz w:val="32"/>
        </w:rPr>
        <w:t>В монографии освещены такие актуальные для современного общества вопро</w:t>
      </w:r>
      <w:r w:rsidRPr="002D4318">
        <w:rPr>
          <w:rFonts w:ascii="Times New Roman" w:hAnsi="Times New Roman" w:cs="Palatino Linotype"/>
          <w:sz w:val="32"/>
        </w:rPr>
        <w:softHyphen/>
      </w:r>
      <w:r w:rsidR="00453417">
        <w:rPr>
          <w:rFonts w:ascii="Times New Roman" w:hAnsi="Times New Roman" w:cs="Palatino Linotype"/>
          <w:sz w:val="32"/>
        </w:rPr>
        <w:t>сы, как</w:t>
      </w:r>
      <w:r w:rsidRPr="002D4318">
        <w:rPr>
          <w:rFonts w:ascii="Times New Roman" w:hAnsi="Times New Roman" w:cs="Palatino Linotype"/>
          <w:sz w:val="32"/>
        </w:rPr>
        <w:t xml:space="preserve"> особенности и тенденции современной российской семьи; молодежные взгляды на брак и семью, проблемы молодой семьи; потребности мужей и жен в брачно-семейных отношениях. В книге рассмотрены различные типы семей: сельские, семьи военнослужащих, семьи творческой интеллигенции. Анализируются проблемы, возникающие в бинациональных супружеских парах, психологические проблемы творческих женщин и домохозяек. Ос</w:t>
      </w:r>
      <w:r w:rsidR="00D47957">
        <w:rPr>
          <w:rFonts w:ascii="Times New Roman" w:hAnsi="Times New Roman" w:cs="Palatino Linotype"/>
          <w:sz w:val="32"/>
        </w:rPr>
        <w:t>обое внимание уделяется разруши</w:t>
      </w:r>
      <w:r w:rsidRPr="002D4318">
        <w:rPr>
          <w:rFonts w:ascii="Times New Roman" w:hAnsi="Times New Roman" w:cs="Palatino Linotype"/>
          <w:sz w:val="32"/>
        </w:rPr>
        <w:t>тельным тенденциям в семье (конфликтам, ревности, изменам), а также мужскому взгляду на брак.</w:t>
      </w:r>
    </w:p>
    <w:p w:rsidR="00945739" w:rsidRPr="00453417" w:rsidRDefault="00945739" w:rsidP="00945739">
      <w:pPr>
        <w:spacing w:after="0" w:line="240" w:lineRule="auto"/>
        <w:ind w:firstLine="709"/>
        <w:jc w:val="both"/>
        <w:rPr>
          <w:rFonts w:ascii="Times New Roman" w:hAnsi="Times New Roman"/>
          <w:sz w:val="32"/>
        </w:rPr>
      </w:pPr>
      <w:r w:rsidRPr="00453417">
        <w:rPr>
          <w:rFonts w:ascii="Times New Roman" w:hAnsi="Times New Roman"/>
          <w:sz w:val="32"/>
        </w:rPr>
        <w:t>Книга будет интересна как специалистам (психологам, педагогам, социологам), так</w:t>
      </w:r>
      <w:r w:rsidR="00453417" w:rsidRPr="00453417">
        <w:rPr>
          <w:rFonts w:ascii="Times New Roman" w:hAnsi="Times New Roman"/>
          <w:sz w:val="32"/>
        </w:rPr>
        <w:t xml:space="preserve"> </w:t>
      </w:r>
      <w:r w:rsidRPr="00453417">
        <w:rPr>
          <w:rFonts w:ascii="Times New Roman" w:hAnsi="Times New Roman"/>
          <w:sz w:val="32"/>
        </w:rPr>
        <w:t>и широкому кругу читателей.</w:t>
      </w:r>
    </w:p>
    <w:p w:rsidR="009C46DF" w:rsidRDefault="009C46DF" w:rsidP="00BC05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32"/>
          <w:szCs w:val="32"/>
        </w:rPr>
      </w:pPr>
    </w:p>
    <w:p w:rsidR="00BC05D5" w:rsidRPr="00BC05D5" w:rsidRDefault="00BC05D5" w:rsidP="00BC05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BC05D5">
        <w:rPr>
          <w:rFonts w:ascii="Times New Roman" w:hAnsi="Times New Roman"/>
          <w:b/>
          <w:bCs/>
          <w:sz w:val="32"/>
          <w:szCs w:val="32"/>
        </w:rPr>
        <w:t xml:space="preserve">Бэттлер, </w:t>
      </w:r>
      <w:r w:rsidRPr="00EE139B">
        <w:rPr>
          <w:rFonts w:ascii="Times New Roman" w:hAnsi="Times New Roman"/>
          <w:bCs/>
          <w:sz w:val="32"/>
          <w:szCs w:val="32"/>
        </w:rPr>
        <w:t>Алекс.</w:t>
      </w:r>
      <w:r w:rsidRPr="00BC05D5"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BC05D5">
        <w:rPr>
          <w:rFonts w:ascii="Times New Roman" w:hAnsi="Times New Roman"/>
          <w:sz w:val="32"/>
          <w:szCs w:val="32"/>
        </w:rPr>
        <w:t>О любви, семье и государстве : философско-социол</w:t>
      </w:r>
      <w:r w:rsidR="00723F5E">
        <w:rPr>
          <w:rFonts w:ascii="Times New Roman" w:hAnsi="Times New Roman"/>
          <w:sz w:val="32"/>
          <w:szCs w:val="32"/>
        </w:rPr>
        <w:t>огический очерк / А. Бэттлер. – М</w:t>
      </w:r>
      <w:r w:rsidR="002F1B8C">
        <w:rPr>
          <w:rFonts w:ascii="Times New Roman" w:hAnsi="Times New Roman"/>
          <w:sz w:val="32"/>
          <w:szCs w:val="32"/>
        </w:rPr>
        <w:t>осква</w:t>
      </w:r>
      <w:r w:rsidR="00723F5E">
        <w:rPr>
          <w:rFonts w:ascii="Times New Roman" w:hAnsi="Times New Roman"/>
          <w:sz w:val="32"/>
          <w:szCs w:val="32"/>
        </w:rPr>
        <w:t xml:space="preserve"> : КомКнига, 2006. – </w:t>
      </w:r>
      <w:r w:rsidRPr="00BC05D5">
        <w:rPr>
          <w:rFonts w:ascii="Times New Roman" w:hAnsi="Times New Roman"/>
          <w:sz w:val="32"/>
          <w:szCs w:val="32"/>
        </w:rPr>
        <w:t>168 с.</w:t>
      </w:r>
    </w:p>
    <w:p w:rsidR="00BC05D5" w:rsidRPr="00BC05D5" w:rsidRDefault="00BC05D5" w:rsidP="009C46DF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BC05D5">
        <w:rPr>
          <w:rFonts w:ascii="Times New Roman" w:hAnsi="Times New Roman"/>
          <w:sz w:val="32"/>
          <w:szCs w:val="32"/>
        </w:rPr>
        <w:t>60.5 Б 979 (2149824 – ЧЗ)</w:t>
      </w:r>
    </w:p>
    <w:p w:rsidR="00BC05D5" w:rsidRPr="00BC05D5" w:rsidRDefault="00BC05D5" w:rsidP="00BC05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BC05D5">
        <w:rPr>
          <w:rFonts w:ascii="Times New Roman" w:hAnsi="Times New Roman"/>
          <w:sz w:val="32"/>
          <w:szCs w:val="32"/>
        </w:rPr>
        <w:t>Проблемы любви, семьи и государства – темы, широко обсуждаемые как на Западе, так и в России.  Однако</w:t>
      </w:r>
      <w:r w:rsidR="00453417">
        <w:rPr>
          <w:rFonts w:ascii="Times New Roman" w:hAnsi="Times New Roman"/>
          <w:sz w:val="32"/>
          <w:szCs w:val="32"/>
        </w:rPr>
        <w:t xml:space="preserve"> данный очерк отличается от других исследований</w:t>
      </w:r>
      <w:r w:rsidRPr="00BC05D5">
        <w:rPr>
          <w:rFonts w:ascii="Times New Roman" w:hAnsi="Times New Roman"/>
          <w:sz w:val="32"/>
          <w:szCs w:val="32"/>
        </w:rPr>
        <w:t xml:space="preserve"> тем, что такие известные слова, как любовь, семья и брак, автор вы</w:t>
      </w:r>
      <w:r>
        <w:rPr>
          <w:rFonts w:ascii="Times New Roman" w:hAnsi="Times New Roman"/>
          <w:sz w:val="32"/>
          <w:szCs w:val="32"/>
        </w:rPr>
        <w:t>вел на понятийный уровень</w:t>
      </w:r>
      <w:r w:rsidRPr="00BC05D5">
        <w:rPr>
          <w:rFonts w:ascii="Times New Roman" w:hAnsi="Times New Roman"/>
          <w:sz w:val="32"/>
          <w:szCs w:val="32"/>
        </w:rPr>
        <w:t>. Теоретическая, философская часть работы дополнена социологическими данными, показывающими сравнительную картину ситуации семьи и б</w:t>
      </w:r>
      <w:r w:rsidR="00774E7B">
        <w:rPr>
          <w:rFonts w:ascii="Times New Roman" w:hAnsi="Times New Roman"/>
          <w:sz w:val="32"/>
          <w:szCs w:val="32"/>
        </w:rPr>
        <w:t>р</w:t>
      </w:r>
      <w:r w:rsidRPr="00BC05D5">
        <w:rPr>
          <w:rFonts w:ascii="Times New Roman" w:hAnsi="Times New Roman"/>
          <w:sz w:val="32"/>
          <w:szCs w:val="32"/>
        </w:rPr>
        <w:t>ака на Западе и в России.</w:t>
      </w:r>
    </w:p>
    <w:p w:rsidR="009C46DF" w:rsidRDefault="009C46DF" w:rsidP="009457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32"/>
          <w:szCs w:val="18"/>
        </w:rPr>
      </w:pPr>
    </w:p>
    <w:p w:rsidR="00945739" w:rsidRPr="002D4318" w:rsidRDefault="00945739" w:rsidP="009457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18"/>
        </w:rPr>
      </w:pPr>
      <w:r w:rsidRPr="002D4318">
        <w:rPr>
          <w:rFonts w:ascii="Times New Roman" w:hAnsi="Times New Roman"/>
          <w:b/>
          <w:bCs/>
          <w:sz w:val="32"/>
          <w:szCs w:val="18"/>
        </w:rPr>
        <w:t xml:space="preserve">Ивлева, </w:t>
      </w:r>
      <w:r w:rsidRPr="00EE139B">
        <w:rPr>
          <w:rFonts w:ascii="Times New Roman" w:hAnsi="Times New Roman"/>
          <w:bCs/>
          <w:sz w:val="32"/>
          <w:szCs w:val="18"/>
        </w:rPr>
        <w:t>В. В.</w:t>
      </w:r>
      <w:r>
        <w:rPr>
          <w:rFonts w:ascii="Times New Roman" w:hAnsi="Times New Roman"/>
          <w:bCs/>
          <w:sz w:val="32"/>
          <w:szCs w:val="18"/>
        </w:rPr>
        <w:t xml:space="preserve"> </w:t>
      </w:r>
      <w:r w:rsidRPr="002D4318">
        <w:rPr>
          <w:rFonts w:ascii="Times New Roman" w:hAnsi="Times New Roman"/>
          <w:sz w:val="32"/>
          <w:szCs w:val="18"/>
        </w:rPr>
        <w:t>Пси</w:t>
      </w:r>
      <w:r w:rsidR="00723F5E">
        <w:rPr>
          <w:rFonts w:ascii="Times New Roman" w:hAnsi="Times New Roman"/>
          <w:sz w:val="32"/>
          <w:szCs w:val="18"/>
        </w:rPr>
        <w:t xml:space="preserve">хология семьи / В. В. Ивлева. – </w:t>
      </w:r>
      <w:r w:rsidRPr="002D4318">
        <w:rPr>
          <w:rFonts w:ascii="Times New Roman" w:hAnsi="Times New Roman"/>
          <w:sz w:val="32"/>
          <w:szCs w:val="18"/>
        </w:rPr>
        <w:t>Минск : Букмастер, 2012. - 351 с.</w:t>
      </w:r>
    </w:p>
    <w:p w:rsidR="00945739" w:rsidRPr="002D4318" w:rsidRDefault="00945739" w:rsidP="009C4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18"/>
        </w:rPr>
      </w:pPr>
      <w:r>
        <w:rPr>
          <w:rFonts w:ascii="Times New Roman" w:hAnsi="Times New Roman"/>
          <w:sz w:val="32"/>
          <w:szCs w:val="18"/>
        </w:rPr>
        <w:t>88.5 И 255 (</w:t>
      </w:r>
      <w:r w:rsidRPr="002D4318">
        <w:rPr>
          <w:rFonts w:ascii="Times New Roman" w:hAnsi="Times New Roman"/>
          <w:sz w:val="32"/>
          <w:szCs w:val="18"/>
        </w:rPr>
        <w:t xml:space="preserve">2186914 </w:t>
      </w:r>
      <w:r>
        <w:rPr>
          <w:rFonts w:ascii="Times New Roman" w:hAnsi="Times New Roman"/>
          <w:sz w:val="32"/>
          <w:szCs w:val="18"/>
        </w:rPr>
        <w:t>–</w:t>
      </w:r>
      <w:r w:rsidRPr="002D4318">
        <w:rPr>
          <w:rFonts w:ascii="Times New Roman" w:hAnsi="Times New Roman"/>
          <w:sz w:val="32"/>
          <w:szCs w:val="18"/>
        </w:rPr>
        <w:t xml:space="preserve"> ЧЗ</w:t>
      </w:r>
      <w:r>
        <w:rPr>
          <w:rFonts w:ascii="Times New Roman" w:hAnsi="Times New Roman"/>
          <w:sz w:val="32"/>
          <w:szCs w:val="18"/>
        </w:rPr>
        <w:t xml:space="preserve">; </w:t>
      </w:r>
      <w:r w:rsidRPr="002D4318">
        <w:rPr>
          <w:rFonts w:ascii="Times New Roman" w:hAnsi="Times New Roman"/>
          <w:sz w:val="32"/>
          <w:szCs w:val="18"/>
        </w:rPr>
        <w:t xml:space="preserve">2186915 </w:t>
      </w:r>
      <w:r>
        <w:rPr>
          <w:rFonts w:ascii="Times New Roman" w:hAnsi="Times New Roman"/>
          <w:sz w:val="32"/>
          <w:szCs w:val="18"/>
        </w:rPr>
        <w:t>–</w:t>
      </w:r>
      <w:r w:rsidRPr="002D4318">
        <w:rPr>
          <w:rFonts w:ascii="Times New Roman" w:hAnsi="Times New Roman"/>
          <w:sz w:val="32"/>
          <w:szCs w:val="18"/>
        </w:rPr>
        <w:t xml:space="preserve"> АБ</w:t>
      </w:r>
      <w:r>
        <w:rPr>
          <w:rFonts w:ascii="Times New Roman" w:hAnsi="Times New Roman"/>
          <w:sz w:val="32"/>
          <w:szCs w:val="18"/>
        </w:rPr>
        <w:t xml:space="preserve">; </w:t>
      </w:r>
      <w:r w:rsidRPr="002D4318">
        <w:rPr>
          <w:rFonts w:ascii="Times New Roman" w:hAnsi="Times New Roman"/>
          <w:sz w:val="32"/>
          <w:szCs w:val="18"/>
        </w:rPr>
        <w:t xml:space="preserve">2186916 </w:t>
      </w:r>
      <w:r>
        <w:rPr>
          <w:rFonts w:ascii="Times New Roman" w:hAnsi="Times New Roman"/>
          <w:sz w:val="32"/>
          <w:szCs w:val="18"/>
        </w:rPr>
        <w:t>–</w:t>
      </w:r>
      <w:r w:rsidRPr="002D4318">
        <w:rPr>
          <w:rFonts w:ascii="Times New Roman" w:hAnsi="Times New Roman"/>
          <w:sz w:val="32"/>
          <w:szCs w:val="18"/>
        </w:rPr>
        <w:t xml:space="preserve"> АБ</w:t>
      </w:r>
      <w:r>
        <w:rPr>
          <w:rFonts w:ascii="Times New Roman" w:hAnsi="Times New Roman"/>
          <w:sz w:val="32"/>
          <w:szCs w:val="18"/>
        </w:rPr>
        <w:t>)</w:t>
      </w:r>
    </w:p>
    <w:p w:rsidR="00945739" w:rsidRPr="002D4318" w:rsidRDefault="00453417" w:rsidP="00945739">
      <w:pPr>
        <w:spacing w:after="0" w:line="240" w:lineRule="auto"/>
        <w:ind w:firstLine="709"/>
        <w:jc w:val="both"/>
        <w:rPr>
          <w:rFonts w:ascii="Times New Roman" w:hAnsi="Times New Roman" w:cs="Palatino Linotype"/>
          <w:sz w:val="32"/>
          <w:szCs w:val="20"/>
        </w:rPr>
      </w:pPr>
      <w:r>
        <w:rPr>
          <w:rFonts w:ascii="Times New Roman" w:hAnsi="Times New Roman" w:cs="Palatino Linotype"/>
          <w:sz w:val="32"/>
        </w:rPr>
        <w:t>А</w:t>
      </w:r>
      <w:r w:rsidR="00945739" w:rsidRPr="002D4318">
        <w:rPr>
          <w:rFonts w:ascii="Times New Roman" w:hAnsi="Times New Roman" w:cs="Palatino Linotype"/>
          <w:sz w:val="32"/>
        </w:rPr>
        <w:t>втор подробно знакомит читат</w:t>
      </w:r>
      <w:r w:rsidR="00C44A6A">
        <w:rPr>
          <w:rFonts w:ascii="Times New Roman" w:hAnsi="Times New Roman" w:cs="Palatino Linotype"/>
          <w:sz w:val="32"/>
        </w:rPr>
        <w:t>еля с пробле</w:t>
      </w:r>
      <w:r w:rsidR="00945739" w:rsidRPr="002D4318">
        <w:rPr>
          <w:rFonts w:ascii="Times New Roman" w:hAnsi="Times New Roman" w:cs="Palatino Linotype"/>
          <w:sz w:val="32"/>
        </w:rPr>
        <w:t>мами взаимоотношений</w:t>
      </w:r>
      <w:r w:rsidR="00C44A6A">
        <w:rPr>
          <w:rFonts w:ascii="Times New Roman" w:hAnsi="Times New Roman" w:cs="Palatino Linotype"/>
          <w:sz w:val="32"/>
        </w:rPr>
        <w:t xml:space="preserve"> в семье, рассматривает конфлик</w:t>
      </w:r>
      <w:r w:rsidR="00945739" w:rsidRPr="002D4318">
        <w:rPr>
          <w:rFonts w:ascii="Times New Roman" w:hAnsi="Times New Roman" w:cs="Palatino Linotype"/>
          <w:sz w:val="32"/>
        </w:rPr>
        <w:t>ты и способы</w:t>
      </w:r>
      <w:r>
        <w:rPr>
          <w:rFonts w:ascii="Times New Roman" w:hAnsi="Times New Roman" w:cs="Palatino Linotype"/>
          <w:sz w:val="32"/>
        </w:rPr>
        <w:t xml:space="preserve"> их  разрешения</w:t>
      </w:r>
      <w:r w:rsidR="00945739" w:rsidRPr="002D4318">
        <w:rPr>
          <w:rFonts w:ascii="Times New Roman" w:hAnsi="Times New Roman" w:cs="Palatino Linotype"/>
          <w:sz w:val="32"/>
        </w:rPr>
        <w:t>.</w:t>
      </w:r>
      <w:r w:rsidR="00945739">
        <w:rPr>
          <w:rFonts w:cs="Palatino Linotype"/>
          <w:sz w:val="32"/>
        </w:rPr>
        <w:t xml:space="preserve"> </w:t>
      </w:r>
      <w:r w:rsidR="00945739" w:rsidRPr="002D4318">
        <w:rPr>
          <w:rFonts w:ascii="Times New Roman" w:hAnsi="Times New Roman" w:cs="Palatino Linotype"/>
          <w:sz w:val="32"/>
        </w:rPr>
        <w:t>Издание будет интересно как практику</w:t>
      </w:r>
      <w:r w:rsidR="004122F4">
        <w:rPr>
          <w:rFonts w:ascii="Times New Roman" w:hAnsi="Times New Roman" w:cs="Palatino Linotype"/>
          <w:sz w:val="32"/>
        </w:rPr>
        <w:t>ющему психо</w:t>
      </w:r>
      <w:r w:rsidR="004122F4">
        <w:rPr>
          <w:rFonts w:ascii="Times New Roman" w:hAnsi="Times New Roman" w:cs="Palatino Linotype"/>
          <w:sz w:val="32"/>
        </w:rPr>
        <w:softHyphen/>
        <w:t>логу, так и</w:t>
      </w:r>
      <w:r w:rsidR="00945739" w:rsidRPr="002D4318">
        <w:rPr>
          <w:rFonts w:ascii="Times New Roman" w:hAnsi="Times New Roman" w:cs="Palatino Linotype"/>
          <w:sz w:val="32"/>
        </w:rPr>
        <w:t xml:space="preserve"> че</w:t>
      </w:r>
      <w:r w:rsidR="00C44A6A">
        <w:rPr>
          <w:rFonts w:ascii="Times New Roman" w:hAnsi="Times New Roman" w:cs="Palatino Linotype"/>
          <w:sz w:val="32"/>
        </w:rPr>
        <w:t>ловеку, интересующемуся вопроса</w:t>
      </w:r>
      <w:r w:rsidR="00945739" w:rsidRPr="002D4318">
        <w:rPr>
          <w:rFonts w:ascii="Times New Roman" w:hAnsi="Times New Roman" w:cs="Palatino Linotype"/>
          <w:sz w:val="32"/>
        </w:rPr>
        <w:t>ми семейных отношений.</w:t>
      </w:r>
    </w:p>
    <w:p w:rsidR="009C46DF" w:rsidRDefault="009C46DF" w:rsidP="00BC05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32"/>
          <w:szCs w:val="32"/>
        </w:rPr>
      </w:pPr>
    </w:p>
    <w:p w:rsidR="00BC05D5" w:rsidRPr="00BC05D5" w:rsidRDefault="00BC05D5" w:rsidP="00BC05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BC05D5">
        <w:rPr>
          <w:rFonts w:ascii="Times New Roman" w:hAnsi="Times New Roman"/>
          <w:b/>
          <w:bCs/>
          <w:sz w:val="32"/>
          <w:szCs w:val="32"/>
        </w:rPr>
        <w:t xml:space="preserve">Извеков, </w:t>
      </w:r>
      <w:r w:rsidRPr="00BC05D5">
        <w:rPr>
          <w:rFonts w:ascii="Times New Roman" w:hAnsi="Times New Roman"/>
          <w:bCs/>
          <w:sz w:val="32"/>
          <w:szCs w:val="32"/>
        </w:rPr>
        <w:t>Игорь Николаевич.</w:t>
      </w:r>
      <w:r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BC05D5">
        <w:rPr>
          <w:rFonts w:ascii="Times New Roman" w:hAnsi="Times New Roman"/>
          <w:sz w:val="32"/>
          <w:szCs w:val="32"/>
        </w:rPr>
        <w:t xml:space="preserve">История семьи в истории Отечества : генеалогия в учебном процессе высшей школы : учебное пособие / И. Н. Извеков. - Москва : Инфра-М, 2014. - 169 с. -  (Высшее </w:t>
      </w:r>
      <w:r w:rsidR="00723F5E">
        <w:rPr>
          <w:rFonts w:ascii="Times New Roman" w:hAnsi="Times New Roman"/>
          <w:sz w:val="32"/>
          <w:szCs w:val="32"/>
        </w:rPr>
        <w:t xml:space="preserve">образование - магистратура). – </w:t>
      </w:r>
      <w:r w:rsidRPr="00BC05D5">
        <w:rPr>
          <w:rFonts w:ascii="Times New Roman" w:hAnsi="Times New Roman"/>
          <w:sz w:val="32"/>
          <w:szCs w:val="32"/>
        </w:rPr>
        <w:t>(Магистратура).</w:t>
      </w:r>
    </w:p>
    <w:p w:rsidR="00BC05D5" w:rsidRDefault="00BC05D5" w:rsidP="009C4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63.2я73 И 33 (</w:t>
      </w:r>
      <w:r w:rsidRPr="00BC05D5">
        <w:rPr>
          <w:rFonts w:ascii="Times New Roman" w:hAnsi="Times New Roman"/>
          <w:sz w:val="32"/>
          <w:szCs w:val="32"/>
        </w:rPr>
        <w:t xml:space="preserve">2190895 </w:t>
      </w:r>
      <w:r>
        <w:rPr>
          <w:rFonts w:ascii="Times New Roman" w:hAnsi="Times New Roman"/>
          <w:sz w:val="32"/>
          <w:szCs w:val="32"/>
        </w:rPr>
        <w:t>–</w:t>
      </w:r>
      <w:r w:rsidRPr="00BC05D5">
        <w:rPr>
          <w:rFonts w:ascii="Times New Roman" w:hAnsi="Times New Roman"/>
          <w:sz w:val="32"/>
          <w:szCs w:val="32"/>
        </w:rPr>
        <w:t xml:space="preserve"> ЧЗ</w:t>
      </w:r>
      <w:r>
        <w:rPr>
          <w:rFonts w:ascii="Times New Roman" w:hAnsi="Times New Roman"/>
          <w:sz w:val="32"/>
          <w:szCs w:val="32"/>
        </w:rPr>
        <w:t>)</w:t>
      </w:r>
    </w:p>
    <w:p w:rsidR="00BC05D5" w:rsidRPr="00BC05D5" w:rsidRDefault="00BC05D5" w:rsidP="00BC05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BC05D5">
        <w:rPr>
          <w:rFonts w:ascii="Times New Roman" w:hAnsi="Times New Roman"/>
          <w:sz w:val="32"/>
          <w:szCs w:val="32"/>
        </w:rPr>
        <w:t>В учебном пособии представлены теоретические материалы и практические рекомендации по изучению истории сем</w:t>
      </w:r>
      <w:r w:rsidR="00453417">
        <w:rPr>
          <w:rFonts w:ascii="Times New Roman" w:hAnsi="Times New Roman"/>
          <w:sz w:val="32"/>
          <w:szCs w:val="32"/>
        </w:rPr>
        <w:t>ьи</w:t>
      </w:r>
      <w:r w:rsidRPr="00BC05D5">
        <w:rPr>
          <w:rFonts w:ascii="Times New Roman" w:hAnsi="Times New Roman"/>
          <w:sz w:val="32"/>
          <w:szCs w:val="32"/>
        </w:rPr>
        <w:t xml:space="preserve"> в аспекте истории Отечества. Рассмотрены проблемы становления и развития генеалогии как отрасли научного знания, анализируются генеалогические источники дореволюционной и современной России, в том числе интернет-источники. Значительное место отведено основам практической  генеалогии, необходимым для составления родословных таблиц, поколенных росписей, архива семьи и т.д. Освоение курса «Истрия семьи в истории Отечества» способствует целостному восприятию микроистории семьи в истории государства. </w:t>
      </w:r>
    </w:p>
    <w:p w:rsidR="00BC05D5" w:rsidRPr="00BC05D5" w:rsidRDefault="00BC05D5" w:rsidP="00BC05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BC05D5">
        <w:rPr>
          <w:rFonts w:ascii="Times New Roman" w:hAnsi="Times New Roman"/>
          <w:sz w:val="32"/>
          <w:szCs w:val="32"/>
        </w:rPr>
        <w:t>Для студентов высших учебных заведений, преподавателей вузов, а также аспирантов и всех, кто интересуется программами изучения истории семьи.</w:t>
      </w:r>
    </w:p>
    <w:p w:rsidR="00533005" w:rsidRPr="00533005" w:rsidRDefault="00533005" w:rsidP="005330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533005">
        <w:rPr>
          <w:rFonts w:ascii="Times New Roman" w:hAnsi="Times New Roman"/>
          <w:b/>
          <w:bCs/>
          <w:sz w:val="32"/>
          <w:szCs w:val="32"/>
        </w:rPr>
        <w:t xml:space="preserve">Кипнис, </w:t>
      </w:r>
      <w:r w:rsidRPr="00533005">
        <w:rPr>
          <w:rFonts w:ascii="Times New Roman" w:hAnsi="Times New Roman"/>
          <w:bCs/>
          <w:sz w:val="32"/>
          <w:szCs w:val="32"/>
        </w:rPr>
        <w:t>Михаил.</w:t>
      </w:r>
      <w:r>
        <w:rPr>
          <w:rFonts w:ascii="Times New Roman" w:hAnsi="Times New Roman"/>
          <w:bCs/>
          <w:sz w:val="32"/>
          <w:szCs w:val="32"/>
        </w:rPr>
        <w:t xml:space="preserve"> </w:t>
      </w:r>
      <w:r w:rsidRPr="00533005">
        <w:rPr>
          <w:rFonts w:ascii="Times New Roman" w:hAnsi="Times New Roman"/>
          <w:sz w:val="32"/>
          <w:szCs w:val="32"/>
        </w:rPr>
        <w:t>Тренинг семейных отношений / М. Кипнис. - М</w:t>
      </w:r>
      <w:r w:rsidR="002F1B8C">
        <w:rPr>
          <w:rFonts w:ascii="Times New Roman" w:hAnsi="Times New Roman"/>
          <w:sz w:val="32"/>
          <w:szCs w:val="32"/>
        </w:rPr>
        <w:t>осква</w:t>
      </w:r>
      <w:r w:rsidRPr="00533005">
        <w:rPr>
          <w:rFonts w:ascii="Times New Roman" w:hAnsi="Times New Roman"/>
          <w:sz w:val="32"/>
          <w:szCs w:val="32"/>
        </w:rPr>
        <w:t xml:space="preserve"> : Ось-89.</w:t>
      </w:r>
    </w:p>
    <w:p w:rsidR="00533005" w:rsidRPr="00533005" w:rsidRDefault="00533005" w:rsidP="005330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533005">
        <w:rPr>
          <w:rFonts w:ascii="Times New Roman" w:hAnsi="Times New Roman"/>
          <w:b/>
          <w:bCs/>
          <w:sz w:val="32"/>
          <w:szCs w:val="32"/>
        </w:rPr>
        <w:t>Ч. 1</w:t>
      </w:r>
      <w:r w:rsidRPr="00533005">
        <w:rPr>
          <w:rFonts w:ascii="Times New Roman" w:hAnsi="Times New Roman"/>
          <w:sz w:val="32"/>
          <w:szCs w:val="32"/>
        </w:rPr>
        <w:t>: [Супружество] [Текст]. - 2006. - 175 с. : ил.</w:t>
      </w:r>
    </w:p>
    <w:p w:rsidR="00533005" w:rsidRPr="00533005" w:rsidRDefault="00533005" w:rsidP="009C4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88 К 424 УДК 15 (</w:t>
      </w:r>
      <w:r w:rsidRPr="00533005">
        <w:rPr>
          <w:rFonts w:ascii="Times New Roman" w:hAnsi="Times New Roman"/>
          <w:sz w:val="32"/>
          <w:szCs w:val="32"/>
        </w:rPr>
        <w:t xml:space="preserve">М 2138847 </w:t>
      </w:r>
      <w:r>
        <w:rPr>
          <w:rFonts w:ascii="Times New Roman" w:hAnsi="Times New Roman"/>
          <w:sz w:val="32"/>
          <w:szCs w:val="32"/>
        </w:rPr>
        <w:t>–</w:t>
      </w:r>
      <w:r w:rsidRPr="00533005">
        <w:rPr>
          <w:rFonts w:ascii="Times New Roman" w:hAnsi="Times New Roman"/>
          <w:sz w:val="32"/>
          <w:szCs w:val="32"/>
        </w:rPr>
        <w:t xml:space="preserve"> ЧЗ</w:t>
      </w:r>
      <w:r>
        <w:rPr>
          <w:rFonts w:ascii="Times New Roman" w:hAnsi="Times New Roman"/>
          <w:sz w:val="32"/>
          <w:szCs w:val="32"/>
        </w:rPr>
        <w:t>)</w:t>
      </w:r>
      <w:r w:rsidRPr="00533005">
        <w:rPr>
          <w:rFonts w:ascii="Times New Roman" w:hAnsi="Times New Roman"/>
          <w:sz w:val="32"/>
          <w:szCs w:val="32"/>
        </w:rPr>
        <w:t xml:space="preserve"> </w:t>
      </w:r>
    </w:p>
    <w:p w:rsidR="00533005" w:rsidRPr="00533005" w:rsidRDefault="00533005" w:rsidP="005330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533005">
        <w:rPr>
          <w:rFonts w:ascii="Times New Roman" w:hAnsi="Times New Roman"/>
          <w:sz w:val="32"/>
          <w:szCs w:val="32"/>
        </w:rPr>
        <w:t>«Тренинг…» - это сборник простых и эффективных упражнений, игр, заданий, текстов, которые адресованы ведущим родительских групп, семейным консультантам, социальным работникам, педагогам. Участникам группового тренинга эта книга позволит развить навыки семейных отношений, открытой и конструктивной коммуникации, укрепит позитивное отношение к себе и к другим, поможет взглянуть на себ</w:t>
      </w:r>
      <w:r>
        <w:rPr>
          <w:rFonts w:ascii="Times New Roman" w:hAnsi="Times New Roman"/>
          <w:sz w:val="32"/>
          <w:szCs w:val="32"/>
        </w:rPr>
        <w:t>я и свой семейный союз новыми г</w:t>
      </w:r>
      <w:r w:rsidRPr="00533005">
        <w:rPr>
          <w:rFonts w:ascii="Times New Roman" w:hAnsi="Times New Roman"/>
          <w:sz w:val="32"/>
          <w:szCs w:val="32"/>
        </w:rPr>
        <w:t>лазами.</w:t>
      </w:r>
    </w:p>
    <w:p w:rsidR="00533005" w:rsidRPr="00533005" w:rsidRDefault="00533005" w:rsidP="005330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533005">
        <w:rPr>
          <w:rFonts w:ascii="Times New Roman" w:hAnsi="Times New Roman"/>
          <w:sz w:val="32"/>
          <w:szCs w:val="32"/>
        </w:rPr>
        <w:t>Книга, посвященная семейным отношен</w:t>
      </w:r>
      <w:r>
        <w:rPr>
          <w:rFonts w:ascii="Times New Roman" w:hAnsi="Times New Roman"/>
          <w:sz w:val="32"/>
          <w:szCs w:val="32"/>
        </w:rPr>
        <w:t>иям,</w:t>
      </w:r>
      <w:r w:rsidRPr="00533005">
        <w:rPr>
          <w:rFonts w:ascii="Times New Roman" w:hAnsi="Times New Roman"/>
          <w:sz w:val="32"/>
          <w:szCs w:val="32"/>
        </w:rPr>
        <w:t xml:space="preserve"> продолжает авторскую с</w:t>
      </w:r>
      <w:r>
        <w:rPr>
          <w:rFonts w:ascii="Times New Roman" w:hAnsi="Times New Roman"/>
          <w:sz w:val="32"/>
          <w:szCs w:val="32"/>
        </w:rPr>
        <w:t>ерию «Действенный тренинг».</w:t>
      </w:r>
      <w:r w:rsidRPr="00533005">
        <w:rPr>
          <w:rFonts w:ascii="Times New Roman" w:hAnsi="Times New Roman"/>
          <w:sz w:val="32"/>
          <w:szCs w:val="32"/>
        </w:rPr>
        <w:t xml:space="preserve"> Атмосфера дома напрямую зависит от возможностей и желания членов этого сообщества понимать друг друга, обмениваться информацией, эффективно «пристраиваться» к партнеру, реально использовать многообразные секреты, которыми обладают профессиональные коммуни</w:t>
      </w:r>
      <w:r>
        <w:rPr>
          <w:rFonts w:ascii="Times New Roman" w:hAnsi="Times New Roman"/>
          <w:sz w:val="32"/>
          <w:szCs w:val="32"/>
        </w:rPr>
        <w:t>каторы и люди, у которых</w:t>
      </w:r>
      <w:r w:rsidRPr="00533005">
        <w:rPr>
          <w:rFonts w:ascii="Times New Roman" w:hAnsi="Times New Roman"/>
          <w:sz w:val="32"/>
          <w:szCs w:val="32"/>
        </w:rPr>
        <w:t xml:space="preserve"> есть талант общения. Ведь </w:t>
      </w:r>
      <w:r w:rsidRPr="00533005">
        <w:rPr>
          <w:rFonts w:ascii="Times New Roman" w:hAnsi="Times New Roman"/>
          <w:sz w:val="32"/>
          <w:szCs w:val="32"/>
        </w:rPr>
        <w:lastRenderedPageBreak/>
        <w:t xml:space="preserve">личность представляет собой содержание, центр и единство разнообразных действий, актов, направленных на другие личности. </w:t>
      </w:r>
    </w:p>
    <w:p w:rsidR="00945739" w:rsidRPr="002D4318" w:rsidRDefault="00945739" w:rsidP="009457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18"/>
        </w:rPr>
      </w:pPr>
      <w:r w:rsidRPr="002D4318">
        <w:rPr>
          <w:rFonts w:ascii="Times New Roman" w:hAnsi="Times New Roman"/>
          <w:b/>
          <w:bCs/>
          <w:sz w:val="32"/>
          <w:szCs w:val="18"/>
        </w:rPr>
        <w:t>Крюкова</w:t>
      </w:r>
      <w:r w:rsidRPr="002D4318">
        <w:rPr>
          <w:rFonts w:ascii="Times New Roman" w:hAnsi="Times New Roman"/>
          <w:bCs/>
          <w:sz w:val="32"/>
          <w:szCs w:val="18"/>
        </w:rPr>
        <w:t>, Татьяна Леонидовна.</w:t>
      </w:r>
      <w:r>
        <w:rPr>
          <w:rFonts w:ascii="Times New Roman" w:hAnsi="Times New Roman"/>
          <w:bCs/>
          <w:sz w:val="32"/>
          <w:szCs w:val="18"/>
        </w:rPr>
        <w:t xml:space="preserve"> </w:t>
      </w:r>
      <w:r w:rsidRPr="002D4318">
        <w:rPr>
          <w:rFonts w:ascii="Times New Roman" w:hAnsi="Times New Roman"/>
          <w:sz w:val="32"/>
          <w:szCs w:val="18"/>
        </w:rPr>
        <w:t xml:space="preserve">Психология семьи: жизненные трудности и </w:t>
      </w:r>
      <w:r>
        <w:rPr>
          <w:rFonts w:ascii="Times New Roman" w:hAnsi="Times New Roman"/>
          <w:sz w:val="32"/>
          <w:szCs w:val="18"/>
        </w:rPr>
        <w:t xml:space="preserve"> </w:t>
      </w:r>
      <w:r w:rsidRPr="002D4318">
        <w:rPr>
          <w:rFonts w:ascii="Times New Roman" w:hAnsi="Times New Roman"/>
          <w:sz w:val="32"/>
          <w:szCs w:val="18"/>
        </w:rPr>
        <w:t>совладание с ними</w:t>
      </w:r>
      <w:r>
        <w:rPr>
          <w:rFonts w:ascii="Times New Roman" w:hAnsi="Times New Roman"/>
          <w:sz w:val="32"/>
          <w:szCs w:val="18"/>
        </w:rPr>
        <w:t xml:space="preserve"> [Текст] / Т. Л. Крюкова, М. В. С</w:t>
      </w:r>
      <w:r w:rsidRPr="002D4318">
        <w:rPr>
          <w:rFonts w:ascii="Times New Roman" w:hAnsi="Times New Roman"/>
          <w:sz w:val="32"/>
          <w:szCs w:val="18"/>
        </w:rPr>
        <w:t xml:space="preserve">апоровская, Е. В. Куфтяк. </w:t>
      </w:r>
      <w:r w:rsidR="002F1B8C">
        <w:rPr>
          <w:rFonts w:ascii="Times New Roman" w:hAnsi="Times New Roman"/>
          <w:sz w:val="32"/>
          <w:szCs w:val="18"/>
        </w:rPr>
        <w:t>–</w:t>
      </w:r>
      <w:r w:rsidRPr="002D4318">
        <w:rPr>
          <w:rFonts w:ascii="Times New Roman" w:hAnsi="Times New Roman"/>
          <w:sz w:val="32"/>
          <w:szCs w:val="18"/>
        </w:rPr>
        <w:t xml:space="preserve"> С</w:t>
      </w:r>
      <w:r w:rsidR="002F1B8C">
        <w:rPr>
          <w:rFonts w:ascii="Times New Roman" w:hAnsi="Times New Roman"/>
          <w:sz w:val="32"/>
          <w:szCs w:val="18"/>
        </w:rPr>
        <w:t>анкт-</w:t>
      </w:r>
      <w:r w:rsidRPr="002D4318">
        <w:rPr>
          <w:rFonts w:ascii="Times New Roman" w:hAnsi="Times New Roman"/>
          <w:sz w:val="32"/>
          <w:szCs w:val="18"/>
        </w:rPr>
        <w:t>П</w:t>
      </w:r>
      <w:r w:rsidR="002F1B8C">
        <w:rPr>
          <w:rFonts w:ascii="Times New Roman" w:hAnsi="Times New Roman"/>
          <w:sz w:val="32"/>
          <w:szCs w:val="18"/>
        </w:rPr>
        <w:t>етер</w:t>
      </w:r>
      <w:r w:rsidRPr="002D4318">
        <w:rPr>
          <w:rFonts w:ascii="Times New Roman" w:hAnsi="Times New Roman"/>
          <w:sz w:val="32"/>
          <w:szCs w:val="18"/>
        </w:rPr>
        <w:t>б</w:t>
      </w:r>
      <w:r w:rsidR="002F1B8C">
        <w:rPr>
          <w:rFonts w:ascii="Times New Roman" w:hAnsi="Times New Roman"/>
          <w:sz w:val="32"/>
          <w:szCs w:val="18"/>
        </w:rPr>
        <w:t>ург</w:t>
      </w:r>
      <w:r w:rsidRPr="002D4318">
        <w:rPr>
          <w:rFonts w:ascii="Times New Roman" w:hAnsi="Times New Roman"/>
          <w:sz w:val="32"/>
          <w:szCs w:val="18"/>
        </w:rPr>
        <w:t xml:space="preserve"> : Речь, 2005. - 239 с.</w:t>
      </w:r>
    </w:p>
    <w:p w:rsidR="00945739" w:rsidRPr="002D4318" w:rsidRDefault="00945739" w:rsidP="009C4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18"/>
        </w:rPr>
      </w:pPr>
      <w:r>
        <w:rPr>
          <w:rFonts w:ascii="Times New Roman" w:hAnsi="Times New Roman"/>
          <w:sz w:val="32"/>
          <w:szCs w:val="18"/>
        </w:rPr>
        <w:t xml:space="preserve">88 К 856 УДК 15 </w:t>
      </w:r>
      <w:r w:rsidRPr="002D4318">
        <w:rPr>
          <w:rFonts w:ascii="Times New Roman" w:hAnsi="Times New Roman"/>
          <w:sz w:val="32"/>
          <w:szCs w:val="18"/>
        </w:rPr>
        <w:t xml:space="preserve"> </w:t>
      </w:r>
      <w:r>
        <w:rPr>
          <w:rFonts w:ascii="Times New Roman" w:hAnsi="Times New Roman"/>
          <w:sz w:val="32"/>
          <w:szCs w:val="18"/>
        </w:rPr>
        <w:t>(</w:t>
      </w:r>
      <w:r w:rsidRPr="002D4318">
        <w:rPr>
          <w:rFonts w:ascii="Times New Roman" w:hAnsi="Times New Roman"/>
          <w:sz w:val="32"/>
          <w:szCs w:val="18"/>
        </w:rPr>
        <w:t xml:space="preserve">2124024 </w:t>
      </w:r>
      <w:r>
        <w:rPr>
          <w:rFonts w:ascii="Times New Roman" w:hAnsi="Times New Roman"/>
          <w:sz w:val="32"/>
          <w:szCs w:val="18"/>
        </w:rPr>
        <w:t>–</w:t>
      </w:r>
      <w:r w:rsidRPr="002D4318">
        <w:rPr>
          <w:rFonts w:ascii="Times New Roman" w:hAnsi="Times New Roman"/>
          <w:sz w:val="32"/>
          <w:szCs w:val="18"/>
        </w:rPr>
        <w:t xml:space="preserve"> ЧЗ</w:t>
      </w:r>
      <w:r>
        <w:rPr>
          <w:rFonts w:ascii="Times New Roman" w:hAnsi="Times New Roman"/>
          <w:sz w:val="32"/>
          <w:szCs w:val="18"/>
        </w:rPr>
        <w:t xml:space="preserve">; 2124025 – АБ; </w:t>
      </w:r>
      <w:r w:rsidRPr="002D4318">
        <w:rPr>
          <w:rFonts w:ascii="Times New Roman" w:hAnsi="Times New Roman"/>
          <w:sz w:val="32"/>
          <w:szCs w:val="18"/>
        </w:rPr>
        <w:t xml:space="preserve">2136434 </w:t>
      </w:r>
      <w:r>
        <w:rPr>
          <w:rFonts w:ascii="Times New Roman" w:hAnsi="Times New Roman"/>
          <w:sz w:val="32"/>
          <w:szCs w:val="18"/>
        </w:rPr>
        <w:t>–</w:t>
      </w:r>
      <w:r w:rsidRPr="002D4318">
        <w:rPr>
          <w:rFonts w:ascii="Times New Roman" w:hAnsi="Times New Roman"/>
          <w:sz w:val="32"/>
          <w:szCs w:val="18"/>
        </w:rPr>
        <w:t xml:space="preserve"> АБ</w:t>
      </w:r>
      <w:r>
        <w:rPr>
          <w:rFonts w:ascii="Times New Roman" w:hAnsi="Times New Roman"/>
          <w:sz w:val="32"/>
          <w:szCs w:val="18"/>
        </w:rPr>
        <w:t>)</w:t>
      </w:r>
    </w:p>
    <w:p w:rsidR="00945739" w:rsidRDefault="00945739" w:rsidP="00945739">
      <w:pPr>
        <w:spacing w:after="0" w:line="240" w:lineRule="auto"/>
        <w:ind w:firstLine="709"/>
        <w:jc w:val="both"/>
        <w:rPr>
          <w:rFonts w:cs="Palatino Linotype"/>
          <w:bCs/>
          <w:spacing w:val="-10"/>
          <w:sz w:val="32"/>
        </w:rPr>
      </w:pPr>
      <w:r w:rsidRPr="002D4318">
        <w:rPr>
          <w:rFonts w:ascii="Times New Roman" w:hAnsi="Times New Roman" w:cs="Palatino Linotype"/>
          <w:bCs/>
          <w:spacing w:val="-10"/>
          <w:sz w:val="32"/>
        </w:rPr>
        <w:t>Учебное</w:t>
      </w:r>
      <w:r w:rsidRPr="002D4318">
        <w:rPr>
          <w:rFonts w:ascii="Times New Roman" w:hAnsi="Times New Roman" w:cs="Palatino Linotype"/>
          <w:bCs/>
          <w:sz w:val="32"/>
        </w:rPr>
        <w:t xml:space="preserve"> </w:t>
      </w:r>
      <w:r w:rsidRPr="002D4318">
        <w:rPr>
          <w:rFonts w:ascii="Times New Roman" w:hAnsi="Times New Roman" w:cs="Palatino Linotype"/>
          <w:bCs/>
          <w:spacing w:val="-10"/>
          <w:sz w:val="32"/>
        </w:rPr>
        <w:t>пособие</w:t>
      </w:r>
      <w:r w:rsidRPr="002D4318">
        <w:rPr>
          <w:rFonts w:ascii="Times New Roman" w:hAnsi="Times New Roman" w:cs="Palatino Linotype"/>
          <w:bCs/>
          <w:sz w:val="32"/>
        </w:rPr>
        <w:t xml:space="preserve"> </w:t>
      </w:r>
      <w:r w:rsidRPr="002D4318">
        <w:rPr>
          <w:rFonts w:ascii="Times New Roman" w:hAnsi="Times New Roman" w:cs="Palatino Linotype"/>
          <w:bCs/>
          <w:spacing w:val="-10"/>
          <w:sz w:val="32"/>
        </w:rPr>
        <w:t>посвящено</w:t>
      </w:r>
      <w:r w:rsidRPr="002D4318">
        <w:rPr>
          <w:rFonts w:ascii="Times New Roman" w:hAnsi="Times New Roman" w:cs="Palatino Linotype"/>
          <w:bCs/>
          <w:sz w:val="32"/>
        </w:rPr>
        <w:t xml:space="preserve"> </w:t>
      </w:r>
      <w:r w:rsidRPr="002D4318">
        <w:rPr>
          <w:rFonts w:ascii="Times New Roman" w:hAnsi="Times New Roman" w:cs="Palatino Linotype"/>
          <w:bCs/>
          <w:spacing w:val="-10"/>
          <w:sz w:val="32"/>
        </w:rPr>
        <w:t>проблемам</w:t>
      </w:r>
      <w:r w:rsidRPr="002D4318">
        <w:rPr>
          <w:rFonts w:ascii="Times New Roman" w:hAnsi="Times New Roman" w:cs="Palatino Linotype"/>
          <w:bCs/>
          <w:sz w:val="32"/>
        </w:rPr>
        <w:t xml:space="preserve"> </w:t>
      </w:r>
      <w:r w:rsidRPr="002D4318">
        <w:rPr>
          <w:rFonts w:ascii="Times New Roman" w:hAnsi="Times New Roman" w:cs="Palatino Linotype"/>
          <w:bCs/>
          <w:spacing w:val="-10"/>
          <w:sz w:val="32"/>
        </w:rPr>
        <w:t>психологии</w:t>
      </w:r>
      <w:r w:rsidRPr="002D4318">
        <w:rPr>
          <w:rFonts w:ascii="Times New Roman" w:hAnsi="Times New Roman" w:cs="Palatino Linotype"/>
          <w:bCs/>
          <w:sz w:val="32"/>
        </w:rPr>
        <w:t xml:space="preserve"> </w:t>
      </w:r>
      <w:r w:rsidRPr="002D4318">
        <w:rPr>
          <w:rFonts w:ascii="Times New Roman" w:hAnsi="Times New Roman" w:cs="Palatino Linotype"/>
          <w:bCs/>
          <w:spacing w:val="-10"/>
          <w:sz w:val="32"/>
        </w:rPr>
        <w:t>семьи</w:t>
      </w:r>
      <w:r w:rsidR="00453417">
        <w:rPr>
          <w:rFonts w:ascii="Times New Roman" w:hAnsi="Times New Roman" w:cs="Palatino Linotype"/>
          <w:bCs/>
          <w:spacing w:val="-10"/>
          <w:sz w:val="32"/>
        </w:rPr>
        <w:t>,</w:t>
      </w:r>
      <w:r w:rsidRPr="002D4318">
        <w:rPr>
          <w:rFonts w:ascii="Times New Roman" w:hAnsi="Times New Roman" w:cs="Palatino Linotype"/>
          <w:bCs/>
          <w:sz w:val="32"/>
        </w:rPr>
        <w:t xml:space="preserve"> </w:t>
      </w:r>
      <w:r w:rsidR="00C44A6A">
        <w:rPr>
          <w:rFonts w:ascii="Times New Roman" w:hAnsi="Times New Roman" w:cs="Palatino Linotype"/>
          <w:bCs/>
          <w:spacing w:val="-10"/>
          <w:sz w:val="32"/>
        </w:rPr>
        <w:t>совладе</w:t>
      </w:r>
      <w:r w:rsidRPr="002D4318">
        <w:rPr>
          <w:rFonts w:ascii="Times New Roman" w:hAnsi="Times New Roman" w:cs="Palatino Linotype"/>
          <w:bCs/>
          <w:spacing w:val="-10"/>
          <w:sz w:val="32"/>
        </w:rPr>
        <w:t>ющего</w:t>
      </w:r>
      <w:r w:rsidRPr="002D4318">
        <w:rPr>
          <w:rFonts w:ascii="Times New Roman" w:hAnsi="Times New Roman" w:cs="Palatino Linotype"/>
          <w:bCs/>
          <w:sz w:val="32"/>
        </w:rPr>
        <w:t xml:space="preserve"> </w:t>
      </w:r>
      <w:r w:rsidRPr="002D4318">
        <w:rPr>
          <w:rFonts w:ascii="Times New Roman" w:hAnsi="Times New Roman" w:cs="Palatino Linotype"/>
          <w:bCs/>
          <w:spacing w:val="-10"/>
          <w:sz w:val="32"/>
        </w:rPr>
        <w:t>поведения</w:t>
      </w:r>
      <w:r w:rsidRPr="002D4318">
        <w:rPr>
          <w:rFonts w:ascii="Times New Roman" w:hAnsi="Times New Roman" w:cs="Palatino Linotype"/>
          <w:bCs/>
          <w:sz w:val="32"/>
        </w:rPr>
        <w:t xml:space="preserve"> </w:t>
      </w:r>
      <w:r w:rsidRPr="002D4318">
        <w:rPr>
          <w:rFonts w:ascii="Times New Roman" w:hAnsi="Times New Roman" w:cs="Palatino Linotype"/>
          <w:bCs/>
          <w:spacing w:val="-10"/>
          <w:sz w:val="32"/>
        </w:rPr>
        <w:t>в</w:t>
      </w:r>
      <w:r w:rsidRPr="002D4318">
        <w:rPr>
          <w:rFonts w:ascii="Times New Roman" w:hAnsi="Times New Roman" w:cs="Palatino Linotype"/>
          <w:bCs/>
          <w:sz w:val="32"/>
        </w:rPr>
        <w:t xml:space="preserve"> </w:t>
      </w:r>
      <w:r w:rsidRPr="002D4318">
        <w:rPr>
          <w:rFonts w:ascii="Times New Roman" w:hAnsi="Times New Roman" w:cs="Palatino Linotype"/>
          <w:bCs/>
          <w:spacing w:val="-10"/>
          <w:sz w:val="32"/>
        </w:rPr>
        <w:t>семейном</w:t>
      </w:r>
      <w:r w:rsidRPr="002D4318">
        <w:rPr>
          <w:rFonts w:ascii="Times New Roman" w:hAnsi="Times New Roman" w:cs="Palatino Linotype"/>
          <w:bCs/>
          <w:sz w:val="32"/>
        </w:rPr>
        <w:t xml:space="preserve"> </w:t>
      </w:r>
      <w:r w:rsidRPr="002D4318">
        <w:rPr>
          <w:rFonts w:ascii="Times New Roman" w:hAnsi="Times New Roman" w:cs="Palatino Linotype"/>
          <w:bCs/>
          <w:spacing w:val="-10"/>
          <w:sz w:val="32"/>
        </w:rPr>
        <w:t>контексте.</w:t>
      </w:r>
      <w:r w:rsidRPr="002D4318">
        <w:rPr>
          <w:rFonts w:ascii="Times New Roman" w:hAnsi="Times New Roman" w:cs="Palatino Linotype"/>
          <w:bCs/>
          <w:sz w:val="32"/>
        </w:rPr>
        <w:t xml:space="preserve"> </w:t>
      </w:r>
      <w:r w:rsidRPr="00774E7B">
        <w:rPr>
          <w:rFonts w:ascii="Times New Roman" w:hAnsi="Times New Roman"/>
          <w:sz w:val="32"/>
        </w:rPr>
        <w:t xml:space="preserve">Авторы предлагают вам, уважаемые читатели, задуматься и </w:t>
      </w:r>
      <w:r w:rsidRPr="002D4318">
        <w:rPr>
          <w:rFonts w:ascii="Times New Roman" w:hAnsi="Times New Roman" w:cs="Palatino Linotype"/>
          <w:sz w:val="32"/>
        </w:rPr>
        <w:t>поискать ответы на вопросы о том, что делает семью жизне</w:t>
      </w:r>
      <w:r w:rsidRPr="002D4318">
        <w:rPr>
          <w:rFonts w:ascii="Times New Roman" w:hAnsi="Times New Roman" w:cs="Palatino Linotype"/>
          <w:sz w:val="32"/>
        </w:rPr>
        <w:softHyphen/>
        <w:t>стойкой, что у нее «болит» и почему часть семей не выдерживает даже слабых испытаний. Особое значение придается раскрытию образов матери</w:t>
      </w:r>
      <w:r>
        <w:rPr>
          <w:rFonts w:cs="Palatino Linotype"/>
          <w:sz w:val="32"/>
        </w:rPr>
        <w:t xml:space="preserve"> </w:t>
      </w:r>
      <w:r w:rsidRPr="002D4318">
        <w:rPr>
          <w:rFonts w:ascii="Times New Roman" w:hAnsi="Times New Roman" w:cs="Palatino Linotype"/>
          <w:sz w:val="32"/>
        </w:rPr>
        <w:t>и отца, называемых «архитекторами» семейных отношений. Поиск семьей, находящейся в трудной ситуации, ресурсов совла</w:t>
      </w:r>
      <w:r w:rsidRPr="002D4318">
        <w:rPr>
          <w:rFonts w:ascii="Times New Roman" w:hAnsi="Times New Roman" w:cs="Palatino Linotype"/>
          <w:sz w:val="32"/>
        </w:rPr>
        <w:softHyphen/>
        <w:t>дения, креативность в нахождении путей дальнейшего развития должны, по мнению авторов, помочь студентам лучше осознать свой профессиональный путь в направлении изучения семейной психо</w:t>
      </w:r>
      <w:r w:rsidRPr="002D4318">
        <w:rPr>
          <w:rFonts w:ascii="Times New Roman" w:hAnsi="Times New Roman" w:cs="Palatino Linotype"/>
          <w:sz w:val="32"/>
        </w:rPr>
        <w:softHyphen/>
        <w:t>логии и помощи семье.</w:t>
      </w:r>
      <w:r>
        <w:rPr>
          <w:rFonts w:cs="Palatino Linotype"/>
          <w:sz w:val="32"/>
        </w:rPr>
        <w:t xml:space="preserve"> </w:t>
      </w:r>
      <w:r w:rsidRPr="002D4318">
        <w:rPr>
          <w:rFonts w:ascii="Times New Roman" w:hAnsi="Times New Roman" w:cs="Palatino Linotype"/>
          <w:bCs/>
          <w:spacing w:val="-10"/>
          <w:sz w:val="32"/>
        </w:rPr>
        <w:t>Предназначается</w:t>
      </w:r>
      <w:r w:rsidRPr="002D4318">
        <w:rPr>
          <w:rFonts w:ascii="Times New Roman" w:hAnsi="Times New Roman" w:cs="Palatino Linotype"/>
          <w:bCs/>
          <w:sz w:val="32"/>
        </w:rPr>
        <w:t xml:space="preserve"> </w:t>
      </w:r>
      <w:r w:rsidRPr="002D4318">
        <w:rPr>
          <w:rFonts w:ascii="Times New Roman" w:hAnsi="Times New Roman" w:cs="Palatino Linotype"/>
          <w:bCs/>
          <w:spacing w:val="-10"/>
          <w:sz w:val="32"/>
        </w:rPr>
        <w:t>для студентов,</w:t>
      </w:r>
      <w:r w:rsidRPr="002D4318">
        <w:rPr>
          <w:rFonts w:ascii="Times New Roman" w:hAnsi="Times New Roman" w:cs="Palatino Linotype"/>
          <w:bCs/>
          <w:sz w:val="32"/>
        </w:rPr>
        <w:t xml:space="preserve"> </w:t>
      </w:r>
      <w:r w:rsidRPr="002D4318">
        <w:rPr>
          <w:rFonts w:ascii="Times New Roman" w:hAnsi="Times New Roman" w:cs="Palatino Linotype"/>
          <w:bCs/>
          <w:spacing w:val="-10"/>
          <w:sz w:val="32"/>
        </w:rPr>
        <w:t>аспирантов,</w:t>
      </w:r>
      <w:r w:rsidRPr="002D4318">
        <w:rPr>
          <w:rFonts w:ascii="Times New Roman" w:hAnsi="Times New Roman" w:cs="Palatino Linotype"/>
          <w:bCs/>
          <w:sz w:val="32"/>
        </w:rPr>
        <w:t xml:space="preserve"> </w:t>
      </w:r>
      <w:r w:rsidRPr="002D4318">
        <w:rPr>
          <w:rFonts w:ascii="Times New Roman" w:hAnsi="Times New Roman" w:cs="Palatino Linotype"/>
          <w:bCs/>
          <w:spacing w:val="-10"/>
          <w:sz w:val="32"/>
        </w:rPr>
        <w:t>преподавателей</w:t>
      </w:r>
      <w:r w:rsidRPr="002D4318">
        <w:rPr>
          <w:rFonts w:ascii="Times New Roman" w:hAnsi="Times New Roman" w:cs="Palatino Linotype"/>
          <w:bCs/>
          <w:sz w:val="32"/>
        </w:rPr>
        <w:t xml:space="preserve"> </w:t>
      </w:r>
      <w:r w:rsidRPr="002D4318">
        <w:rPr>
          <w:rFonts w:ascii="Times New Roman" w:hAnsi="Times New Roman" w:cs="Palatino Linotype"/>
          <w:bCs/>
          <w:spacing w:val="-10"/>
          <w:sz w:val="32"/>
        </w:rPr>
        <w:t>фа</w:t>
      </w:r>
      <w:r w:rsidRPr="002D4318">
        <w:rPr>
          <w:rFonts w:ascii="Times New Roman" w:hAnsi="Times New Roman" w:cs="Palatino Linotype"/>
          <w:bCs/>
          <w:spacing w:val="-10"/>
          <w:sz w:val="32"/>
        </w:rPr>
        <w:softHyphen/>
        <w:t>культетов</w:t>
      </w:r>
      <w:r w:rsidRPr="002D4318">
        <w:rPr>
          <w:rFonts w:ascii="Times New Roman" w:hAnsi="Times New Roman" w:cs="Palatino Linotype"/>
          <w:bCs/>
          <w:sz w:val="32"/>
        </w:rPr>
        <w:t xml:space="preserve"> </w:t>
      </w:r>
      <w:r>
        <w:rPr>
          <w:rFonts w:ascii="Times New Roman" w:hAnsi="Times New Roman" w:cs="Palatino Linotype"/>
          <w:bCs/>
          <w:spacing w:val="-10"/>
          <w:sz w:val="32"/>
        </w:rPr>
        <w:t>психологи</w:t>
      </w:r>
      <w:r w:rsidRPr="002D4318">
        <w:rPr>
          <w:rFonts w:ascii="Times New Roman" w:hAnsi="Times New Roman" w:cs="Palatino Linotype"/>
          <w:bCs/>
          <w:spacing w:val="-10"/>
          <w:sz w:val="32"/>
        </w:rPr>
        <w:t>и</w:t>
      </w:r>
      <w:r w:rsidRPr="002D4318">
        <w:rPr>
          <w:rFonts w:ascii="Times New Roman" w:hAnsi="Times New Roman" w:cs="Palatino Linotype"/>
          <w:bCs/>
          <w:sz w:val="32"/>
        </w:rPr>
        <w:t xml:space="preserve"> </w:t>
      </w:r>
      <w:r w:rsidRPr="002D4318">
        <w:rPr>
          <w:rFonts w:ascii="Times New Roman" w:hAnsi="Times New Roman" w:cs="Palatino Linotype"/>
          <w:bCs/>
          <w:spacing w:val="-10"/>
          <w:sz w:val="32"/>
        </w:rPr>
        <w:t>и</w:t>
      </w:r>
      <w:r w:rsidRPr="002D4318">
        <w:rPr>
          <w:rFonts w:ascii="Times New Roman" w:hAnsi="Times New Roman" w:cs="Palatino Linotype"/>
          <w:bCs/>
          <w:sz w:val="32"/>
        </w:rPr>
        <w:t xml:space="preserve"> </w:t>
      </w:r>
      <w:r w:rsidRPr="002D4318">
        <w:rPr>
          <w:rFonts w:ascii="Times New Roman" w:hAnsi="Times New Roman" w:cs="Palatino Linotype"/>
          <w:bCs/>
          <w:spacing w:val="-10"/>
          <w:sz w:val="32"/>
        </w:rPr>
        <w:t>социальной</w:t>
      </w:r>
      <w:r w:rsidRPr="002D4318">
        <w:rPr>
          <w:rFonts w:ascii="Times New Roman" w:hAnsi="Times New Roman" w:cs="Palatino Linotype"/>
          <w:bCs/>
          <w:sz w:val="32"/>
        </w:rPr>
        <w:t xml:space="preserve"> </w:t>
      </w:r>
      <w:r w:rsidRPr="002D4318">
        <w:rPr>
          <w:rFonts w:ascii="Times New Roman" w:hAnsi="Times New Roman" w:cs="Palatino Linotype"/>
          <w:bCs/>
          <w:spacing w:val="-10"/>
          <w:sz w:val="32"/>
        </w:rPr>
        <w:t>работы</w:t>
      </w:r>
      <w:r w:rsidRPr="002D4318">
        <w:rPr>
          <w:rFonts w:ascii="Times New Roman" w:hAnsi="Times New Roman" w:cs="Palatino Linotype"/>
          <w:bCs/>
          <w:sz w:val="32"/>
        </w:rPr>
        <w:t xml:space="preserve"> </w:t>
      </w:r>
      <w:r>
        <w:rPr>
          <w:rFonts w:ascii="Times New Roman" w:hAnsi="Times New Roman" w:cs="Palatino Linotype"/>
          <w:bCs/>
          <w:spacing w:val="-10"/>
          <w:sz w:val="32"/>
        </w:rPr>
        <w:t>универ</w:t>
      </w:r>
      <w:r w:rsidRPr="002D4318">
        <w:rPr>
          <w:rFonts w:ascii="Times New Roman" w:hAnsi="Times New Roman" w:cs="Palatino Linotype"/>
          <w:bCs/>
          <w:spacing w:val="-10"/>
          <w:sz w:val="32"/>
        </w:rPr>
        <w:t>ситетов.</w:t>
      </w:r>
    </w:p>
    <w:p w:rsidR="00945739" w:rsidRPr="002D4318" w:rsidRDefault="00945739" w:rsidP="009457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18"/>
        </w:rPr>
      </w:pPr>
      <w:r w:rsidRPr="009D588C">
        <w:rPr>
          <w:rFonts w:ascii="Times New Roman" w:hAnsi="Times New Roman"/>
          <w:b/>
          <w:bCs/>
          <w:sz w:val="32"/>
          <w:szCs w:val="18"/>
        </w:rPr>
        <w:t>Леви</w:t>
      </w:r>
      <w:r w:rsidRPr="002D4318">
        <w:rPr>
          <w:rFonts w:ascii="Times New Roman" w:hAnsi="Times New Roman"/>
          <w:bCs/>
          <w:sz w:val="32"/>
          <w:szCs w:val="18"/>
        </w:rPr>
        <w:t>, Владимир Львович.</w:t>
      </w:r>
      <w:r>
        <w:rPr>
          <w:bCs/>
          <w:sz w:val="32"/>
          <w:szCs w:val="18"/>
        </w:rPr>
        <w:t xml:space="preserve"> </w:t>
      </w:r>
      <w:r w:rsidR="00723F5E">
        <w:rPr>
          <w:rFonts w:ascii="Times New Roman" w:hAnsi="Times New Roman"/>
          <w:sz w:val="32"/>
          <w:szCs w:val="18"/>
        </w:rPr>
        <w:t xml:space="preserve">Семейные войны / В. Л. Леви. – </w:t>
      </w:r>
      <w:r w:rsidRPr="002D4318">
        <w:rPr>
          <w:rFonts w:ascii="Times New Roman" w:hAnsi="Times New Roman"/>
          <w:sz w:val="32"/>
          <w:szCs w:val="18"/>
        </w:rPr>
        <w:t>Москва : Метафора, 2005. - 224 с. : ил. - (Азбука здравомыслия).</w:t>
      </w:r>
    </w:p>
    <w:p w:rsidR="00945739" w:rsidRPr="00774E7B" w:rsidRDefault="00945739" w:rsidP="009C46D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18"/>
        </w:rPr>
      </w:pPr>
      <w:r w:rsidRPr="00774E7B">
        <w:rPr>
          <w:rFonts w:ascii="Times New Roman" w:hAnsi="Times New Roman"/>
          <w:sz w:val="32"/>
          <w:szCs w:val="18"/>
        </w:rPr>
        <w:t>88 Л 36 УДК 15 ( 2127845 – ЧЗ; 2127846 – АБ; 2127847 – АБ)</w:t>
      </w:r>
    </w:p>
    <w:p w:rsidR="00945739" w:rsidRPr="00EC40BC" w:rsidRDefault="00945739" w:rsidP="00945739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18"/>
        </w:rPr>
      </w:pPr>
      <w:r w:rsidRPr="00EC40BC">
        <w:rPr>
          <w:rFonts w:ascii="Times New Roman" w:hAnsi="Times New Roman"/>
          <w:bCs/>
          <w:spacing w:val="-10"/>
          <w:sz w:val="32"/>
        </w:rPr>
        <w:t>Известный психотерапевт и писатель Вл</w:t>
      </w:r>
      <w:r w:rsidR="00D47957">
        <w:rPr>
          <w:rFonts w:ascii="Times New Roman" w:hAnsi="Times New Roman"/>
          <w:bCs/>
          <w:spacing w:val="-10"/>
          <w:sz w:val="32"/>
        </w:rPr>
        <w:t>адимир Леви создал новую книгу –  о душевных трав</w:t>
      </w:r>
      <w:r w:rsidRPr="00EC40BC">
        <w:rPr>
          <w:rFonts w:ascii="Times New Roman" w:hAnsi="Times New Roman"/>
          <w:bCs/>
          <w:spacing w:val="-10"/>
          <w:sz w:val="32"/>
        </w:rPr>
        <w:t>мах и конфликтах в семье; о лечении отношений; о поиске, сбережении, возвращении и обновлении семейного счастья. Жизненное руководство</w:t>
      </w:r>
      <w:r w:rsidR="00D47957">
        <w:rPr>
          <w:rFonts w:ascii="Times New Roman" w:hAnsi="Times New Roman"/>
          <w:bCs/>
          <w:spacing w:val="-10"/>
          <w:sz w:val="32"/>
        </w:rPr>
        <w:t xml:space="preserve">, поддержка, конкретная помощь – </w:t>
      </w:r>
      <w:r w:rsidRPr="00EC40BC">
        <w:rPr>
          <w:rFonts w:ascii="Times New Roman" w:hAnsi="Times New Roman"/>
          <w:bCs/>
          <w:spacing w:val="-10"/>
          <w:sz w:val="32"/>
        </w:rPr>
        <w:t xml:space="preserve"> для женщин и мужчин всех возрастов.</w:t>
      </w:r>
    </w:p>
    <w:p w:rsidR="00945739" w:rsidRPr="002D4318" w:rsidRDefault="00945739" w:rsidP="009457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18"/>
        </w:rPr>
      </w:pPr>
      <w:r w:rsidRPr="00723F5E">
        <w:rPr>
          <w:rFonts w:ascii="Times New Roman" w:hAnsi="Times New Roman"/>
          <w:b/>
          <w:bCs/>
          <w:sz w:val="32"/>
          <w:szCs w:val="18"/>
        </w:rPr>
        <w:t>Сатир</w:t>
      </w:r>
      <w:r w:rsidRPr="00723F5E">
        <w:rPr>
          <w:rFonts w:ascii="Times New Roman" w:hAnsi="Times New Roman"/>
          <w:bCs/>
          <w:sz w:val="32"/>
          <w:szCs w:val="18"/>
        </w:rPr>
        <w:t xml:space="preserve">, Вирджиния. </w:t>
      </w:r>
      <w:r w:rsidRPr="00723F5E">
        <w:rPr>
          <w:rFonts w:ascii="Times New Roman" w:hAnsi="Times New Roman"/>
          <w:sz w:val="32"/>
          <w:szCs w:val="18"/>
        </w:rPr>
        <w:t>Вы и Ваша семья : руководство по личностному росту / В. Сатир. - Москва : Ин-т общегуманит.</w:t>
      </w:r>
      <w:r w:rsidRPr="002D4318">
        <w:rPr>
          <w:rFonts w:ascii="Times New Roman" w:hAnsi="Times New Roman"/>
          <w:sz w:val="32"/>
          <w:szCs w:val="18"/>
        </w:rPr>
        <w:t xml:space="preserve"> </w:t>
      </w:r>
      <w:r w:rsidR="00723F5E">
        <w:rPr>
          <w:rFonts w:ascii="Times New Roman" w:hAnsi="Times New Roman"/>
          <w:sz w:val="32"/>
          <w:szCs w:val="18"/>
        </w:rPr>
        <w:t xml:space="preserve">исслед. : Апрель-пресс, 2011. – 279, [1] с. – </w:t>
      </w:r>
      <w:r w:rsidRPr="002D4318">
        <w:rPr>
          <w:rFonts w:ascii="Times New Roman" w:hAnsi="Times New Roman"/>
          <w:sz w:val="32"/>
          <w:szCs w:val="18"/>
        </w:rPr>
        <w:t>(Современная психология: теория и практика).</w:t>
      </w:r>
    </w:p>
    <w:p w:rsidR="00945739" w:rsidRPr="00774E7B" w:rsidRDefault="00945739" w:rsidP="009C46D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18"/>
        </w:rPr>
      </w:pPr>
      <w:r w:rsidRPr="00774E7B">
        <w:rPr>
          <w:rFonts w:ascii="Times New Roman" w:hAnsi="Times New Roman"/>
          <w:sz w:val="32"/>
          <w:szCs w:val="18"/>
        </w:rPr>
        <w:t>88 С 211 УДК 15 (2178051 – АБ; 2178052 – АБ; 2178053 – АБ)</w:t>
      </w:r>
    </w:p>
    <w:p w:rsidR="00945739" w:rsidRPr="00945739" w:rsidRDefault="00945739" w:rsidP="00945739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18"/>
        </w:rPr>
      </w:pPr>
      <w:r w:rsidRPr="00945739">
        <w:rPr>
          <w:rFonts w:ascii="Times New Roman" w:hAnsi="Times New Roman"/>
          <w:sz w:val="32"/>
        </w:rPr>
        <w:t>Книга основоположницы семейного консультиро</w:t>
      </w:r>
      <w:r w:rsidR="00C44A6A">
        <w:rPr>
          <w:rFonts w:ascii="Times New Roman" w:hAnsi="Times New Roman"/>
          <w:sz w:val="32"/>
        </w:rPr>
        <w:t>вания Вирджи</w:t>
      </w:r>
      <w:r w:rsidRPr="00945739">
        <w:rPr>
          <w:rFonts w:ascii="Times New Roman" w:hAnsi="Times New Roman"/>
          <w:sz w:val="32"/>
        </w:rPr>
        <w:t>нии Сатир посвящена актуальне</w:t>
      </w:r>
      <w:r w:rsidR="00723F5E">
        <w:rPr>
          <w:rFonts w:ascii="Times New Roman" w:hAnsi="Times New Roman"/>
          <w:sz w:val="32"/>
        </w:rPr>
        <w:t xml:space="preserve">йшей теме – </w:t>
      </w:r>
      <w:r w:rsidR="00C44A6A">
        <w:rPr>
          <w:rFonts w:ascii="Times New Roman" w:hAnsi="Times New Roman"/>
          <w:sz w:val="32"/>
        </w:rPr>
        <w:t>семье и внутрисемей</w:t>
      </w:r>
      <w:r w:rsidRPr="00945739">
        <w:rPr>
          <w:rFonts w:ascii="Times New Roman" w:hAnsi="Times New Roman"/>
          <w:sz w:val="32"/>
        </w:rPr>
        <w:t>ным отношениям. Что происходит в семье, когда торжественн</w:t>
      </w:r>
      <w:r w:rsidR="00F81B4B">
        <w:rPr>
          <w:rFonts w:ascii="Times New Roman" w:hAnsi="Times New Roman"/>
          <w:sz w:val="32"/>
        </w:rPr>
        <w:t>ое бракосочетание далеко позади</w:t>
      </w:r>
      <w:r w:rsidRPr="00945739">
        <w:rPr>
          <w:rFonts w:ascii="Times New Roman" w:hAnsi="Times New Roman"/>
          <w:sz w:val="32"/>
        </w:rPr>
        <w:t xml:space="preserve"> и наступают будни, когда каждый день лицом к лицу  муж и жена, родители и дети. Это </w:t>
      </w:r>
      <w:r w:rsidRPr="00945739">
        <w:rPr>
          <w:rFonts w:ascii="Times New Roman" w:hAnsi="Times New Roman"/>
          <w:sz w:val="32"/>
        </w:rPr>
        <w:lastRenderedPageBreak/>
        <w:t>скучно? тяжело? никак? Можно ли что-</w:t>
      </w:r>
      <w:r w:rsidR="00723F5E">
        <w:rPr>
          <w:rFonts w:ascii="Times New Roman" w:hAnsi="Times New Roman"/>
          <w:sz w:val="32"/>
        </w:rPr>
        <w:t xml:space="preserve">то изменить и как это сделать – </w:t>
      </w:r>
      <w:r w:rsidRPr="00945739">
        <w:rPr>
          <w:rFonts w:ascii="Times New Roman" w:hAnsi="Times New Roman"/>
          <w:sz w:val="32"/>
        </w:rPr>
        <w:t>обо всем этом увлекательно</w:t>
      </w:r>
      <w:r w:rsidR="00F81B4B">
        <w:rPr>
          <w:rFonts w:ascii="Times New Roman" w:hAnsi="Times New Roman"/>
          <w:sz w:val="32"/>
        </w:rPr>
        <w:t>,</w:t>
      </w:r>
      <w:r w:rsidRPr="00945739">
        <w:rPr>
          <w:rFonts w:ascii="Times New Roman" w:hAnsi="Times New Roman"/>
          <w:sz w:val="32"/>
        </w:rPr>
        <w:t xml:space="preserve"> с тонким и добрым юмором, а главное, с верой в желание и способность человека к личностному росту написано в этой книге.</w:t>
      </w:r>
    </w:p>
    <w:p w:rsidR="00945739" w:rsidRPr="00945739" w:rsidRDefault="00945739" w:rsidP="00945739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18"/>
        </w:rPr>
      </w:pPr>
      <w:r w:rsidRPr="00945739">
        <w:rPr>
          <w:rFonts w:ascii="Times New Roman" w:hAnsi="Times New Roman"/>
          <w:sz w:val="32"/>
        </w:rPr>
        <w:t xml:space="preserve">Рекомендуется не только для тех, чья жизненная </w:t>
      </w:r>
      <w:r w:rsidR="00723F5E">
        <w:rPr>
          <w:rFonts w:ascii="Times New Roman" w:hAnsi="Times New Roman"/>
          <w:sz w:val="32"/>
        </w:rPr>
        <w:t xml:space="preserve">цель – </w:t>
      </w:r>
      <w:r w:rsidRPr="00945739">
        <w:rPr>
          <w:rFonts w:ascii="Times New Roman" w:hAnsi="Times New Roman"/>
          <w:sz w:val="32"/>
        </w:rPr>
        <w:t>помо</w:t>
      </w:r>
      <w:r w:rsidRPr="00945739">
        <w:rPr>
          <w:rFonts w:ascii="Times New Roman" w:hAnsi="Times New Roman"/>
          <w:sz w:val="32"/>
        </w:rPr>
        <w:softHyphen/>
        <w:t>гать решать чужие внутрисемейные проблемы, но и тем, кто стре</w:t>
      </w:r>
      <w:r w:rsidRPr="00945739">
        <w:rPr>
          <w:rFonts w:ascii="Times New Roman" w:hAnsi="Times New Roman"/>
          <w:sz w:val="32"/>
        </w:rPr>
        <w:softHyphen/>
        <w:t>мится собственными силами сделать свою семью счастливой.</w:t>
      </w:r>
    </w:p>
    <w:p w:rsidR="00945739" w:rsidRPr="004C02A0" w:rsidRDefault="00945739" w:rsidP="009457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4C02A0">
        <w:rPr>
          <w:rFonts w:ascii="Times New Roman" w:hAnsi="Times New Roman"/>
          <w:b/>
          <w:bCs/>
          <w:sz w:val="32"/>
          <w:szCs w:val="32"/>
        </w:rPr>
        <w:t>Семьеведение</w:t>
      </w:r>
      <w:r w:rsidRPr="004C02A0">
        <w:rPr>
          <w:rFonts w:ascii="Times New Roman" w:hAnsi="Times New Roman"/>
          <w:sz w:val="32"/>
          <w:szCs w:val="32"/>
        </w:rPr>
        <w:t xml:space="preserve"> : теория и практика : учебник для академ</w:t>
      </w:r>
      <w:r w:rsidR="009C46DF">
        <w:rPr>
          <w:rFonts w:ascii="Times New Roman" w:hAnsi="Times New Roman"/>
          <w:sz w:val="32"/>
          <w:szCs w:val="32"/>
        </w:rPr>
        <w:t>.</w:t>
      </w:r>
      <w:r w:rsidRPr="004C02A0">
        <w:rPr>
          <w:rFonts w:ascii="Times New Roman" w:hAnsi="Times New Roman"/>
          <w:sz w:val="32"/>
          <w:szCs w:val="32"/>
        </w:rPr>
        <w:t xml:space="preserve"> бакалавриата / под ред. О. Г. Прохоровой, Е. И. Холостовой</w:t>
      </w:r>
      <w:r w:rsidR="00723F5E">
        <w:rPr>
          <w:rFonts w:ascii="Times New Roman" w:hAnsi="Times New Roman"/>
          <w:sz w:val="32"/>
          <w:szCs w:val="32"/>
        </w:rPr>
        <w:t xml:space="preserve">. </w:t>
      </w:r>
      <w:r w:rsidR="009C46DF">
        <w:rPr>
          <w:rFonts w:ascii="Times New Roman" w:hAnsi="Times New Roman"/>
          <w:sz w:val="32"/>
          <w:szCs w:val="32"/>
        </w:rPr>
        <w:t>-</w:t>
      </w:r>
      <w:r w:rsidR="00723F5E">
        <w:rPr>
          <w:rFonts w:ascii="Times New Roman" w:hAnsi="Times New Roman"/>
          <w:sz w:val="32"/>
          <w:szCs w:val="32"/>
        </w:rPr>
        <w:t xml:space="preserve"> 2-е изд., перераб. и доп. </w:t>
      </w:r>
      <w:r w:rsidR="009C46DF">
        <w:rPr>
          <w:rFonts w:ascii="Times New Roman" w:hAnsi="Times New Roman"/>
          <w:sz w:val="32"/>
          <w:szCs w:val="32"/>
        </w:rPr>
        <w:t>-</w:t>
      </w:r>
      <w:r w:rsidR="00723F5E">
        <w:rPr>
          <w:rFonts w:ascii="Times New Roman" w:hAnsi="Times New Roman"/>
          <w:sz w:val="32"/>
          <w:szCs w:val="32"/>
        </w:rPr>
        <w:t xml:space="preserve"> Москва : Юрайт, 2014. </w:t>
      </w:r>
      <w:r w:rsidR="009C46DF">
        <w:rPr>
          <w:rFonts w:ascii="Times New Roman" w:hAnsi="Times New Roman"/>
          <w:sz w:val="32"/>
          <w:szCs w:val="32"/>
        </w:rPr>
        <w:t>-</w:t>
      </w:r>
      <w:r w:rsidR="00723F5E">
        <w:rPr>
          <w:rFonts w:ascii="Times New Roman" w:hAnsi="Times New Roman"/>
          <w:sz w:val="32"/>
          <w:szCs w:val="32"/>
        </w:rPr>
        <w:t xml:space="preserve"> 379 с. </w:t>
      </w:r>
      <w:r w:rsidR="009C46DF">
        <w:rPr>
          <w:rFonts w:ascii="Times New Roman" w:hAnsi="Times New Roman"/>
          <w:sz w:val="32"/>
          <w:szCs w:val="32"/>
        </w:rPr>
        <w:t>-</w:t>
      </w:r>
      <w:r w:rsidR="00723F5E">
        <w:rPr>
          <w:rFonts w:ascii="Times New Roman" w:hAnsi="Times New Roman"/>
          <w:sz w:val="32"/>
          <w:szCs w:val="32"/>
        </w:rPr>
        <w:t xml:space="preserve"> </w:t>
      </w:r>
      <w:r w:rsidRPr="004C02A0">
        <w:rPr>
          <w:rFonts w:ascii="Times New Roman" w:hAnsi="Times New Roman"/>
          <w:sz w:val="32"/>
          <w:szCs w:val="32"/>
        </w:rPr>
        <w:t>(Бакалавр.</w:t>
      </w:r>
      <w:r>
        <w:rPr>
          <w:sz w:val="32"/>
          <w:szCs w:val="32"/>
        </w:rPr>
        <w:t xml:space="preserve"> </w:t>
      </w:r>
      <w:r w:rsidR="00723F5E">
        <w:rPr>
          <w:rFonts w:ascii="Times New Roman" w:hAnsi="Times New Roman"/>
          <w:sz w:val="32"/>
          <w:szCs w:val="32"/>
        </w:rPr>
        <w:t xml:space="preserve"> Академический курс). </w:t>
      </w:r>
      <w:r w:rsidR="009C46DF">
        <w:rPr>
          <w:rFonts w:ascii="Times New Roman" w:hAnsi="Times New Roman"/>
          <w:sz w:val="32"/>
          <w:szCs w:val="32"/>
        </w:rPr>
        <w:t>-</w:t>
      </w:r>
      <w:r w:rsidR="00723F5E">
        <w:rPr>
          <w:rFonts w:ascii="Times New Roman" w:hAnsi="Times New Roman"/>
          <w:sz w:val="32"/>
          <w:szCs w:val="32"/>
        </w:rPr>
        <w:t xml:space="preserve"> (УМО ВО рекомендует). – </w:t>
      </w:r>
      <w:r w:rsidRPr="004C02A0">
        <w:rPr>
          <w:rFonts w:ascii="Times New Roman" w:hAnsi="Times New Roman"/>
          <w:sz w:val="32"/>
          <w:szCs w:val="32"/>
        </w:rPr>
        <w:t>(Выбор вузов России).</w:t>
      </w:r>
    </w:p>
    <w:p w:rsidR="00945739" w:rsidRPr="00774E7B" w:rsidRDefault="00945739" w:rsidP="009457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 w:rsidRPr="00774E7B">
        <w:rPr>
          <w:rFonts w:ascii="Times New Roman" w:hAnsi="Times New Roman"/>
          <w:sz w:val="32"/>
          <w:szCs w:val="32"/>
        </w:rPr>
        <w:t>60.5я73 С 309 (2191930 – АБ)</w:t>
      </w:r>
    </w:p>
    <w:p w:rsidR="00945739" w:rsidRPr="004C02A0" w:rsidRDefault="00945739" w:rsidP="00945739">
      <w:pPr>
        <w:pStyle w:val="Style1"/>
        <w:widowControl/>
        <w:spacing w:line="240" w:lineRule="auto"/>
        <w:ind w:firstLine="709"/>
        <w:rPr>
          <w:rStyle w:val="FontStyle12"/>
          <w:sz w:val="32"/>
          <w:szCs w:val="32"/>
        </w:rPr>
      </w:pPr>
      <w:r>
        <w:rPr>
          <w:rStyle w:val="FontStyle12"/>
          <w:sz w:val="32"/>
          <w:szCs w:val="32"/>
        </w:rPr>
        <w:t>В издании</w:t>
      </w:r>
      <w:r w:rsidR="00F81B4B">
        <w:rPr>
          <w:rStyle w:val="FontStyle12"/>
          <w:sz w:val="32"/>
          <w:szCs w:val="32"/>
        </w:rPr>
        <w:t xml:space="preserve"> раскрываются</w:t>
      </w:r>
      <w:r w:rsidRPr="004C02A0">
        <w:rPr>
          <w:rStyle w:val="FontStyle12"/>
          <w:sz w:val="32"/>
          <w:szCs w:val="32"/>
        </w:rPr>
        <w:t xml:space="preserve"> теоретико-методологические под</w:t>
      </w:r>
      <w:r w:rsidRPr="004C02A0">
        <w:rPr>
          <w:rStyle w:val="FontStyle12"/>
          <w:sz w:val="32"/>
          <w:szCs w:val="32"/>
        </w:rPr>
        <w:softHyphen/>
        <w:t>ходы к изучению проблематики сем</w:t>
      </w:r>
      <w:r>
        <w:rPr>
          <w:rStyle w:val="FontStyle12"/>
          <w:sz w:val="32"/>
          <w:szCs w:val="32"/>
        </w:rPr>
        <w:t>ьи, форм семейных и детско-роди</w:t>
      </w:r>
      <w:r w:rsidRPr="004C02A0">
        <w:rPr>
          <w:rStyle w:val="FontStyle12"/>
          <w:sz w:val="32"/>
          <w:szCs w:val="32"/>
        </w:rPr>
        <w:t>тельских отношений, вопросы демографии, репродуктивного здоро</w:t>
      </w:r>
      <w:r w:rsidRPr="004C02A0">
        <w:rPr>
          <w:rStyle w:val="FontStyle12"/>
          <w:sz w:val="32"/>
          <w:szCs w:val="32"/>
        </w:rPr>
        <w:softHyphen/>
        <w:t>вья, организации семейного быта и досуга, межпоколенческих связей, обеспечения семейного права, зарубежного опыта социальной работы с семьей.</w:t>
      </w:r>
      <w:r>
        <w:rPr>
          <w:rStyle w:val="FontStyle12"/>
          <w:sz w:val="32"/>
          <w:szCs w:val="32"/>
        </w:rPr>
        <w:t xml:space="preserve"> </w:t>
      </w:r>
      <w:r w:rsidRPr="004C02A0">
        <w:rPr>
          <w:rStyle w:val="FontStyle12"/>
          <w:sz w:val="32"/>
          <w:szCs w:val="32"/>
        </w:rPr>
        <w:t>Учебник представляет собой учебно-методическое издание по орга</w:t>
      </w:r>
      <w:r w:rsidRPr="004C02A0">
        <w:rPr>
          <w:rStyle w:val="FontStyle12"/>
          <w:sz w:val="32"/>
          <w:szCs w:val="32"/>
        </w:rPr>
        <w:softHyphen/>
        <w:t>низации социальной работы с населен</w:t>
      </w:r>
      <w:r w:rsidR="00C44A6A">
        <w:rPr>
          <w:rStyle w:val="FontStyle12"/>
          <w:sz w:val="32"/>
          <w:szCs w:val="32"/>
        </w:rPr>
        <w:t>ием. Он состоит из 14 глав, при</w:t>
      </w:r>
      <w:r w:rsidRPr="004C02A0">
        <w:rPr>
          <w:rStyle w:val="FontStyle12"/>
          <w:sz w:val="32"/>
          <w:szCs w:val="32"/>
        </w:rPr>
        <w:t xml:space="preserve">ложений, содержащих глоссарий и </w:t>
      </w:r>
      <w:r w:rsidR="00C44A6A">
        <w:rPr>
          <w:rStyle w:val="FontStyle12"/>
          <w:sz w:val="32"/>
          <w:szCs w:val="32"/>
        </w:rPr>
        <w:t>практическое описание форм орга</w:t>
      </w:r>
      <w:r w:rsidRPr="004C02A0">
        <w:rPr>
          <w:rStyle w:val="FontStyle12"/>
          <w:sz w:val="32"/>
          <w:szCs w:val="32"/>
        </w:rPr>
        <w:t>низации работы с семьей.</w:t>
      </w:r>
      <w:r>
        <w:rPr>
          <w:rStyle w:val="FontStyle12"/>
          <w:sz w:val="32"/>
          <w:szCs w:val="32"/>
        </w:rPr>
        <w:t xml:space="preserve"> </w:t>
      </w:r>
    </w:p>
    <w:p w:rsidR="00945739" w:rsidRDefault="00945739" w:rsidP="00945739">
      <w:pPr>
        <w:spacing w:after="0" w:line="240" w:lineRule="auto"/>
        <w:ind w:firstLine="709"/>
        <w:jc w:val="both"/>
        <w:rPr>
          <w:rStyle w:val="FontStyle13"/>
          <w:b w:val="0"/>
          <w:i w:val="0"/>
          <w:sz w:val="32"/>
          <w:szCs w:val="32"/>
        </w:rPr>
      </w:pPr>
      <w:r w:rsidRPr="004C02A0">
        <w:rPr>
          <w:rStyle w:val="FontStyle13"/>
          <w:b w:val="0"/>
          <w:i w:val="0"/>
          <w:sz w:val="32"/>
          <w:szCs w:val="32"/>
        </w:rPr>
        <w:t>Для студентов, слушателей кур</w:t>
      </w:r>
      <w:r w:rsidR="00C44A6A">
        <w:rPr>
          <w:rStyle w:val="FontStyle13"/>
          <w:b w:val="0"/>
          <w:i w:val="0"/>
          <w:sz w:val="32"/>
          <w:szCs w:val="32"/>
        </w:rPr>
        <w:t>сов повышения квалификации, пре</w:t>
      </w:r>
      <w:r w:rsidRPr="004C02A0">
        <w:rPr>
          <w:rStyle w:val="FontStyle13"/>
          <w:b w:val="0"/>
          <w:i w:val="0"/>
          <w:sz w:val="32"/>
          <w:szCs w:val="32"/>
        </w:rPr>
        <w:t>подавателей, руководителей и специалистов органов исполнительной власти и учреждений социальной за</w:t>
      </w:r>
      <w:r w:rsidR="00C44A6A">
        <w:rPr>
          <w:rStyle w:val="FontStyle13"/>
          <w:b w:val="0"/>
          <w:i w:val="0"/>
          <w:sz w:val="32"/>
          <w:szCs w:val="32"/>
        </w:rPr>
        <w:t>щиты населения, менеджеров пред</w:t>
      </w:r>
      <w:r w:rsidRPr="004C02A0">
        <w:rPr>
          <w:rStyle w:val="FontStyle13"/>
          <w:b w:val="0"/>
          <w:i w:val="0"/>
          <w:sz w:val="32"/>
          <w:szCs w:val="32"/>
        </w:rPr>
        <w:t>приятий и организаций, специалистов по работ</w:t>
      </w:r>
      <w:r w:rsidR="00C44A6A">
        <w:rPr>
          <w:rStyle w:val="FontStyle13"/>
          <w:b w:val="0"/>
          <w:i w:val="0"/>
          <w:sz w:val="32"/>
          <w:szCs w:val="32"/>
        </w:rPr>
        <w:t>е с персоналом, консуль</w:t>
      </w:r>
      <w:r w:rsidRPr="004C02A0">
        <w:rPr>
          <w:rStyle w:val="FontStyle13"/>
          <w:b w:val="0"/>
          <w:i w:val="0"/>
          <w:sz w:val="32"/>
          <w:szCs w:val="32"/>
        </w:rPr>
        <w:t>тантов, профсоюзных работников и др.</w:t>
      </w:r>
    </w:p>
    <w:p w:rsidR="00945739" w:rsidRPr="00945739" w:rsidRDefault="00945739" w:rsidP="0094573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32"/>
          <w:szCs w:val="18"/>
        </w:rPr>
      </w:pPr>
      <w:r>
        <w:rPr>
          <w:rFonts w:ascii="Times New Roman" w:hAnsi="Times New Roman"/>
          <w:b/>
          <w:bCs/>
          <w:sz w:val="32"/>
          <w:szCs w:val="18"/>
        </w:rPr>
        <w:t>С</w:t>
      </w:r>
      <w:r w:rsidRPr="00945739">
        <w:rPr>
          <w:rFonts w:ascii="Times New Roman" w:hAnsi="Times New Roman"/>
          <w:b/>
          <w:bCs/>
          <w:sz w:val="32"/>
          <w:szCs w:val="18"/>
        </w:rPr>
        <w:t>киннер</w:t>
      </w:r>
      <w:r w:rsidRPr="00945739">
        <w:rPr>
          <w:rFonts w:ascii="Times New Roman" w:hAnsi="Times New Roman"/>
          <w:bCs/>
          <w:sz w:val="32"/>
          <w:szCs w:val="18"/>
        </w:rPr>
        <w:t xml:space="preserve">, Р. </w:t>
      </w:r>
      <w:r w:rsidR="00553961">
        <w:rPr>
          <w:rFonts w:ascii="Times New Roman" w:hAnsi="Times New Roman"/>
          <w:sz w:val="32"/>
          <w:szCs w:val="18"/>
        </w:rPr>
        <w:t>С</w:t>
      </w:r>
      <w:r w:rsidRPr="00945739">
        <w:rPr>
          <w:rFonts w:ascii="Times New Roman" w:hAnsi="Times New Roman"/>
          <w:sz w:val="32"/>
          <w:szCs w:val="18"/>
        </w:rPr>
        <w:t>емья и как в ней уцелеть / Р. Скиннер, Д. Клииз</w:t>
      </w:r>
      <w:r w:rsidR="00723F5E">
        <w:rPr>
          <w:rFonts w:ascii="Times New Roman" w:hAnsi="Times New Roman"/>
          <w:sz w:val="32"/>
          <w:szCs w:val="18"/>
        </w:rPr>
        <w:t>; пер. с англ. Н. М. Падалко. – М</w:t>
      </w:r>
      <w:r w:rsidR="002F1B8C">
        <w:rPr>
          <w:rFonts w:ascii="Times New Roman" w:hAnsi="Times New Roman"/>
          <w:sz w:val="32"/>
          <w:szCs w:val="18"/>
        </w:rPr>
        <w:t>осква</w:t>
      </w:r>
      <w:r w:rsidR="00723F5E">
        <w:rPr>
          <w:rFonts w:ascii="Times New Roman" w:hAnsi="Times New Roman"/>
          <w:sz w:val="32"/>
          <w:szCs w:val="18"/>
        </w:rPr>
        <w:t xml:space="preserve"> : КЛАСС, 1995. – </w:t>
      </w:r>
      <w:r w:rsidRPr="00945739">
        <w:rPr>
          <w:rFonts w:ascii="Times New Roman" w:hAnsi="Times New Roman"/>
          <w:sz w:val="32"/>
          <w:szCs w:val="18"/>
        </w:rPr>
        <w:t>272 с. - (Библиотека практической психологии и психотерапии).</w:t>
      </w:r>
    </w:p>
    <w:p w:rsidR="00945739" w:rsidRPr="00945739" w:rsidRDefault="00945739" w:rsidP="009C46D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18"/>
        </w:rPr>
      </w:pPr>
      <w:r w:rsidRPr="00945739">
        <w:rPr>
          <w:rFonts w:ascii="Times New Roman" w:hAnsi="Times New Roman"/>
          <w:sz w:val="32"/>
          <w:szCs w:val="18"/>
        </w:rPr>
        <w:t>88 С 429 УДК 15 (2018200 – АБ; 2023599 – ЧЗ)</w:t>
      </w:r>
    </w:p>
    <w:p w:rsidR="00945739" w:rsidRPr="00945739" w:rsidRDefault="00945739" w:rsidP="00945739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18"/>
        </w:rPr>
      </w:pPr>
      <w:r w:rsidRPr="00945739">
        <w:rPr>
          <w:rFonts w:ascii="Times New Roman" w:hAnsi="Times New Roman"/>
          <w:sz w:val="32"/>
        </w:rPr>
        <w:t>Этот бестселлер написан маститым английским психиатром  и его бывшим пациентом, юмористом и известным актером-комиком.</w:t>
      </w:r>
      <w:r>
        <w:rPr>
          <w:rFonts w:ascii="Times New Roman" w:hAnsi="Times New Roman"/>
          <w:sz w:val="32"/>
        </w:rPr>
        <w:t xml:space="preserve"> </w:t>
      </w:r>
      <w:r w:rsidRPr="00945739">
        <w:rPr>
          <w:rFonts w:ascii="Times New Roman" w:hAnsi="Times New Roman"/>
          <w:sz w:val="32"/>
        </w:rPr>
        <w:t>Диалог этих авторов легок и обаятелен, а т</w:t>
      </w:r>
      <w:r w:rsidR="00F81B4B">
        <w:rPr>
          <w:rFonts w:ascii="Times New Roman" w:hAnsi="Times New Roman"/>
          <w:sz w:val="32"/>
        </w:rPr>
        <w:t>ема касается всех. Как говорится</w:t>
      </w:r>
      <w:r w:rsidRPr="00945739">
        <w:rPr>
          <w:rFonts w:ascii="Times New Roman" w:hAnsi="Times New Roman"/>
          <w:sz w:val="32"/>
        </w:rPr>
        <w:t xml:space="preserve"> в старой шутке, </w:t>
      </w:r>
      <w:r w:rsidR="00F81B4B">
        <w:rPr>
          <w:rFonts w:ascii="Times New Roman" w:hAnsi="Times New Roman"/>
          <w:sz w:val="32"/>
        </w:rPr>
        <w:t>«</w:t>
      </w:r>
      <w:r w:rsidRPr="00945739">
        <w:rPr>
          <w:rFonts w:ascii="Times New Roman" w:hAnsi="Times New Roman"/>
          <w:sz w:val="32"/>
        </w:rPr>
        <w:t>хорошую вещь браком не назовут</w:t>
      </w:r>
      <w:r w:rsidR="00F81B4B">
        <w:rPr>
          <w:rFonts w:ascii="Times New Roman" w:hAnsi="Times New Roman"/>
          <w:sz w:val="32"/>
        </w:rPr>
        <w:t>»</w:t>
      </w:r>
      <w:r w:rsidRPr="00945739">
        <w:rPr>
          <w:rFonts w:ascii="Times New Roman" w:hAnsi="Times New Roman"/>
          <w:sz w:val="32"/>
        </w:rPr>
        <w:t xml:space="preserve">. Вот об этом они и беседуют: почему даже счастливой семье бывает так трудно, откуда вообще берутся семейные проблемы, как их </w:t>
      </w:r>
      <w:r w:rsidRPr="00945739">
        <w:rPr>
          <w:rFonts w:ascii="Times New Roman" w:hAnsi="Times New Roman"/>
          <w:sz w:val="32"/>
        </w:rPr>
        <w:lastRenderedPageBreak/>
        <w:t>«наследуют» дети, чтобы потом создать проблемы в собственной семье... и как  это можно изменить к лучшему. А также: о семейной тирании и тиранах, пользе ссор, психологическом «разводе» с родителями, о детских и взрослых сексуальных проблемах и еще о многом.</w:t>
      </w:r>
      <w:r>
        <w:rPr>
          <w:rFonts w:ascii="Times New Roman" w:hAnsi="Times New Roman"/>
          <w:sz w:val="32"/>
        </w:rPr>
        <w:t xml:space="preserve"> </w:t>
      </w:r>
      <w:r w:rsidRPr="00945739">
        <w:rPr>
          <w:rFonts w:ascii="Times New Roman" w:hAnsi="Times New Roman"/>
          <w:sz w:val="32"/>
        </w:rPr>
        <w:t>Нормальный человеческий язык ничуть не мешает книге быть глубоко и тонко профессиональной. И все это густо</w:t>
      </w:r>
      <w:r w:rsidR="00C44A6A">
        <w:rPr>
          <w:rFonts w:ascii="Times New Roman" w:hAnsi="Times New Roman"/>
          <w:sz w:val="32"/>
        </w:rPr>
        <w:t xml:space="preserve"> приправлено суховатым и блестя</w:t>
      </w:r>
      <w:r w:rsidRPr="00945739">
        <w:rPr>
          <w:rFonts w:ascii="Times New Roman" w:hAnsi="Times New Roman"/>
          <w:sz w:val="32"/>
        </w:rPr>
        <w:t>щим английским юмором.</w:t>
      </w:r>
    </w:p>
    <w:p w:rsidR="00B578A6" w:rsidRPr="00AE5ED3" w:rsidRDefault="00B578A6" w:rsidP="00B578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AE5ED3">
        <w:rPr>
          <w:rFonts w:ascii="Times New Roman" w:hAnsi="Times New Roman"/>
          <w:b/>
          <w:bCs/>
          <w:sz w:val="32"/>
          <w:szCs w:val="32"/>
        </w:rPr>
        <w:t>Современная российская семья: психологические проблемы и пути их решения</w:t>
      </w:r>
      <w:r w:rsidRPr="00AE5ED3">
        <w:rPr>
          <w:rFonts w:ascii="Times New Roman" w:hAnsi="Times New Roman"/>
          <w:sz w:val="32"/>
          <w:szCs w:val="32"/>
        </w:rPr>
        <w:t xml:space="preserve"> : монография / </w:t>
      </w:r>
      <w:r w:rsidR="00AE5ED3">
        <w:rPr>
          <w:rFonts w:ascii="Times New Roman" w:hAnsi="Times New Roman"/>
          <w:sz w:val="32"/>
          <w:szCs w:val="32"/>
        </w:rPr>
        <w:t xml:space="preserve">В.П. Дукаева, Е.И. Захарова, О.А. Идобаева, и др.; </w:t>
      </w:r>
      <w:r w:rsidRPr="00AE5ED3">
        <w:rPr>
          <w:rFonts w:ascii="Times New Roman" w:hAnsi="Times New Roman"/>
          <w:sz w:val="32"/>
          <w:szCs w:val="32"/>
        </w:rPr>
        <w:t xml:space="preserve">М-во образования и </w:t>
      </w:r>
      <w:r w:rsidR="00D47957" w:rsidRPr="00AE5ED3">
        <w:rPr>
          <w:rFonts w:ascii="Times New Roman" w:hAnsi="Times New Roman"/>
          <w:sz w:val="32"/>
          <w:szCs w:val="32"/>
        </w:rPr>
        <w:t xml:space="preserve">науки РФ, Астрахан. гос. ун-т. – </w:t>
      </w:r>
      <w:r w:rsidRPr="00AE5ED3">
        <w:rPr>
          <w:rFonts w:ascii="Times New Roman" w:hAnsi="Times New Roman"/>
          <w:sz w:val="32"/>
          <w:szCs w:val="32"/>
        </w:rPr>
        <w:t>Астрахань : Ас</w:t>
      </w:r>
      <w:r w:rsidR="00D47957" w:rsidRPr="00AE5ED3">
        <w:rPr>
          <w:rFonts w:ascii="Times New Roman" w:hAnsi="Times New Roman"/>
          <w:sz w:val="32"/>
          <w:szCs w:val="32"/>
        </w:rPr>
        <w:t>траханский университет,  2013. –</w:t>
      </w:r>
      <w:r w:rsidRPr="00AE5ED3">
        <w:rPr>
          <w:rFonts w:ascii="Times New Roman" w:hAnsi="Times New Roman"/>
          <w:sz w:val="32"/>
          <w:szCs w:val="32"/>
        </w:rPr>
        <w:t xml:space="preserve"> 109 с. : ил.</w:t>
      </w:r>
    </w:p>
    <w:p w:rsidR="00F056EB" w:rsidRPr="00F056EB" w:rsidRDefault="00F056EB" w:rsidP="009C46DF">
      <w:pPr>
        <w:autoSpaceDE w:val="0"/>
        <w:autoSpaceDN w:val="0"/>
        <w:adjustRightInd w:val="0"/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88.5 С 568 </w:t>
      </w:r>
      <w:r w:rsidRPr="00F056EB">
        <w:rPr>
          <w:rFonts w:ascii="Times New Roman" w:hAnsi="Times New Roman"/>
          <w:sz w:val="32"/>
          <w:szCs w:val="32"/>
        </w:rPr>
        <w:t xml:space="preserve">(2196310 </w:t>
      </w:r>
      <w:r>
        <w:rPr>
          <w:rFonts w:ascii="Times New Roman" w:hAnsi="Times New Roman"/>
          <w:sz w:val="32"/>
          <w:szCs w:val="32"/>
        </w:rPr>
        <w:t>–</w:t>
      </w:r>
      <w:r w:rsidRPr="00F056EB">
        <w:rPr>
          <w:rFonts w:ascii="Times New Roman" w:hAnsi="Times New Roman"/>
          <w:sz w:val="32"/>
          <w:szCs w:val="32"/>
        </w:rPr>
        <w:t xml:space="preserve"> ЧЗ</w:t>
      </w:r>
      <w:r>
        <w:rPr>
          <w:rFonts w:ascii="Times New Roman" w:hAnsi="Times New Roman"/>
          <w:sz w:val="32"/>
          <w:szCs w:val="32"/>
        </w:rPr>
        <w:t>)</w:t>
      </w:r>
    </w:p>
    <w:p w:rsidR="00B578A6" w:rsidRPr="00B578A6" w:rsidRDefault="00B578A6" w:rsidP="00B578A6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B578A6">
        <w:rPr>
          <w:rFonts w:ascii="Times New Roman" w:hAnsi="Times New Roman"/>
          <w:sz w:val="32"/>
          <w:szCs w:val="32"/>
        </w:rPr>
        <w:t>Монография посвящена исследованию актуальных вопросов современной семьи. Рассматриваются проблемы подготовки молодежи к б</w:t>
      </w:r>
      <w:r w:rsidR="00F81B4B">
        <w:rPr>
          <w:rFonts w:ascii="Times New Roman" w:hAnsi="Times New Roman"/>
          <w:sz w:val="32"/>
          <w:szCs w:val="32"/>
        </w:rPr>
        <w:t>раку и семейной жизни, выявления</w:t>
      </w:r>
      <w:r w:rsidRPr="00B578A6">
        <w:rPr>
          <w:rFonts w:ascii="Times New Roman" w:hAnsi="Times New Roman"/>
          <w:sz w:val="32"/>
          <w:szCs w:val="32"/>
        </w:rPr>
        <w:t xml:space="preserve"> факторов брачно-семейных представлений и семейных ценностей в молодежной среде, психологии детско-родительских и супружеских отношений. Адресована психологам, социологам, педагогам, социальным работникам, философам и всем, интересующимся данным кругом проблем.</w:t>
      </w:r>
    </w:p>
    <w:p w:rsidR="00945739" w:rsidRPr="002D4318" w:rsidRDefault="00945739" w:rsidP="002F1B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18"/>
        </w:rPr>
      </w:pPr>
      <w:r w:rsidRPr="000D794B">
        <w:rPr>
          <w:rFonts w:ascii="Times New Roman" w:hAnsi="Times New Roman"/>
          <w:b/>
          <w:bCs/>
          <w:sz w:val="32"/>
          <w:szCs w:val="18"/>
        </w:rPr>
        <w:t>Социология семьи</w:t>
      </w:r>
      <w:r w:rsidRPr="002D4318">
        <w:rPr>
          <w:rFonts w:ascii="Times New Roman" w:hAnsi="Times New Roman"/>
          <w:sz w:val="32"/>
          <w:szCs w:val="18"/>
        </w:rPr>
        <w:t xml:space="preserve"> : учебник : [для вузов] / А. И. Антонов, О. В. Дорохина, В. М. Медков, и др.; под ред. А. И. Антоно</w:t>
      </w:r>
      <w:r w:rsidR="004F60E4">
        <w:rPr>
          <w:rFonts w:ascii="Times New Roman" w:hAnsi="Times New Roman"/>
          <w:sz w:val="32"/>
          <w:szCs w:val="18"/>
        </w:rPr>
        <w:t>ва; МГУ им. М. В. Ломоносова. – 2-е изд., перераб. и доп. – М</w:t>
      </w:r>
      <w:r w:rsidR="002F1B8C">
        <w:rPr>
          <w:rFonts w:ascii="Times New Roman" w:hAnsi="Times New Roman"/>
          <w:sz w:val="32"/>
          <w:szCs w:val="18"/>
        </w:rPr>
        <w:t>осква</w:t>
      </w:r>
      <w:r w:rsidR="004F60E4">
        <w:rPr>
          <w:rFonts w:ascii="Times New Roman" w:hAnsi="Times New Roman"/>
          <w:sz w:val="32"/>
          <w:szCs w:val="18"/>
        </w:rPr>
        <w:t xml:space="preserve"> : ИНФРА-М, 2007.  – 640 с. – </w:t>
      </w:r>
      <w:r w:rsidRPr="002D4318">
        <w:rPr>
          <w:rFonts w:ascii="Times New Roman" w:hAnsi="Times New Roman"/>
          <w:sz w:val="32"/>
          <w:szCs w:val="18"/>
        </w:rPr>
        <w:t>(Классический университетский учебник).</w:t>
      </w:r>
    </w:p>
    <w:p w:rsidR="00945739" w:rsidRPr="002D4318" w:rsidRDefault="00945739" w:rsidP="009C46D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18"/>
        </w:rPr>
      </w:pPr>
      <w:r>
        <w:rPr>
          <w:rFonts w:ascii="Times New Roman" w:hAnsi="Times New Roman"/>
          <w:sz w:val="32"/>
          <w:szCs w:val="18"/>
        </w:rPr>
        <w:t xml:space="preserve">60.5 я73 С 693 (2150960 – ЧЗ; </w:t>
      </w:r>
      <w:r w:rsidRPr="002D4318">
        <w:rPr>
          <w:rFonts w:ascii="Times New Roman" w:hAnsi="Times New Roman"/>
          <w:sz w:val="32"/>
          <w:szCs w:val="18"/>
        </w:rPr>
        <w:t xml:space="preserve">2150961 </w:t>
      </w:r>
      <w:r>
        <w:rPr>
          <w:rFonts w:ascii="Times New Roman" w:hAnsi="Times New Roman"/>
          <w:sz w:val="32"/>
          <w:szCs w:val="18"/>
        </w:rPr>
        <w:t>–</w:t>
      </w:r>
      <w:r w:rsidRPr="002D4318">
        <w:rPr>
          <w:rFonts w:ascii="Times New Roman" w:hAnsi="Times New Roman"/>
          <w:sz w:val="32"/>
          <w:szCs w:val="18"/>
        </w:rPr>
        <w:t xml:space="preserve"> АБ</w:t>
      </w:r>
      <w:r>
        <w:rPr>
          <w:rFonts w:ascii="Times New Roman" w:hAnsi="Times New Roman"/>
          <w:sz w:val="32"/>
          <w:szCs w:val="18"/>
        </w:rPr>
        <w:t>)</w:t>
      </w:r>
    </w:p>
    <w:p w:rsidR="00945739" w:rsidRPr="00945739" w:rsidRDefault="00945739" w:rsidP="00945739">
      <w:pPr>
        <w:spacing w:after="0" w:line="240" w:lineRule="auto"/>
        <w:ind w:firstLine="709"/>
        <w:jc w:val="both"/>
        <w:rPr>
          <w:rFonts w:ascii="Times New Roman" w:hAnsi="Times New Roman"/>
          <w:sz w:val="32"/>
        </w:rPr>
      </w:pPr>
      <w:r w:rsidRPr="00945739">
        <w:rPr>
          <w:rFonts w:ascii="Times New Roman" w:hAnsi="Times New Roman"/>
          <w:sz w:val="32"/>
        </w:rPr>
        <w:t>Настоящее издание знакомит читателя с основами социологических знаний об институте семьи, о современных изменениях семьи и о целях семейной политики. Одн</w:t>
      </w:r>
      <w:r w:rsidR="00C44A6A">
        <w:rPr>
          <w:rFonts w:ascii="Times New Roman" w:hAnsi="Times New Roman"/>
          <w:sz w:val="32"/>
        </w:rPr>
        <w:t>овременно раскрываются особенно</w:t>
      </w:r>
      <w:r w:rsidRPr="00945739">
        <w:rPr>
          <w:rFonts w:ascii="Times New Roman" w:hAnsi="Times New Roman"/>
          <w:sz w:val="32"/>
        </w:rPr>
        <w:t xml:space="preserve">сти социологии семьи как важного раздела социологии институтов, как отрасли социологического знания и </w:t>
      </w:r>
      <w:r w:rsidR="00C44A6A">
        <w:rPr>
          <w:rFonts w:ascii="Times New Roman" w:hAnsi="Times New Roman"/>
          <w:sz w:val="32"/>
        </w:rPr>
        <w:t>специальной социологи</w:t>
      </w:r>
      <w:r w:rsidRPr="00945739">
        <w:rPr>
          <w:rFonts w:ascii="Times New Roman" w:hAnsi="Times New Roman"/>
          <w:sz w:val="32"/>
        </w:rPr>
        <w:t>ческой теории или теории «средне</w:t>
      </w:r>
      <w:r w:rsidR="00C44A6A">
        <w:rPr>
          <w:rFonts w:ascii="Times New Roman" w:hAnsi="Times New Roman"/>
          <w:sz w:val="32"/>
        </w:rPr>
        <w:t>го уровня». Книга вводит читате</w:t>
      </w:r>
      <w:r w:rsidRPr="00945739">
        <w:rPr>
          <w:rFonts w:ascii="Times New Roman" w:hAnsi="Times New Roman"/>
          <w:sz w:val="32"/>
        </w:rPr>
        <w:t>ля в исследовательскую лабораторию социолога, в мир понятий и категорий, гипотез и концепций, индексов и показателей, приемов и процедур познания, в систе</w:t>
      </w:r>
      <w:r w:rsidR="004F60E4">
        <w:rPr>
          <w:rFonts w:ascii="Times New Roman" w:hAnsi="Times New Roman"/>
          <w:sz w:val="32"/>
        </w:rPr>
        <w:t xml:space="preserve">му методов и методик – </w:t>
      </w:r>
      <w:r w:rsidRPr="00945739">
        <w:rPr>
          <w:rFonts w:ascii="Times New Roman" w:hAnsi="Times New Roman"/>
          <w:sz w:val="32"/>
        </w:rPr>
        <w:t xml:space="preserve">методологию исследования. Издание вышло в серии «Классический университетский учебник» и рекомендуется студентам, аспирантам и преподавателям социологических, </w:t>
      </w:r>
      <w:r w:rsidRPr="00945739">
        <w:rPr>
          <w:rFonts w:ascii="Times New Roman" w:hAnsi="Times New Roman"/>
          <w:sz w:val="32"/>
        </w:rPr>
        <w:lastRenderedPageBreak/>
        <w:t>психологических и педагогических факультетов, специалистам по социальной работе.</w:t>
      </w:r>
    </w:p>
    <w:p w:rsidR="00945739" w:rsidRPr="002D4318" w:rsidRDefault="00945739" w:rsidP="002F1B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18"/>
        </w:rPr>
      </w:pPr>
      <w:r w:rsidRPr="00D459D9">
        <w:rPr>
          <w:rFonts w:ascii="Times New Roman" w:hAnsi="Times New Roman"/>
          <w:b/>
          <w:bCs/>
          <w:sz w:val="32"/>
          <w:szCs w:val="18"/>
        </w:rPr>
        <w:t>Фейлер,</w:t>
      </w:r>
      <w:r w:rsidRPr="002D4318">
        <w:rPr>
          <w:rFonts w:ascii="Times New Roman" w:hAnsi="Times New Roman"/>
          <w:bCs/>
          <w:sz w:val="32"/>
          <w:szCs w:val="18"/>
        </w:rPr>
        <w:t xml:space="preserve"> Брюс.</w:t>
      </w:r>
      <w:r>
        <w:rPr>
          <w:bCs/>
          <w:sz w:val="32"/>
          <w:szCs w:val="18"/>
        </w:rPr>
        <w:t xml:space="preserve"> </w:t>
      </w:r>
      <w:r w:rsidRPr="002D4318">
        <w:rPr>
          <w:rFonts w:ascii="Times New Roman" w:hAnsi="Times New Roman"/>
          <w:sz w:val="32"/>
          <w:szCs w:val="18"/>
        </w:rPr>
        <w:t>Секреты счастливых семей : мужской взгля</w:t>
      </w:r>
      <w:r w:rsidR="004F60E4">
        <w:rPr>
          <w:rFonts w:ascii="Times New Roman" w:hAnsi="Times New Roman"/>
          <w:sz w:val="32"/>
          <w:szCs w:val="18"/>
        </w:rPr>
        <w:t xml:space="preserve">д : пер. с англ. / Б. Фейлер. – </w:t>
      </w:r>
      <w:r w:rsidRPr="002D4318">
        <w:rPr>
          <w:rFonts w:ascii="Times New Roman" w:hAnsi="Times New Roman"/>
          <w:sz w:val="32"/>
          <w:szCs w:val="18"/>
        </w:rPr>
        <w:t>Моск</w:t>
      </w:r>
      <w:r w:rsidR="004F60E4">
        <w:rPr>
          <w:rFonts w:ascii="Times New Roman" w:hAnsi="Times New Roman"/>
          <w:sz w:val="32"/>
          <w:szCs w:val="18"/>
        </w:rPr>
        <w:t xml:space="preserve">ва : Альпина нон-фикшн, 2014. – </w:t>
      </w:r>
      <w:r w:rsidRPr="002D4318">
        <w:rPr>
          <w:rFonts w:ascii="Times New Roman" w:hAnsi="Times New Roman"/>
          <w:sz w:val="32"/>
          <w:szCs w:val="18"/>
        </w:rPr>
        <w:t>344 с.</w:t>
      </w:r>
    </w:p>
    <w:p w:rsidR="00945739" w:rsidRPr="00F056EB" w:rsidRDefault="00945739" w:rsidP="009C46D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18"/>
        </w:rPr>
      </w:pPr>
      <w:r w:rsidRPr="00F056EB">
        <w:rPr>
          <w:rFonts w:ascii="Times New Roman" w:hAnsi="Times New Roman"/>
          <w:sz w:val="32"/>
          <w:szCs w:val="18"/>
        </w:rPr>
        <w:t>88.5 Ф 363 (2191772 – АБ; 2191773 – АБ)</w:t>
      </w:r>
    </w:p>
    <w:p w:rsidR="00945739" w:rsidRDefault="00945739" w:rsidP="00945739">
      <w:pPr>
        <w:spacing w:after="0" w:line="240" w:lineRule="auto"/>
        <w:ind w:firstLine="709"/>
        <w:jc w:val="both"/>
        <w:rPr>
          <w:rFonts w:ascii="Times New Roman" w:hAnsi="Times New Roman"/>
          <w:bCs/>
          <w:sz w:val="32"/>
        </w:rPr>
      </w:pPr>
      <w:r w:rsidRPr="00945739">
        <w:rPr>
          <w:rFonts w:ascii="Times New Roman" w:hAnsi="Times New Roman"/>
          <w:bCs/>
          <w:sz w:val="32"/>
        </w:rPr>
        <w:t xml:space="preserve">Взяв за основу первую часть эпиграфа Л. </w:t>
      </w:r>
      <w:r w:rsidR="00C44A6A">
        <w:rPr>
          <w:rFonts w:ascii="Times New Roman" w:hAnsi="Times New Roman"/>
          <w:bCs/>
          <w:sz w:val="32"/>
        </w:rPr>
        <w:t>Толстого к роману «Анна Карени</w:t>
      </w:r>
      <w:r w:rsidRPr="00945739">
        <w:rPr>
          <w:rFonts w:ascii="Times New Roman" w:hAnsi="Times New Roman"/>
          <w:bCs/>
          <w:sz w:val="32"/>
        </w:rPr>
        <w:t>на»: «Все счастливые семьи похожи друг на друга...», автор задался вопросом: что именно счастливые семьи делают правильно и как остальным этому научиться? Он разложил по полочкам семейную жизнь</w:t>
      </w:r>
      <w:r w:rsidR="004F60E4">
        <w:rPr>
          <w:rFonts w:ascii="Times New Roman" w:hAnsi="Times New Roman"/>
          <w:bCs/>
          <w:sz w:val="32"/>
        </w:rPr>
        <w:t xml:space="preserve">, выделив то, что делаем все мы – </w:t>
      </w:r>
      <w:r w:rsidRPr="00945739">
        <w:rPr>
          <w:rFonts w:ascii="Times New Roman" w:hAnsi="Times New Roman"/>
          <w:bCs/>
          <w:sz w:val="32"/>
        </w:rPr>
        <w:t>любим, ссоримся, едим, играем, дурачимся, тратим деньги, принимаем жизненно важные решения, и постарался найти способы оптимизировать эти аспекты. Автор выбрал ярчайшие примеры, разыскал умнейших людей и са</w:t>
      </w:r>
      <w:r w:rsidRPr="00945739">
        <w:rPr>
          <w:rFonts w:ascii="Times New Roman" w:hAnsi="Times New Roman"/>
          <w:bCs/>
          <w:sz w:val="32"/>
        </w:rPr>
        <w:softHyphen/>
        <w:t>мые органичные семьи, которые только мог найти, чтобы собрать лучший опыт, имеющийся на сегодняшний день, и создать сво</w:t>
      </w:r>
      <w:r w:rsidR="00F056EB">
        <w:rPr>
          <w:rFonts w:ascii="Times New Roman" w:hAnsi="Times New Roman"/>
          <w:bCs/>
          <w:sz w:val="32"/>
        </w:rPr>
        <w:t>еобразно</w:t>
      </w:r>
      <w:r w:rsidR="00D47957">
        <w:rPr>
          <w:rFonts w:ascii="Times New Roman" w:hAnsi="Times New Roman"/>
          <w:bCs/>
          <w:sz w:val="32"/>
        </w:rPr>
        <w:t>е руководство для счаст</w:t>
      </w:r>
      <w:r w:rsidRPr="00945739">
        <w:rPr>
          <w:rFonts w:ascii="Times New Roman" w:hAnsi="Times New Roman"/>
          <w:bCs/>
          <w:sz w:val="32"/>
        </w:rPr>
        <w:t>ливых семей. Может, не все из более чем двухсот советов автора подойдут каждому из нас, но очень многие заставят по-другому взглянуть на собственную семью и попытаться сделать ее счастливее.</w:t>
      </w:r>
    </w:p>
    <w:p w:rsidR="004C2B99" w:rsidRPr="004C2B99" w:rsidRDefault="004C2B99" w:rsidP="004C2B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4C2B99">
        <w:rPr>
          <w:rFonts w:ascii="Times New Roman" w:hAnsi="Times New Roman"/>
          <w:b/>
          <w:bCs/>
          <w:sz w:val="32"/>
          <w:szCs w:val="32"/>
        </w:rPr>
        <w:t xml:space="preserve">Чернобров, </w:t>
      </w:r>
      <w:r w:rsidRPr="004C2B99">
        <w:rPr>
          <w:rFonts w:ascii="Times New Roman" w:hAnsi="Times New Roman"/>
          <w:bCs/>
          <w:sz w:val="32"/>
          <w:szCs w:val="32"/>
        </w:rPr>
        <w:t>Вадим Александрович.</w:t>
      </w:r>
      <w:r>
        <w:rPr>
          <w:rFonts w:ascii="Times New Roman" w:hAnsi="Times New Roman"/>
          <w:bCs/>
          <w:sz w:val="32"/>
          <w:szCs w:val="32"/>
        </w:rPr>
        <w:t xml:space="preserve"> </w:t>
      </w:r>
      <w:r w:rsidRPr="004C2B99">
        <w:rPr>
          <w:rFonts w:ascii="Times New Roman" w:hAnsi="Times New Roman"/>
          <w:sz w:val="32"/>
          <w:szCs w:val="32"/>
        </w:rPr>
        <w:t xml:space="preserve">Формула любви / В. </w:t>
      </w:r>
      <w:r w:rsidR="004F60E4">
        <w:rPr>
          <w:rFonts w:ascii="Times New Roman" w:hAnsi="Times New Roman"/>
          <w:sz w:val="32"/>
          <w:szCs w:val="32"/>
        </w:rPr>
        <w:t>А. Чернобров, Е. Г. Головина. – М</w:t>
      </w:r>
      <w:r w:rsidR="002F1B8C">
        <w:rPr>
          <w:rFonts w:ascii="Times New Roman" w:hAnsi="Times New Roman"/>
          <w:sz w:val="32"/>
          <w:szCs w:val="32"/>
        </w:rPr>
        <w:t>осква</w:t>
      </w:r>
      <w:r w:rsidR="004F60E4">
        <w:rPr>
          <w:rFonts w:ascii="Times New Roman" w:hAnsi="Times New Roman"/>
          <w:sz w:val="32"/>
          <w:szCs w:val="32"/>
        </w:rPr>
        <w:t xml:space="preserve"> : Поколение, 2006. – 409, [1] с. – </w:t>
      </w:r>
      <w:r w:rsidRPr="004C2B99">
        <w:rPr>
          <w:rFonts w:ascii="Times New Roman" w:hAnsi="Times New Roman"/>
          <w:sz w:val="32"/>
          <w:szCs w:val="32"/>
        </w:rPr>
        <w:t>(Глубины знаний).</w:t>
      </w:r>
    </w:p>
    <w:p w:rsidR="004C2B99" w:rsidRDefault="004C2B99" w:rsidP="009C4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87.71 Ч 493 УДК 1МИ7 (</w:t>
      </w:r>
      <w:r w:rsidRPr="004C2B99">
        <w:rPr>
          <w:rFonts w:ascii="Times New Roman" w:hAnsi="Times New Roman"/>
          <w:sz w:val="32"/>
          <w:szCs w:val="32"/>
        </w:rPr>
        <w:t xml:space="preserve">2152707 </w:t>
      </w:r>
      <w:r>
        <w:rPr>
          <w:rFonts w:ascii="Times New Roman" w:hAnsi="Times New Roman"/>
          <w:sz w:val="32"/>
          <w:szCs w:val="32"/>
        </w:rPr>
        <w:t>–</w:t>
      </w:r>
      <w:r w:rsidRPr="004C2B99">
        <w:rPr>
          <w:rFonts w:ascii="Times New Roman" w:hAnsi="Times New Roman"/>
          <w:sz w:val="32"/>
          <w:szCs w:val="32"/>
        </w:rPr>
        <w:t xml:space="preserve"> ЧЗ</w:t>
      </w:r>
      <w:r>
        <w:rPr>
          <w:rFonts w:ascii="Times New Roman" w:hAnsi="Times New Roman"/>
          <w:sz w:val="32"/>
          <w:szCs w:val="32"/>
        </w:rPr>
        <w:t>)</w:t>
      </w:r>
      <w:r w:rsidRPr="004C2B99">
        <w:rPr>
          <w:rFonts w:ascii="Times New Roman" w:hAnsi="Times New Roman"/>
          <w:sz w:val="32"/>
          <w:szCs w:val="32"/>
        </w:rPr>
        <w:t xml:space="preserve"> </w:t>
      </w:r>
    </w:p>
    <w:p w:rsidR="004C2B99" w:rsidRDefault="004C2B99" w:rsidP="004C2B99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4C2B99">
        <w:rPr>
          <w:rFonts w:ascii="Times New Roman" w:hAnsi="Times New Roman"/>
          <w:sz w:val="32"/>
          <w:szCs w:val="32"/>
        </w:rPr>
        <w:t>В книге В. Черноброва и Е. Головиной рассказывается об удивительнейшей и прекраснейшей вещи в жизни – о любви. Авторы излагают множество точек зрения на извечную проблем</w:t>
      </w:r>
      <w:r>
        <w:rPr>
          <w:rFonts w:ascii="Times New Roman" w:hAnsi="Times New Roman"/>
          <w:sz w:val="32"/>
          <w:szCs w:val="32"/>
        </w:rPr>
        <w:t>у</w:t>
      </w:r>
      <w:r w:rsidRPr="004C2B99">
        <w:rPr>
          <w:rFonts w:ascii="Times New Roman" w:hAnsi="Times New Roman"/>
          <w:sz w:val="32"/>
          <w:szCs w:val="32"/>
        </w:rPr>
        <w:t xml:space="preserve"> взаимоотношения полов, исследуют причины появления лю</w:t>
      </w:r>
      <w:r w:rsidR="00F81B4B">
        <w:rPr>
          <w:rFonts w:ascii="Times New Roman" w:hAnsi="Times New Roman"/>
          <w:sz w:val="32"/>
          <w:szCs w:val="32"/>
        </w:rPr>
        <w:t>бви и ее назначение, описывают</w:t>
      </w:r>
      <w:r>
        <w:rPr>
          <w:rFonts w:ascii="Times New Roman" w:hAnsi="Times New Roman"/>
          <w:sz w:val="32"/>
          <w:szCs w:val="32"/>
        </w:rPr>
        <w:t>,</w:t>
      </w:r>
      <w:r w:rsidRPr="004C2B99">
        <w:rPr>
          <w:rFonts w:ascii="Times New Roman" w:hAnsi="Times New Roman"/>
          <w:sz w:val="32"/>
          <w:szCs w:val="32"/>
        </w:rPr>
        <w:t xml:space="preserve"> как менялись представления о любви, красоте и продолжении рода в ходе истории.</w:t>
      </w:r>
      <w:r>
        <w:rPr>
          <w:rFonts w:ascii="Times New Roman" w:hAnsi="Times New Roman"/>
          <w:sz w:val="32"/>
          <w:szCs w:val="32"/>
        </w:rPr>
        <w:t xml:space="preserve"> </w:t>
      </w:r>
    </w:p>
    <w:p w:rsidR="004C2B99" w:rsidRPr="004C2B99" w:rsidRDefault="004C2B99" w:rsidP="004C2B99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4C2B99">
        <w:rPr>
          <w:rFonts w:ascii="Times New Roman" w:hAnsi="Times New Roman"/>
          <w:sz w:val="32"/>
          <w:szCs w:val="32"/>
        </w:rPr>
        <w:t>Что есть любовь? Божье чудо или обычная физико-химическая реакция? В чем измерять любовь? Как прогнозировать, ускорять приход любви? Как помочь несчастной любви, что сделать для того, чтобы любовь не была несчастна? Да и, кстати, нужно ли все это делать?</w:t>
      </w:r>
      <w:r>
        <w:rPr>
          <w:rFonts w:ascii="Times New Roman" w:hAnsi="Times New Roman"/>
          <w:sz w:val="32"/>
          <w:szCs w:val="32"/>
        </w:rPr>
        <w:t xml:space="preserve"> </w:t>
      </w:r>
      <w:r w:rsidRPr="004C2B99">
        <w:rPr>
          <w:rFonts w:ascii="Times New Roman" w:hAnsi="Times New Roman"/>
          <w:sz w:val="32"/>
          <w:szCs w:val="32"/>
        </w:rPr>
        <w:t xml:space="preserve">Если вы думаете, что все эти вопросы вполне правомочно поднимать на самом высоком научном уровне, то данная книга для вас. Если вы, напротив, думаете, что любовь </w:t>
      </w:r>
      <w:r w:rsidRPr="004C2B99">
        <w:rPr>
          <w:rFonts w:ascii="Times New Roman" w:hAnsi="Times New Roman"/>
          <w:sz w:val="32"/>
          <w:szCs w:val="32"/>
        </w:rPr>
        <w:lastRenderedPageBreak/>
        <w:t>нельзя описать строгими формулами, а все подобные попытки ненаучны, то данный труд тем более для вас.</w:t>
      </w:r>
    </w:p>
    <w:p w:rsidR="00945739" w:rsidRPr="002D4318" w:rsidRDefault="00945739" w:rsidP="009457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18"/>
        </w:rPr>
      </w:pPr>
      <w:r w:rsidRPr="000D794B">
        <w:rPr>
          <w:rFonts w:ascii="Times New Roman" w:hAnsi="Times New Roman"/>
          <w:b/>
          <w:bCs/>
          <w:sz w:val="32"/>
          <w:szCs w:val="18"/>
        </w:rPr>
        <w:t xml:space="preserve">Шнейдер, </w:t>
      </w:r>
      <w:r w:rsidRPr="000D794B">
        <w:rPr>
          <w:rFonts w:ascii="Times New Roman" w:hAnsi="Times New Roman"/>
          <w:bCs/>
          <w:sz w:val="32"/>
          <w:szCs w:val="18"/>
        </w:rPr>
        <w:t>Лидия Бернгардовна</w:t>
      </w:r>
      <w:r w:rsidRPr="002D4318">
        <w:rPr>
          <w:rFonts w:ascii="Times New Roman" w:hAnsi="Times New Roman"/>
          <w:bCs/>
          <w:sz w:val="32"/>
          <w:szCs w:val="18"/>
        </w:rPr>
        <w:t>.</w:t>
      </w:r>
      <w:r>
        <w:rPr>
          <w:rFonts w:ascii="Times New Roman" w:hAnsi="Times New Roman"/>
          <w:bCs/>
          <w:sz w:val="32"/>
          <w:szCs w:val="18"/>
        </w:rPr>
        <w:t xml:space="preserve"> </w:t>
      </w:r>
      <w:r w:rsidRPr="002D4318">
        <w:rPr>
          <w:rFonts w:ascii="Times New Roman" w:hAnsi="Times New Roman"/>
          <w:sz w:val="32"/>
          <w:szCs w:val="18"/>
        </w:rPr>
        <w:t xml:space="preserve">Семейная психология : учебное пособие для вузов </w:t>
      </w:r>
      <w:r w:rsidR="004F60E4">
        <w:rPr>
          <w:rFonts w:ascii="Times New Roman" w:hAnsi="Times New Roman"/>
          <w:sz w:val="32"/>
          <w:szCs w:val="18"/>
        </w:rPr>
        <w:t>/ Л. Б. Шнейдер. – 5-е</w:t>
      </w:r>
      <w:r w:rsidR="002F1B8C">
        <w:rPr>
          <w:rFonts w:ascii="Times New Roman" w:hAnsi="Times New Roman"/>
          <w:sz w:val="32"/>
          <w:szCs w:val="18"/>
        </w:rPr>
        <w:t xml:space="preserve"> изд</w:t>
      </w:r>
      <w:r w:rsidR="004F60E4">
        <w:rPr>
          <w:rFonts w:ascii="Times New Roman" w:hAnsi="Times New Roman"/>
          <w:sz w:val="32"/>
          <w:szCs w:val="18"/>
        </w:rPr>
        <w:t xml:space="preserve">. – </w:t>
      </w:r>
      <w:r w:rsidRPr="002D4318">
        <w:rPr>
          <w:rFonts w:ascii="Times New Roman" w:hAnsi="Times New Roman"/>
          <w:sz w:val="32"/>
          <w:szCs w:val="18"/>
        </w:rPr>
        <w:t>Москва : Академический Проект; Киров :</w:t>
      </w:r>
      <w:r w:rsidR="004F60E4">
        <w:rPr>
          <w:rFonts w:ascii="Times New Roman" w:hAnsi="Times New Roman"/>
          <w:sz w:val="32"/>
          <w:szCs w:val="18"/>
        </w:rPr>
        <w:t xml:space="preserve"> Константа, 2011. – </w:t>
      </w:r>
      <w:r w:rsidRPr="002D4318">
        <w:rPr>
          <w:rFonts w:ascii="Times New Roman" w:hAnsi="Times New Roman"/>
          <w:sz w:val="32"/>
          <w:szCs w:val="18"/>
        </w:rPr>
        <w:t>736 с.</w:t>
      </w:r>
      <w:r w:rsidR="004F60E4">
        <w:rPr>
          <w:rFonts w:ascii="Times New Roman" w:hAnsi="Times New Roman"/>
          <w:sz w:val="32"/>
          <w:szCs w:val="18"/>
        </w:rPr>
        <w:t xml:space="preserve"> – </w:t>
      </w:r>
      <w:r w:rsidRPr="002D4318">
        <w:rPr>
          <w:rFonts w:ascii="Times New Roman" w:hAnsi="Times New Roman"/>
          <w:sz w:val="32"/>
          <w:szCs w:val="18"/>
        </w:rPr>
        <w:t>(Gaudeamus).</w:t>
      </w:r>
    </w:p>
    <w:p w:rsidR="00945739" w:rsidRDefault="00945739" w:rsidP="009C46D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18"/>
        </w:rPr>
      </w:pPr>
      <w:r>
        <w:rPr>
          <w:rFonts w:ascii="Times New Roman" w:hAnsi="Times New Roman"/>
          <w:sz w:val="32"/>
          <w:szCs w:val="18"/>
        </w:rPr>
        <w:t>88я73 Ш 764 УДК 15(021)  (</w:t>
      </w:r>
      <w:r w:rsidRPr="002D4318">
        <w:rPr>
          <w:rFonts w:ascii="Times New Roman" w:hAnsi="Times New Roman"/>
          <w:sz w:val="32"/>
          <w:szCs w:val="18"/>
        </w:rPr>
        <w:t xml:space="preserve">2182250 </w:t>
      </w:r>
      <w:r>
        <w:rPr>
          <w:rFonts w:ascii="Times New Roman" w:hAnsi="Times New Roman"/>
          <w:sz w:val="32"/>
          <w:szCs w:val="18"/>
        </w:rPr>
        <w:t>–</w:t>
      </w:r>
      <w:r w:rsidRPr="002D4318">
        <w:rPr>
          <w:rFonts w:ascii="Times New Roman" w:hAnsi="Times New Roman"/>
          <w:sz w:val="32"/>
          <w:szCs w:val="18"/>
        </w:rPr>
        <w:t xml:space="preserve"> ЧЗ</w:t>
      </w:r>
      <w:r>
        <w:rPr>
          <w:rFonts w:ascii="Times New Roman" w:hAnsi="Times New Roman"/>
          <w:sz w:val="32"/>
          <w:szCs w:val="18"/>
        </w:rPr>
        <w:t xml:space="preserve">; </w:t>
      </w:r>
      <w:r w:rsidRPr="002D4318">
        <w:rPr>
          <w:rFonts w:ascii="Times New Roman" w:hAnsi="Times New Roman"/>
          <w:sz w:val="32"/>
          <w:szCs w:val="18"/>
        </w:rPr>
        <w:t xml:space="preserve"> 2182251 </w:t>
      </w:r>
      <w:r>
        <w:rPr>
          <w:rFonts w:ascii="Times New Roman" w:hAnsi="Times New Roman"/>
          <w:sz w:val="32"/>
          <w:szCs w:val="18"/>
        </w:rPr>
        <w:t>–</w:t>
      </w:r>
      <w:r w:rsidRPr="002D4318">
        <w:rPr>
          <w:rFonts w:ascii="Times New Roman" w:hAnsi="Times New Roman"/>
          <w:sz w:val="32"/>
          <w:szCs w:val="18"/>
        </w:rPr>
        <w:t xml:space="preserve"> АБ</w:t>
      </w:r>
      <w:r>
        <w:rPr>
          <w:rFonts w:ascii="Times New Roman" w:hAnsi="Times New Roman"/>
          <w:sz w:val="32"/>
          <w:szCs w:val="18"/>
        </w:rPr>
        <w:t>)</w:t>
      </w:r>
      <w:r w:rsidRPr="002D4318">
        <w:rPr>
          <w:rFonts w:ascii="Times New Roman" w:hAnsi="Times New Roman"/>
          <w:sz w:val="32"/>
          <w:szCs w:val="18"/>
        </w:rPr>
        <w:t xml:space="preserve"> </w:t>
      </w:r>
    </w:p>
    <w:p w:rsidR="00945739" w:rsidRPr="00EC7C9D" w:rsidRDefault="00945739" w:rsidP="00EC7C9D">
      <w:pPr>
        <w:spacing w:after="0" w:line="240" w:lineRule="auto"/>
        <w:ind w:firstLine="709"/>
        <w:jc w:val="both"/>
        <w:rPr>
          <w:rFonts w:ascii="Times New Roman" w:hAnsi="Times New Roman"/>
          <w:sz w:val="32"/>
        </w:rPr>
      </w:pPr>
      <w:r w:rsidRPr="00EC7C9D">
        <w:rPr>
          <w:rFonts w:ascii="Times New Roman" w:hAnsi="Times New Roman"/>
          <w:sz w:val="32"/>
        </w:rPr>
        <w:t>Функционирование человека как живого существа предполагает реализацию различных потребностей. Какие-то из них могут быть удовлетворены самостоя</w:t>
      </w:r>
      <w:r w:rsidRPr="00EC7C9D">
        <w:rPr>
          <w:rFonts w:ascii="Times New Roman" w:hAnsi="Times New Roman"/>
          <w:sz w:val="32"/>
        </w:rPr>
        <w:softHyphen/>
        <w:t>тель</w:t>
      </w:r>
      <w:r w:rsidR="00C44A6A">
        <w:rPr>
          <w:rFonts w:ascii="Times New Roman" w:hAnsi="Times New Roman"/>
          <w:sz w:val="32"/>
        </w:rPr>
        <w:t>но,  какие-то –  только совмест</w:t>
      </w:r>
      <w:r w:rsidRPr="00EC7C9D">
        <w:rPr>
          <w:rFonts w:ascii="Times New Roman" w:hAnsi="Times New Roman"/>
          <w:sz w:val="32"/>
        </w:rPr>
        <w:t>но с кем-либо. Если с момента существования брака значимыми были хозяйственная, эко</w:t>
      </w:r>
      <w:r w:rsidR="00C44A6A">
        <w:rPr>
          <w:rFonts w:ascii="Times New Roman" w:hAnsi="Times New Roman"/>
          <w:sz w:val="32"/>
        </w:rPr>
        <w:t>номическая, детородная, воспита</w:t>
      </w:r>
      <w:r w:rsidRPr="00EC7C9D">
        <w:rPr>
          <w:rFonts w:ascii="Times New Roman" w:hAnsi="Times New Roman"/>
          <w:sz w:val="32"/>
        </w:rPr>
        <w:t>тельная функции, то</w:t>
      </w:r>
      <w:r w:rsidR="00C44A6A">
        <w:rPr>
          <w:rFonts w:ascii="Times New Roman" w:hAnsi="Times New Roman"/>
          <w:sz w:val="32"/>
        </w:rPr>
        <w:t xml:space="preserve"> к настоящему моменту повсемест</w:t>
      </w:r>
      <w:r w:rsidRPr="00EC7C9D">
        <w:rPr>
          <w:rFonts w:ascii="Times New Roman" w:hAnsi="Times New Roman"/>
          <w:sz w:val="32"/>
        </w:rPr>
        <w:t>но усиливаютс</w:t>
      </w:r>
      <w:r w:rsidR="00D47957">
        <w:rPr>
          <w:rFonts w:ascii="Times New Roman" w:hAnsi="Times New Roman"/>
          <w:sz w:val="32"/>
        </w:rPr>
        <w:t>я психологическая функция, функ</w:t>
      </w:r>
      <w:r w:rsidRPr="00EC7C9D">
        <w:rPr>
          <w:rFonts w:ascii="Times New Roman" w:hAnsi="Times New Roman"/>
          <w:sz w:val="32"/>
        </w:rPr>
        <w:t>ция эмо</w:t>
      </w:r>
      <w:r w:rsidR="00C44A6A">
        <w:rPr>
          <w:rFonts w:ascii="Times New Roman" w:hAnsi="Times New Roman"/>
          <w:sz w:val="32"/>
        </w:rPr>
        <w:t>циональной поддержки. При заклю</w:t>
      </w:r>
      <w:r w:rsidRPr="00EC7C9D">
        <w:rPr>
          <w:rFonts w:ascii="Times New Roman" w:hAnsi="Times New Roman"/>
          <w:sz w:val="32"/>
        </w:rPr>
        <w:t>чении брака востребованными становятся чувства. Именно любовь ведет к созданию семьи. Книга представляет собой психологический анализ семейных отношений. В ней раскрываются эволюция и сущность брачно-семейных отношений, особенности их возникновения и становления, стабили</w:t>
      </w:r>
      <w:r w:rsidRPr="00EC7C9D">
        <w:rPr>
          <w:rFonts w:ascii="Times New Roman" w:hAnsi="Times New Roman"/>
          <w:sz w:val="32"/>
        </w:rPr>
        <w:softHyphen/>
        <w:t xml:space="preserve">зации и распада. </w:t>
      </w:r>
    </w:p>
    <w:p w:rsidR="00945739" w:rsidRDefault="00945739" w:rsidP="00EC7C9D">
      <w:pPr>
        <w:spacing w:after="0" w:line="240" w:lineRule="auto"/>
        <w:ind w:firstLine="709"/>
        <w:jc w:val="both"/>
        <w:rPr>
          <w:rFonts w:cs="Palatino Linotype"/>
          <w:sz w:val="32"/>
        </w:rPr>
      </w:pPr>
      <w:r w:rsidRPr="00EC7C9D">
        <w:rPr>
          <w:rFonts w:ascii="Times New Roman" w:hAnsi="Times New Roman"/>
          <w:sz w:val="32"/>
        </w:rPr>
        <w:t>Издание адресовано студентам-психологам. Содержа</w:t>
      </w:r>
      <w:r w:rsidRPr="00EC7C9D">
        <w:rPr>
          <w:rFonts w:ascii="Times New Roman" w:hAnsi="Times New Roman"/>
          <w:sz w:val="32"/>
        </w:rPr>
        <w:softHyphen/>
        <w:t>ние учебного пособия направлено на формирование у студентов,</w:t>
      </w:r>
      <w:r w:rsidRPr="002D4318">
        <w:rPr>
          <w:rFonts w:ascii="Times New Roman" w:hAnsi="Times New Roman" w:cs="Palatino Linotype"/>
          <w:sz w:val="32"/>
        </w:rPr>
        <w:t xml:space="preserve"> специализирующихся в области семейной психологии, полноц</w:t>
      </w:r>
      <w:r w:rsidR="00D47957">
        <w:rPr>
          <w:rFonts w:ascii="Times New Roman" w:hAnsi="Times New Roman" w:cs="Palatino Linotype"/>
          <w:sz w:val="32"/>
        </w:rPr>
        <w:t>енного представления о современ</w:t>
      </w:r>
      <w:r w:rsidRPr="002D4318">
        <w:rPr>
          <w:rFonts w:ascii="Times New Roman" w:hAnsi="Times New Roman" w:cs="Palatino Linotype"/>
          <w:sz w:val="32"/>
        </w:rPr>
        <w:t>ном состоянии про</w:t>
      </w:r>
      <w:r w:rsidR="00C44A6A">
        <w:rPr>
          <w:rFonts w:ascii="Times New Roman" w:hAnsi="Times New Roman" w:cs="Palatino Linotype"/>
          <w:sz w:val="32"/>
        </w:rPr>
        <w:t>блем семьи и брака в отечествен</w:t>
      </w:r>
      <w:r w:rsidRPr="002D4318">
        <w:rPr>
          <w:rFonts w:ascii="Times New Roman" w:hAnsi="Times New Roman" w:cs="Palatino Linotype"/>
          <w:sz w:val="32"/>
        </w:rPr>
        <w:t>ной и зарубежной психологической науке и практике.</w:t>
      </w:r>
    </w:p>
    <w:p w:rsidR="00945739" w:rsidRPr="00EC7C9D" w:rsidRDefault="00945739" w:rsidP="009457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EC7C9D">
        <w:rPr>
          <w:rFonts w:ascii="Times New Roman" w:hAnsi="Times New Roman"/>
          <w:b/>
          <w:bCs/>
          <w:sz w:val="32"/>
          <w:szCs w:val="32"/>
        </w:rPr>
        <w:t>Холостова,</w:t>
      </w:r>
      <w:r w:rsidRPr="00EC7C9D">
        <w:rPr>
          <w:rFonts w:ascii="Times New Roman" w:hAnsi="Times New Roman"/>
          <w:bCs/>
          <w:sz w:val="32"/>
          <w:szCs w:val="32"/>
        </w:rPr>
        <w:t xml:space="preserve"> Евдокия Ивановна. </w:t>
      </w:r>
      <w:r w:rsidRPr="00EC7C9D">
        <w:rPr>
          <w:rFonts w:ascii="Times New Roman" w:hAnsi="Times New Roman"/>
          <w:sz w:val="32"/>
          <w:szCs w:val="32"/>
        </w:rPr>
        <w:t>Социальная работа с семьей : уч</w:t>
      </w:r>
      <w:r w:rsidR="004F60E4">
        <w:rPr>
          <w:rFonts w:ascii="Times New Roman" w:hAnsi="Times New Roman"/>
          <w:sz w:val="32"/>
          <w:szCs w:val="32"/>
        </w:rPr>
        <w:t xml:space="preserve">еб. пособие / Е.Н. Холостова. – 4-е изд., перераб. и доп. – </w:t>
      </w:r>
      <w:r w:rsidRPr="00EC7C9D">
        <w:rPr>
          <w:rFonts w:ascii="Times New Roman" w:hAnsi="Times New Roman"/>
          <w:sz w:val="32"/>
          <w:szCs w:val="32"/>
        </w:rPr>
        <w:t>Москва :</w:t>
      </w:r>
      <w:r w:rsidR="004F60E4">
        <w:rPr>
          <w:rFonts w:ascii="Times New Roman" w:hAnsi="Times New Roman"/>
          <w:sz w:val="32"/>
          <w:szCs w:val="32"/>
        </w:rPr>
        <w:t xml:space="preserve"> Дашков и К, 2011. – 244 с. – </w:t>
      </w:r>
      <w:r w:rsidRPr="00EC7C9D">
        <w:rPr>
          <w:rFonts w:ascii="Times New Roman" w:hAnsi="Times New Roman"/>
          <w:sz w:val="32"/>
          <w:szCs w:val="32"/>
        </w:rPr>
        <w:t>(Золотой фонд учебной  литературы. Социальная работа).</w:t>
      </w:r>
    </w:p>
    <w:p w:rsidR="00945739" w:rsidRPr="00EC7C9D" w:rsidRDefault="00945739" w:rsidP="002F1B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EC7C9D">
        <w:rPr>
          <w:rFonts w:ascii="Times New Roman" w:hAnsi="Times New Roman"/>
          <w:sz w:val="32"/>
          <w:szCs w:val="32"/>
        </w:rPr>
        <w:t>60.9я73 Х 737  (2180632 – ЧЗ; 2180633 – АБ; 2180634 – АБ)</w:t>
      </w:r>
    </w:p>
    <w:p w:rsidR="00945739" w:rsidRDefault="00945739" w:rsidP="00EC7C9D">
      <w:pPr>
        <w:spacing w:after="0" w:line="240" w:lineRule="auto"/>
        <w:ind w:firstLine="709"/>
        <w:jc w:val="both"/>
        <w:rPr>
          <w:rFonts w:ascii="Times New Roman" w:hAnsi="Times New Roman" w:cs="Palatino Linotype"/>
          <w:sz w:val="32"/>
          <w:szCs w:val="32"/>
        </w:rPr>
      </w:pPr>
      <w:r w:rsidRPr="009D588C">
        <w:rPr>
          <w:rFonts w:ascii="Times New Roman" w:hAnsi="Times New Roman" w:cs="Palatino Linotype"/>
          <w:sz w:val="32"/>
          <w:szCs w:val="32"/>
        </w:rPr>
        <w:t>Учебное пособие содержит анализ современного состояния и тенденций развития семьи. Особое место отводится социальной работе с семьей, созданию системы учреждений социального об</w:t>
      </w:r>
      <w:r w:rsidRPr="009D588C">
        <w:rPr>
          <w:rFonts w:ascii="Times New Roman" w:hAnsi="Times New Roman" w:cs="Palatino Linotype"/>
          <w:sz w:val="32"/>
          <w:szCs w:val="32"/>
        </w:rPr>
        <w:softHyphen/>
        <w:t>служивания семьи и детей.</w:t>
      </w:r>
      <w:r w:rsidRPr="009D588C">
        <w:rPr>
          <w:rFonts w:cs="Palatino Linotype"/>
          <w:sz w:val="32"/>
          <w:szCs w:val="32"/>
        </w:rPr>
        <w:t xml:space="preserve"> </w:t>
      </w:r>
      <w:r w:rsidRPr="009D588C">
        <w:rPr>
          <w:rFonts w:ascii="Times New Roman" w:hAnsi="Times New Roman" w:cs="Palatino Linotype"/>
          <w:sz w:val="32"/>
          <w:szCs w:val="32"/>
        </w:rPr>
        <w:t>Для студентов социального профиля и преподавателей, а также специалистов социальной сферы.</w:t>
      </w:r>
    </w:p>
    <w:p w:rsidR="002F1B8C" w:rsidRDefault="002F1B8C" w:rsidP="00BD00E8">
      <w:pPr>
        <w:spacing w:after="0" w:line="240" w:lineRule="auto"/>
        <w:ind w:firstLine="709"/>
        <w:jc w:val="both"/>
        <w:rPr>
          <w:rFonts w:ascii="Bookman Old Style" w:hAnsi="Bookman Old Style"/>
          <w:b/>
          <w:sz w:val="32"/>
          <w:szCs w:val="32"/>
        </w:rPr>
      </w:pPr>
    </w:p>
    <w:p w:rsidR="002F1B8C" w:rsidRDefault="002F1B8C" w:rsidP="00BD00E8">
      <w:pPr>
        <w:spacing w:after="0" w:line="240" w:lineRule="auto"/>
        <w:ind w:firstLine="709"/>
        <w:jc w:val="both"/>
        <w:rPr>
          <w:rFonts w:ascii="Bookman Old Style" w:hAnsi="Bookman Old Style"/>
          <w:b/>
          <w:sz w:val="32"/>
          <w:szCs w:val="32"/>
        </w:rPr>
      </w:pPr>
    </w:p>
    <w:p w:rsidR="002F1B8C" w:rsidRDefault="002F1B8C" w:rsidP="00BD00E8">
      <w:pPr>
        <w:spacing w:after="0" w:line="240" w:lineRule="auto"/>
        <w:ind w:firstLine="709"/>
        <w:jc w:val="both"/>
        <w:rPr>
          <w:rFonts w:ascii="Bookman Old Style" w:hAnsi="Bookman Old Style"/>
          <w:b/>
          <w:sz w:val="32"/>
          <w:szCs w:val="32"/>
        </w:rPr>
      </w:pPr>
    </w:p>
    <w:p w:rsidR="002F1B8C" w:rsidRDefault="002F1B8C" w:rsidP="00BD00E8">
      <w:pPr>
        <w:spacing w:after="0" w:line="240" w:lineRule="auto"/>
        <w:ind w:firstLine="709"/>
        <w:jc w:val="both"/>
        <w:rPr>
          <w:rFonts w:ascii="Bookman Old Style" w:hAnsi="Bookman Old Style"/>
          <w:b/>
          <w:sz w:val="32"/>
          <w:szCs w:val="32"/>
        </w:rPr>
      </w:pPr>
    </w:p>
    <w:p w:rsidR="00BD00E8" w:rsidRPr="00BD00E8" w:rsidRDefault="00BD00E8" w:rsidP="00BD00E8">
      <w:pPr>
        <w:spacing w:after="0" w:line="240" w:lineRule="auto"/>
        <w:ind w:firstLine="709"/>
        <w:jc w:val="both"/>
        <w:rPr>
          <w:rFonts w:ascii="Bookman Old Style" w:hAnsi="Bookman Old Style"/>
          <w:b/>
          <w:sz w:val="32"/>
          <w:szCs w:val="32"/>
        </w:rPr>
      </w:pPr>
      <w:r w:rsidRPr="00BD00E8">
        <w:rPr>
          <w:rFonts w:ascii="Bookman Old Style" w:hAnsi="Bookman Old Style"/>
          <w:b/>
          <w:sz w:val="32"/>
          <w:szCs w:val="32"/>
        </w:rPr>
        <w:t xml:space="preserve">Раздел 3. </w:t>
      </w:r>
      <w:r w:rsidR="00F81B4B">
        <w:rPr>
          <w:rFonts w:ascii="Bookman Old Style" w:hAnsi="Bookman Old Style"/>
          <w:b/>
          <w:sz w:val="32"/>
          <w:szCs w:val="32"/>
        </w:rPr>
        <w:t>В</w:t>
      </w:r>
      <w:r w:rsidRPr="00BD00E8">
        <w:rPr>
          <w:rFonts w:ascii="Bookman Old Style" w:hAnsi="Bookman Old Style"/>
          <w:b/>
          <w:sz w:val="32"/>
          <w:szCs w:val="32"/>
        </w:rPr>
        <w:t>оспитательный потенциал</w:t>
      </w:r>
      <w:r w:rsidR="00F81B4B">
        <w:rPr>
          <w:rFonts w:ascii="Bookman Old Style" w:hAnsi="Bookman Old Style"/>
          <w:b/>
          <w:sz w:val="32"/>
          <w:szCs w:val="32"/>
        </w:rPr>
        <w:t xml:space="preserve"> современной семьи</w:t>
      </w:r>
    </w:p>
    <w:p w:rsidR="00BD00E8" w:rsidRDefault="00BD00E8" w:rsidP="00BD00E8">
      <w:pPr>
        <w:pStyle w:val="Style9"/>
        <w:widowControl/>
        <w:spacing w:before="53" w:line="240" w:lineRule="auto"/>
        <w:ind w:firstLine="0"/>
        <w:rPr>
          <w:sz w:val="32"/>
          <w:szCs w:val="32"/>
        </w:rPr>
      </w:pPr>
    </w:p>
    <w:p w:rsidR="00BD00E8" w:rsidRPr="00996D6B" w:rsidRDefault="00BD00E8" w:rsidP="00BD00E8">
      <w:pPr>
        <w:pStyle w:val="Style9"/>
        <w:widowControl/>
        <w:spacing w:line="240" w:lineRule="auto"/>
        <w:ind w:firstLine="709"/>
        <w:rPr>
          <w:rStyle w:val="FontStyle47"/>
          <w:sz w:val="32"/>
          <w:szCs w:val="32"/>
        </w:rPr>
      </w:pPr>
      <w:r w:rsidRPr="00996D6B">
        <w:rPr>
          <w:sz w:val="32"/>
          <w:szCs w:val="32"/>
        </w:rPr>
        <w:t>В</w:t>
      </w:r>
      <w:r w:rsidR="00F81B4B">
        <w:rPr>
          <w:sz w:val="32"/>
          <w:szCs w:val="32"/>
        </w:rPr>
        <w:t xml:space="preserve"> браке предполагается удовлетворение</w:t>
      </w:r>
      <w:r w:rsidRPr="00996D6B">
        <w:rPr>
          <w:sz w:val="32"/>
          <w:szCs w:val="32"/>
        </w:rPr>
        <w:t xml:space="preserve"> одн</w:t>
      </w:r>
      <w:r w:rsidR="00F81B4B">
        <w:rPr>
          <w:sz w:val="32"/>
          <w:szCs w:val="32"/>
        </w:rPr>
        <w:t>ой</w:t>
      </w:r>
      <w:r w:rsidRPr="00996D6B">
        <w:rPr>
          <w:sz w:val="32"/>
          <w:szCs w:val="32"/>
        </w:rPr>
        <w:t xml:space="preserve"> из основных пот</w:t>
      </w:r>
      <w:r w:rsidR="00F81B4B">
        <w:rPr>
          <w:sz w:val="32"/>
          <w:szCs w:val="32"/>
        </w:rPr>
        <w:t>ребностей человека – потребности</w:t>
      </w:r>
      <w:r w:rsidRPr="00996D6B">
        <w:rPr>
          <w:sz w:val="32"/>
          <w:szCs w:val="32"/>
        </w:rPr>
        <w:t xml:space="preserve"> в детях. </w:t>
      </w:r>
      <w:r w:rsidRPr="00996D6B">
        <w:rPr>
          <w:rStyle w:val="FontStyle47"/>
          <w:sz w:val="32"/>
          <w:szCs w:val="32"/>
        </w:rPr>
        <w:t>Практически каждый человек когда-то становится родителем. Готовность к родительству, осознание себя родителем и способы воспитания детей в паре со своим супругом или супругой формируются под влиянием самых различных факторов. Качество воспитания, осознанное исполнение родительской роли</w:t>
      </w:r>
      <w:r w:rsidR="00F81B4B">
        <w:rPr>
          <w:rStyle w:val="FontStyle47"/>
          <w:sz w:val="32"/>
          <w:szCs w:val="32"/>
        </w:rPr>
        <w:t>,</w:t>
      </w:r>
      <w:r w:rsidRPr="00996D6B">
        <w:rPr>
          <w:rStyle w:val="FontStyle47"/>
          <w:sz w:val="32"/>
          <w:szCs w:val="32"/>
        </w:rPr>
        <w:t xml:space="preserve"> в свою очередь</w:t>
      </w:r>
      <w:r w:rsidR="00F81B4B">
        <w:rPr>
          <w:rStyle w:val="FontStyle47"/>
          <w:sz w:val="32"/>
          <w:szCs w:val="32"/>
        </w:rPr>
        <w:t>,</w:t>
      </w:r>
      <w:r w:rsidRPr="00996D6B">
        <w:rPr>
          <w:rStyle w:val="FontStyle47"/>
          <w:sz w:val="32"/>
          <w:szCs w:val="32"/>
        </w:rPr>
        <w:t xml:space="preserve"> определяют состояние общества, института семьи и психологическое здоровье личности последующих поколений.</w:t>
      </w:r>
    </w:p>
    <w:p w:rsidR="00BD00E8" w:rsidRPr="00996D6B" w:rsidRDefault="00B10773" w:rsidP="00BD00E8">
      <w:pPr>
        <w:pStyle w:val="Style4"/>
        <w:widowControl/>
        <w:spacing w:line="240" w:lineRule="auto"/>
        <w:ind w:firstLine="709"/>
        <w:jc w:val="both"/>
        <w:rPr>
          <w:color w:val="000000"/>
          <w:sz w:val="32"/>
          <w:szCs w:val="32"/>
        </w:rPr>
      </w:pPr>
      <w:r>
        <w:rPr>
          <w:sz w:val="32"/>
          <w:szCs w:val="32"/>
        </w:rPr>
        <w:t xml:space="preserve">Семья – </w:t>
      </w:r>
      <w:r w:rsidR="00BD00E8" w:rsidRPr="00996D6B">
        <w:rPr>
          <w:sz w:val="32"/>
          <w:szCs w:val="32"/>
        </w:rPr>
        <w:t>первый социальный мир ребенка</w:t>
      </w:r>
      <w:r w:rsidR="004122F4">
        <w:rPr>
          <w:sz w:val="32"/>
          <w:szCs w:val="32"/>
        </w:rPr>
        <w:t>,</w:t>
      </w:r>
      <w:r w:rsidR="00BD00E8" w:rsidRPr="00996D6B">
        <w:rPr>
          <w:sz w:val="32"/>
          <w:szCs w:val="32"/>
        </w:rPr>
        <w:t xml:space="preserve"> и в этой связи первостепенное значение приобретают личностные качества родителей. В современной семье роль и значение родителей в семейном</w:t>
      </w:r>
      <w:r w:rsidR="00F81B4B">
        <w:rPr>
          <w:sz w:val="32"/>
          <w:szCs w:val="32"/>
        </w:rPr>
        <w:t xml:space="preserve"> воспитании существенно возрастают</w:t>
      </w:r>
      <w:r w:rsidR="00BD00E8" w:rsidRPr="00996D6B">
        <w:rPr>
          <w:sz w:val="32"/>
          <w:szCs w:val="32"/>
        </w:rPr>
        <w:t xml:space="preserve">. </w:t>
      </w:r>
      <w:r w:rsidR="00BD00E8" w:rsidRPr="00996D6B">
        <w:rPr>
          <w:color w:val="000000"/>
          <w:sz w:val="32"/>
          <w:szCs w:val="32"/>
        </w:rPr>
        <w:t>В семейном окруже</w:t>
      </w:r>
      <w:r w:rsidR="00F81B4B">
        <w:rPr>
          <w:color w:val="000000"/>
          <w:sz w:val="32"/>
          <w:szCs w:val="32"/>
        </w:rPr>
        <w:t>нии, в общении, в диалоге</w:t>
      </w:r>
      <w:r w:rsidR="00BD00E8" w:rsidRPr="00996D6B">
        <w:rPr>
          <w:color w:val="000000"/>
          <w:sz w:val="32"/>
          <w:szCs w:val="32"/>
        </w:rPr>
        <w:t xml:space="preserve"> поколений проис</w:t>
      </w:r>
      <w:r w:rsidR="00BD00E8" w:rsidRPr="00996D6B">
        <w:rPr>
          <w:sz w:val="32"/>
          <w:szCs w:val="32"/>
        </w:rPr>
        <w:t xml:space="preserve">ходит реальное становление духовно-культурных основ семьи, а связи родитель – ребенок имеют важнейшее значение для этого становления. </w:t>
      </w:r>
      <w:r w:rsidR="00BD00E8" w:rsidRPr="00996D6B">
        <w:rPr>
          <w:color w:val="000000"/>
          <w:sz w:val="32"/>
          <w:szCs w:val="32"/>
        </w:rPr>
        <w:t xml:space="preserve">Если родители будут стремиться создавать в доме позитивную обстановку, благоприятно отражающуюся на духовном и </w:t>
      </w:r>
      <w:r w:rsidR="00F81B4B">
        <w:rPr>
          <w:color w:val="000000"/>
          <w:sz w:val="32"/>
          <w:szCs w:val="32"/>
        </w:rPr>
        <w:t>физическом здоровье детей –</w:t>
      </w:r>
      <w:r w:rsidR="00BD00E8" w:rsidRPr="00996D6B">
        <w:rPr>
          <w:color w:val="000000"/>
          <w:sz w:val="32"/>
          <w:szCs w:val="32"/>
        </w:rPr>
        <w:t xml:space="preserve"> такие семьи будут по-настоящему счастливы.</w:t>
      </w:r>
    </w:p>
    <w:p w:rsidR="00BD00E8" w:rsidRPr="00BD00E8" w:rsidRDefault="00BD00E8" w:rsidP="00BD00E8">
      <w:pPr>
        <w:spacing w:line="240" w:lineRule="auto"/>
        <w:ind w:firstLine="709"/>
        <w:jc w:val="both"/>
        <w:rPr>
          <w:rStyle w:val="FontStyle57"/>
          <w:sz w:val="32"/>
          <w:szCs w:val="32"/>
        </w:rPr>
      </w:pPr>
      <w:r w:rsidRPr="00BD00E8">
        <w:rPr>
          <w:rFonts w:ascii="Times New Roman" w:hAnsi="Times New Roman"/>
          <w:sz w:val="32"/>
          <w:szCs w:val="32"/>
        </w:rPr>
        <w:t>В последние годы в педагогике активно развивают</w:t>
      </w:r>
      <w:r w:rsidR="004122F4">
        <w:rPr>
          <w:rFonts w:ascii="Times New Roman" w:hAnsi="Times New Roman"/>
          <w:sz w:val="32"/>
          <w:szCs w:val="32"/>
        </w:rPr>
        <w:t>ся идеи социального партнерства</w:t>
      </w:r>
      <w:r w:rsidRPr="00BD00E8">
        <w:rPr>
          <w:rFonts w:ascii="Times New Roman" w:hAnsi="Times New Roman"/>
          <w:sz w:val="32"/>
          <w:szCs w:val="32"/>
        </w:rPr>
        <w:t xml:space="preserve"> и в качестве приоритетного партнера образовательного учреждения традиционно рассматривается семья. Современные родители уже давно стали первыми педагогами детей – они занимаются их ранним развитием, изучают</w:t>
      </w:r>
      <w:r w:rsidR="00F81B4B">
        <w:rPr>
          <w:rFonts w:ascii="Times New Roman" w:hAnsi="Times New Roman"/>
          <w:sz w:val="32"/>
          <w:szCs w:val="32"/>
        </w:rPr>
        <w:t xml:space="preserve"> релаксационные методики, обучаются</w:t>
      </w:r>
      <w:r w:rsidRPr="00BD00E8">
        <w:rPr>
          <w:rFonts w:ascii="Times New Roman" w:hAnsi="Times New Roman"/>
          <w:sz w:val="32"/>
          <w:szCs w:val="32"/>
        </w:rPr>
        <w:t xml:space="preserve"> на курсах. Можно сказать, что сегодня «педагогический индекс семьи» существенно повысился: некоторые взрослые серьезно и ответственно проектируют процесс образования ребенка. Они не только выстраивают собственную педагогическую систему, но и самостоятельно находят ресурсы для ее реализации. Современная семья в итоге оказывается  более гибкой, мобильной и креативной педагогической системой.</w:t>
      </w:r>
    </w:p>
    <w:p w:rsidR="002F1B8C" w:rsidRDefault="002F1B8C" w:rsidP="00653EBA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32"/>
          <w:szCs w:val="32"/>
        </w:rPr>
      </w:pPr>
    </w:p>
    <w:p w:rsidR="002F1B8C" w:rsidRDefault="002F1B8C" w:rsidP="00653EBA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32"/>
          <w:szCs w:val="32"/>
        </w:rPr>
      </w:pPr>
    </w:p>
    <w:p w:rsidR="00653EBA" w:rsidRPr="00653EBA" w:rsidRDefault="00653EBA" w:rsidP="00653EBA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653EBA">
        <w:rPr>
          <w:rFonts w:ascii="Times New Roman" w:hAnsi="Times New Roman"/>
          <w:b/>
          <w:bCs/>
          <w:sz w:val="32"/>
          <w:szCs w:val="32"/>
        </w:rPr>
        <w:lastRenderedPageBreak/>
        <w:t xml:space="preserve">Амонашвили, </w:t>
      </w:r>
      <w:r w:rsidRPr="00653EBA">
        <w:rPr>
          <w:rFonts w:ascii="Times New Roman" w:hAnsi="Times New Roman"/>
          <w:bCs/>
          <w:sz w:val="32"/>
          <w:szCs w:val="32"/>
        </w:rPr>
        <w:t>Шалва Александрович.</w:t>
      </w:r>
      <w:r w:rsidRPr="00653EBA"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653EBA">
        <w:rPr>
          <w:rFonts w:ascii="Times New Roman" w:hAnsi="Times New Roman"/>
          <w:sz w:val="32"/>
          <w:szCs w:val="32"/>
        </w:rPr>
        <w:t>Искусство семейного воспитания [Текст] :  педагогиче</w:t>
      </w:r>
      <w:r w:rsidR="004F60E4">
        <w:rPr>
          <w:rFonts w:ascii="Times New Roman" w:hAnsi="Times New Roman"/>
          <w:sz w:val="32"/>
          <w:szCs w:val="32"/>
        </w:rPr>
        <w:t xml:space="preserve">ское эссе / Ш. А. Амонашвили. – </w:t>
      </w:r>
      <w:r w:rsidRPr="00653EBA">
        <w:rPr>
          <w:rFonts w:ascii="Times New Roman" w:hAnsi="Times New Roman"/>
          <w:sz w:val="32"/>
          <w:szCs w:val="32"/>
        </w:rPr>
        <w:t xml:space="preserve">Москва </w:t>
      </w:r>
      <w:r w:rsidR="004F60E4">
        <w:rPr>
          <w:rFonts w:ascii="Times New Roman" w:hAnsi="Times New Roman"/>
          <w:sz w:val="32"/>
          <w:szCs w:val="32"/>
        </w:rPr>
        <w:t xml:space="preserve">: Амрита-Русь, 2011. - 335 с. – (Педагогика и психология). – </w:t>
      </w:r>
      <w:r w:rsidRPr="00653EBA">
        <w:rPr>
          <w:rFonts w:ascii="Times New Roman" w:hAnsi="Times New Roman"/>
          <w:sz w:val="32"/>
          <w:szCs w:val="32"/>
        </w:rPr>
        <w:t>(Школа жизни).</w:t>
      </w:r>
    </w:p>
    <w:p w:rsidR="00653EBA" w:rsidRPr="00F056EB" w:rsidRDefault="00653EBA" w:rsidP="002F1B8C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F056EB">
        <w:rPr>
          <w:rFonts w:ascii="Times New Roman" w:hAnsi="Times New Roman"/>
          <w:sz w:val="32"/>
          <w:szCs w:val="32"/>
        </w:rPr>
        <w:t>74.9 А 623 (2182432 – АБ; 2182431 – ЧЗ)</w:t>
      </w:r>
    </w:p>
    <w:p w:rsidR="00653EBA" w:rsidRPr="00630DE3" w:rsidRDefault="00653EBA" w:rsidP="00653EBA">
      <w:pPr>
        <w:pStyle w:val="Style9"/>
        <w:widowControl/>
        <w:spacing w:line="240" w:lineRule="auto"/>
        <w:ind w:firstLine="709"/>
        <w:rPr>
          <w:b/>
          <w:bCs/>
          <w:sz w:val="32"/>
          <w:szCs w:val="32"/>
        </w:rPr>
      </w:pPr>
      <w:r>
        <w:rPr>
          <w:rStyle w:val="FontStyle47"/>
          <w:sz w:val="32"/>
          <w:szCs w:val="32"/>
        </w:rPr>
        <w:t>Автор книги</w:t>
      </w:r>
      <w:r w:rsidR="00F81B4B">
        <w:rPr>
          <w:rStyle w:val="FontStyle47"/>
          <w:sz w:val="32"/>
          <w:szCs w:val="32"/>
        </w:rPr>
        <w:t xml:space="preserve"> – </w:t>
      </w:r>
      <w:r>
        <w:rPr>
          <w:rStyle w:val="FontStyle47"/>
          <w:sz w:val="32"/>
          <w:szCs w:val="32"/>
        </w:rPr>
        <w:t>и</w:t>
      </w:r>
      <w:r w:rsidRPr="00630DE3">
        <w:rPr>
          <w:rStyle w:val="FontStyle47"/>
          <w:sz w:val="32"/>
          <w:szCs w:val="32"/>
        </w:rPr>
        <w:t xml:space="preserve">звестный педагог, психолог, доктор психологических наук, профессор, действительный член Российской </w:t>
      </w:r>
      <w:r w:rsidR="00F056EB">
        <w:rPr>
          <w:rStyle w:val="FontStyle47"/>
          <w:sz w:val="32"/>
          <w:szCs w:val="32"/>
        </w:rPr>
        <w:t>а</w:t>
      </w:r>
      <w:r w:rsidRPr="00630DE3">
        <w:rPr>
          <w:rStyle w:val="FontStyle47"/>
          <w:sz w:val="32"/>
          <w:szCs w:val="32"/>
        </w:rPr>
        <w:t>кадемии образования, автор книг, п</w:t>
      </w:r>
      <w:r>
        <w:rPr>
          <w:rStyle w:val="FontStyle47"/>
          <w:sz w:val="32"/>
          <w:szCs w:val="32"/>
        </w:rPr>
        <w:t>ереведенных на многие языки мир</w:t>
      </w:r>
      <w:r w:rsidR="00F056EB">
        <w:rPr>
          <w:rStyle w:val="FontStyle47"/>
          <w:sz w:val="32"/>
          <w:szCs w:val="32"/>
        </w:rPr>
        <w:t>а</w:t>
      </w:r>
      <w:r w:rsidR="00F81B4B">
        <w:rPr>
          <w:rStyle w:val="FontStyle47"/>
          <w:sz w:val="32"/>
          <w:szCs w:val="32"/>
        </w:rPr>
        <w:t>,</w:t>
      </w:r>
      <w:r>
        <w:rPr>
          <w:rStyle w:val="FontStyle47"/>
          <w:sz w:val="32"/>
          <w:szCs w:val="32"/>
        </w:rPr>
        <w:t xml:space="preserve"> Ш. А Амонашвили в предисловии к </w:t>
      </w:r>
      <w:r w:rsidR="00F81B4B">
        <w:rPr>
          <w:rStyle w:val="FontStyle47"/>
          <w:sz w:val="32"/>
          <w:szCs w:val="32"/>
        </w:rPr>
        <w:t>данному изданию пишет</w:t>
      </w:r>
      <w:r>
        <w:rPr>
          <w:rStyle w:val="FontStyle47"/>
          <w:sz w:val="32"/>
          <w:szCs w:val="32"/>
        </w:rPr>
        <w:t xml:space="preserve">: </w:t>
      </w:r>
      <w:r w:rsidRPr="009B5E6B">
        <w:rPr>
          <w:rStyle w:val="FontStyle47"/>
          <w:i/>
          <w:sz w:val="32"/>
          <w:szCs w:val="32"/>
        </w:rPr>
        <w:t>«Природа загадочна: она не совершает чудо до конца, возлагая это на нас. Если ребенок – чудо, то кто же тогда мы – папы и мамы? Рискну сказать – мы, миллионы пап и мам, ровно как миллионы пап и мам, которые жили до нас и которые придут после нас, все мы – уполномоченные природой завершить чудо. Так пойми же это, каждая мама, каждый отец, и ты сразу почувствуешь, кто ты такой!».</w:t>
      </w:r>
      <w:r>
        <w:rPr>
          <w:rStyle w:val="FontStyle47"/>
          <w:sz w:val="32"/>
          <w:szCs w:val="32"/>
        </w:rPr>
        <w:t xml:space="preserve"> </w:t>
      </w:r>
      <w:r w:rsidRPr="00630DE3">
        <w:rPr>
          <w:rStyle w:val="FontStyle47"/>
          <w:sz w:val="32"/>
          <w:szCs w:val="32"/>
        </w:rPr>
        <w:t xml:space="preserve"> Совершить чудо: сде</w:t>
      </w:r>
      <w:r>
        <w:rPr>
          <w:rStyle w:val="FontStyle47"/>
          <w:sz w:val="32"/>
          <w:szCs w:val="32"/>
        </w:rPr>
        <w:t>лать, воспитать, создать из ребенка</w:t>
      </w:r>
      <w:r w:rsidR="00D47957">
        <w:rPr>
          <w:rStyle w:val="FontStyle47"/>
          <w:sz w:val="32"/>
          <w:szCs w:val="32"/>
        </w:rPr>
        <w:t xml:space="preserve"> чело</w:t>
      </w:r>
      <w:r w:rsidR="004F60E4">
        <w:rPr>
          <w:rStyle w:val="FontStyle47"/>
          <w:sz w:val="32"/>
          <w:szCs w:val="32"/>
        </w:rPr>
        <w:t xml:space="preserve">века – </w:t>
      </w:r>
      <w:r w:rsidRPr="00630DE3">
        <w:rPr>
          <w:rStyle w:val="FontStyle47"/>
          <w:sz w:val="32"/>
          <w:szCs w:val="32"/>
        </w:rPr>
        <w:t>серьёзная задача для мудрых, любящих взрослых, и в первую очередь</w:t>
      </w:r>
      <w:r w:rsidR="004122F4">
        <w:rPr>
          <w:rStyle w:val="FontStyle47"/>
          <w:sz w:val="32"/>
          <w:szCs w:val="32"/>
        </w:rPr>
        <w:t>,</w:t>
      </w:r>
      <w:r w:rsidRPr="00630DE3">
        <w:rPr>
          <w:rStyle w:val="FontStyle47"/>
          <w:sz w:val="32"/>
          <w:szCs w:val="32"/>
        </w:rPr>
        <w:t xml:space="preserve"> для пап и мам.</w:t>
      </w:r>
    </w:p>
    <w:p w:rsidR="00653EBA" w:rsidRPr="00653EBA" w:rsidRDefault="00653EBA" w:rsidP="00653EBA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653EBA">
        <w:rPr>
          <w:rFonts w:ascii="Times New Roman" w:hAnsi="Times New Roman"/>
          <w:b/>
          <w:bCs/>
          <w:sz w:val="32"/>
          <w:szCs w:val="32"/>
        </w:rPr>
        <w:t xml:space="preserve">Васютин, </w:t>
      </w:r>
      <w:r w:rsidRPr="00653EBA">
        <w:rPr>
          <w:rFonts w:ascii="Times New Roman" w:hAnsi="Times New Roman"/>
          <w:bCs/>
          <w:sz w:val="32"/>
          <w:szCs w:val="32"/>
        </w:rPr>
        <w:t>Александр Михайлович</w:t>
      </w:r>
      <w:r w:rsidRPr="00653EBA">
        <w:rPr>
          <w:rFonts w:ascii="Times New Roman" w:hAnsi="Times New Roman"/>
          <w:b/>
          <w:bCs/>
          <w:sz w:val="32"/>
          <w:szCs w:val="32"/>
        </w:rPr>
        <w:t xml:space="preserve">. </w:t>
      </w:r>
      <w:r w:rsidRPr="00653EBA">
        <w:rPr>
          <w:rFonts w:ascii="Times New Roman" w:hAnsi="Times New Roman"/>
          <w:sz w:val="32"/>
          <w:szCs w:val="32"/>
        </w:rPr>
        <w:t>Самая лучшая книга по воспитанию детей / А.</w:t>
      </w:r>
      <w:r w:rsidR="004F60E4">
        <w:rPr>
          <w:rFonts w:ascii="Times New Roman" w:hAnsi="Times New Roman"/>
          <w:sz w:val="32"/>
          <w:szCs w:val="32"/>
        </w:rPr>
        <w:t xml:space="preserve"> М. Васютин, Н. С. Васютина. – </w:t>
      </w:r>
      <w:r w:rsidRPr="00653EBA">
        <w:rPr>
          <w:rFonts w:ascii="Times New Roman" w:hAnsi="Times New Roman"/>
          <w:sz w:val="32"/>
          <w:szCs w:val="32"/>
        </w:rPr>
        <w:t>Р</w:t>
      </w:r>
      <w:r w:rsidR="004F60E4">
        <w:rPr>
          <w:rFonts w:ascii="Times New Roman" w:hAnsi="Times New Roman"/>
          <w:sz w:val="32"/>
          <w:szCs w:val="32"/>
        </w:rPr>
        <w:t xml:space="preserve">остов-на-Дону : Феникс, 2011. – 235, [2] с. – </w:t>
      </w:r>
      <w:r w:rsidRPr="00653EBA">
        <w:rPr>
          <w:rFonts w:ascii="Times New Roman" w:hAnsi="Times New Roman"/>
          <w:sz w:val="32"/>
          <w:szCs w:val="32"/>
        </w:rPr>
        <w:t>(Сердце отдаю детям).</w:t>
      </w:r>
    </w:p>
    <w:p w:rsidR="00653EBA" w:rsidRPr="00653EBA" w:rsidRDefault="00653EBA" w:rsidP="00653EBA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653EBA">
        <w:rPr>
          <w:rFonts w:ascii="Times New Roman" w:hAnsi="Times New Roman"/>
          <w:sz w:val="32"/>
          <w:szCs w:val="32"/>
        </w:rPr>
        <w:t>74.9 В 205 УДК 371.8 (2179991 – АБ)</w:t>
      </w:r>
    </w:p>
    <w:p w:rsidR="00653EBA" w:rsidRPr="002B6D20" w:rsidRDefault="00653EBA" w:rsidP="00653EBA">
      <w:pPr>
        <w:spacing w:after="0" w:line="240" w:lineRule="auto"/>
        <w:ind w:firstLine="709"/>
        <w:jc w:val="both"/>
        <w:rPr>
          <w:rStyle w:val="FontStyle45"/>
          <w:rFonts w:ascii="Times New Roman" w:hAnsi="Times New Roman" w:cs="Times New Roman"/>
          <w:b w:val="0"/>
          <w:sz w:val="32"/>
          <w:szCs w:val="32"/>
        </w:rPr>
      </w:pPr>
      <w:r w:rsidRPr="002B6D20">
        <w:rPr>
          <w:rStyle w:val="FontStyle45"/>
          <w:rFonts w:ascii="Times New Roman" w:hAnsi="Times New Roman" w:cs="Times New Roman"/>
          <w:b w:val="0"/>
          <w:sz w:val="32"/>
          <w:szCs w:val="32"/>
        </w:rPr>
        <w:t>Эта книга будет полезна каждому, кто задумывался над тем, как семейным воспитанием запрограммировать физическое, психическое и социальное благополучие своего ребенка, помочь ему вырасти здоровым и счастливым, как заложить фундамент его достойного будущего, как сформировать ус</w:t>
      </w:r>
      <w:r w:rsidRPr="002B6D20">
        <w:rPr>
          <w:rStyle w:val="FontStyle45"/>
          <w:rFonts w:ascii="Times New Roman" w:hAnsi="Times New Roman" w:cs="Times New Roman"/>
          <w:b w:val="0"/>
          <w:sz w:val="32"/>
          <w:szCs w:val="32"/>
        </w:rPr>
        <w:softHyphen/>
        <w:t>пешность в жизни.</w:t>
      </w:r>
    </w:p>
    <w:p w:rsidR="00653EBA" w:rsidRDefault="00653EBA" w:rsidP="00653EBA">
      <w:pPr>
        <w:pStyle w:val="Style40"/>
        <w:widowControl/>
        <w:spacing w:line="240" w:lineRule="auto"/>
        <w:ind w:firstLine="709"/>
        <w:rPr>
          <w:rStyle w:val="FontStyle45"/>
          <w:rFonts w:ascii="Times New Roman" w:hAnsi="Times New Roman" w:cs="Times New Roman"/>
          <w:b w:val="0"/>
          <w:sz w:val="32"/>
          <w:szCs w:val="32"/>
        </w:rPr>
      </w:pPr>
      <w:r w:rsidRPr="002B6D20">
        <w:rPr>
          <w:rStyle w:val="FontStyle45"/>
          <w:rFonts w:ascii="Times New Roman" w:hAnsi="Times New Roman" w:cs="Times New Roman"/>
          <w:b w:val="0"/>
          <w:sz w:val="32"/>
          <w:szCs w:val="32"/>
        </w:rPr>
        <w:t>Опытный психотерапевт и ученый-педагог делятся опытом воспитания своег</w:t>
      </w:r>
      <w:r w:rsidR="00F056EB">
        <w:rPr>
          <w:rStyle w:val="FontStyle45"/>
          <w:rFonts w:ascii="Times New Roman" w:hAnsi="Times New Roman" w:cs="Times New Roman"/>
          <w:b w:val="0"/>
          <w:sz w:val="32"/>
          <w:szCs w:val="32"/>
        </w:rPr>
        <w:t>о ребенка. И обращаются к</w:t>
      </w:r>
      <w:r w:rsidRPr="002B6D20">
        <w:rPr>
          <w:rStyle w:val="FontStyle45"/>
          <w:rFonts w:ascii="Times New Roman" w:hAnsi="Times New Roman" w:cs="Times New Roman"/>
          <w:b w:val="0"/>
          <w:sz w:val="32"/>
          <w:szCs w:val="32"/>
        </w:rPr>
        <w:t xml:space="preserve"> сыну с сове</w:t>
      </w:r>
      <w:r w:rsidR="00F056EB">
        <w:rPr>
          <w:rStyle w:val="FontStyle45"/>
          <w:rFonts w:ascii="Times New Roman" w:hAnsi="Times New Roman" w:cs="Times New Roman"/>
          <w:b w:val="0"/>
          <w:sz w:val="32"/>
          <w:szCs w:val="32"/>
        </w:rPr>
        <w:t>тами — как ему воспитывать</w:t>
      </w:r>
      <w:r w:rsidRPr="002B6D20">
        <w:rPr>
          <w:rStyle w:val="FontStyle45"/>
          <w:rFonts w:ascii="Times New Roman" w:hAnsi="Times New Roman" w:cs="Times New Roman"/>
          <w:b w:val="0"/>
          <w:sz w:val="32"/>
          <w:szCs w:val="32"/>
        </w:rPr>
        <w:t xml:space="preserve"> детей, их внуков. Эти советы основаны также на самых современных исследованиях ученых-педагогов и на опыте лечения многочисленных пациентов-детей.</w:t>
      </w:r>
    </w:p>
    <w:p w:rsidR="00C4236D" w:rsidRPr="00C4236D" w:rsidRDefault="00C4236D" w:rsidP="00C423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C4236D">
        <w:rPr>
          <w:rFonts w:ascii="Times New Roman" w:hAnsi="Times New Roman"/>
          <w:b/>
          <w:bCs/>
          <w:sz w:val="32"/>
          <w:szCs w:val="32"/>
        </w:rPr>
        <w:t>Все начинается с семьи</w:t>
      </w:r>
      <w:r w:rsidRPr="00C4236D">
        <w:rPr>
          <w:rFonts w:ascii="Times New Roman" w:hAnsi="Times New Roman"/>
          <w:sz w:val="32"/>
          <w:szCs w:val="32"/>
        </w:rPr>
        <w:t xml:space="preserve"> : иллюстрированное информационно-аналитическое из</w:t>
      </w:r>
      <w:r w:rsidR="004F60E4">
        <w:rPr>
          <w:rFonts w:ascii="Times New Roman" w:hAnsi="Times New Roman"/>
          <w:sz w:val="32"/>
          <w:szCs w:val="32"/>
        </w:rPr>
        <w:t xml:space="preserve">дание / Адм. Краснодар. края. – </w:t>
      </w:r>
      <w:r w:rsidRPr="00C4236D">
        <w:rPr>
          <w:rFonts w:ascii="Times New Roman" w:hAnsi="Times New Roman"/>
          <w:sz w:val="32"/>
          <w:szCs w:val="32"/>
        </w:rPr>
        <w:t>Кра</w:t>
      </w:r>
      <w:r w:rsidR="004F60E4">
        <w:rPr>
          <w:rFonts w:ascii="Times New Roman" w:hAnsi="Times New Roman"/>
          <w:sz w:val="32"/>
          <w:szCs w:val="32"/>
        </w:rPr>
        <w:t xml:space="preserve">снодар : Кубань-Книга, 2008. – </w:t>
      </w:r>
      <w:r w:rsidRPr="00C4236D">
        <w:rPr>
          <w:rFonts w:ascii="Times New Roman" w:hAnsi="Times New Roman"/>
          <w:sz w:val="32"/>
          <w:szCs w:val="32"/>
        </w:rPr>
        <w:t>47 с. : ил.</w:t>
      </w:r>
    </w:p>
    <w:p w:rsidR="00C4236D" w:rsidRPr="00C4236D" w:rsidRDefault="00C4236D" w:rsidP="002F1B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Кр 60.5 А 313 (</w:t>
      </w:r>
      <w:r w:rsidRPr="00C4236D">
        <w:rPr>
          <w:rFonts w:ascii="Times New Roman" w:hAnsi="Times New Roman"/>
          <w:sz w:val="32"/>
          <w:szCs w:val="32"/>
        </w:rPr>
        <w:t xml:space="preserve"> Б 2198434 </w:t>
      </w:r>
      <w:r>
        <w:rPr>
          <w:rFonts w:ascii="Times New Roman" w:hAnsi="Times New Roman"/>
          <w:sz w:val="32"/>
          <w:szCs w:val="32"/>
        </w:rPr>
        <w:t>–</w:t>
      </w:r>
      <w:r w:rsidRPr="00C4236D">
        <w:rPr>
          <w:rFonts w:ascii="Times New Roman" w:hAnsi="Times New Roman"/>
          <w:sz w:val="32"/>
          <w:szCs w:val="32"/>
        </w:rPr>
        <w:t xml:space="preserve"> АБ</w:t>
      </w:r>
      <w:r>
        <w:rPr>
          <w:rFonts w:ascii="Times New Roman" w:hAnsi="Times New Roman"/>
          <w:sz w:val="32"/>
          <w:szCs w:val="32"/>
        </w:rPr>
        <w:t>)</w:t>
      </w:r>
    </w:p>
    <w:p w:rsidR="00C4236D" w:rsidRPr="00C4236D" w:rsidRDefault="00C4236D" w:rsidP="00C4236D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C4236D">
        <w:rPr>
          <w:rFonts w:ascii="Times New Roman" w:hAnsi="Times New Roman"/>
          <w:sz w:val="32"/>
          <w:szCs w:val="32"/>
        </w:rPr>
        <w:t xml:space="preserve">Верность семье всегда была одним из столпов кубанской казачьей культуры. Казак не мыслил своей жизни без веры в царя и </w:t>
      </w:r>
      <w:r w:rsidRPr="00C4236D">
        <w:rPr>
          <w:rFonts w:ascii="Times New Roman" w:hAnsi="Times New Roman"/>
          <w:sz w:val="32"/>
          <w:szCs w:val="32"/>
        </w:rPr>
        <w:lastRenderedPageBreak/>
        <w:t xml:space="preserve">Отечество, возможности доказать свою преданность государству на деле и большой, дружной, многодетной, веселой семьи. </w:t>
      </w:r>
    </w:p>
    <w:p w:rsidR="00C4236D" w:rsidRPr="00C4236D" w:rsidRDefault="00C4236D" w:rsidP="00C4236D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C4236D">
        <w:rPr>
          <w:rFonts w:ascii="Times New Roman" w:hAnsi="Times New Roman"/>
          <w:sz w:val="32"/>
          <w:szCs w:val="32"/>
        </w:rPr>
        <w:t>Строгое, но внимательное отношение к воспитанию детей в духе православных традиций предков было такой же неотъемлемой частью жизни казака, как и почитание им родителей, старших членов семьи. Семья – это своего рода живая цепочка казачьей истории. И как здорово, что многое по этой цепочке перешло в день сегодняшний, досталось в наследство сегодняшним кубанским дедушкам и бабушкам, отцам и матерям, сыновьям и дочерям!</w:t>
      </w:r>
    </w:p>
    <w:p w:rsidR="00C4236D" w:rsidRPr="00C4236D" w:rsidRDefault="00C4236D" w:rsidP="00C4236D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C4236D">
        <w:rPr>
          <w:rFonts w:ascii="Times New Roman" w:hAnsi="Times New Roman"/>
          <w:sz w:val="32"/>
          <w:szCs w:val="32"/>
        </w:rPr>
        <w:t>Настоящее богатство нашего края – многодетные матери, серебряные и золотые юбиляры, семьи, взявш</w:t>
      </w:r>
      <w:r w:rsidR="004F60E4">
        <w:rPr>
          <w:rFonts w:ascii="Times New Roman" w:hAnsi="Times New Roman"/>
          <w:sz w:val="32"/>
          <w:szCs w:val="32"/>
        </w:rPr>
        <w:t xml:space="preserve">ие на воспитание детей-сирот, - </w:t>
      </w:r>
      <w:r w:rsidRPr="00C4236D">
        <w:rPr>
          <w:rFonts w:ascii="Times New Roman" w:hAnsi="Times New Roman"/>
          <w:sz w:val="32"/>
          <w:szCs w:val="32"/>
        </w:rPr>
        <w:t>все, кто, не испугавшись трудностей, видит смысл своей жизни в окружении близких заботой и любовью.</w:t>
      </w:r>
    </w:p>
    <w:p w:rsidR="00C557F5" w:rsidRPr="00C557F5" w:rsidRDefault="00C557F5" w:rsidP="00C55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C557F5">
        <w:rPr>
          <w:rFonts w:ascii="Times New Roman" w:hAnsi="Times New Roman"/>
          <w:b/>
          <w:bCs/>
          <w:sz w:val="32"/>
          <w:szCs w:val="32"/>
        </w:rPr>
        <w:t xml:space="preserve">Дементьева, </w:t>
      </w:r>
      <w:r w:rsidRPr="00EE139B">
        <w:rPr>
          <w:rFonts w:ascii="Times New Roman" w:hAnsi="Times New Roman"/>
          <w:bCs/>
          <w:sz w:val="32"/>
          <w:szCs w:val="32"/>
        </w:rPr>
        <w:t>И. Ф.</w:t>
      </w:r>
      <w:r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C557F5">
        <w:rPr>
          <w:rFonts w:ascii="Times New Roman" w:hAnsi="Times New Roman"/>
          <w:sz w:val="32"/>
          <w:szCs w:val="32"/>
        </w:rPr>
        <w:t>Российская семья: проблемы воспитания :</w:t>
      </w:r>
      <w:r>
        <w:rPr>
          <w:rFonts w:ascii="Times New Roman" w:hAnsi="Times New Roman"/>
          <w:sz w:val="32"/>
          <w:szCs w:val="32"/>
        </w:rPr>
        <w:t xml:space="preserve"> </w:t>
      </w:r>
      <w:r w:rsidRPr="00C557F5">
        <w:rPr>
          <w:rFonts w:ascii="Times New Roman" w:hAnsi="Times New Roman"/>
          <w:sz w:val="32"/>
          <w:szCs w:val="32"/>
        </w:rPr>
        <w:t xml:space="preserve">руководство для педагогов / И. Ф. Дементьева; Гос. науч.-исслед. </w:t>
      </w:r>
      <w:r w:rsidR="004F60E4">
        <w:rPr>
          <w:rFonts w:ascii="Times New Roman" w:hAnsi="Times New Roman"/>
          <w:sz w:val="32"/>
          <w:szCs w:val="32"/>
        </w:rPr>
        <w:t xml:space="preserve">ин-т семьи и воспитания. – </w:t>
      </w:r>
      <w:r w:rsidRPr="00C557F5">
        <w:rPr>
          <w:rFonts w:ascii="Times New Roman" w:hAnsi="Times New Roman"/>
          <w:sz w:val="32"/>
          <w:szCs w:val="32"/>
        </w:rPr>
        <w:t>М</w:t>
      </w:r>
      <w:r w:rsidR="002F1B8C">
        <w:rPr>
          <w:rFonts w:ascii="Times New Roman" w:hAnsi="Times New Roman"/>
          <w:sz w:val="32"/>
          <w:szCs w:val="32"/>
        </w:rPr>
        <w:t>осква</w:t>
      </w:r>
      <w:r w:rsidR="00E20D65">
        <w:rPr>
          <w:rFonts w:ascii="Times New Roman" w:hAnsi="Times New Roman"/>
          <w:sz w:val="32"/>
          <w:szCs w:val="32"/>
        </w:rPr>
        <w:t xml:space="preserve"> </w:t>
      </w:r>
      <w:r w:rsidR="002F1B8C">
        <w:rPr>
          <w:rFonts w:ascii="Times New Roman" w:hAnsi="Times New Roman"/>
          <w:sz w:val="32"/>
          <w:szCs w:val="32"/>
        </w:rPr>
        <w:t>:</w:t>
      </w:r>
      <w:r w:rsidRPr="00C557F5">
        <w:rPr>
          <w:rFonts w:ascii="Times New Roman" w:hAnsi="Times New Roman"/>
          <w:sz w:val="32"/>
          <w:szCs w:val="32"/>
        </w:rPr>
        <w:t xml:space="preserve"> Г</w:t>
      </w:r>
      <w:r w:rsidR="004F60E4">
        <w:rPr>
          <w:rFonts w:ascii="Times New Roman" w:hAnsi="Times New Roman"/>
          <w:sz w:val="32"/>
          <w:szCs w:val="32"/>
        </w:rPr>
        <w:t xml:space="preserve">НИИ семьи и воспитания, 2000. – 40 с. – </w:t>
      </w:r>
      <w:r w:rsidRPr="00C557F5">
        <w:rPr>
          <w:rFonts w:ascii="Times New Roman" w:hAnsi="Times New Roman"/>
          <w:sz w:val="32"/>
          <w:szCs w:val="32"/>
        </w:rPr>
        <w:t>(</w:t>
      </w:r>
      <w:r>
        <w:rPr>
          <w:rFonts w:ascii="Times New Roman" w:hAnsi="Times New Roman"/>
          <w:sz w:val="32"/>
          <w:szCs w:val="32"/>
        </w:rPr>
        <w:t>С</w:t>
      </w:r>
      <w:r w:rsidRPr="00C557F5">
        <w:rPr>
          <w:rFonts w:ascii="Times New Roman" w:hAnsi="Times New Roman"/>
          <w:sz w:val="32"/>
          <w:szCs w:val="32"/>
        </w:rPr>
        <w:t>емья и воспитание).</w:t>
      </w:r>
    </w:p>
    <w:p w:rsidR="00C557F5" w:rsidRPr="00C557F5" w:rsidRDefault="00C557F5" w:rsidP="002F1B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74.9 Д 302, УДК 371.8 (</w:t>
      </w:r>
      <w:r w:rsidRPr="00C557F5">
        <w:rPr>
          <w:rFonts w:ascii="Times New Roman" w:hAnsi="Times New Roman"/>
          <w:sz w:val="32"/>
          <w:szCs w:val="32"/>
        </w:rPr>
        <w:t xml:space="preserve">2064823 </w:t>
      </w:r>
      <w:r>
        <w:rPr>
          <w:rFonts w:ascii="Times New Roman" w:hAnsi="Times New Roman"/>
          <w:sz w:val="32"/>
          <w:szCs w:val="32"/>
        </w:rPr>
        <w:t>–</w:t>
      </w:r>
      <w:r w:rsidRPr="00C557F5">
        <w:rPr>
          <w:rFonts w:ascii="Times New Roman" w:hAnsi="Times New Roman"/>
          <w:sz w:val="32"/>
          <w:szCs w:val="32"/>
        </w:rPr>
        <w:t xml:space="preserve"> ЧЗ</w:t>
      </w:r>
      <w:r>
        <w:rPr>
          <w:rFonts w:ascii="Times New Roman" w:hAnsi="Times New Roman"/>
          <w:sz w:val="32"/>
          <w:szCs w:val="32"/>
        </w:rPr>
        <w:t>)</w:t>
      </w:r>
    </w:p>
    <w:p w:rsidR="00C557F5" w:rsidRPr="00C557F5" w:rsidRDefault="00C557F5" w:rsidP="00C55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815A47">
        <w:rPr>
          <w:rFonts w:ascii="Times New Roman" w:hAnsi="Times New Roman"/>
          <w:sz w:val="32"/>
          <w:szCs w:val="32"/>
        </w:rPr>
        <w:t>Книга содержит анализ современного состояния российской семьи с позиции выполнения ею одной из главных семейных</w:t>
      </w:r>
      <w:r w:rsidRPr="00C557F5">
        <w:rPr>
          <w:rFonts w:ascii="Times New Roman" w:hAnsi="Times New Roman"/>
          <w:sz w:val="32"/>
          <w:szCs w:val="32"/>
        </w:rPr>
        <w:t xml:space="preserve"> функций – воспитания детей. В состав пособия включена авторская программа курса «Семья как институт воспитания». В качестве приложения предлагается методика оценки определения комплексного показателя социального благополучия семьи как института воспитания. Предназначена для работников системы образования и защиты детства.</w:t>
      </w:r>
    </w:p>
    <w:p w:rsidR="00C557F5" w:rsidRPr="00C557F5" w:rsidRDefault="00C557F5" w:rsidP="00C55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C557F5">
        <w:rPr>
          <w:rFonts w:ascii="Times New Roman" w:hAnsi="Times New Roman"/>
          <w:b/>
          <w:bCs/>
          <w:sz w:val="32"/>
          <w:szCs w:val="32"/>
        </w:rPr>
        <w:t xml:space="preserve">Кипнис, </w:t>
      </w:r>
      <w:r w:rsidRPr="00C557F5">
        <w:rPr>
          <w:rFonts w:ascii="Times New Roman" w:hAnsi="Times New Roman"/>
          <w:bCs/>
          <w:sz w:val="32"/>
          <w:szCs w:val="32"/>
        </w:rPr>
        <w:t>Михаил.</w:t>
      </w:r>
      <w:r>
        <w:rPr>
          <w:rFonts w:ascii="Times New Roman" w:hAnsi="Times New Roman"/>
          <w:bCs/>
          <w:sz w:val="32"/>
          <w:szCs w:val="32"/>
        </w:rPr>
        <w:t xml:space="preserve"> </w:t>
      </w:r>
      <w:r w:rsidRPr="00C557F5">
        <w:rPr>
          <w:rFonts w:ascii="Times New Roman" w:hAnsi="Times New Roman"/>
          <w:sz w:val="32"/>
          <w:szCs w:val="32"/>
        </w:rPr>
        <w:t>Тренинг семейных отношений / М. Кипнис. - М</w:t>
      </w:r>
      <w:r w:rsidR="002F1B8C">
        <w:rPr>
          <w:rFonts w:ascii="Times New Roman" w:hAnsi="Times New Roman"/>
          <w:sz w:val="32"/>
          <w:szCs w:val="32"/>
        </w:rPr>
        <w:t>осква</w:t>
      </w:r>
      <w:r w:rsidRPr="00C557F5">
        <w:rPr>
          <w:rFonts w:ascii="Times New Roman" w:hAnsi="Times New Roman"/>
          <w:sz w:val="32"/>
          <w:szCs w:val="32"/>
        </w:rPr>
        <w:t xml:space="preserve"> : Ось-89.</w:t>
      </w:r>
    </w:p>
    <w:p w:rsidR="00C557F5" w:rsidRPr="00C557F5" w:rsidRDefault="00C557F5" w:rsidP="00C55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C557F5">
        <w:rPr>
          <w:rFonts w:ascii="Times New Roman" w:hAnsi="Times New Roman"/>
          <w:b/>
          <w:bCs/>
          <w:sz w:val="32"/>
          <w:szCs w:val="32"/>
        </w:rPr>
        <w:t>Ч. 2</w:t>
      </w:r>
      <w:r w:rsidR="004F60E4">
        <w:rPr>
          <w:rFonts w:ascii="Times New Roman" w:hAnsi="Times New Roman"/>
          <w:sz w:val="32"/>
          <w:szCs w:val="32"/>
        </w:rPr>
        <w:t xml:space="preserve">: [Родительство]. – 2005. – </w:t>
      </w:r>
      <w:r w:rsidRPr="00C557F5">
        <w:rPr>
          <w:rFonts w:ascii="Times New Roman" w:hAnsi="Times New Roman"/>
          <w:sz w:val="32"/>
          <w:szCs w:val="32"/>
        </w:rPr>
        <w:t>126 с. : ил.</w:t>
      </w:r>
    </w:p>
    <w:p w:rsidR="00C557F5" w:rsidRDefault="00C557F5" w:rsidP="002F1B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88 К 424 УДК 15 (</w:t>
      </w:r>
      <w:r w:rsidR="004F60E4">
        <w:rPr>
          <w:rFonts w:ascii="Times New Roman" w:hAnsi="Times New Roman"/>
          <w:sz w:val="32"/>
          <w:szCs w:val="32"/>
        </w:rPr>
        <w:t xml:space="preserve">М </w:t>
      </w:r>
      <w:r w:rsidRPr="00C557F5">
        <w:rPr>
          <w:rFonts w:ascii="Times New Roman" w:hAnsi="Times New Roman"/>
          <w:sz w:val="32"/>
          <w:szCs w:val="32"/>
        </w:rPr>
        <w:t xml:space="preserve">2138848 </w:t>
      </w:r>
      <w:r>
        <w:rPr>
          <w:rFonts w:ascii="Times New Roman" w:hAnsi="Times New Roman"/>
          <w:sz w:val="32"/>
          <w:szCs w:val="32"/>
        </w:rPr>
        <w:t>–</w:t>
      </w:r>
      <w:r w:rsidRPr="00C557F5">
        <w:rPr>
          <w:rFonts w:ascii="Times New Roman" w:hAnsi="Times New Roman"/>
          <w:sz w:val="32"/>
          <w:szCs w:val="32"/>
        </w:rPr>
        <w:t xml:space="preserve"> ЧЗ</w:t>
      </w:r>
      <w:r>
        <w:rPr>
          <w:rFonts w:ascii="Times New Roman" w:hAnsi="Times New Roman"/>
          <w:sz w:val="32"/>
          <w:szCs w:val="32"/>
        </w:rPr>
        <w:t>)</w:t>
      </w:r>
    </w:p>
    <w:p w:rsidR="00C557F5" w:rsidRPr="00C557F5" w:rsidRDefault="00C557F5" w:rsidP="00C55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C557F5">
        <w:rPr>
          <w:rFonts w:ascii="Times New Roman" w:hAnsi="Times New Roman"/>
          <w:sz w:val="32"/>
          <w:szCs w:val="32"/>
        </w:rPr>
        <w:t>Книга продолжает серию «Действенный тренинг» и представляет собой сборник психологических игр, упражнений, актуальных текстов, которые помогут руководителям родительских групп, педагогам, психологам, социальным работникам выстроить эффективную и увлекательную групповую работу.</w:t>
      </w:r>
    </w:p>
    <w:p w:rsidR="00C557F5" w:rsidRPr="00C557F5" w:rsidRDefault="00C557F5" w:rsidP="00C55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C557F5">
        <w:rPr>
          <w:rFonts w:ascii="Times New Roman" w:hAnsi="Times New Roman"/>
          <w:sz w:val="32"/>
          <w:szCs w:val="32"/>
        </w:rPr>
        <w:t xml:space="preserve">Участие родителей в подобном тренинге поможет решить многочисленные проблемы семейного воспитания, установить отношения партнерства между взрослым и ребенком, </w:t>
      </w:r>
      <w:r w:rsidRPr="00C557F5">
        <w:rPr>
          <w:rFonts w:ascii="Times New Roman" w:hAnsi="Times New Roman"/>
          <w:sz w:val="32"/>
          <w:szCs w:val="32"/>
        </w:rPr>
        <w:lastRenderedPageBreak/>
        <w:t>почувствовать не только высочайшую ответственность, но и огромное счастье от роли родителя.</w:t>
      </w:r>
    </w:p>
    <w:p w:rsidR="00653EBA" w:rsidRPr="00B1224D" w:rsidRDefault="00653EBA" w:rsidP="00653EBA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B1224D">
        <w:rPr>
          <w:rFonts w:ascii="Times New Roman" w:hAnsi="Times New Roman"/>
          <w:b/>
          <w:bCs/>
          <w:sz w:val="32"/>
          <w:szCs w:val="32"/>
        </w:rPr>
        <w:t xml:space="preserve">Кравцова, </w:t>
      </w:r>
      <w:r w:rsidRPr="00B1224D">
        <w:rPr>
          <w:rFonts w:ascii="Times New Roman" w:hAnsi="Times New Roman"/>
          <w:bCs/>
          <w:sz w:val="32"/>
          <w:szCs w:val="32"/>
        </w:rPr>
        <w:t>Анна Михайловна.</w:t>
      </w:r>
      <w:r>
        <w:rPr>
          <w:b/>
          <w:bCs/>
          <w:sz w:val="32"/>
          <w:szCs w:val="32"/>
        </w:rPr>
        <w:t xml:space="preserve"> </w:t>
      </w:r>
      <w:r w:rsidRPr="00B1224D">
        <w:rPr>
          <w:rFonts w:ascii="Times New Roman" w:hAnsi="Times New Roman"/>
          <w:sz w:val="32"/>
          <w:szCs w:val="32"/>
        </w:rPr>
        <w:t>Все, что следует знать ро</w:t>
      </w:r>
      <w:r w:rsidR="00F056EB">
        <w:rPr>
          <w:rFonts w:ascii="Times New Roman" w:hAnsi="Times New Roman"/>
          <w:sz w:val="32"/>
          <w:szCs w:val="32"/>
        </w:rPr>
        <w:t>дителям о детях : полная энциклопедия</w:t>
      </w:r>
      <w:r w:rsidR="004F60E4">
        <w:rPr>
          <w:rFonts w:ascii="Times New Roman" w:hAnsi="Times New Roman"/>
          <w:sz w:val="32"/>
          <w:szCs w:val="32"/>
        </w:rPr>
        <w:t xml:space="preserve"> воспитания / А. М. Кравцова. – М</w:t>
      </w:r>
      <w:r w:rsidR="002F1B8C">
        <w:rPr>
          <w:rFonts w:ascii="Times New Roman" w:hAnsi="Times New Roman"/>
          <w:sz w:val="32"/>
          <w:szCs w:val="32"/>
        </w:rPr>
        <w:t>осква</w:t>
      </w:r>
      <w:r w:rsidR="004F60E4">
        <w:rPr>
          <w:rFonts w:ascii="Times New Roman" w:hAnsi="Times New Roman"/>
          <w:sz w:val="32"/>
          <w:szCs w:val="32"/>
        </w:rPr>
        <w:t xml:space="preserve"> : Эксмо, 2009. – 494 с. : ил. – </w:t>
      </w:r>
      <w:r w:rsidRPr="00B1224D">
        <w:rPr>
          <w:rFonts w:ascii="Times New Roman" w:hAnsi="Times New Roman"/>
          <w:sz w:val="32"/>
          <w:szCs w:val="32"/>
        </w:rPr>
        <w:t>(Энциклопедия про жизнь).</w:t>
      </w:r>
    </w:p>
    <w:p w:rsidR="00653EBA" w:rsidRPr="00653EBA" w:rsidRDefault="00653EBA" w:rsidP="002F1B8C">
      <w:pPr>
        <w:spacing w:after="0" w:line="240" w:lineRule="auto"/>
        <w:jc w:val="both"/>
        <w:rPr>
          <w:rStyle w:val="FontStyle61"/>
          <w:sz w:val="32"/>
          <w:szCs w:val="32"/>
        </w:rPr>
      </w:pPr>
      <w:r w:rsidRPr="00653EBA">
        <w:rPr>
          <w:rFonts w:ascii="Times New Roman" w:hAnsi="Times New Roman"/>
          <w:sz w:val="32"/>
          <w:szCs w:val="32"/>
        </w:rPr>
        <w:t>74.9я2 К 771  УДК 371.8(03) (2166488 – ЧЗ; 2166489 – АБ).</w:t>
      </w:r>
    </w:p>
    <w:p w:rsidR="00653EBA" w:rsidRPr="00B1224D" w:rsidRDefault="00653EBA" w:rsidP="00653EBA">
      <w:pPr>
        <w:pStyle w:val="Style28"/>
        <w:widowControl/>
        <w:spacing w:line="240" w:lineRule="auto"/>
        <w:ind w:firstLine="709"/>
        <w:rPr>
          <w:rStyle w:val="FontStyle60"/>
          <w:sz w:val="32"/>
          <w:szCs w:val="32"/>
        </w:rPr>
      </w:pPr>
      <w:r w:rsidRPr="00B1224D">
        <w:rPr>
          <w:rStyle w:val="FontStyle60"/>
          <w:sz w:val="32"/>
          <w:szCs w:val="32"/>
        </w:rPr>
        <w:t>С появлением в семье малыша у мам и пап возникает множество вопросов. Что хочет сказать нам ребенок своим плачем? Почему он капризничает или не слушается? Как помочь ему правиль</w:t>
      </w:r>
      <w:r w:rsidRPr="00B1224D">
        <w:rPr>
          <w:rStyle w:val="FontStyle60"/>
          <w:sz w:val="32"/>
          <w:szCs w:val="32"/>
        </w:rPr>
        <w:softHyphen/>
        <w:t>но расти и развиваться? Как совместить воспитание ребенка и собственную профессиональную реализацию? Как выбрать няню и грамотно взаимодействовать с ней? Что делать, если ребенок постоянно требует сладостей или игрушек?</w:t>
      </w:r>
    </w:p>
    <w:p w:rsidR="00653EBA" w:rsidRPr="00B1224D" w:rsidRDefault="00653EBA" w:rsidP="00653EBA">
      <w:pPr>
        <w:pStyle w:val="Style28"/>
        <w:widowControl/>
        <w:spacing w:line="240" w:lineRule="auto"/>
        <w:ind w:firstLine="709"/>
        <w:rPr>
          <w:rStyle w:val="FontStyle60"/>
          <w:sz w:val="32"/>
          <w:szCs w:val="32"/>
        </w:rPr>
      </w:pPr>
      <w:r w:rsidRPr="00B1224D">
        <w:rPr>
          <w:rStyle w:val="FontStyle60"/>
          <w:sz w:val="32"/>
          <w:szCs w:val="32"/>
        </w:rPr>
        <w:t>Автор книг</w:t>
      </w:r>
      <w:r>
        <w:rPr>
          <w:rStyle w:val="FontStyle60"/>
          <w:sz w:val="32"/>
          <w:szCs w:val="32"/>
        </w:rPr>
        <w:t xml:space="preserve">и – известный детский психолог – </w:t>
      </w:r>
      <w:r w:rsidRPr="00B1224D">
        <w:rPr>
          <w:rStyle w:val="FontStyle60"/>
          <w:sz w:val="32"/>
          <w:szCs w:val="32"/>
        </w:rPr>
        <w:t>дает простые и понятные ответы на все вопросы, которые возникают у молодых родителей. Здесь вы найдете все, что поможет вам вырастить счастливого ребенка, получая удовольствие от общения с ним. Благодаря живому языку и великолепному чувству юмора, с которым написана книга, вы не только найдете решение всех ваших проблем, но и получите настоящее удовольствие от чтения.</w:t>
      </w:r>
    </w:p>
    <w:p w:rsidR="00653EBA" w:rsidRPr="00653EBA" w:rsidRDefault="00653EBA" w:rsidP="00653EBA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653EBA">
        <w:rPr>
          <w:rFonts w:ascii="Times New Roman" w:hAnsi="Times New Roman"/>
          <w:b/>
          <w:bCs/>
          <w:sz w:val="32"/>
          <w:szCs w:val="32"/>
        </w:rPr>
        <w:t xml:space="preserve">Леви, </w:t>
      </w:r>
      <w:r w:rsidRPr="00653EBA">
        <w:rPr>
          <w:rFonts w:ascii="Times New Roman" w:hAnsi="Times New Roman"/>
          <w:bCs/>
          <w:sz w:val="32"/>
          <w:szCs w:val="32"/>
        </w:rPr>
        <w:t>Владимир Львович</w:t>
      </w:r>
      <w:r w:rsidRPr="00653EBA">
        <w:rPr>
          <w:rFonts w:ascii="Times New Roman" w:hAnsi="Times New Roman"/>
          <w:b/>
          <w:bCs/>
          <w:sz w:val="32"/>
          <w:szCs w:val="32"/>
        </w:rPr>
        <w:t xml:space="preserve">. </w:t>
      </w:r>
      <w:r w:rsidRPr="00653EBA">
        <w:rPr>
          <w:rFonts w:ascii="Times New Roman" w:hAnsi="Times New Roman"/>
          <w:sz w:val="32"/>
          <w:szCs w:val="32"/>
        </w:rPr>
        <w:t>Нестандартный ребенок, или Как воспитывать родителей : с авторскими</w:t>
      </w:r>
      <w:r w:rsidR="004F60E4">
        <w:rPr>
          <w:rFonts w:ascii="Times New Roman" w:hAnsi="Times New Roman"/>
          <w:sz w:val="32"/>
          <w:szCs w:val="32"/>
        </w:rPr>
        <w:t xml:space="preserve"> иллюстрациями / В. Л. Леви. – </w:t>
      </w:r>
      <w:r w:rsidRPr="00653EBA">
        <w:rPr>
          <w:rFonts w:ascii="Times New Roman" w:hAnsi="Times New Roman"/>
          <w:sz w:val="32"/>
          <w:szCs w:val="32"/>
        </w:rPr>
        <w:t>Моск</w:t>
      </w:r>
      <w:r w:rsidR="004F60E4">
        <w:rPr>
          <w:rFonts w:ascii="Times New Roman" w:hAnsi="Times New Roman"/>
          <w:sz w:val="32"/>
          <w:szCs w:val="32"/>
        </w:rPr>
        <w:t xml:space="preserve">ва : Книжный клуб 36,6, 2013. – 416 с. : ил. – </w:t>
      </w:r>
      <w:r w:rsidRPr="00653EBA">
        <w:rPr>
          <w:rFonts w:ascii="Times New Roman" w:hAnsi="Times New Roman"/>
          <w:sz w:val="32"/>
          <w:szCs w:val="32"/>
        </w:rPr>
        <w:t>(Конкретная психология).</w:t>
      </w:r>
    </w:p>
    <w:p w:rsidR="00653EBA" w:rsidRPr="00653EBA" w:rsidRDefault="00653EBA" w:rsidP="002F1B8C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653EBA">
        <w:rPr>
          <w:rFonts w:ascii="Times New Roman" w:hAnsi="Times New Roman"/>
          <w:sz w:val="32"/>
          <w:szCs w:val="32"/>
        </w:rPr>
        <w:t xml:space="preserve">88.6 Л 36 (2192048 – АБ; 2192049 </w:t>
      </w:r>
      <w:r w:rsidR="002F1B8C">
        <w:rPr>
          <w:rFonts w:ascii="Times New Roman" w:hAnsi="Times New Roman"/>
          <w:sz w:val="32"/>
          <w:szCs w:val="32"/>
        </w:rPr>
        <w:t>–</w:t>
      </w:r>
      <w:r w:rsidRPr="00653EBA">
        <w:rPr>
          <w:rFonts w:ascii="Times New Roman" w:hAnsi="Times New Roman"/>
          <w:sz w:val="32"/>
          <w:szCs w:val="32"/>
        </w:rPr>
        <w:t xml:space="preserve"> АБ</w:t>
      </w:r>
      <w:r w:rsidR="002F1B8C">
        <w:rPr>
          <w:rFonts w:ascii="Times New Roman" w:hAnsi="Times New Roman"/>
          <w:sz w:val="32"/>
          <w:szCs w:val="32"/>
        </w:rPr>
        <w:t>).</w:t>
      </w:r>
    </w:p>
    <w:p w:rsidR="00653EBA" w:rsidRPr="00653EBA" w:rsidRDefault="00653EBA" w:rsidP="00653EBA">
      <w:pPr>
        <w:pStyle w:val="Style3"/>
        <w:widowControl/>
        <w:spacing w:line="240" w:lineRule="auto"/>
        <w:ind w:firstLine="709"/>
        <w:jc w:val="both"/>
        <w:rPr>
          <w:rStyle w:val="FontStyle46"/>
          <w:b w:val="0"/>
          <w:sz w:val="32"/>
          <w:szCs w:val="32"/>
        </w:rPr>
      </w:pPr>
      <w:r w:rsidRPr="00653EBA">
        <w:rPr>
          <w:rStyle w:val="FontStyle46"/>
          <w:b w:val="0"/>
          <w:sz w:val="32"/>
          <w:szCs w:val="32"/>
        </w:rPr>
        <w:t xml:space="preserve">Потерять ребенка очень легко: потерять в собственном доме... А как уберечь, как вывести на жизненную дорогу?.. Как помочь стать счастливым?.. </w:t>
      </w:r>
      <w:r w:rsidRPr="00653EBA">
        <w:rPr>
          <w:rStyle w:val="FontStyle58"/>
          <w:b w:val="0"/>
          <w:sz w:val="32"/>
          <w:szCs w:val="32"/>
        </w:rPr>
        <w:t xml:space="preserve">Книга из серии «Конкретная психология» всемирно известного психотерапевта и писателя Владимира </w:t>
      </w:r>
      <w:r w:rsidR="00F056EB">
        <w:rPr>
          <w:rStyle w:val="FontStyle58"/>
          <w:b w:val="0"/>
          <w:sz w:val="32"/>
          <w:szCs w:val="32"/>
        </w:rPr>
        <w:t xml:space="preserve">Леви. </w:t>
      </w:r>
      <w:r w:rsidRPr="00653EBA">
        <w:rPr>
          <w:rStyle w:val="FontStyle58"/>
          <w:b w:val="0"/>
          <w:sz w:val="32"/>
          <w:szCs w:val="32"/>
        </w:rPr>
        <w:t xml:space="preserve">Мировой бестселлер о взрослых и детях, о понимании и любви. </w:t>
      </w:r>
      <w:r w:rsidRPr="00653EBA">
        <w:rPr>
          <w:rStyle w:val="FontStyle46"/>
          <w:b w:val="0"/>
          <w:sz w:val="32"/>
          <w:szCs w:val="32"/>
        </w:rPr>
        <w:t>Новейшее переработанное и дополненное издание.</w:t>
      </w:r>
    </w:p>
    <w:p w:rsidR="00B578A6" w:rsidRDefault="00B578A6" w:rsidP="00B578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B578A6">
        <w:rPr>
          <w:rFonts w:ascii="Times New Roman" w:hAnsi="Times New Roman"/>
          <w:b/>
          <w:bCs/>
          <w:sz w:val="32"/>
          <w:szCs w:val="32"/>
        </w:rPr>
        <w:t xml:space="preserve">Ленская, </w:t>
      </w:r>
      <w:r w:rsidRPr="00B578A6">
        <w:rPr>
          <w:rFonts w:ascii="Times New Roman" w:hAnsi="Times New Roman"/>
          <w:bCs/>
          <w:sz w:val="32"/>
          <w:szCs w:val="32"/>
        </w:rPr>
        <w:t>Надежда Петровна.</w:t>
      </w:r>
      <w:r>
        <w:rPr>
          <w:rFonts w:ascii="Times New Roman" w:hAnsi="Times New Roman"/>
          <w:bCs/>
          <w:sz w:val="32"/>
          <w:szCs w:val="32"/>
        </w:rPr>
        <w:t xml:space="preserve"> </w:t>
      </w:r>
      <w:r w:rsidRPr="00B578A6">
        <w:rPr>
          <w:rFonts w:ascii="Times New Roman" w:hAnsi="Times New Roman"/>
          <w:sz w:val="32"/>
          <w:szCs w:val="32"/>
        </w:rPr>
        <w:t xml:space="preserve">Нравственная наша жизнь / </w:t>
      </w:r>
      <w:r w:rsidR="002F1B8C">
        <w:rPr>
          <w:rFonts w:ascii="Times New Roman" w:hAnsi="Times New Roman"/>
          <w:sz w:val="32"/>
          <w:szCs w:val="32"/>
        </w:rPr>
        <w:t xml:space="preserve">             </w:t>
      </w:r>
      <w:r w:rsidRPr="00B578A6">
        <w:rPr>
          <w:rFonts w:ascii="Times New Roman" w:hAnsi="Times New Roman"/>
          <w:sz w:val="32"/>
          <w:szCs w:val="32"/>
        </w:rPr>
        <w:t>Н. П. Ленская. - Краснодар : Л. К. Григорьева, 2007</w:t>
      </w:r>
      <w:r w:rsidR="004F5E0B">
        <w:rPr>
          <w:rFonts w:ascii="Times New Roman" w:hAnsi="Times New Roman"/>
          <w:sz w:val="32"/>
          <w:szCs w:val="32"/>
        </w:rPr>
        <w:t>-2009</w:t>
      </w:r>
      <w:r w:rsidRPr="00B578A6">
        <w:rPr>
          <w:rFonts w:ascii="Times New Roman" w:hAnsi="Times New Roman"/>
          <w:sz w:val="32"/>
          <w:szCs w:val="32"/>
        </w:rPr>
        <w:t xml:space="preserve">. </w:t>
      </w:r>
    </w:p>
    <w:p w:rsidR="00B578A6" w:rsidRPr="00B578A6" w:rsidRDefault="00B578A6" w:rsidP="00B578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B578A6">
        <w:rPr>
          <w:rFonts w:ascii="Times New Roman" w:hAnsi="Times New Roman"/>
          <w:b/>
          <w:bCs/>
          <w:sz w:val="32"/>
          <w:szCs w:val="32"/>
        </w:rPr>
        <w:t xml:space="preserve">Кн. </w:t>
      </w:r>
      <w:r>
        <w:rPr>
          <w:rFonts w:ascii="Times New Roman" w:hAnsi="Times New Roman"/>
          <w:b/>
          <w:bCs/>
          <w:sz w:val="32"/>
          <w:szCs w:val="32"/>
        </w:rPr>
        <w:t>1</w:t>
      </w:r>
      <w:r>
        <w:rPr>
          <w:rFonts w:ascii="Times New Roman" w:hAnsi="Times New Roman"/>
          <w:sz w:val="32"/>
          <w:szCs w:val="32"/>
        </w:rPr>
        <w:t xml:space="preserve"> - Краснодар, 2007. - 144</w:t>
      </w:r>
      <w:r w:rsidRPr="00B578A6">
        <w:rPr>
          <w:rFonts w:ascii="Times New Roman" w:hAnsi="Times New Roman"/>
          <w:sz w:val="32"/>
          <w:szCs w:val="32"/>
        </w:rPr>
        <w:t xml:space="preserve"> с.</w:t>
      </w:r>
    </w:p>
    <w:p w:rsidR="00B578A6" w:rsidRDefault="00B578A6" w:rsidP="002F1B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87.71 Л 461 УДК 39 (</w:t>
      </w:r>
      <w:r w:rsidRPr="00B578A6">
        <w:rPr>
          <w:rFonts w:ascii="Times New Roman" w:hAnsi="Times New Roman"/>
          <w:sz w:val="32"/>
          <w:szCs w:val="32"/>
        </w:rPr>
        <w:t xml:space="preserve">2153771 </w:t>
      </w:r>
      <w:r>
        <w:rPr>
          <w:rFonts w:ascii="Times New Roman" w:hAnsi="Times New Roman"/>
          <w:sz w:val="32"/>
          <w:szCs w:val="32"/>
        </w:rPr>
        <w:t>–</w:t>
      </w:r>
      <w:r w:rsidRPr="00B578A6">
        <w:rPr>
          <w:rFonts w:ascii="Times New Roman" w:hAnsi="Times New Roman"/>
          <w:sz w:val="32"/>
          <w:szCs w:val="32"/>
        </w:rPr>
        <w:t xml:space="preserve"> ЧЗ</w:t>
      </w:r>
      <w:r>
        <w:rPr>
          <w:rFonts w:ascii="Times New Roman" w:hAnsi="Times New Roman"/>
          <w:sz w:val="32"/>
          <w:szCs w:val="32"/>
        </w:rPr>
        <w:t xml:space="preserve">; </w:t>
      </w:r>
      <w:r w:rsidRPr="00B578A6">
        <w:rPr>
          <w:rFonts w:ascii="Times New Roman" w:hAnsi="Times New Roman"/>
          <w:sz w:val="32"/>
          <w:szCs w:val="32"/>
        </w:rPr>
        <w:t xml:space="preserve">2153772 </w:t>
      </w:r>
      <w:r>
        <w:rPr>
          <w:rFonts w:ascii="Times New Roman" w:hAnsi="Times New Roman"/>
          <w:sz w:val="32"/>
          <w:szCs w:val="32"/>
        </w:rPr>
        <w:t>–</w:t>
      </w:r>
      <w:r w:rsidRPr="00B578A6">
        <w:rPr>
          <w:rFonts w:ascii="Times New Roman" w:hAnsi="Times New Roman"/>
          <w:sz w:val="32"/>
          <w:szCs w:val="32"/>
        </w:rPr>
        <w:t xml:space="preserve"> КХ</w:t>
      </w:r>
      <w:r>
        <w:rPr>
          <w:rFonts w:ascii="Times New Roman" w:hAnsi="Times New Roman"/>
          <w:sz w:val="32"/>
          <w:szCs w:val="32"/>
        </w:rPr>
        <w:t>)</w:t>
      </w:r>
    </w:p>
    <w:p w:rsidR="00B578A6" w:rsidRDefault="00B578A6" w:rsidP="00B578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B578A6">
        <w:rPr>
          <w:rFonts w:ascii="Times New Roman" w:hAnsi="Times New Roman"/>
          <w:b/>
          <w:bCs/>
          <w:sz w:val="32"/>
          <w:szCs w:val="32"/>
        </w:rPr>
        <w:t>Кн. 2</w:t>
      </w:r>
      <w:r w:rsidRPr="00B578A6">
        <w:rPr>
          <w:rFonts w:ascii="Times New Roman" w:hAnsi="Times New Roman"/>
          <w:sz w:val="32"/>
          <w:szCs w:val="32"/>
        </w:rPr>
        <w:t xml:space="preserve"> - Краснодар, 2008. - 160 с.</w:t>
      </w:r>
    </w:p>
    <w:p w:rsidR="00B578A6" w:rsidRDefault="00B578A6" w:rsidP="002F1B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87.71 Л 461 УДК 39 (</w:t>
      </w:r>
      <w:r w:rsidR="004F5E0B" w:rsidRPr="00B578A6">
        <w:rPr>
          <w:rFonts w:ascii="Times New Roman" w:hAnsi="Times New Roman"/>
          <w:sz w:val="32"/>
          <w:szCs w:val="32"/>
        </w:rPr>
        <w:t>2164356</w:t>
      </w:r>
      <w:r w:rsidR="004F5E0B">
        <w:rPr>
          <w:rFonts w:ascii="Times New Roman" w:hAnsi="Times New Roman"/>
          <w:sz w:val="32"/>
          <w:szCs w:val="32"/>
        </w:rPr>
        <w:t xml:space="preserve"> – КХ)</w:t>
      </w:r>
    </w:p>
    <w:p w:rsidR="00B578A6" w:rsidRDefault="00B578A6" w:rsidP="00B578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B578A6">
        <w:rPr>
          <w:rFonts w:ascii="Times New Roman" w:hAnsi="Times New Roman"/>
          <w:b/>
          <w:bCs/>
          <w:sz w:val="32"/>
          <w:szCs w:val="32"/>
        </w:rPr>
        <w:t>Кн. 3</w:t>
      </w:r>
      <w:r w:rsidRPr="00B578A6">
        <w:rPr>
          <w:rFonts w:ascii="Times New Roman" w:hAnsi="Times New Roman"/>
          <w:sz w:val="32"/>
          <w:szCs w:val="32"/>
        </w:rPr>
        <w:t xml:space="preserve"> - Краснодар, 2009. - 151 с</w:t>
      </w:r>
      <w:r>
        <w:rPr>
          <w:rFonts w:ascii="Times New Roman" w:hAnsi="Times New Roman"/>
          <w:sz w:val="32"/>
          <w:szCs w:val="32"/>
        </w:rPr>
        <w:t>.</w:t>
      </w:r>
    </w:p>
    <w:p w:rsidR="00B578A6" w:rsidRDefault="00B578A6" w:rsidP="002F1B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>87.71 Л 461 УДК 39 (</w:t>
      </w:r>
      <w:r w:rsidRPr="00B578A6">
        <w:rPr>
          <w:rFonts w:ascii="Times New Roman" w:hAnsi="Times New Roman"/>
          <w:sz w:val="32"/>
          <w:szCs w:val="32"/>
        </w:rPr>
        <w:t>2170561</w:t>
      </w:r>
      <w:r>
        <w:rPr>
          <w:rFonts w:ascii="Times New Roman" w:hAnsi="Times New Roman"/>
          <w:sz w:val="32"/>
          <w:szCs w:val="32"/>
        </w:rPr>
        <w:t xml:space="preserve"> – КХ)</w:t>
      </w:r>
    </w:p>
    <w:p w:rsidR="00B578A6" w:rsidRPr="00805831" w:rsidRDefault="004F5E0B" w:rsidP="00B578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4F5E0B">
        <w:rPr>
          <w:rFonts w:ascii="Times New Roman" w:hAnsi="Times New Roman"/>
          <w:sz w:val="32"/>
          <w:szCs w:val="32"/>
        </w:rPr>
        <w:t>Три  к</w:t>
      </w:r>
      <w:r w:rsidR="00B578A6" w:rsidRPr="004F5E0B">
        <w:rPr>
          <w:rFonts w:ascii="Times New Roman" w:hAnsi="Times New Roman"/>
          <w:sz w:val="32"/>
          <w:szCs w:val="32"/>
        </w:rPr>
        <w:t>ниг</w:t>
      </w:r>
      <w:r w:rsidRPr="004F5E0B">
        <w:rPr>
          <w:rFonts w:ascii="Times New Roman" w:hAnsi="Times New Roman"/>
          <w:sz w:val="32"/>
          <w:szCs w:val="32"/>
        </w:rPr>
        <w:t>и Н.П. Ленской составлены</w:t>
      </w:r>
      <w:r w:rsidR="00B578A6" w:rsidRPr="004F5E0B">
        <w:rPr>
          <w:rFonts w:ascii="Times New Roman" w:hAnsi="Times New Roman"/>
          <w:sz w:val="32"/>
          <w:szCs w:val="32"/>
        </w:rPr>
        <w:t xml:space="preserve"> из отдельных статей, опубликованных в краевой прессе. Поднятые ею темы</w:t>
      </w:r>
      <w:r w:rsidR="00B578A6" w:rsidRPr="00B578A6">
        <w:rPr>
          <w:rFonts w:ascii="Times New Roman" w:hAnsi="Times New Roman"/>
          <w:sz w:val="32"/>
          <w:szCs w:val="32"/>
        </w:rPr>
        <w:t xml:space="preserve"> нравственности в супружестве, в семье, в воспитании детей раскрыты глубоко и разносторонне. </w:t>
      </w:r>
      <w:r>
        <w:rPr>
          <w:rFonts w:ascii="Times New Roman" w:hAnsi="Times New Roman"/>
          <w:sz w:val="32"/>
          <w:szCs w:val="32"/>
        </w:rPr>
        <w:t>Как быть верным в дружбе и супружеских отношениях, к</w:t>
      </w:r>
      <w:r w:rsidR="00B578A6" w:rsidRPr="00B578A6">
        <w:rPr>
          <w:rFonts w:ascii="Times New Roman" w:hAnsi="Times New Roman"/>
          <w:sz w:val="32"/>
          <w:szCs w:val="32"/>
        </w:rPr>
        <w:t>ак построить счастливую семью, воспитать достойных детей</w:t>
      </w:r>
      <w:r>
        <w:rPr>
          <w:rFonts w:ascii="Times New Roman" w:hAnsi="Times New Roman"/>
          <w:sz w:val="32"/>
          <w:szCs w:val="32"/>
        </w:rPr>
        <w:t xml:space="preserve">, как быть </w:t>
      </w:r>
      <w:r w:rsidRPr="00B578A6">
        <w:rPr>
          <w:rFonts w:ascii="Times New Roman" w:hAnsi="Times New Roman"/>
          <w:sz w:val="32"/>
          <w:szCs w:val="32"/>
        </w:rPr>
        <w:t>счастливыми, здоровыми, удачливыми</w:t>
      </w:r>
      <w:r>
        <w:rPr>
          <w:rFonts w:ascii="Times New Roman" w:hAnsi="Times New Roman"/>
          <w:sz w:val="32"/>
          <w:szCs w:val="32"/>
        </w:rPr>
        <w:t xml:space="preserve"> </w:t>
      </w:r>
      <w:r w:rsidR="00B578A6" w:rsidRPr="00B578A6">
        <w:rPr>
          <w:rFonts w:ascii="Times New Roman" w:hAnsi="Times New Roman"/>
          <w:sz w:val="32"/>
          <w:szCs w:val="32"/>
        </w:rPr>
        <w:t xml:space="preserve"> и при этом избежать ошибок – ответы на эти вопросы получит читатель. Книга адресована преподавателям, студентам вузов, будет интересна широкому кругу читателей.</w:t>
      </w:r>
    </w:p>
    <w:p w:rsidR="002648F6" w:rsidRPr="002648F6" w:rsidRDefault="002648F6" w:rsidP="002648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2648F6">
        <w:rPr>
          <w:rFonts w:ascii="Times New Roman" w:hAnsi="Times New Roman"/>
          <w:b/>
          <w:bCs/>
          <w:sz w:val="32"/>
          <w:szCs w:val="32"/>
        </w:rPr>
        <w:t xml:space="preserve">Лодкина, </w:t>
      </w:r>
      <w:r w:rsidRPr="002648F6">
        <w:rPr>
          <w:rFonts w:ascii="Times New Roman" w:hAnsi="Times New Roman"/>
          <w:bCs/>
          <w:sz w:val="32"/>
          <w:szCs w:val="32"/>
        </w:rPr>
        <w:t>Тамара Владимировна.</w:t>
      </w:r>
      <w:r>
        <w:rPr>
          <w:rFonts w:ascii="Times New Roman" w:hAnsi="Times New Roman"/>
          <w:bCs/>
          <w:sz w:val="32"/>
          <w:szCs w:val="32"/>
        </w:rPr>
        <w:t xml:space="preserve"> </w:t>
      </w:r>
      <w:r w:rsidRPr="002648F6">
        <w:rPr>
          <w:rFonts w:ascii="Times New Roman" w:hAnsi="Times New Roman"/>
          <w:sz w:val="32"/>
          <w:szCs w:val="32"/>
        </w:rPr>
        <w:t>Социальная педагогика. Защита семьи и детства : [у</w:t>
      </w:r>
      <w:r>
        <w:rPr>
          <w:rFonts w:ascii="Times New Roman" w:hAnsi="Times New Roman"/>
          <w:sz w:val="32"/>
          <w:szCs w:val="32"/>
        </w:rPr>
        <w:t xml:space="preserve">чеб. пособие] / Т. В. Лодкина. –  3-е изд., стер. – </w:t>
      </w:r>
      <w:r w:rsidRPr="002648F6">
        <w:rPr>
          <w:rFonts w:ascii="Times New Roman" w:hAnsi="Times New Roman"/>
          <w:sz w:val="32"/>
          <w:szCs w:val="32"/>
        </w:rPr>
        <w:t>М</w:t>
      </w:r>
      <w:r w:rsidR="002F1B8C">
        <w:rPr>
          <w:rFonts w:ascii="Times New Roman" w:hAnsi="Times New Roman"/>
          <w:sz w:val="32"/>
          <w:szCs w:val="32"/>
        </w:rPr>
        <w:t>осква</w:t>
      </w:r>
      <w:r w:rsidRPr="002648F6">
        <w:rPr>
          <w:rFonts w:ascii="Times New Roman" w:hAnsi="Times New Roman"/>
          <w:sz w:val="32"/>
          <w:szCs w:val="32"/>
        </w:rPr>
        <w:t xml:space="preserve"> : </w:t>
      </w:r>
      <w:r>
        <w:rPr>
          <w:rFonts w:ascii="Times New Roman" w:hAnsi="Times New Roman"/>
          <w:sz w:val="32"/>
          <w:szCs w:val="32"/>
        </w:rPr>
        <w:t xml:space="preserve">Академия, 2008. – 208 с. : ил. – </w:t>
      </w:r>
      <w:r w:rsidRPr="002648F6">
        <w:rPr>
          <w:rFonts w:ascii="Times New Roman" w:hAnsi="Times New Roman"/>
          <w:sz w:val="32"/>
          <w:szCs w:val="32"/>
        </w:rPr>
        <w:t>(Высшее профессиональное образование. Педагогические специальности).</w:t>
      </w:r>
    </w:p>
    <w:p w:rsidR="002648F6" w:rsidRPr="002648F6" w:rsidRDefault="002648F6" w:rsidP="00E20D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2648F6">
        <w:rPr>
          <w:rFonts w:ascii="Times New Roman" w:hAnsi="Times New Roman"/>
          <w:sz w:val="32"/>
          <w:szCs w:val="32"/>
        </w:rPr>
        <w:t>74</w:t>
      </w:r>
      <w:r>
        <w:rPr>
          <w:rFonts w:ascii="Times New Roman" w:hAnsi="Times New Roman"/>
          <w:sz w:val="32"/>
          <w:szCs w:val="32"/>
        </w:rPr>
        <w:t>.6Я73 Л 704 УДК 371(021) (</w:t>
      </w:r>
      <w:r w:rsidRPr="002648F6">
        <w:rPr>
          <w:rFonts w:ascii="Times New Roman" w:hAnsi="Times New Roman"/>
          <w:sz w:val="32"/>
          <w:szCs w:val="32"/>
        </w:rPr>
        <w:t xml:space="preserve">2157391 </w:t>
      </w:r>
      <w:r>
        <w:rPr>
          <w:rFonts w:ascii="Times New Roman" w:hAnsi="Times New Roman"/>
          <w:sz w:val="32"/>
          <w:szCs w:val="32"/>
        </w:rPr>
        <w:t>–</w:t>
      </w:r>
      <w:r w:rsidRPr="002648F6">
        <w:rPr>
          <w:rFonts w:ascii="Times New Roman" w:hAnsi="Times New Roman"/>
          <w:sz w:val="32"/>
          <w:szCs w:val="32"/>
        </w:rPr>
        <w:t xml:space="preserve"> ЧЗ</w:t>
      </w:r>
      <w:r>
        <w:rPr>
          <w:rFonts w:ascii="Times New Roman" w:hAnsi="Times New Roman"/>
          <w:sz w:val="32"/>
          <w:szCs w:val="32"/>
        </w:rPr>
        <w:t xml:space="preserve">; </w:t>
      </w:r>
      <w:r w:rsidRPr="002648F6">
        <w:rPr>
          <w:rFonts w:ascii="Times New Roman" w:hAnsi="Times New Roman"/>
          <w:sz w:val="32"/>
          <w:szCs w:val="32"/>
        </w:rPr>
        <w:t xml:space="preserve">2162160 </w:t>
      </w:r>
      <w:r>
        <w:rPr>
          <w:rFonts w:ascii="Times New Roman" w:hAnsi="Times New Roman"/>
          <w:sz w:val="32"/>
          <w:szCs w:val="32"/>
        </w:rPr>
        <w:t>–</w:t>
      </w:r>
      <w:r w:rsidRPr="002648F6">
        <w:rPr>
          <w:rFonts w:ascii="Times New Roman" w:hAnsi="Times New Roman"/>
          <w:sz w:val="32"/>
          <w:szCs w:val="32"/>
        </w:rPr>
        <w:t xml:space="preserve"> ЧЗ</w:t>
      </w:r>
      <w:r>
        <w:rPr>
          <w:rFonts w:ascii="Times New Roman" w:hAnsi="Times New Roman"/>
          <w:sz w:val="32"/>
          <w:szCs w:val="32"/>
        </w:rPr>
        <w:t>)</w:t>
      </w:r>
    </w:p>
    <w:p w:rsidR="002648F6" w:rsidRPr="002648F6" w:rsidRDefault="002648F6" w:rsidP="002648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2648F6">
        <w:rPr>
          <w:rFonts w:ascii="Times New Roman" w:hAnsi="Times New Roman"/>
          <w:sz w:val="32"/>
          <w:szCs w:val="32"/>
        </w:rPr>
        <w:t>Существование семьи как социальной ячейки зависит от того, насколько она как система находится в состоянии ра</w:t>
      </w:r>
      <w:r w:rsidR="004A74FA">
        <w:rPr>
          <w:rFonts w:ascii="Times New Roman" w:hAnsi="Times New Roman"/>
          <w:sz w:val="32"/>
          <w:szCs w:val="32"/>
        </w:rPr>
        <w:t>вновесия с окружающей средой.</w:t>
      </w:r>
      <w:r w:rsidR="003F13A0">
        <w:rPr>
          <w:rFonts w:ascii="Times New Roman" w:hAnsi="Times New Roman"/>
          <w:sz w:val="32"/>
          <w:szCs w:val="32"/>
        </w:rPr>
        <w:t xml:space="preserve"> </w:t>
      </w:r>
      <w:r w:rsidR="004A74FA">
        <w:rPr>
          <w:rFonts w:ascii="Times New Roman" w:hAnsi="Times New Roman"/>
          <w:sz w:val="32"/>
          <w:szCs w:val="32"/>
        </w:rPr>
        <w:t>В</w:t>
      </w:r>
      <w:r w:rsidRPr="002648F6">
        <w:rPr>
          <w:rFonts w:ascii="Times New Roman" w:hAnsi="Times New Roman"/>
          <w:sz w:val="32"/>
          <w:szCs w:val="32"/>
        </w:rPr>
        <w:t xml:space="preserve">сякое нарушение этого равновесия, обусловленное обстоятельствами  внешней среды, вызывает необходимость некоторой перегруппировки в строении и жизненных функциях семьи. Таким образом, происходит положительный рост семьи. Когда семья не справляется сама со своими функциями, ей необходима помощь. В учебном пособие рассматривается целостная  модель деятельности семейного социального педагога как посредника во взаимодействии личности, семьи, общества; при этом раскрываются теоретические </w:t>
      </w:r>
      <w:r>
        <w:rPr>
          <w:rFonts w:ascii="Times New Roman" w:hAnsi="Times New Roman"/>
          <w:sz w:val="32"/>
          <w:szCs w:val="32"/>
        </w:rPr>
        <w:t>основы</w:t>
      </w:r>
      <w:r w:rsidRPr="002648F6">
        <w:rPr>
          <w:rFonts w:ascii="Times New Roman" w:hAnsi="Times New Roman"/>
          <w:sz w:val="32"/>
          <w:szCs w:val="32"/>
        </w:rPr>
        <w:t xml:space="preserve"> и дается методическое решение проблемы – показаны технология защиты семьи и ребенка, диагностика и коррекция педагогической запущенности детей и подростков, </w:t>
      </w:r>
      <w:r w:rsidR="004A74FA">
        <w:rPr>
          <w:rFonts w:ascii="Times New Roman" w:hAnsi="Times New Roman"/>
          <w:sz w:val="32"/>
          <w:szCs w:val="32"/>
        </w:rPr>
        <w:t xml:space="preserve">методика </w:t>
      </w:r>
      <w:r w:rsidRPr="002648F6">
        <w:rPr>
          <w:rFonts w:ascii="Times New Roman" w:hAnsi="Times New Roman"/>
          <w:sz w:val="32"/>
          <w:szCs w:val="32"/>
        </w:rPr>
        <w:t>консультировани</w:t>
      </w:r>
      <w:r w:rsidR="004A74FA">
        <w:rPr>
          <w:rFonts w:ascii="Times New Roman" w:hAnsi="Times New Roman"/>
          <w:sz w:val="32"/>
          <w:szCs w:val="32"/>
        </w:rPr>
        <w:t>я</w:t>
      </w:r>
      <w:r w:rsidRPr="002648F6">
        <w:rPr>
          <w:rFonts w:ascii="Times New Roman" w:hAnsi="Times New Roman"/>
          <w:sz w:val="32"/>
          <w:szCs w:val="32"/>
        </w:rPr>
        <w:t xml:space="preserve"> семей</w:t>
      </w:r>
      <w:r>
        <w:rPr>
          <w:rFonts w:ascii="Times New Roman" w:hAnsi="Times New Roman"/>
          <w:sz w:val="32"/>
          <w:szCs w:val="32"/>
        </w:rPr>
        <w:t>ного социального педагога.</w:t>
      </w:r>
    </w:p>
    <w:p w:rsidR="002648F6" w:rsidRPr="002648F6" w:rsidRDefault="002648F6" w:rsidP="002648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2648F6">
        <w:rPr>
          <w:rFonts w:ascii="Times New Roman" w:hAnsi="Times New Roman"/>
          <w:sz w:val="32"/>
          <w:szCs w:val="32"/>
        </w:rPr>
        <w:t>Для студентов высших учебных заведений. Может быть полезно аспирантам, практическим работникам сферы образования и органов социальной защиты.</w:t>
      </w:r>
    </w:p>
    <w:p w:rsidR="00653EBA" w:rsidRPr="00CA045E" w:rsidRDefault="00653EBA" w:rsidP="00653EBA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CA045E">
        <w:rPr>
          <w:rFonts w:ascii="Times New Roman" w:hAnsi="Times New Roman"/>
          <w:b/>
          <w:bCs/>
          <w:sz w:val="32"/>
          <w:szCs w:val="32"/>
        </w:rPr>
        <w:t xml:space="preserve">Макаренко, </w:t>
      </w:r>
      <w:r w:rsidRPr="00CA045E">
        <w:rPr>
          <w:rFonts w:ascii="Times New Roman" w:hAnsi="Times New Roman"/>
          <w:bCs/>
          <w:sz w:val="32"/>
          <w:szCs w:val="32"/>
        </w:rPr>
        <w:t>Антон Семенович</w:t>
      </w:r>
      <w:r w:rsidRPr="00CA045E">
        <w:rPr>
          <w:rFonts w:ascii="Times New Roman" w:hAnsi="Times New Roman"/>
          <w:b/>
          <w:bCs/>
          <w:sz w:val="32"/>
          <w:szCs w:val="32"/>
        </w:rPr>
        <w:t>.</w:t>
      </w:r>
      <w:r>
        <w:rPr>
          <w:b/>
          <w:bCs/>
          <w:sz w:val="32"/>
          <w:szCs w:val="32"/>
        </w:rPr>
        <w:t xml:space="preserve"> </w:t>
      </w:r>
      <w:r w:rsidRPr="00F056EB">
        <w:rPr>
          <w:rFonts w:ascii="Times New Roman" w:hAnsi="Times New Roman"/>
          <w:sz w:val="32"/>
          <w:szCs w:val="32"/>
        </w:rPr>
        <w:t>Книга для родите</w:t>
      </w:r>
      <w:r w:rsidR="004F60E4" w:rsidRPr="00F056EB">
        <w:rPr>
          <w:rFonts w:ascii="Times New Roman" w:hAnsi="Times New Roman"/>
          <w:sz w:val="32"/>
          <w:szCs w:val="32"/>
        </w:rPr>
        <w:t>лей</w:t>
      </w:r>
      <w:r w:rsidR="004F60E4">
        <w:rPr>
          <w:rFonts w:ascii="Times New Roman" w:hAnsi="Times New Roman"/>
          <w:sz w:val="32"/>
          <w:szCs w:val="32"/>
        </w:rPr>
        <w:t xml:space="preserve"> / А. С. Макаренко. –</w:t>
      </w:r>
      <w:r w:rsidR="00E20D65">
        <w:rPr>
          <w:rFonts w:ascii="Times New Roman" w:hAnsi="Times New Roman"/>
          <w:sz w:val="32"/>
          <w:szCs w:val="32"/>
        </w:rPr>
        <w:t xml:space="preserve"> </w:t>
      </w:r>
      <w:r w:rsidRPr="00CA045E">
        <w:rPr>
          <w:rFonts w:ascii="Times New Roman" w:hAnsi="Times New Roman"/>
          <w:sz w:val="32"/>
          <w:szCs w:val="32"/>
        </w:rPr>
        <w:t>Москва</w:t>
      </w:r>
      <w:r w:rsidR="00E20D65">
        <w:rPr>
          <w:rFonts w:ascii="Times New Roman" w:hAnsi="Times New Roman"/>
          <w:sz w:val="32"/>
          <w:szCs w:val="32"/>
        </w:rPr>
        <w:t xml:space="preserve"> </w:t>
      </w:r>
      <w:r w:rsidRPr="00CA045E">
        <w:rPr>
          <w:rFonts w:ascii="Times New Roman" w:hAnsi="Times New Roman"/>
          <w:sz w:val="32"/>
          <w:szCs w:val="32"/>
        </w:rPr>
        <w:t>; С</w:t>
      </w:r>
      <w:r w:rsidR="004F60E4">
        <w:rPr>
          <w:rFonts w:ascii="Times New Roman" w:hAnsi="Times New Roman"/>
          <w:sz w:val="32"/>
          <w:szCs w:val="32"/>
        </w:rPr>
        <w:t xml:space="preserve">анкт-Петербург : Питер, 2016. – </w:t>
      </w:r>
      <w:r w:rsidRPr="00CA045E">
        <w:rPr>
          <w:rFonts w:ascii="Times New Roman" w:hAnsi="Times New Roman"/>
          <w:sz w:val="32"/>
          <w:szCs w:val="32"/>
        </w:rPr>
        <w:t>288 с. : ил.</w:t>
      </w:r>
      <w:r w:rsidR="004F60E4">
        <w:rPr>
          <w:rFonts w:ascii="Times New Roman" w:hAnsi="Times New Roman"/>
          <w:sz w:val="32"/>
          <w:szCs w:val="32"/>
        </w:rPr>
        <w:t xml:space="preserve"> – </w:t>
      </w:r>
      <w:r w:rsidRPr="00CA045E">
        <w:rPr>
          <w:rFonts w:ascii="Times New Roman" w:hAnsi="Times New Roman"/>
          <w:sz w:val="32"/>
          <w:szCs w:val="32"/>
        </w:rPr>
        <w:t>(Родителям о детях).</w:t>
      </w:r>
    </w:p>
    <w:p w:rsidR="00653EBA" w:rsidRPr="00653EBA" w:rsidRDefault="00653EBA" w:rsidP="00E20D65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653EBA">
        <w:rPr>
          <w:rFonts w:ascii="Times New Roman" w:hAnsi="Times New Roman"/>
          <w:sz w:val="32"/>
          <w:szCs w:val="32"/>
        </w:rPr>
        <w:t>74.9 М 151 (2197083 – АБ)</w:t>
      </w:r>
    </w:p>
    <w:p w:rsidR="00653EBA" w:rsidRDefault="004A74FA" w:rsidP="00653EBA">
      <w:pPr>
        <w:pStyle w:val="Style7"/>
        <w:widowControl/>
        <w:spacing w:line="240" w:lineRule="auto"/>
        <w:ind w:firstLine="709"/>
        <w:rPr>
          <w:rStyle w:val="FontStyle47"/>
          <w:i/>
          <w:sz w:val="32"/>
          <w:szCs w:val="32"/>
        </w:rPr>
      </w:pPr>
      <w:r>
        <w:rPr>
          <w:rStyle w:val="FontStyle47"/>
          <w:sz w:val="32"/>
          <w:szCs w:val="32"/>
        </w:rPr>
        <w:t>В предисловии к этой книге</w:t>
      </w:r>
      <w:r w:rsidR="00653EBA">
        <w:rPr>
          <w:rStyle w:val="FontStyle47"/>
          <w:sz w:val="32"/>
          <w:szCs w:val="32"/>
        </w:rPr>
        <w:t xml:space="preserve"> А.С. Макаренко написал: </w:t>
      </w:r>
      <w:r w:rsidR="004F60E4">
        <w:rPr>
          <w:rStyle w:val="FontStyle47"/>
          <w:i/>
          <w:sz w:val="32"/>
          <w:szCs w:val="32"/>
        </w:rPr>
        <w:t xml:space="preserve">«Может быть, книга эта – </w:t>
      </w:r>
      <w:r w:rsidR="00653EBA" w:rsidRPr="00CA045E">
        <w:rPr>
          <w:rStyle w:val="FontStyle47"/>
          <w:i/>
          <w:sz w:val="32"/>
          <w:szCs w:val="32"/>
        </w:rPr>
        <w:t xml:space="preserve">дерзость? Воспитывая детей, </w:t>
      </w:r>
      <w:r w:rsidR="00653EBA" w:rsidRPr="00CA045E">
        <w:rPr>
          <w:rStyle w:val="FontStyle47"/>
          <w:i/>
          <w:sz w:val="32"/>
          <w:szCs w:val="32"/>
        </w:rPr>
        <w:lastRenderedPageBreak/>
        <w:t>нынешние родители воспитывают будущую историю нашей страны, и значит, и историю мира. Могу ли я на свои плечи поднять вел</w:t>
      </w:r>
      <w:r w:rsidR="00D82DA5">
        <w:rPr>
          <w:rStyle w:val="FontStyle47"/>
          <w:i/>
          <w:sz w:val="32"/>
          <w:szCs w:val="32"/>
        </w:rPr>
        <w:t>ичественную тяжесть такой необъ</w:t>
      </w:r>
      <w:r w:rsidR="00653EBA" w:rsidRPr="00CA045E">
        <w:rPr>
          <w:rStyle w:val="FontStyle47"/>
          <w:i/>
          <w:sz w:val="32"/>
          <w:szCs w:val="32"/>
        </w:rPr>
        <w:t>ятной темы? Имею ли я право, посмею ли я разрешить или развязать хотя бы главные ее вопросы?</w:t>
      </w:r>
      <w:r w:rsidR="00653EBA">
        <w:rPr>
          <w:rStyle w:val="FontStyle47"/>
          <w:i/>
          <w:sz w:val="32"/>
          <w:szCs w:val="32"/>
        </w:rPr>
        <w:t>...</w:t>
      </w:r>
      <w:r w:rsidR="00653EBA" w:rsidRPr="00CA045E">
        <w:rPr>
          <w:rStyle w:val="FontStyle47"/>
          <w:i/>
          <w:sz w:val="32"/>
          <w:szCs w:val="32"/>
        </w:rPr>
        <w:t xml:space="preserve"> </w:t>
      </w:r>
      <w:r w:rsidR="00D82DA5">
        <w:rPr>
          <w:rStyle w:val="FontStyle47"/>
          <w:i/>
          <w:sz w:val="32"/>
          <w:szCs w:val="32"/>
        </w:rPr>
        <w:t>Помочь родителям оглянуться, за</w:t>
      </w:r>
      <w:r w:rsidR="004F60E4">
        <w:rPr>
          <w:rStyle w:val="FontStyle47"/>
          <w:i/>
          <w:sz w:val="32"/>
          <w:szCs w:val="32"/>
        </w:rPr>
        <w:t xml:space="preserve">думаться, открыть глаза – </w:t>
      </w:r>
      <w:r w:rsidR="00653EBA" w:rsidRPr="00CA045E">
        <w:rPr>
          <w:rStyle w:val="FontStyle47"/>
          <w:i/>
          <w:sz w:val="32"/>
          <w:szCs w:val="32"/>
        </w:rPr>
        <w:t>скромная задача этой книги».</w:t>
      </w:r>
    </w:p>
    <w:p w:rsidR="00653EBA" w:rsidRPr="00CA045E" w:rsidRDefault="00653EBA" w:rsidP="00653EBA">
      <w:pPr>
        <w:spacing w:after="0" w:line="240" w:lineRule="auto"/>
        <w:ind w:firstLine="709"/>
        <w:jc w:val="both"/>
        <w:rPr>
          <w:rStyle w:val="FontStyle58"/>
          <w:b w:val="0"/>
          <w:sz w:val="32"/>
          <w:szCs w:val="32"/>
        </w:rPr>
      </w:pPr>
      <w:r w:rsidRPr="00CA045E">
        <w:rPr>
          <w:rStyle w:val="FontStyle58"/>
          <w:b w:val="0"/>
          <w:sz w:val="32"/>
          <w:szCs w:val="32"/>
        </w:rPr>
        <w:t>Работа классика отечественной педагогики Антона Семеновича Макаренко остается актуальной вне зависимости от времени. Остроумные, точные тексты вдохновляют уже многие поколения родителей. Автор размышляет над вечными вопросами воспитания: как привить детям доброту, уважение к старшим, чувство собственного достоинства, любовь к родине.</w:t>
      </w:r>
    </w:p>
    <w:p w:rsidR="00653EBA" w:rsidRPr="00653EBA" w:rsidRDefault="00653EBA" w:rsidP="00653EBA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653EBA">
        <w:rPr>
          <w:rFonts w:ascii="Times New Roman" w:hAnsi="Times New Roman"/>
          <w:b/>
          <w:bCs/>
          <w:sz w:val="32"/>
          <w:szCs w:val="32"/>
        </w:rPr>
        <w:t xml:space="preserve">Овчарова, </w:t>
      </w:r>
      <w:r w:rsidRPr="00F056EB">
        <w:rPr>
          <w:rFonts w:ascii="Times New Roman" w:hAnsi="Times New Roman"/>
          <w:bCs/>
          <w:sz w:val="32"/>
          <w:szCs w:val="32"/>
        </w:rPr>
        <w:t>Раиса Викторовна.</w:t>
      </w:r>
      <w:r w:rsidRPr="00653EBA"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F056EB">
        <w:rPr>
          <w:rFonts w:ascii="Times New Roman" w:hAnsi="Times New Roman"/>
          <w:bCs/>
          <w:sz w:val="32"/>
          <w:szCs w:val="32"/>
        </w:rPr>
        <w:t>П</w:t>
      </w:r>
      <w:r w:rsidRPr="00653EBA">
        <w:rPr>
          <w:rFonts w:ascii="Times New Roman" w:hAnsi="Times New Roman"/>
          <w:sz w:val="32"/>
          <w:szCs w:val="32"/>
        </w:rPr>
        <w:t>сихология родительства : [учеб. пособие</w:t>
      </w:r>
      <w:r w:rsidR="004F60E4">
        <w:rPr>
          <w:rFonts w:ascii="Times New Roman" w:hAnsi="Times New Roman"/>
          <w:sz w:val="32"/>
          <w:szCs w:val="32"/>
        </w:rPr>
        <w:t xml:space="preserve"> для вузов] / Р. В. Овчарова. </w:t>
      </w:r>
      <w:r w:rsidR="00E20D65">
        <w:rPr>
          <w:rFonts w:ascii="Times New Roman" w:hAnsi="Times New Roman"/>
          <w:sz w:val="32"/>
          <w:szCs w:val="32"/>
        </w:rPr>
        <w:t>-</w:t>
      </w:r>
      <w:r w:rsidR="004F60E4">
        <w:rPr>
          <w:rFonts w:ascii="Times New Roman" w:hAnsi="Times New Roman"/>
          <w:sz w:val="32"/>
          <w:szCs w:val="32"/>
        </w:rPr>
        <w:t xml:space="preserve"> М</w:t>
      </w:r>
      <w:r w:rsidR="00E20D65">
        <w:rPr>
          <w:rFonts w:ascii="Times New Roman" w:hAnsi="Times New Roman"/>
          <w:sz w:val="32"/>
          <w:szCs w:val="32"/>
        </w:rPr>
        <w:t>осква</w:t>
      </w:r>
      <w:r w:rsidR="004F60E4">
        <w:rPr>
          <w:rFonts w:ascii="Times New Roman" w:hAnsi="Times New Roman"/>
          <w:sz w:val="32"/>
          <w:szCs w:val="32"/>
        </w:rPr>
        <w:t xml:space="preserve"> : Academia, 2005. </w:t>
      </w:r>
      <w:r w:rsidR="00E20D65">
        <w:rPr>
          <w:rFonts w:ascii="Times New Roman" w:hAnsi="Times New Roman"/>
          <w:sz w:val="32"/>
          <w:szCs w:val="32"/>
        </w:rPr>
        <w:t>-</w:t>
      </w:r>
      <w:r w:rsidR="004F60E4">
        <w:rPr>
          <w:rFonts w:ascii="Times New Roman" w:hAnsi="Times New Roman"/>
          <w:sz w:val="32"/>
          <w:szCs w:val="32"/>
        </w:rPr>
        <w:t xml:space="preserve"> 364 с. </w:t>
      </w:r>
      <w:r w:rsidR="00E20D65">
        <w:rPr>
          <w:rFonts w:ascii="Times New Roman" w:hAnsi="Times New Roman"/>
          <w:sz w:val="32"/>
          <w:szCs w:val="32"/>
        </w:rPr>
        <w:t>-</w:t>
      </w:r>
      <w:r w:rsidR="004F60E4">
        <w:rPr>
          <w:rFonts w:ascii="Times New Roman" w:hAnsi="Times New Roman"/>
          <w:sz w:val="32"/>
          <w:szCs w:val="32"/>
        </w:rPr>
        <w:t xml:space="preserve"> </w:t>
      </w:r>
      <w:r w:rsidRPr="00653EBA">
        <w:rPr>
          <w:rFonts w:ascii="Times New Roman" w:hAnsi="Times New Roman"/>
          <w:sz w:val="32"/>
          <w:szCs w:val="32"/>
        </w:rPr>
        <w:t>(Высшее профессиональное образование. Психология).</w:t>
      </w:r>
    </w:p>
    <w:p w:rsidR="00653EBA" w:rsidRPr="00653EBA" w:rsidRDefault="00653EBA" w:rsidP="00E20D65">
      <w:pPr>
        <w:spacing w:after="0" w:line="240" w:lineRule="auto"/>
        <w:jc w:val="both"/>
        <w:rPr>
          <w:rStyle w:val="FontStyle53"/>
          <w:b w:val="0"/>
          <w:bCs w:val="0"/>
          <w:sz w:val="32"/>
          <w:szCs w:val="32"/>
        </w:rPr>
      </w:pPr>
      <w:r w:rsidRPr="00653EBA">
        <w:rPr>
          <w:rFonts w:ascii="Times New Roman" w:hAnsi="Times New Roman"/>
          <w:sz w:val="32"/>
          <w:szCs w:val="32"/>
        </w:rPr>
        <w:t>88я73 О 351 УДК 15(021) (2124067 – ЧЗ; 2124068 – АБ;</w:t>
      </w:r>
      <w:r w:rsidR="00E20D65">
        <w:rPr>
          <w:rFonts w:ascii="Times New Roman" w:hAnsi="Times New Roman"/>
          <w:sz w:val="32"/>
          <w:szCs w:val="32"/>
        </w:rPr>
        <w:t xml:space="preserve">                     </w:t>
      </w:r>
      <w:r w:rsidRPr="00653EBA">
        <w:rPr>
          <w:rFonts w:ascii="Times New Roman" w:hAnsi="Times New Roman"/>
          <w:sz w:val="32"/>
          <w:szCs w:val="32"/>
        </w:rPr>
        <w:t>2124069 – АБ; 2126789 – АБ; 2126790 – АБ; 2126791 – КХ)</w:t>
      </w:r>
    </w:p>
    <w:p w:rsidR="00653EBA" w:rsidRPr="00C87EB0" w:rsidRDefault="00653EBA" w:rsidP="00653EBA">
      <w:pPr>
        <w:pStyle w:val="Style9"/>
        <w:widowControl/>
        <w:spacing w:line="240" w:lineRule="auto"/>
        <w:ind w:firstLine="709"/>
        <w:rPr>
          <w:rStyle w:val="FontStyle47"/>
          <w:sz w:val="32"/>
          <w:szCs w:val="32"/>
        </w:rPr>
      </w:pPr>
      <w:r w:rsidRPr="00C87EB0">
        <w:rPr>
          <w:rStyle w:val="FontStyle47"/>
          <w:sz w:val="32"/>
          <w:szCs w:val="32"/>
        </w:rPr>
        <w:t>Родительство включает в себя материнство и отцовство, но не сводится к их простой совокупности. Отдельные проблемы мате</w:t>
      </w:r>
      <w:r w:rsidRPr="00C87EB0">
        <w:rPr>
          <w:rStyle w:val="FontStyle47"/>
          <w:sz w:val="32"/>
          <w:szCs w:val="32"/>
        </w:rPr>
        <w:softHyphen/>
        <w:t>ринства достаточно разработаны, отцовство же еще практически не изучено.</w:t>
      </w:r>
      <w:r>
        <w:rPr>
          <w:rStyle w:val="FontStyle47"/>
          <w:sz w:val="32"/>
          <w:szCs w:val="32"/>
        </w:rPr>
        <w:t xml:space="preserve"> </w:t>
      </w:r>
      <w:r w:rsidRPr="00C87EB0">
        <w:rPr>
          <w:rStyle w:val="FontStyle47"/>
          <w:sz w:val="32"/>
          <w:szCs w:val="32"/>
        </w:rPr>
        <w:t>Современная психология еще не определилась и в отношении родительства как интегрального психологического образования личности</w:t>
      </w:r>
      <w:r>
        <w:rPr>
          <w:rStyle w:val="FontStyle47"/>
          <w:sz w:val="32"/>
          <w:szCs w:val="32"/>
        </w:rPr>
        <w:t xml:space="preserve">. </w:t>
      </w:r>
      <w:r w:rsidRPr="00C87EB0">
        <w:rPr>
          <w:rStyle w:val="FontStyle47"/>
          <w:sz w:val="32"/>
          <w:szCs w:val="32"/>
        </w:rPr>
        <w:t>Для того</w:t>
      </w:r>
      <w:r w:rsidR="004A74FA">
        <w:rPr>
          <w:rStyle w:val="FontStyle47"/>
          <w:sz w:val="32"/>
          <w:szCs w:val="32"/>
        </w:rPr>
        <w:t>,</w:t>
      </w:r>
      <w:r w:rsidRPr="00C87EB0">
        <w:rPr>
          <w:rStyle w:val="FontStyle47"/>
          <w:sz w:val="32"/>
          <w:szCs w:val="32"/>
        </w:rPr>
        <w:t xml:space="preserve"> чтобы наиболее полно владеть объективной информа</w:t>
      </w:r>
      <w:r w:rsidRPr="00C87EB0">
        <w:rPr>
          <w:rStyle w:val="FontStyle47"/>
          <w:sz w:val="32"/>
          <w:szCs w:val="32"/>
        </w:rPr>
        <w:softHyphen/>
        <w:t>цией о развитии семьи и иметь возможность эффективно вести ее психологическое сопровождение, необходимо изуч</w:t>
      </w:r>
      <w:r>
        <w:rPr>
          <w:rStyle w:val="FontStyle47"/>
          <w:sz w:val="32"/>
          <w:szCs w:val="32"/>
        </w:rPr>
        <w:t xml:space="preserve">ать институт семьи не только со </w:t>
      </w:r>
      <w:r w:rsidRPr="00C87EB0">
        <w:rPr>
          <w:rStyle w:val="FontStyle47"/>
          <w:sz w:val="32"/>
          <w:szCs w:val="32"/>
        </w:rPr>
        <w:t>стороны реб</w:t>
      </w:r>
      <w:r>
        <w:rPr>
          <w:rStyle w:val="FontStyle47"/>
          <w:sz w:val="32"/>
          <w:szCs w:val="32"/>
        </w:rPr>
        <w:t>енка, но и со стороны родителей</w:t>
      </w:r>
      <w:r w:rsidRPr="00C87EB0">
        <w:rPr>
          <w:rStyle w:val="FontStyle47"/>
          <w:sz w:val="32"/>
          <w:szCs w:val="32"/>
        </w:rPr>
        <w:t>.</w:t>
      </w:r>
      <w:r>
        <w:rPr>
          <w:rStyle w:val="FontStyle47"/>
          <w:sz w:val="32"/>
          <w:szCs w:val="32"/>
        </w:rPr>
        <w:t xml:space="preserve"> </w:t>
      </w:r>
      <w:r w:rsidRPr="00C87EB0">
        <w:rPr>
          <w:rStyle w:val="FontStyle47"/>
          <w:sz w:val="32"/>
          <w:szCs w:val="32"/>
        </w:rPr>
        <w:t>Данное учебное пособие я</w:t>
      </w:r>
      <w:r w:rsidR="00D82DA5">
        <w:rPr>
          <w:rStyle w:val="FontStyle47"/>
          <w:sz w:val="32"/>
          <w:szCs w:val="32"/>
        </w:rPr>
        <w:t>вляется одной из попыток воспол</w:t>
      </w:r>
      <w:r w:rsidRPr="00C87EB0">
        <w:rPr>
          <w:rStyle w:val="FontStyle47"/>
          <w:sz w:val="32"/>
          <w:szCs w:val="32"/>
        </w:rPr>
        <w:t>нить имеющиеся пробелы. В нем дано определение родительства, описаны его феноменология и группы факторов, влияющих на формирование и функциониро</w:t>
      </w:r>
      <w:r>
        <w:rPr>
          <w:rStyle w:val="FontStyle47"/>
          <w:sz w:val="32"/>
          <w:szCs w:val="32"/>
        </w:rPr>
        <w:t>вание семьи.</w:t>
      </w:r>
      <w:r w:rsidR="00D82DA5">
        <w:rPr>
          <w:rStyle w:val="FontStyle47"/>
          <w:sz w:val="32"/>
          <w:szCs w:val="32"/>
        </w:rPr>
        <w:t xml:space="preserve"> Приводятся результаты психоло</w:t>
      </w:r>
      <w:r w:rsidRPr="00C87EB0">
        <w:rPr>
          <w:rStyle w:val="FontStyle47"/>
          <w:sz w:val="32"/>
          <w:szCs w:val="32"/>
        </w:rPr>
        <w:t>гических исследований интегральной структуры родительства</w:t>
      </w:r>
      <w:r>
        <w:rPr>
          <w:rStyle w:val="FontStyle47"/>
          <w:sz w:val="32"/>
          <w:szCs w:val="32"/>
        </w:rPr>
        <w:t xml:space="preserve">. </w:t>
      </w:r>
      <w:r w:rsidRPr="00C87EB0">
        <w:rPr>
          <w:rStyle w:val="FontStyle47"/>
          <w:sz w:val="32"/>
          <w:szCs w:val="32"/>
        </w:rPr>
        <w:t>Практическую часть учебного пособия со</w:t>
      </w:r>
      <w:r w:rsidRPr="00C87EB0">
        <w:rPr>
          <w:rStyle w:val="FontStyle47"/>
          <w:sz w:val="32"/>
          <w:szCs w:val="32"/>
        </w:rPr>
        <w:softHyphen/>
        <w:t>ставляют конкретные технологии работы с родителями.</w:t>
      </w:r>
    </w:p>
    <w:p w:rsidR="00653EBA" w:rsidRPr="00C87EB0" w:rsidRDefault="00653EBA" w:rsidP="00653EBA">
      <w:pPr>
        <w:pStyle w:val="Style8"/>
        <w:widowControl/>
        <w:spacing w:line="240" w:lineRule="auto"/>
        <w:ind w:firstLine="709"/>
        <w:rPr>
          <w:rStyle w:val="FontStyle58"/>
          <w:b w:val="0"/>
          <w:sz w:val="32"/>
          <w:szCs w:val="32"/>
        </w:rPr>
      </w:pPr>
      <w:r w:rsidRPr="00C87EB0">
        <w:rPr>
          <w:rStyle w:val="FontStyle58"/>
          <w:b w:val="0"/>
          <w:sz w:val="32"/>
          <w:szCs w:val="32"/>
        </w:rPr>
        <w:t>Для студентов высших учебных заве</w:t>
      </w:r>
      <w:r w:rsidR="00D82DA5">
        <w:rPr>
          <w:rStyle w:val="FontStyle58"/>
          <w:b w:val="0"/>
          <w:sz w:val="32"/>
          <w:szCs w:val="32"/>
        </w:rPr>
        <w:t>дений. Может быть полезно семей</w:t>
      </w:r>
      <w:r w:rsidRPr="00C87EB0">
        <w:rPr>
          <w:rStyle w:val="FontStyle58"/>
          <w:b w:val="0"/>
          <w:sz w:val="32"/>
          <w:szCs w:val="32"/>
        </w:rPr>
        <w:t>ным консультантам, детским психологам, социальным работникам, социальным педагогам.</w:t>
      </w:r>
    </w:p>
    <w:p w:rsidR="00653EBA" w:rsidRPr="00653EBA" w:rsidRDefault="00653EBA" w:rsidP="00653EBA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653EBA">
        <w:rPr>
          <w:rFonts w:ascii="Times New Roman" w:hAnsi="Times New Roman"/>
          <w:b/>
          <w:bCs/>
          <w:sz w:val="32"/>
          <w:szCs w:val="32"/>
        </w:rPr>
        <w:lastRenderedPageBreak/>
        <w:t xml:space="preserve">Сурженко, </w:t>
      </w:r>
      <w:r w:rsidRPr="00F056EB">
        <w:rPr>
          <w:rFonts w:ascii="Times New Roman" w:hAnsi="Times New Roman"/>
          <w:bCs/>
          <w:sz w:val="32"/>
          <w:szCs w:val="32"/>
        </w:rPr>
        <w:t>Леонид Анатольевич.</w:t>
      </w:r>
      <w:r w:rsidRPr="00653EBA"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653EBA">
        <w:rPr>
          <w:rFonts w:ascii="Times New Roman" w:hAnsi="Times New Roman"/>
          <w:sz w:val="32"/>
          <w:szCs w:val="32"/>
        </w:rPr>
        <w:t>Трудная ситуация: как поступить если ... : пособие по выживанию в семье, школе, на улице / Л. Сурженко.</w:t>
      </w:r>
      <w:r w:rsidR="004F60E4">
        <w:rPr>
          <w:rFonts w:ascii="Times New Roman" w:hAnsi="Times New Roman"/>
          <w:sz w:val="32"/>
          <w:szCs w:val="32"/>
        </w:rPr>
        <w:t xml:space="preserve"> – Москва [и др.] : Питер, 2016. – 111 с. – </w:t>
      </w:r>
      <w:r w:rsidRPr="00653EBA">
        <w:rPr>
          <w:rFonts w:ascii="Times New Roman" w:hAnsi="Times New Roman"/>
          <w:sz w:val="32"/>
          <w:szCs w:val="32"/>
        </w:rPr>
        <w:t>(Родителям о детях).</w:t>
      </w:r>
    </w:p>
    <w:p w:rsidR="00653EBA" w:rsidRPr="00653EBA" w:rsidRDefault="00653EBA" w:rsidP="00E20D65">
      <w:pPr>
        <w:spacing w:after="0" w:line="240" w:lineRule="auto"/>
        <w:jc w:val="both"/>
        <w:rPr>
          <w:rStyle w:val="FontStyle57"/>
          <w:sz w:val="32"/>
          <w:szCs w:val="32"/>
        </w:rPr>
      </w:pPr>
      <w:r w:rsidRPr="00653EBA">
        <w:rPr>
          <w:rFonts w:ascii="Times New Roman" w:hAnsi="Times New Roman"/>
          <w:sz w:val="32"/>
          <w:szCs w:val="32"/>
        </w:rPr>
        <w:t>74.66 С 90 (2197082 – АБ)</w:t>
      </w:r>
    </w:p>
    <w:p w:rsidR="00653EBA" w:rsidRDefault="00653EBA" w:rsidP="00653EBA">
      <w:pPr>
        <w:pStyle w:val="Style26"/>
        <w:widowControl/>
        <w:spacing w:line="240" w:lineRule="auto"/>
        <w:ind w:firstLine="709"/>
        <w:rPr>
          <w:rStyle w:val="FontStyle58"/>
          <w:b w:val="0"/>
          <w:sz w:val="32"/>
          <w:szCs w:val="32"/>
        </w:rPr>
      </w:pPr>
      <w:r w:rsidRPr="00653EBA">
        <w:rPr>
          <w:rStyle w:val="FontStyle58"/>
          <w:b w:val="0"/>
          <w:sz w:val="32"/>
          <w:szCs w:val="32"/>
        </w:rPr>
        <w:t>Уважаемый родитель! Эту книга для тебя и твоих детей. Сына,</w:t>
      </w:r>
      <w:r w:rsidRPr="00B00B1B">
        <w:rPr>
          <w:rStyle w:val="FontStyle58"/>
          <w:b w:val="0"/>
          <w:sz w:val="32"/>
          <w:szCs w:val="32"/>
        </w:rPr>
        <w:t xml:space="preserve"> дочери... Может быть, племянника или племянницы. Или другого юного человека, которому ты желаешь добра. И безопасности. Именно безопасности, ибо сегодня, ка</w:t>
      </w:r>
      <w:r w:rsidR="004F60E4">
        <w:rPr>
          <w:rStyle w:val="FontStyle58"/>
          <w:b w:val="0"/>
          <w:sz w:val="32"/>
          <w:szCs w:val="32"/>
        </w:rPr>
        <w:t xml:space="preserve">к, впрочем, и всегда, главное – </w:t>
      </w:r>
      <w:r w:rsidRPr="00B00B1B">
        <w:rPr>
          <w:rStyle w:val="FontStyle58"/>
          <w:b w:val="0"/>
          <w:sz w:val="32"/>
          <w:szCs w:val="32"/>
        </w:rPr>
        <w:t>сохранение жизни и здоровья. Конечно, мы как родители будем оберегать, охранять, пестовать и лелеять. Насколько хватит наших</w:t>
      </w:r>
      <w:r>
        <w:rPr>
          <w:rStyle w:val="FontStyle58"/>
          <w:b w:val="0"/>
          <w:sz w:val="32"/>
          <w:szCs w:val="32"/>
        </w:rPr>
        <w:t xml:space="preserve"> сил и возможностей. А они</w:t>
      </w:r>
      <w:r w:rsidRPr="00B00B1B">
        <w:rPr>
          <w:rStyle w:val="FontStyle58"/>
          <w:b w:val="0"/>
          <w:sz w:val="32"/>
          <w:szCs w:val="32"/>
        </w:rPr>
        <w:t xml:space="preserve"> не безграничны. И, наверное, самое </w:t>
      </w:r>
      <w:r w:rsidR="004F60E4">
        <w:rPr>
          <w:rStyle w:val="FontStyle58"/>
          <w:b w:val="0"/>
          <w:sz w:val="32"/>
          <w:szCs w:val="32"/>
        </w:rPr>
        <w:t xml:space="preserve">мудрое, что мы можем сделать, - </w:t>
      </w:r>
      <w:r w:rsidRPr="00B00B1B">
        <w:rPr>
          <w:rStyle w:val="FontStyle58"/>
          <w:b w:val="0"/>
          <w:sz w:val="32"/>
          <w:szCs w:val="32"/>
        </w:rPr>
        <w:t>это научить св</w:t>
      </w:r>
      <w:r w:rsidR="00D82DA5">
        <w:rPr>
          <w:rStyle w:val="FontStyle58"/>
          <w:b w:val="0"/>
          <w:sz w:val="32"/>
          <w:szCs w:val="32"/>
        </w:rPr>
        <w:t>оего ребенка не попадать в исто</w:t>
      </w:r>
      <w:r w:rsidRPr="00B00B1B">
        <w:rPr>
          <w:rStyle w:val="FontStyle58"/>
          <w:b w:val="0"/>
          <w:sz w:val="32"/>
          <w:szCs w:val="32"/>
        </w:rPr>
        <w:t>рии. Выпутываться из сложных и опасных ситуаций. Бороться за свою жизнь и здоровье.</w:t>
      </w:r>
    </w:p>
    <w:p w:rsidR="00653EBA" w:rsidRPr="00653EBA" w:rsidRDefault="00653EBA" w:rsidP="00653EBA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653EBA">
        <w:rPr>
          <w:rFonts w:ascii="Times New Roman" w:hAnsi="Times New Roman"/>
          <w:b/>
          <w:bCs/>
          <w:sz w:val="32"/>
          <w:szCs w:val="32"/>
        </w:rPr>
        <w:t xml:space="preserve">Толмачева, </w:t>
      </w:r>
      <w:r w:rsidRPr="00653EBA">
        <w:rPr>
          <w:rFonts w:ascii="Times New Roman" w:hAnsi="Times New Roman"/>
          <w:bCs/>
          <w:sz w:val="32"/>
          <w:szCs w:val="32"/>
        </w:rPr>
        <w:t>Наталья Викторовна.</w:t>
      </w:r>
      <w:r w:rsidRPr="00653EBA"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653EBA">
        <w:rPr>
          <w:rFonts w:ascii="Times New Roman" w:hAnsi="Times New Roman"/>
          <w:sz w:val="32"/>
          <w:szCs w:val="32"/>
        </w:rPr>
        <w:t>Естественное родительство : книга о «вкусной» и  здоровой жизни детей и</w:t>
      </w:r>
      <w:r w:rsidR="00BB2A78">
        <w:rPr>
          <w:rFonts w:ascii="Times New Roman" w:hAnsi="Times New Roman"/>
          <w:sz w:val="32"/>
          <w:szCs w:val="32"/>
        </w:rPr>
        <w:t xml:space="preserve"> родителей / Н. В. Толмачева. – Москва : Генезис, 2013. – </w:t>
      </w:r>
      <w:r w:rsidRPr="00653EBA">
        <w:rPr>
          <w:rFonts w:ascii="Times New Roman" w:hAnsi="Times New Roman"/>
          <w:sz w:val="32"/>
          <w:szCs w:val="32"/>
        </w:rPr>
        <w:t>304 с. - (Счастье как образ жизни).</w:t>
      </w:r>
    </w:p>
    <w:p w:rsidR="00653EBA" w:rsidRPr="00653EBA" w:rsidRDefault="00653EBA" w:rsidP="00E20D65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653EBA">
        <w:rPr>
          <w:rFonts w:ascii="Times New Roman" w:hAnsi="Times New Roman"/>
          <w:sz w:val="32"/>
          <w:szCs w:val="32"/>
        </w:rPr>
        <w:t>74.9 Т 524 (2188128 – АБ)</w:t>
      </w:r>
    </w:p>
    <w:p w:rsidR="00653EBA" w:rsidRDefault="00653EBA" w:rsidP="00653EBA">
      <w:pPr>
        <w:pStyle w:val="Style35"/>
        <w:widowControl/>
        <w:ind w:firstLine="709"/>
        <w:jc w:val="both"/>
        <w:rPr>
          <w:rStyle w:val="FontStyle62"/>
          <w:b w:val="0"/>
          <w:sz w:val="32"/>
          <w:szCs w:val="32"/>
        </w:rPr>
      </w:pPr>
      <w:r>
        <w:rPr>
          <w:rStyle w:val="FontStyle62"/>
          <w:b w:val="0"/>
          <w:sz w:val="32"/>
          <w:szCs w:val="32"/>
        </w:rPr>
        <w:t>К</w:t>
      </w:r>
      <w:r w:rsidRPr="00653EBA">
        <w:rPr>
          <w:rStyle w:val="FontStyle62"/>
          <w:b w:val="0"/>
          <w:sz w:val="32"/>
          <w:szCs w:val="32"/>
        </w:rPr>
        <w:t>нига посвящена теме естественного родительства как одного</w:t>
      </w:r>
      <w:r w:rsidRPr="00EE498A">
        <w:rPr>
          <w:rStyle w:val="FontStyle62"/>
          <w:b w:val="0"/>
          <w:sz w:val="32"/>
          <w:szCs w:val="32"/>
        </w:rPr>
        <w:t xml:space="preserve"> из наиболее эффективных подходов к воспитанию и обучению детей. </w:t>
      </w:r>
      <w:r>
        <w:rPr>
          <w:rStyle w:val="FontStyle62"/>
          <w:b w:val="0"/>
          <w:sz w:val="32"/>
          <w:szCs w:val="32"/>
        </w:rPr>
        <w:t xml:space="preserve"> </w:t>
      </w:r>
      <w:r w:rsidR="004A74FA">
        <w:rPr>
          <w:rStyle w:val="FontStyle62"/>
          <w:b w:val="0"/>
          <w:sz w:val="32"/>
          <w:szCs w:val="32"/>
        </w:rPr>
        <w:t xml:space="preserve">Что </w:t>
      </w:r>
      <w:r w:rsidRPr="00EE498A">
        <w:rPr>
          <w:rStyle w:val="FontStyle62"/>
          <w:b w:val="0"/>
          <w:sz w:val="32"/>
          <w:szCs w:val="32"/>
        </w:rPr>
        <w:t xml:space="preserve"> только не предлагае</w:t>
      </w:r>
      <w:r w:rsidR="00D82DA5">
        <w:rPr>
          <w:rStyle w:val="FontStyle62"/>
          <w:b w:val="0"/>
          <w:sz w:val="32"/>
          <w:szCs w:val="32"/>
        </w:rPr>
        <w:t>т современное общество для мате</w:t>
      </w:r>
      <w:r w:rsidRPr="00EE498A">
        <w:rPr>
          <w:rStyle w:val="FontStyle62"/>
          <w:b w:val="0"/>
          <w:sz w:val="32"/>
          <w:szCs w:val="32"/>
        </w:rPr>
        <w:t>ри и новорожденного</w:t>
      </w:r>
      <w:r w:rsidR="00D82DA5">
        <w:rPr>
          <w:rStyle w:val="FontStyle62"/>
          <w:b w:val="0"/>
          <w:sz w:val="32"/>
          <w:szCs w:val="32"/>
        </w:rPr>
        <w:t>. Все</w:t>
      </w:r>
      <w:r>
        <w:rPr>
          <w:rStyle w:val="FontStyle62"/>
          <w:b w:val="0"/>
          <w:sz w:val="32"/>
          <w:szCs w:val="32"/>
        </w:rPr>
        <w:t xml:space="preserve">го не перечислишь! </w:t>
      </w:r>
      <w:r w:rsidRPr="00EE498A">
        <w:rPr>
          <w:rStyle w:val="FontStyle62"/>
          <w:b w:val="0"/>
          <w:sz w:val="32"/>
          <w:szCs w:val="32"/>
        </w:rPr>
        <w:t>Однако есть и оборотная сторона такого изобилия. Всевоз</w:t>
      </w:r>
      <w:r w:rsidRPr="00EE498A">
        <w:rPr>
          <w:rStyle w:val="FontStyle62"/>
          <w:b w:val="0"/>
          <w:sz w:val="32"/>
          <w:szCs w:val="32"/>
        </w:rPr>
        <w:softHyphen/>
        <w:t>можные приспособления в какой-то мере разделяют мать и дитя, и акцент перемещается с эмоционального контакта на ма</w:t>
      </w:r>
      <w:r w:rsidRPr="00EE498A">
        <w:rPr>
          <w:rStyle w:val="FontStyle62"/>
          <w:b w:val="0"/>
          <w:sz w:val="32"/>
          <w:szCs w:val="32"/>
        </w:rPr>
        <w:softHyphen/>
      </w:r>
      <w:r>
        <w:rPr>
          <w:rStyle w:val="FontStyle62"/>
          <w:b w:val="0"/>
          <w:sz w:val="32"/>
          <w:szCs w:val="32"/>
        </w:rPr>
        <w:t>териальное обеспечение</w:t>
      </w:r>
      <w:r w:rsidRPr="00EE498A">
        <w:rPr>
          <w:rStyle w:val="FontStyle62"/>
          <w:b w:val="0"/>
          <w:sz w:val="32"/>
          <w:szCs w:val="32"/>
        </w:rPr>
        <w:t>. Утрачиваются живые, непосредственные отношения, которые так важны и для матери, и для ребенка. Возможно, поэтому в пос</w:t>
      </w:r>
      <w:r w:rsidR="00D82DA5">
        <w:rPr>
          <w:rStyle w:val="FontStyle62"/>
          <w:b w:val="0"/>
          <w:sz w:val="32"/>
          <w:szCs w:val="32"/>
        </w:rPr>
        <w:t>ледние годы интерес к естествен</w:t>
      </w:r>
      <w:r w:rsidRPr="00EE498A">
        <w:rPr>
          <w:rStyle w:val="FontStyle62"/>
          <w:b w:val="0"/>
          <w:sz w:val="32"/>
          <w:szCs w:val="32"/>
        </w:rPr>
        <w:t xml:space="preserve">ному родительству неуклонно </w:t>
      </w:r>
      <w:r w:rsidR="00D82DA5">
        <w:rPr>
          <w:rStyle w:val="FontStyle62"/>
          <w:b w:val="0"/>
          <w:sz w:val="32"/>
          <w:szCs w:val="32"/>
        </w:rPr>
        <w:t>растет. Хочется вернуться к нор</w:t>
      </w:r>
      <w:r w:rsidRPr="00EE498A">
        <w:rPr>
          <w:rStyle w:val="FontStyle62"/>
          <w:b w:val="0"/>
          <w:sz w:val="32"/>
          <w:szCs w:val="32"/>
        </w:rPr>
        <w:t>мальным человеческим отн</w:t>
      </w:r>
      <w:r>
        <w:rPr>
          <w:rStyle w:val="FontStyle62"/>
          <w:b w:val="0"/>
          <w:sz w:val="32"/>
          <w:szCs w:val="32"/>
        </w:rPr>
        <w:t xml:space="preserve">ошениям, отбросив все лишнее. </w:t>
      </w:r>
    </w:p>
    <w:p w:rsidR="00653EBA" w:rsidRPr="00EE498A" w:rsidRDefault="00653EBA" w:rsidP="00653EBA">
      <w:pPr>
        <w:pStyle w:val="Style35"/>
        <w:widowControl/>
        <w:ind w:firstLine="709"/>
        <w:jc w:val="both"/>
        <w:rPr>
          <w:rStyle w:val="FontStyle62"/>
          <w:b w:val="0"/>
          <w:sz w:val="32"/>
          <w:szCs w:val="32"/>
        </w:rPr>
      </w:pPr>
      <w:r>
        <w:rPr>
          <w:rStyle w:val="FontStyle62"/>
          <w:b w:val="0"/>
          <w:sz w:val="32"/>
          <w:szCs w:val="32"/>
        </w:rPr>
        <w:t>Эта книга</w:t>
      </w:r>
      <w:r w:rsidRPr="00EE498A">
        <w:rPr>
          <w:rStyle w:val="FontStyle62"/>
          <w:b w:val="0"/>
          <w:sz w:val="32"/>
          <w:szCs w:val="32"/>
        </w:rPr>
        <w:t xml:space="preserve"> — размышле</w:t>
      </w:r>
      <w:r w:rsidRPr="00EE498A">
        <w:rPr>
          <w:rStyle w:val="FontStyle62"/>
          <w:b w:val="0"/>
          <w:sz w:val="32"/>
          <w:szCs w:val="32"/>
        </w:rPr>
        <w:softHyphen/>
        <w:t xml:space="preserve">ния мамы, которая придерживается естественного подхода к рождению и воспитанию малыша. </w:t>
      </w:r>
      <w:r>
        <w:rPr>
          <w:rStyle w:val="FontStyle62"/>
          <w:b w:val="0"/>
          <w:sz w:val="32"/>
          <w:szCs w:val="32"/>
        </w:rPr>
        <w:t>Издание</w:t>
      </w:r>
      <w:r w:rsidRPr="00EE498A">
        <w:rPr>
          <w:rStyle w:val="FontStyle62"/>
          <w:b w:val="0"/>
          <w:sz w:val="32"/>
          <w:szCs w:val="32"/>
        </w:rPr>
        <w:t xml:space="preserve"> содержит массу интересной и полезной информации.</w:t>
      </w:r>
      <w:r>
        <w:rPr>
          <w:rStyle w:val="FontStyle62"/>
          <w:b w:val="0"/>
          <w:sz w:val="32"/>
          <w:szCs w:val="32"/>
        </w:rPr>
        <w:t xml:space="preserve"> </w:t>
      </w:r>
      <w:r w:rsidRPr="00EE498A">
        <w:rPr>
          <w:rStyle w:val="FontStyle62"/>
          <w:b w:val="0"/>
          <w:sz w:val="32"/>
          <w:szCs w:val="32"/>
        </w:rPr>
        <w:t>В ней содерж</w:t>
      </w:r>
      <w:r w:rsidR="00D82DA5">
        <w:rPr>
          <w:rStyle w:val="FontStyle62"/>
          <w:b w:val="0"/>
          <w:sz w:val="32"/>
          <w:szCs w:val="32"/>
        </w:rPr>
        <w:t>атся практические советы по ухо</w:t>
      </w:r>
      <w:r w:rsidRPr="00EE498A">
        <w:rPr>
          <w:rStyle w:val="FontStyle62"/>
          <w:b w:val="0"/>
          <w:sz w:val="32"/>
          <w:szCs w:val="32"/>
        </w:rPr>
        <w:t>ду и восп</w:t>
      </w:r>
      <w:r w:rsidR="004A74FA">
        <w:rPr>
          <w:rStyle w:val="FontStyle62"/>
          <w:b w:val="0"/>
          <w:sz w:val="32"/>
          <w:szCs w:val="32"/>
        </w:rPr>
        <w:t>итанию ребенка раннего возраста,</w:t>
      </w:r>
      <w:r w:rsidRPr="00EE498A">
        <w:rPr>
          <w:rStyle w:val="FontStyle62"/>
          <w:b w:val="0"/>
          <w:sz w:val="32"/>
          <w:szCs w:val="32"/>
        </w:rPr>
        <w:t xml:space="preserve"> а</w:t>
      </w:r>
      <w:r>
        <w:rPr>
          <w:rStyle w:val="FontStyle62"/>
          <w:b w:val="0"/>
          <w:sz w:val="32"/>
          <w:szCs w:val="32"/>
        </w:rPr>
        <w:t xml:space="preserve"> </w:t>
      </w:r>
      <w:r w:rsidRPr="00EE498A">
        <w:rPr>
          <w:rStyle w:val="FontStyle62"/>
          <w:b w:val="0"/>
          <w:sz w:val="32"/>
          <w:szCs w:val="32"/>
        </w:rPr>
        <w:t>также теорет</w:t>
      </w:r>
      <w:r w:rsidR="00D82DA5">
        <w:rPr>
          <w:rStyle w:val="FontStyle62"/>
          <w:b w:val="0"/>
          <w:sz w:val="32"/>
          <w:szCs w:val="32"/>
        </w:rPr>
        <w:t>ичес</w:t>
      </w:r>
      <w:r w:rsidRPr="00EE498A">
        <w:rPr>
          <w:rStyle w:val="FontStyle62"/>
          <w:b w:val="0"/>
          <w:sz w:val="32"/>
          <w:szCs w:val="32"/>
        </w:rPr>
        <w:t>кие сведения, касающиеся его развития и обучения, которые</w:t>
      </w:r>
      <w:r>
        <w:rPr>
          <w:rStyle w:val="FontStyle62"/>
          <w:b w:val="0"/>
          <w:sz w:val="32"/>
          <w:szCs w:val="32"/>
        </w:rPr>
        <w:t xml:space="preserve"> </w:t>
      </w:r>
      <w:r w:rsidRPr="00EE498A">
        <w:rPr>
          <w:rStyle w:val="FontStyle62"/>
          <w:b w:val="0"/>
          <w:sz w:val="32"/>
          <w:szCs w:val="32"/>
        </w:rPr>
        <w:t>помогут родителям не только сохранить здоровье малышу, но и построить д</w:t>
      </w:r>
      <w:r>
        <w:rPr>
          <w:rStyle w:val="FontStyle62"/>
          <w:b w:val="0"/>
          <w:sz w:val="32"/>
          <w:szCs w:val="32"/>
        </w:rPr>
        <w:t xml:space="preserve">оверительные отношения в семье. </w:t>
      </w:r>
      <w:r w:rsidR="00D82DA5">
        <w:rPr>
          <w:rStyle w:val="FontStyle62"/>
          <w:b w:val="0"/>
          <w:sz w:val="32"/>
          <w:szCs w:val="32"/>
        </w:rPr>
        <w:t>Кроме того, кни</w:t>
      </w:r>
      <w:r w:rsidRPr="00EE498A">
        <w:rPr>
          <w:rStyle w:val="FontStyle62"/>
          <w:b w:val="0"/>
          <w:sz w:val="32"/>
          <w:szCs w:val="32"/>
        </w:rPr>
        <w:t>га способствует личностном</w:t>
      </w:r>
      <w:r w:rsidR="00D82DA5">
        <w:rPr>
          <w:rStyle w:val="FontStyle62"/>
          <w:b w:val="0"/>
          <w:sz w:val="32"/>
          <w:szCs w:val="32"/>
        </w:rPr>
        <w:t>у росту и развитию самих родите</w:t>
      </w:r>
      <w:r w:rsidRPr="00EE498A">
        <w:rPr>
          <w:rStyle w:val="FontStyle62"/>
          <w:b w:val="0"/>
          <w:sz w:val="32"/>
          <w:szCs w:val="32"/>
        </w:rPr>
        <w:t xml:space="preserve">лей. </w:t>
      </w:r>
      <w:r w:rsidRPr="00EE498A">
        <w:rPr>
          <w:rStyle w:val="FontStyle62"/>
          <w:b w:val="0"/>
          <w:sz w:val="32"/>
          <w:szCs w:val="32"/>
        </w:rPr>
        <w:lastRenderedPageBreak/>
        <w:t>Теоретическая инфо</w:t>
      </w:r>
      <w:r w:rsidR="00D82DA5">
        <w:rPr>
          <w:rStyle w:val="FontStyle62"/>
          <w:b w:val="0"/>
          <w:sz w:val="32"/>
          <w:szCs w:val="32"/>
        </w:rPr>
        <w:t>рмация подкреплена данными науч</w:t>
      </w:r>
      <w:r w:rsidRPr="00EE498A">
        <w:rPr>
          <w:rStyle w:val="FontStyle62"/>
          <w:b w:val="0"/>
          <w:sz w:val="32"/>
          <w:szCs w:val="32"/>
        </w:rPr>
        <w:t>ных исследований и статистики, а практическая</w:t>
      </w:r>
      <w:r w:rsidR="00BB2A78">
        <w:rPr>
          <w:rStyle w:val="FontStyle62"/>
          <w:b w:val="0"/>
          <w:sz w:val="32"/>
          <w:szCs w:val="32"/>
        </w:rPr>
        <w:t xml:space="preserve"> – </w:t>
      </w:r>
      <w:r w:rsidRPr="00EE498A">
        <w:rPr>
          <w:rStyle w:val="FontStyle62"/>
          <w:b w:val="0"/>
          <w:sz w:val="32"/>
          <w:szCs w:val="32"/>
        </w:rPr>
        <w:t>проверена на личном опыте автора.</w:t>
      </w:r>
    </w:p>
    <w:p w:rsidR="00653EBA" w:rsidRPr="00653EBA" w:rsidRDefault="00653EBA" w:rsidP="00653EBA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653EBA">
        <w:rPr>
          <w:rFonts w:ascii="Times New Roman" w:hAnsi="Times New Roman"/>
          <w:b/>
          <w:bCs/>
          <w:sz w:val="32"/>
          <w:szCs w:val="32"/>
        </w:rPr>
        <w:t xml:space="preserve">Шафер, Э. </w:t>
      </w:r>
      <w:r w:rsidRPr="00653EBA">
        <w:rPr>
          <w:rFonts w:ascii="Times New Roman" w:hAnsi="Times New Roman"/>
          <w:sz w:val="32"/>
          <w:szCs w:val="32"/>
        </w:rPr>
        <w:t>Правда о том, как б</w:t>
      </w:r>
      <w:r w:rsidR="00BB2A78">
        <w:rPr>
          <w:rFonts w:ascii="Times New Roman" w:hAnsi="Times New Roman"/>
          <w:sz w:val="32"/>
          <w:szCs w:val="32"/>
        </w:rPr>
        <w:t>ыть хорошей мамой / Э. Шафер. – С</w:t>
      </w:r>
      <w:r w:rsidR="00457B16">
        <w:rPr>
          <w:rFonts w:ascii="Times New Roman" w:hAnsi="Times New Roman"/>
          <w:sz w:val="32"/>
          <w:szCs w:val="32"/>
        </w:rPr>
        <w:t>анкт-</w:t>
      </w:r>
      <w:r w:rsidR="00BB2A78">
        <w:rPr>
          <w:rFonts w:ascii="Times New Roman" w:hAnsi="Times New Roman"/>
          <w:sz w:val="32"/>
          <w:szCs w:val="32"/>
        </w:rPr>
        <w:t>П</w:t>
      </w:r>
      <w:r w:rsidR="00457B16">
        <w:rPr>
          <w:rFonts w:ascii="Times New Roman" w:hAnsi="Times New Roman"/>
          <w:sz w:val="32"/>
          <w:szCs w:val="32"/>
        </w:rPr>
        <w:t>етер</w:t>
      </w:r>
      <w:r w:rsidR="00BB2A78">
        <w:rPr>
          <w:rFonts w:ascii="Times New Roman" w:hAnsi="Times New Roman"/>
          <w:sz w:val="32"/>
          <w:szCs w:val="32"/>
        </w:rPr>
        <w:t>б</w:t>
      </w:r>
      <w:r w:rsidR="00457B16">
        <w:rPr>
          <w:rFonts w:ascii="Times New Roman" w:hAnsi="Times New Roman"/>
          <w:sz w:val="32"/>
          <w:szCs w:val="32"/>
        </w:rPr>
        <w:t>ург</w:t>
      </w:r>
      <w:r w:rsidR="00BB2A78">
        <w:rPr>
          <w:rFonts w:ascii="Times New Roman" w:hAnsi="Times New Roman"/>
          <w:sz w:val="32"/>
          <w:szCs w:val="32"/>
        </w:rPr>
        <w:t xml:space="preserve"> : Прайм-ЕВРОЗНАК, 2009. – 288 с. – </w:t>
      </w:r>
      <w:r w:rsidRPr="00653EBA">
        <w:rPr>
          <w:rFonts w:ascii="Times New Roman" w:hAnsi="Times New Roman"/>
          <w:sz w:val="32"/>
          <w:szCs w:val="32"/>
        </w:rPr>
        <w:t>(Главная книга родителей).</w:t>
      </w:r>
    </w:p>
    <w:p w:rsidR="00653EBA" w:rsidRPr="00653EBA" w:rsidRDefault="00653EBA" w:rsidP="00457B16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653EBA">
        <w:rPr>
          <w:rFonts w:ascii="Times New Roman" w:hAnsi="Times New Roman"/>
          <w:sz w:val="32"/>
          <w:szCs w:val="32"/>
        </w:rPr>
        <w:t>74.9 Ш 30 УКДК 371.8 (2166642 – АБ; 2166643 – АБ)</w:t>
      </w:r>
    </w:p>
    <w:p w:rsidR="00860709" w:rsidRDefault="00653EBA" w:rsidP="00457B16">
      <w:pPr>
        <w:pStyle w:val="Style8"/>
        <w:widowControl/>
        <w:spacing w:line="240" w:lineRule="auto"/>
        <w:ind w:firstLine="709"/>
        <w:rPr>
          <w:rFonts w:ascii="Philosopher" w:hAnsi="Philosopher" w:cs="Arial"/>
          <w:color w:val="000000"/>
        </w:rPr>
      </w:pPr>
      <w:r w:rsidRPr="00653EBA">
        <w:rPr>
          <w:rStyle w:val="FontStyle58"/>
          <w:b w:val="0"/>
          <w:sz w:val="32"/>
          <w:szCs w:val="32"/>
        </w:rPr>
        <w:t xml:space="preserve">Успешный семейный консультант </w:t>
      </w:r>
      <w:r w:rsidR="00732784">
        <w:rPr>
          <w:rStyle w:val="FontStyle58"/>
          <w:b w:val="0"/>
          <w:sz w:val="32"/>
          <w:szCs w:val="32"/>
        </w:rPr>
        <w:t>и психолог, счастливая мать дво</w:t>
      </w:r>
      <w:r w:rsidR="00B10773">
        <w:rPr>
          <w:rStyle w:val="FontStyle58"/>
          <w:b w:val="0"/>
          <w:sz w:val="32"/>
          <w:szCs w:val="32"/>
        </w:rPr>
        <w:t xml:space="preserve">их ребятишек Э. </w:t>
      </w:r>
      <w:r w:rsidRPr="00653EBA">
        <w:rPr>
          <w:rStyle w:val="FontStyle58"/>
          <w:b w:val="0"/>
          <w:sz w:val="32"/>
          <w:szCs w:val="32"/>
        </w:rPr>
        <w:t>Шафер активно поучаствует с вами в</w:t>
      </w:r>
      <w:r w:rsidRPr="00CA045E">
        <w:rPr>
          <w:rStyle w:val="FontStyle58"/>
          <w:b w:val="0"/>
          <w:sz w:val="32"/>
          <w:szCs w:val="32"/>
        </w:rPr>
        <w:t xml:space="preserve"> разруше</w:t>
      </w:r>
      <w:r w:rsidR="00B10773">
        <w:rPr>
          <w:rStyle w:val="FontStyle58"/>
          <w:b w:val="0"/>
          <w:sz w:val="32"/>
          <w:szCs w:val="32"/>
        </w:rPr>
        <w:t>нии восьми самых стойких мифов о</w:t>
      </w:r>
      <w:r w:rsidRPr="00CA045E">
        <w:rPr>
          <w:rStyle w:val="FontStyle58"/>
          <w:b w:val="0"/>
          <w:sz w:val="32"/>
          <w:szCs w:val="32"/>
        </w:rPr>
        <w:t xml:space="preserve"> «хорошей мамочке», восстановит ваше здравомыслие, вернет веру в себя и в</w:t>
      </w:r>
      <w:r w:rsidR="00D82DA5">
        <w:rPr>
          <w:rStyle w:val="FontStyle58"/>
          <w:b w:val="0"/>
          <w:sz w:val="32"/>
          <w:szCs w:val="32"/>
        </w:rPr>
        <w:t xml:space="preserve"> ваши возможности воспитать луч</w:t>
      </w:r>
      <w:r w:rsidRPr="00CA045E">
        <w:rPr>
          <w:rStyle w:val="FontStyle58"/>
          <w:b w:val="0"/>
          <w:sz w:val="32"/>
          <w:szCs w:val="32"/>
        </w:rPr>
        <w:t>ших на свете детей.</w:t>
      </w:r>
    </w:p>
    <w:p w:rsidR="00457B16" w:rsidRDefault="00457B16" w:rsidP="00457B16">
      <w:pPr>
        <w:pStyle w:val="Style8"/>
        <w:widowControl/>
        <w:spacing w:line="240" w:lineRule="auto"/>
        <w:ind w:firstLine="709"/>
        <w:rPr>
          <w:rFonts w:ascii="Philosopher" w:hAnsi="Philosopher" w:cs="Arial"/>
          <w:color w:val="000000"/>
        </w:rPr>
      </w:pPr>
    </w:p>
    <w:p w:rsidR="00457B16" w:rsidRPr="00457B16" w:rsidRDefault="00457B16" w:rsidP="00457B16">
      <w:pPr>
        <w:spacing w:after="0" w:line="240" w:lineRule="auto"/>
        <w:jc w:val="center"/>
        <w:rPr>
          <w:rFonts w:ascii="Philosopher" w:eastAsia="Times New Roman" w:hAnsi="Philosopher" w:cs="Arial"/>
          <w:color w:val="000000"/>
          <w:sz w:val="52"/>
          <w:szCs w:val="52"/>
          <w:lang w:eastAsia="ru-RU"/>
        </w:rPr>
      </w:pPr>
      <w:r>
        <w:rPr>
          <w:rFonts w:ascii="Philosopher" w:eastAsia="Times New Roman" w:hAnsi="Philosopher" w:cs="Arial"/>
          <w:color w:val="000000"/>
          <w:sz w:val="52"/>
          <w:szCs w:val="52"/>
          <w:lang w:eastAsia="ru-RU"/>
        </w:rPr>
        <w:t>***</w:t>
      </w:r>
    </w:p>
    <w:p w:rsidR="00860709" w:rsidRPr="00860709" w:rsidRDefault="000616BC" w:rsidP="00457B16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0616BC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«Любовь, брак и семья» — те</w:t>
      </w:r>
      <w:r w:rsidR="000E59FB" w:rsidRPr="00860709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ма, охватывающая, </w:t>
      </w:r>
      <w:r w:rsidR="0080583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самую сердцевину жизни человека.</w:t>
      </w:r>
      <w:r w:rsidRPr="000616BC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</w:t>
      </w:r>
      <w:r w:rsidR="000E59FB" w:rsidRPr="00860709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В  </w:t>
      </w:r>
      <w:r w:rsidRPr="000616BC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современных условиях </w:t>
      </w:r>
      <w:r w:rsidR="000E59FB" w:rsidRPr="00860709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она </w:t>
      </w:r>
      <w:r w:rsidR="0080583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приобретает</w:t>
      </w:r>
      <w:r w:rsidRPr="000616BC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особенную остроту</w:t>
      </w:r>
      <w:r w:rsidR="000E59FB" w:rsidRPr="00860709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, поскольку может восходить к полноте единства  в браке, но может и погружать человека</w:t>
      </w:r>
      <w:r w:rsidR="00860709" w:rsidRPr="00860709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в глубины хаоса, разобщенности, отрицания любви.</w:t>
      </w:r>
      <w:r w:rsidR="00860709">
        <w:rPr>
          <w:rStyle w:val="apple-converted-space"/>
          <w:rFonts w:ascii="Arial" w:hAnsi="Arial" w:cs="Arial"/>
          <w:color w:val="222222"/>
          <w:sz w:val="21"/>
          <w:szCs w:val="21"/>
          <w:shd w:val="clear" w:color="auto" w:fill="FFFFFF"/>
        </w:rPr>
        <w:t> </w:t>
      </w:r>
      <w:r w:rsidR="00860709" w:rsidRPr="00A34382">
        <w:rPr>
          <w:rStyle w:val="apple-converted-space"/>
          <w:rFonts w:ascii="Times New Roman" w:hAnsi="Times New Roman"/>
          <w:color w:val="222222"/>
          <w:sz w:val="32"/>
          <w:szCs w:val="32"/>
          <w:shd w:val="clear" w:color="auto" w:fill="FFFFFF"/>
        </w:rPr>
        <w:t>Один из велич</w:t>
      </w:r>
      <w:r w:rsidR="00A34382" w:rsidRPr="00A34382">
        <w:rPr>
          <w:rStyle w:val="apple-converted-space"/>
          <w:rFonts w:ascii="Times New Roman" w:hAnsi="Times New Roman"/>
          <w:color w:val="222222"/>
          <w:sz w:val="32"/>
          <w:szCs w:val="32"/>
          <w:shd w:val="clear" w:color="auto" w:fill="FFFFFF"/>
        </w:rPr>
        <w:t>а</w:t>
      </w:r>
      <w:r w:rsidR="00860709" w:rsidRPr="00A34382">
        <w:rPr>
          <w:rStyle w:val="apple-converted-space"/>
          <w:rFonts w:ascii="Times New Roman" w:hAnsi="Times New Roman"/>
          <w:color w:val="222222"/>
          <w:sz w:val="32"/>
          <w:szCs w:val="32"/>
          <w:shd w:val="clear" w:color="auto" w:fill="FFFFFF"/>
        </w:rPr>
        <w:t xml:space="preserve">йших французских философов-просветителей </w:t>
      </w:r>
      <w:r w:rsidR="00860709" w:rsidRPr="00A34382">
        <w:rPr>
          <w:rFonts w:ascii="Times New Roman" w:hAnsi="Times New Roman"/>
          <w:color w:val="222222"/>
          <w:sz w:val="32"/>
          <w:szCs w:val="32"/>
          <w:shd w:val="clear" w:color="auto" w:fill="FFFFFF"/>
        </w:rPr>
        <w:t>XVIII</w:t>
      </w:r>
      <w:r w:rsidR="00860709" w:rsidRPr="00860709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</w:t>
      </w:r>
      <w:r w:rsidR="00860709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века</w:t>
      </w:r>
      <w:r w:rsidR="00A34382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Ф. </w:t>
      </w:r>
      <w:r w:rsidR="00860709" w:rsidRPr="00860709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Вольтер очень точно заметил: </w:t>
      </w:r>
      <w:r w:rsidR="00860709" w:rsidRPr="00805831">
        <w:rPr>
          <w:rFonts w:ascii="Times New Roman" w:eastAsia="Times New Roman" w:hAnsi="Times New Roman"/>
          <w:i/>
          <w:color w:val="000000"/>
          <w:sz w:val="32"/>
          <w:szCs w:val="32"/>
          <w:lang w:eastAsia="ru-RU"/>
        </w:rPr>
        <w:t>«</w:t>
      </w:r>
      <w:r w:rsidR="00860709" w:rsidRPr="00805831">
        <w:rPr>
          <w:rFonts w:ascii="Times New Roman" w:hAnsi="Times New Roman"/>
          <w:i/>
          <w:sz w:val="32"/>
          <w:szCs w:val="32"/>
        </w:rPr>
        <w:t>Брак - самое дорогое сокровище людей, когда согласие душ и сердец, чувств, вкусов и характеров стягивает его узы, созданные природой, связанные любовью и облагороженные честью… Ваши дети, драгоценный залог, рожденный от любви, служат новыми узами ее. Такой брак, такой дорогой союз, если он встречается, - само небо на земле».</w:t>
      </w:r>
      <w:r w:rsidR="00860709" w:rsidRPr="00860709">
        <w:rPr>
          <w:rFonts w:ascii="Times New Roman" w:hAnsi="Times New Roman"/>
          <w:sz w:val="32"/>
          <w:szCs w:val="32"/>
        </w:rPr>
        <w:t xml:space="preserve"> </w:t>
      </w:r>
    </w:p>
    <w:p w:rsidR="000E59FB" w:rsidRDefault="000E59FB" w:rsidP="000616BC">
      <w:pPr>
        <w:spacing w:after="0" w:line="240" w:lineRule="auto"/>
        <w:rPr>
          <w:rFonts w:ascii="Philosopher" w:eastAsia="Times New Roman" w:hAnsi="Philosopher" w:cs="Arial"/>
          <w:color w:val="000000"/>
          <w:sz w:val="24"/>
          <w:szCs w:val="24"/>
          <w:lang w:eastAsia="ru-RU"/>
        </w:rPr>
      </w:pPr>
    </w:p>
    <w:p w:rsidR="00BD00E8" w:rsidRPr="00945739" w:rsidRDefault="00BD00E8" w:rsidP="00945739">
      <w:pPr>
        <w:spacing w:line="240" w:lineRule="auto"/>
        <w:ind w:firstLine="709"/>
        <w:jc w:val="both"/>
        <w:rPr>
          <w:rFonts w:ascii="Bookman Old Style" w:hAnsi="Bookman Old Style" w:cs="Arial"/>
          <w:sz w:val="32"/>
          <w:szCs w:val="32"/>
        </w:rPr>
      </w:pPr>
    </w:p>
    <w:sectPr w:rsidR="00BD00E8" w:rsidRPr="00945739" w:rsidSect="00FD4BBA">
      <w:footerReference w:type="default" r:id="rId11"/>
      <w:pgSz w:w="11907" w:h="16839" w:code="9"/>
      <w:pgMar w:top="1134" w:right="850" w:bottom="1134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B9B" w:rsidRDefault="00B01B9B">
      <w:pPr>
        <w:spacing w:after="0" w:line="240" w:lineRule="auto"/>
      </w:pPr>
      <w:r>
        <w:separator/>
      </w:r>
    </w:p>
  </w:endnote>
  <w:endnote w:type="continuationSeparator" w:id="0">
    <w:p w:rsidR="00B01B9B" w:rsidRDefault="00B01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Philosopher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0E4" w:rsidRDefault="004F60E4">
    <w:pPr>
      <w:pStyle w:val="a7"/>
      <w:tabs>
        <w:tab w:val="center" w:pos="3119"/>
        <w:tab w:val="center" w:pos="11624"/>
      </w:tabs>
      <w:rPr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7B6" w:rsidRDefault="0030544B">
    <w:pPr>
      <w:pStyle w:val="a7"/>
      <w:jc w:val="center"/>
    </w:pPr>
    <w:r>
      <w:fldChar w:fldCharType="begin"/>
    </w:r>
    <w:r w:rsidR="001A3226">
      <w:instrText xml:space="preserve"> PAGE   \* MERGEFORMAT </w:instrText>
    </w:r>
    <w:r>
      <w:fldChar w:fldCharType="separate"/>
    </w:r>
    <w:r w:rsidR="007966C0">
      <w:rPr>
        <w:noProof/>
      </w:rPr>
      <w:t>4</w:t>
    </w:r>
    <w:r>
      <w:rPr>
        <w:noProof/>
      </w:rPr>
      <w:fldChar w:fldCharType="end"/>
    </w:r>
  </w:p>
  <w:p w:rsidR="004F60E4" w:rsidRDefault="004F60E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B9B" w:rsidRDefault="00B01B9B">
      <w:pPr>
        <w:spacing w:after="0" w:line="240" w:lineRule="auto"/>
      </w:pPr>
      <w:r>
        <w:separator/>
      </w:r>
    </w:p>
  </w:footnote>
  <w:footnote w:type="continuationSeparator" w:id="0">
    <w:p w:rsidR="00B01B9B" w:rsidRDefault="00B01B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525656"/>
    <w:multiLevelType w:val="multilevel"/>
    <w:tmpl w:val="BA6E9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1A694F"/>
    <w:multiLevelType w:val="multilevel"/>
    <w:tmpl w:val="89002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385E76"/>
    <w:multiLevelType w:val="multilevel"/>
    <w:tmpl w:val="47C6D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D01025"/>
    <w:multiLevelType w:val="multilevel"/>
    <w:tmpl w:val="09A44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792532"/>
    <w:multiLevelType w:val="multilevel"/>
    <w:tmpl w:val="3048A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C9112E"/>
    <w:multiLevelType w:val="multilevel"/>
    <w:tmpl w:val="6B40F1AC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98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67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36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5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14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83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52" w:hanging="288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2F1B"/>
    <w:rsid w:val="0000370B"/>
    <w:rsid w:val="0001083A"/>
    <w:rsid w:val="000156AE"/>
    <w:rsid w:val="00020242"/>
    <w:rsid w:val="00021C53"/>
    <w:rsid w:val="00042A51"/>
    <w:rsid w:val="00043E4A"/>
    <w:rsid w:val="000459E7"/>
    <w:rsid w:val="00046AF8"/>
    <w:rsid w:val="000545A6"/>
    <w:rsid w:val="000616BC"/>
    <w:rsid w:val="00061B1E"/>
    <w:rsid w:val="00063F75"/>
    <w:rsid w:val="0007114E"/>
    <w:rsid w:val="00071B8E"/>
    <w:rsid w:val="00074B5C"/>
    <w:rsid w:val="000759EB"/>
    <w:rsid w:val="00081195"/>
    <w:rsid w:val="00095655"/>
    <w:rsid w:val="0009635D"/>
    <w:rsid w:val="00096810"/>
    <w:rsid w:val="000974AC"/>
    <w:rsid w:val="000976EA"/>
    <w:rsid w:val="000A369D"/>
    <w:rsid w:val="000A4102"/>
    <w:rsid w:val="000A4DCF"/>
    <w:rsid w:val="000B7F53"/>
    <w:rsid w:val="000C3425"/>
    <w:rsid w:val="000C6475"/>
    <w:rsid w:val="000D1589"/>
    <w:rsid w:val="000D31CE"/>
    <w:rsid w:val="000D4445"/>
    <w:rsid w:val="000D4A12"/>
    <w:rsid w:val="000E0A5F"/>
    <w:rsid w:val="000E59FB"/>
    <w:rsid w:val="000F137B"/>
    <w:rsid w:val="000F1E13"/>
    <w:rsid w:val="000F6F33"/>
    <w:rsid w:val="000F7311"/>
    <w:rsid w:val="000F7419"/>
    <w:rsid w:val="00105128"/>
    <w:rsid w:val="001102DC"/>
    <w:rsid w:val="001144D8"/>
    <w:rsid w:val="00120D2C"/>
    <w:rsid w:val="001228A4"/>
    <w:rsid w:val="00125CB3"/>
    <w:rsid w:val="00127D44"/>
    <w:rsid w:val="00133FE9"/>
    <w:rsid w:val="0013479B"/>
    <w:rsid w:val="00135A33"/>
    <w:rsid w:val="001408DD"/>
    <w:rsid w:val="00142A7E"/>
    <w:rsid w:val="00143330"/>
    <w:rsid w:val="00144370"/>
    <w:rsid w:val="00147908"/>
    <w:rsid w:val="0015161E"/>
    <w:rsid w:val="0015390B"/>
    <w:rsid w:val="001546AA"/>
    <w:rsid w:val="001559D1"/>
    <w:rsid w:val="00155FE8"/>
    <w:rsid w:val="0015793D"/>
    <w:rsid w:val="00157E4B"/>
    <w:rsid w:val="0016093D"/>
    <w:rsid w:val="00175142"/>
    <w:rsid w:val="001756BB"/>
    <w:rsid w:val="00176E98"/>
    <w:rsid w:val="00182FB0"/>
    <w:rsid w:val="001831BB"/>
    <w:rsid w:val="00183A55"/>
    <w:rsid w:val="00183AD6"/>
    <w:rsid w:val="0019128D"/>
    <w:rsid w:val="0019366A"/>
    <w:rsid w:val="00193B78"/>
    <w:rsid w:val="00197AB8"/>
    <w:rsid w:val="001A3226"/>
    <w:rsid w:val="001A32F6"/>
    <w:rsid w:val="001A6D1C"/>
    <w:rsid w:val="001B1047"/>
    <w:rsid w:val="001C368F"/>
    <w:rsid w:val="001C7142"/>
    <w:rsid w:val="001D5C5E"/>
    <w:rsid w:val="001E13C3"/>
    <w:rsid w:val="001E2AF4"/>
    <w:rsid w:val="001E37CD"/>
    <w:rsid w:val="001F6584"/>
    <w:rsid w:val="001F7C03"/>
    <w:rsid w:val="00201CFB"/>
    <w:rsid w:val="002129B8"/>
    <w:rsid w:val="00212E3A"/>
    <w:rsid w:val="00222935"/>
    <w:rsid w:val="0022418D"/>
    <w:rsid w:val="00224309"/>
    <w:rsid w:val="0023718A"/>
    <w:rsid w:val="00244B21"/>
    <w:rsid w:val="00256377"/>
    <w:rsid w:val="002619F6"/>
    <w:rsid w:val="002648F6"/>
    <w:rsid w:val="00266789"/>
    <w:rsid w:val="00270550"/>
    <w:rsid w:val="00270D0B"/>
    <w:rsid w:val="002721F5"/>
    <w:rsid w:val="0028094D"/>
    <w:rsid w:val="00287891"/>
    <w:rsid w:val="00290454"/>
    <w:rsid w:val="00292C27"/>
    <w:rsid w:val="00294DC1"/>
    <w:rsid w:val="002A1365"/>
    <w:rsid w:val="002A3983"/>
    <w:rsid w:val="002A538C"/>
    <w:rsid w:val="002A7B2D"/>
    <w:rsid w:val="002B087C"/>
    <w:rsid w:val="002B3172"/>
    <w:rsid w:val="002B3C49"/>
    <w:rsid w:val="002B67DC"/>
    <w:rsid w:val="002C38C6"/>
    <w:rsid w:val="002C572F"/>
    <w:rsid w:val="002D1B09"/>
    <w:rsid w:val="002D2D86"/>
    <w:rsid w:val="002D495E"/>
    <w:rsid w:val="002D69B9"/>
    <w:rsid w:val="002E183E"/>
    <w:rsid w:val="002E1A36"/>
    <w:rsid w:val="002E6FDB"/>
    <w:rsid w:val="002E75EE"/>
    <w:rsid w:val="002F1B8C"/>
    <w:rsid w:val="002F1ED6"/>
    <w:rsid w:val="002F2029"/>
    <w:rsid w:val="002F280B"/>
    <w:rsid w:val="002F2B02"/>
    <w:rsid w:val="002F3FEC"/>
    <w:rsid w:val="002F5129"/>
    <w:rsid w:val="002F53C3"/>
    <w:rsid w:val="0030544B"/>
    <w:rsid w:val="0030776F"/>
    <w:rsid w:val="003135B6"/>
    <w:rsid w:val="00314AE9"/>
    <w:rsid w:val="003174E0"/>
    <w:rsid w:val="003221DF"/>
    <w:rsid w:val="00322C42"/>
    <w:rsid w:val="0033337B"/>
    <w:rsid w:val="00336455"/>
    <w:rsid w:val="0033769E"/>
    <w:rsid w:val="003400E8"/>
    <w:rsid w:val="00341C19"/>
    <w:rsid w:val="00341FCB"/>
    <w:rsid w:val="00350383"/>
    <w:rsid w:val="00350A61"/>
    <w:rsid w:val="003518AF"/>
    <w:rsid w:val="003533FC"/>
    <w:rsid w:val="00362644"/>
    <w:rsid w:val="00362999"/>
    <w:rsid w:val="0037115A"/>
    <w:rsid w:val="00377043"/>
    <w:rsid w:val="0037749A"/>
    <w:rsid w:val="0038030F"/>
    <w:rsid w:val="0038382A"/>
    <w:rsid w:val="0039128D"/>
    <w:rsid w:val="0039216D"/>
    <w:rsid w:val="003937FD"/>
    <w:rsid w:val="003950B0"/>
    <w:rsid w:val="003A193E"/>
    <w:rsid w:val="003A42E9"/>
    <w:rsid w:val="003A5366"/>
    <w:rsid w:val="003A79C0"/>
    <w:rsid w:val="003B2EB3"/>
    <w:rsid w:val="003B46A8"/>
    <w:rsid w:val="003B55D0"/>
    <w:rsid w:val="003B71A2"/>
    <w:rsid w:val="003B7AD1"/>
    <w:rsid w:val="003C260D"/>
    <w:rsid w:val="003C5899"/>
    <w:rsid w:val="003D1A61"/>
    <w:rsid w:val="003D40E8"/>
    <w:rsid w:val="003D6ADD"/>
    <w:rsid w:val="003D711A"/>
    <w:rsid w:val="003E5948"/>
    <w:rsid w:val="003F13A0"/>
    <w:rsid w:val="003F31BB"/>
    <w:rsid w:val="00404055"/>
    <w:rsid w:val="00404F16"/>
    <w:rsid w:val="004120E6"/>
    <w:rsid w:val="004122F4"/>
    <w:rsid w:val="004155BF"/>
    <w:rsid w:val="00416BDC"/>
    <w:rsid w:val="004308D8"/>
    <w:rsid w:val="004320B5"/>
    <w:rsid w:val="004322C8"/>
    <w:rsid w:val="00437C4A"/>
    <w:rsid w:val="004450BC"/>
    <w:rsid w:val="0044558E"/>
    <w:rsid w:val="004469F8"/>
    <w:rsid w:val="0045070D"/>
    <w:rsid w:val="00450F17"/>
    <w:rsid w:val="00452398"/>
    <w:rsid w:val="00452DC3"/>
    <w:rsid w:val="00453417"/>
    <w:rsid w:val="0045458C"/>
    <w:rsid w:val="00455A71"/>
    <w:rsid w:val="00457092"/>
    <w:rsid w:val="00457B16"/>
    <w:rsid w:val="00463066"/>
    <w:rsid w:val="00471708"/>
    <w:rsid w:val="00482265"/>
    <w:rsid w:val="004917A7"/>
    <w:rsid w:val="00494992"/>
    <w:rsid w:val="00495193"/>
    <w:rsid w:val="004A047F"/>
    <w:rsid w:val="004A26F6"/>
    <w:rsid w:val="004A2A6F"/>
    <w:rsid w:val="004A7479"/>
    <w:rsid w:val="004A74FA"/>
    <w:rsid w:val="004B136F"/>
    <w:rsid w:val="004B1371"/>
    <w:rsid w:val="004C0B76"/>
    <w:rsid w:val="004C15C6"/>
    <w:rsid w:val="004C2B99"/>
    <w:rsid w:val="004C541F"/>
    <w:rsid w:val="004C660B"/>
    <w:rsid w:val="004C73ED"/>
    <w:rsid w:val="004D0F15"/>
    <w:rsid w:val="004D37A5"/>
    <w:rsid w:val="004D684E"/>
    <w:rsid w:val="004E374E"/>
    <w:rsid w:val="004E3A97"/>
    <w:rsid w:val="004E7AA8"/>
    <w:rsid w:val="004F5E0B"/>
    <w:rsid w:val="004F60E4"/>
    <w:rsid w:val="004F61B2"/>
    <w:rsid w:val="004F6305"/>
    <w:rsid w:val="00501641"/>
    <w:rsid w:val="00501AE5"/>
    <w:rsid w:val="0050205D"/>
    <w:rsid w:val="0050332E"/>
    <w:rsid w:val="00503C70"/>
    <w:rsid w:val="005045C6"/>
    <w:rsid w:val="005123EC"/>
    <w:rsid w:val="0052051D"/>
    <w:rsid w:val="0052205A"/>
    <w:rsid w:val="0052666B"/>
    <w:rsid w:val="00530FB8"/>
    <w:rsid w:val="00533005"/>
    <w:rsid w:val="005443FB"/>
    <w:rsid w:val="005502D6"/>
    <w:rsid w:val="005509CE"/>
    <w:rsid w:val="00553139"/>
    <w:rsid w:val="00553961"/>
    <w:rsid w:val="00554A83"/>
    <w:rsid w:val="0055526F"/>
    <w:rsid w:val="0057357C"/>
    <w:rsid w:val="005779B8"/>
    <w:rsid w:val="005859C9"/>
    <w:rsid w:val="00587AEB"/>
    <w:rsid w:val="0059235E"/>
    <w:rsid w:val="00592E74"/>
    <w:rsid w:val="00593A7C"/>
    <w:rsid w:val="005A30DA"/>
    <w:rsid w:val="005A3F33"/>
    <w:rsid w:val="005A75B1"/>
    <w:rsid w:val="005A75C3"/>
    <w:rsid w:val="005A7E4B"/>
    <w:rsid w:val="005B3EA5"/>
    <w:rsid w:val="005B4896"/>
    <w:rsid w:val="005B4F42"/>
    <w:rsid w:val="005B5039"/>
    <w:rsid w:val="005B56C3"/>
    <w:rsid w:val="005C1AE3"/>
    <w:rsid w:val="005C2CA6"/>
    <w:rsid w:val="005C349C"/>
    <w:rsid w:val="005C6971"/>
    <w:rsid w:val="005D5697"/>
    <w:rsid w:val="005E138E"/>
    <w:rsid w:val="005E2443"/>
    <w:rsid w:val="005E2E54"/>
    <w:rsid w:val="005E3185"/>
    <w:rsid w:val="005E70A6"/>
    <w:rsid w:val="005E7D37"/>
    <w:rsid w:val="005F00AA"/>
    <w:rsid w:val="005F460A"/>
    <w:rsid w:val="005F750F"/>
    <w:rsid w:val="006016E5"/>
    <w:rsid w:val="00607A93"/>
    <w:rsid w:val="00610F6A"/>
    <w:rsid w:val="00611B67"/>
    <w:rsid w:val="0061279B"/>
    <w:rsid w:val="006135EE"/>
    <w:rsid w:val="00614DC7"/>
    <w:rsid w:val="0061597A"/>
    <w:rsid w:val="00627A6C"/>
    <w:rsid w:val="006333C0"/>
    <w:rsid w:val="00637811"/>
    <w:rsid w:val="0064035A"/>
    <w:rsid w:val="0064090E"/>
    <w:rsid w:val="00645D2D"/>
    <w:rsid w:val="0064715E"/>
    <w:rsid w:val="00651915"/>
    <w:rsid w:val="00652CBA"/>
    <w:rsid w:val="00653EBA"/>
    <w:rsid w:val="00660996"/>
    <w:rsid w:val="00663013"/>
    <w:rsid w:val="00664380"/>
    <w:rsid w:val="00665DA0"/>
    <w:rsid w:val="00665E6B"/>
    <w:rsid w:val="00666F27"/>
    <w:rsid w:val="00674A7C"/>
    <w:rsid w:val="00680963"/>
    <w:rsid w:val="00683878"/>
    <w:rsid w:val="00684BD2"/>
    <w:rsid w:val="00686D38"/>
    <w:rsid w:val="00687362"/>
    <w:rsid w:val="006919D0"/>
    <w:rsid w:val="006949E0"/>
    <w:rsid w:val="006961CE"/>
    <w:rsid w:val="00696A68"/>
    <w:rsid w:val="006A32E7"/>
    <w:rsid w:val="006C1865"/>
    <w:rsid w:val="006C3264"/>
    <w:rsid w:val="006C4758"/>
    <w:rsid w:val="006C53BB"/>
    <w:rsid w:val="006C5894"/>
    <w:rsid w:val="006D23B2"/>
    <w:rsid w:val="006D45DE"/>
    <w:rsid w:val="006E0ED5"/>
    <w:rsid w:val="006E2AB4"/>
    <w:rsid w:val="006F06C9"/>
    <w:rsid w:val="006F1C34"/>
    <w:rsid w:val="006F3B77"/>
    <w:rsid w:val="006F6448"/>
    <w:rsid w:val="006F6E9B"/>
    <w:rsid w:val="00710078"/>
    <w:rsid w:val="00714E17"/>
    <w:rsid w:val="00723F5E"/>
    <w:rsid w:val="0072562E"/>
    <w:rsid w:val="00730FD0"/>
    <w:rsid w:val="007311E8"/>
    <w:rsid w:val="00731997"/>
    <w:rsid w:val="00731FFE"/>
    <w:rsid w:val="00732784"/>
    <w:rsid w:val="00732A84"/>
    <w:rsid w:val="00740377"/>
    <w:rsid w:val="00745A8C"/>
    <w:rsid w:val="00747A6B"/>
    <w:rsid w:val="00750381"/>
    <w:rsid w:val="00753AA6"/>
    <w:rsid w:val="00756B98"/>
    <w:rsid w:val="00764060"/>
    <w:rsid w:val="00771588"/>
    <w:rsid w:val="00774E7B"/>
    <w:rsid w:val="007750F9"/>
    <w:rsid w:val="0077515C"/>
    <w:rsid w:val="0077574C"/>
    <w:rsid w:val="007827FA"/>
    <w:rsid w:val="00783147"/>
    <w:rsid w:val="0079271A"/>
    <w:rsid w:val="007966C0"/>
    <w:rsid w:val="0079695C"/>
    <w:rsid w:val="007A046C"/>
    <w:rsid w:val="007A3816"/>
    <w:rsid w:val="007A3F4A"/>
    <w:rsid w:val="007A7CE7"/>
    <w:rsid w:val="007C0ECC"/>
    <w:rsid w:val="007C591F"/>
    <w:rsid w:val="007C5B15"/>
    <w:rsid w:val="007C6369"/>
    <w:rsid w:val="007D3A00"/>
    <w:rsid w:val="007D7C3B"/>
    <w:rsid w:val="007E1F27"/>
    <w:rsid w:val="007E2EE0"/>
    <w:rsid w:val="007E7B1A"/>
    <w:rsid w:val="007F055F"/>
    <w:rsid w:val="007F3DCD"/>
    <w:rsid w:val="007F5C5B"/>
    <w:rsid w:val="00801899"/>
    <w:rsid w:val="00804FA7"/>
    <w:rsid w:val="00805831"/>
    <w:rsid w:val="00815819"/>
    <w:rsid w:val="00815A47"/>
    <w:rsid w:val="008215A5"/>
    <w:rsid w:val="008274BB"/>
    <w:rsid w:val="00827AF8"/>
    <w:rsid w:val="00830D9C"/>
    <w:rsid w:val="00831D2D"/>
    <w:rsid w:val="008325FB"/>
    <w:rsid w:val="008339DC"/>
    <w:rsid w:val="00833A5C"/>
    <w:rsid w:val="0083659B"/>
    <w:rsid w:val="00836C57"/>
    <w:rsid w:val="00842670"/>
    <w:rsid w:val="008468DB"/>
    <w:rsid w:val="0084765E"/>
    <w:rsid w:val="00853AE9"/>
    <w:rsid w:val="00860709"/>
    <w:rsid w:val="00862DB4"/>
    <w:rsid w:val="00863841"/>
    <w:rsid w:val="00863E92"/>
    <w:rsid w:val="00880D32"/>
    <w:rsid w:val="00883C85"/>
    <w:rsid w:val="008874D3"/>
    <w:rsid w:val="00890F77"/>
    <w:rsid w:val="008A311D"/>
    <w:rsid w:val="008A3332"/>
    <w:rsid w:val="008A3F54"/>
    <w:rsid w:val="008A6AC9"/>
    <w:rsid w:val="008B274A"/>
    <w:rsid w:val="008B35C7"/>
    <w:rsid w:val="008B6875"/>
    <w:rsid w:val="008C12ED"/>
    <w:rsid w:val="008C351C"/>
    <w:rsid w:val="008C53D1"/>
    <w:rsid w:val="008D0575"/>
    <w:rsid w:val="008D1A87"/>
    <w:rsid w:val="008D6013"/>
    <w:rsid w:val="008D6FD1"/>
    <w:rsid w:val="008D798C"/>
    <w:rsid w:val="008D7B7E"/>
    <w:rsid w:val="008E67B6"/>
    <w:rsid w:val="008F22F4"/>
    <w:rsid w:val="008F55EF"/>
    <w:rsid w:val="00906144"/>
    <w:rsid w:val="00911002"/>
    <w:rsid w:val="00915F22"/>
    <w:rsid w:val="00916594"/>
    <w:rsid w:val="00920F77"/>
    <w:rsid w:val="00921496"/>
    <w:rsid w:val="00921747"/>
    <w:rsid w:val="00923667"/>
    <w:rsid w:val="009240DC"/>
    <w:rsid w:val="0092595E"/>
    <w:rsid w:val="00925C8F"/>
    <w:rsid w:val="00925ECE"/>
    <w:rsid w:val="00930A76"/>
    <w:rsid w:val="0093699C"/>
    <w:rsid w:val="00940BC9"/>
    <w:rsid w:val="00943B29"/>
    <w:rsid w:val="0094400A"/>
    <w:rsid w:val="00945739"/>
    <w:rsid w:val="00946551"/>
    <w:rsid w:val="00957397"/>
    <w:rsid w:val="00962D37"/>
    <w:rsid w:val="00964B39"/>
    <w:rsid w:val="00966DD3"/>
    <w:rsid w:val="00967910"/>
    <w:rsid w:val="00973A69"/>
    <w:rsid w:val="00982975"/>
    <w:rsid w:val="00983EBD"/>
    <w:rsid w:val="00984408"/>
    <w:rsid w:val="00984A4F"/>
    <w:rsid w:val="0098789B"/>
    <w:rsid w:val="00992EB8"/>
    <w:rsid w:val="009942F4"/>
    <w:rsid w:val="00994C93"/>
    <w:rsid w:val="009A4461"/>
    <w:rsid w:val="009A5497"/>
    <w:rsid w:val="009A621C"/>
    <w:rsid w:val="009B0D88"/>
    <w:rsid w:val="009B5560"/>
    <w:rsid w:val="009B6161"/>
    <w:rsid w:val="009C01A2"/>
    <w:rsid w:val="009C0E94"/>
    <w:rsid w:val="009C1654"/>
    <w:rsid w:val="009C46DF"/>
    <w:rsid w:val="009C7D0A"/>
    <w:rsid w:val="009C7F74"/>
    <w:rsid w:val="009E2E03"/>
    <w:rsid w:val="009E352B"/>
    <w:rsid w:val="009E6D12"/>
    <w:rsid w:val="009F387E"/>
    <w:rsid w:val="009F6631"/>
    <w:rsid w:val="009F7A4C"/>
    <w:rsid w:val="00A00C6E"/>
    <w:rsid w:val="00A06ACA"/>
    <w:rsid w:val="00A1079E"/>
    <w:rsid w:val="00A10A9B"/>
    <w:rsid w:val="00A11177"/>
    <w:rsid w:val="00A15C35"/>
    <w:rsid w:val="00A16322"/>
    <w:rsid w:val="00A167BA"/>
    <w:rsid w:val="00A249F5"/>
    <w:rsid w:val="00A34382"/>
    <w:rsid w:val="00A34680"/>
    <w:rsid w:val="00A370EA"/>
    <w:rsid w:val="00A37A31"/>
    <w:rsid w:val="00A4292D"/>
    <w:rsid w:val="00A430F0"/>
    <w:rsid w:val="00A47C5D"/>
    <w:rsid w:val="00A47F5C"/>
    <w:rsid w:val="00A503CE"/>
    <w:rsid w:val="00A516FF"/>
    <w:rsid w:val="00A57CDB"/>
    <w:rsid w:val="00A76D91"/>
    <w:rsid w:val="00A8179D"/>
    <w:rsid w:val="00A87D1D"/>
    <w:rsid w:val="00A923F9"/>
    <w:rsid w:val="00A96F51"/>
    <w:rsid w:val="00AA318F"/>
    <w:rsid w:val="00AA666D"/>
    <w:rsid w:val="00AB19B9"/>
    <w:rsid w:val="00AC5D19"/>
    <w:rsid w:val="00AD3E42"/>
    <w:rsid w:val="00AD5496"/>
    <w:rsid w:val="00AE02D4"/>
    <w:rsid w:val="00AE0A7B"/>
    <w:rsid w:val="00AE5ED3"/>
    <w:rsid w:val="00AF61D7"/>
    <w:rsid w:val="00AF6E9C"/>
    <w:rsid w:val="00B01B9B"/>
    <w:rsid w:val="00B02780"/>
    <w:rsid w:val="00B04B42"/>
    <w:rsid w:val="00B073FA"/>
    <w:rsid w:val="00B10773"/>
    <w:rsid w:val="00B128C3"/>
    <w:rsid w:val="00B12FD5"/>
    <w:rsid w:val="00B1674A"/>
    <w:rsid w:val="00B17475"/>
    <w:rsid w:val="00B175F9"/>
    <w:rsid w:val="00B23E20"/>
    <w:rsid w:val="00B2654B"/>
    <w:rsid w:val="00B36D60"/>
    <w:rsid w:val="00B40889"/>
    <w:rsid w:val="00B46812"/>
    <w:rsid w:val="00B47EE6"/>
    <w:rsid w:val="00B50ABD"/>
    <w:rsid w:val="00B54C6D"/>
    <w:rsid w:val="00B578A6"/>
    <w:rsid w:val="00B57EED"/>
    <w:rsid w:val="00B6191D"/>
    <w:rsid w:val="00B7151A"/>
    <w:rsid w:val="00B757FA"/>
    <w:rsid w:val="00B81119"/>
    <w:rsid w:val="00B81CA8"/>
    <w:rsid w:val="00B86ACE"/>
    <w:rsid w:val="00B903D3"/>
    <w:rsid w:val="00B92D9D"/>
    <w:rsid w:val="00B9334A"/>
    <w:rsid w:val="00B97110"/>
    <w:rsid w:val="00BA6E58"/>
    <w:rsid w:val="00BB0713"/>
    <w:rsid w:val="00BB2A78"/>
    <w:rsid w:val="00BB4EC0"/>
    <w:rsid w:val="00BB704D"/>
    <w:rsid w:val="00BC05D5"/>
    <w:rsid w:val="00BC195A"/>
    <w:rsid w:val="00BC5693"/>
    <w:rsid w:val="00BC5A1C"/>
    <w:rsid w:val="00BD00E8"/>
    <w:rsid w:val="00BD016F"/>
    <w:rsid w:val="00BD10DC"/>
    <w:rsid w:val="00BD3469"/>
    <w:rsid w:val="00BD5868"/>
    <w:rsid w:val="00BE3D47"/>
    <w:rsid w:val="00BE403A"/>
    <w:rsid w:val="00BE6CB0"/>
    <w:rsid w:val="00BF0B47"/>
    <w:rsid w:val="00BF4204"/>
    <w:rsid w:val="00BF5EEE"/>
    <w:rsid w:val="00C04F38"/>
    <w:rsid w:val="00C05BE4"/>
    <w:rsid w:val="00C071C0"/>
    <w:rsid w:val="00C10F4C"/>
    <w:rsid w:val="00C125C9"/>
    <w:rsid w:val="00C13C51"/>
    <w:rsid w:val="00C1588F"/>
    <w:rsid w:val="00C17D49"/>
    <w:rsid w:val="00C2181C"/>
    <w:rsid w:val="00C30E6A"/>
    <w:rsid w:val="00C328BA"/>
    <w:rsid w:val="00C400D4"/>
    <w:rsid w:val="00C411B6"/>
    <w:rsid w:val="00C41A6A"/>
    <w:rsid w:val="00C4236D"/>
    <w:rsid w:val="00C44A6A"/>
    <w:rsid w:val="00C51BB4"/>
    <w:rsid w:val="00C5222F"/>
    <w:rsid w:val="00C52F18"/>
    <w:rsid w:val="00C53B63"/>
    <w:rsid w:val="00C542AD"/>
    <w:rsid w:val="00C54695"/>
    <w:rsid w:val="00C557F5"/>
    <w:rsid w:val="00C563E7"/>
    <w:rsid w:val="00C64AFA"/>
    <w:rsid w:val="00C65998"/>
    <w:rsid w:val="00C65A9A"/>
    <w:rsid w:val="00C703CE"/>
    <w:rsid w:val="00C723A9"/>
    <w:rsid w:val="00C739D7"/>
    <w:rsid w:val="00C7709A"/>
    <w:rsid w:val="00C77C60"/>
    <w:rsid w:val="00C81A3C"/>
    <w:rsid w:val="00C84B5A"/>
    <w:rsid w:val="00C8597F"/>
    <w:rsid w:val="00C87E46"/>
    <w:rsid w:val="00C9051E"/>
    <w:rsid w:val="00C93583"/>
    <w:rsid w:val="00C94030"/>
    <w:rsid w:val="00CA1A28"/>
    <w:rsid w:val="00CA4790"/>
    <w:rsid w:val="00CA5EA3"/>
    <w:rsid w:val="00CA7EBB"/>
    <w:rsid w:val="00CB070C"/>
    <w:rsid w:val="00CC00DB"/>
    <w:rsid w:val="00CC14B1"/>
    <w:rsid w:val="00CD235F"/>
    <w:rsid w:val="00CD2C3E"/>
    <w:rsid w:val="00CD391D"/>
    <w:rsid w:val="00CD3980"/>
    <w:rsid w:val="00CD5164"/>
    <w:rsid w:val="00CE0E03"/>
    <w:rsid w:val="00CE168C"/>
    <w:rsid w:val="00CE6E7A"/>
    <w:rsid w:val="00CF39DD"/>
    <w:rsid w:val="00CF737E"/>
    <w:rsid w:val="00D037BB"/>
    <w:rsid w:val="00D11412"/>
    <w:rsid w:val="00D11927"/>
    <w:rsid w:val="00D16AEB"/>
    <w:rsid w:val="00D2022B"/>
    <w:rsid w:val="00D22A90"/>
    <w:rsid w:val="00D320C0"/>
    <w:rsid w:val="00D367BF"/>
    <w:rsid w:val="00D41CE3"/>
    <w:rsid w:val="00D47957"/>
    <w:rsid w:val="00D50C79"/>
    <w:rsid w:val="00D57B64"/>
    <w:rsid w:val="00D60C64"/>
    <w:rsid w:val="00D64F42"/>
    <w:rsid w:val="00D66029"/>
    <w:rsid w:val="00D714D5"/>
    <w:rsid w:val="00D71DDD"/>
    <w:rsid w:val="00D752A3"/>
    <w:rsid w:val="00D82098"/>
    <w:rsid w:val="00D82DA5"/>
    <w:rsid w:val="00D85ED7"/>
    <w:rsid w:val="00DA0197"/>
    <w:rsid w:val="00DA743E"/>
    <w:rsid w:val="00DB0936"/>
    <w:rsid w:val="00DB2FBD"/>
    <w:rsid w:val="00DB3838"/>
    <w:rsid w:val="00DB4B25"/>
    <w:rsid w:val="00DB61E1"/>
    <w:rsid w:val="00DC1B3E"/>
    <w:rsid w:val="00DC6A7D"/>
    <w:rsid w:val="00DD4426"/>
    <w:rsid w:val="00DD4D44"/>
    <w:rsid w:val="00DD7C78"/>
    <w:rsid w:val="00DE355F"/>
    <w:rsid w:val="00DE439E"/>
    <w:rsid w:val="00DE4518"/>
    <w:rsid w:val="00DE67FE"/>
    <w:rsid w:val="00DF2EF7"/>
    <w:rsid w:val="00DF5F88"/>
    <w:rsid w:val="00E023AD"/>
    <w:rsid w:val="00E103CA"/>
    <w:rsid w:val="00E12C70"/>
    <w:rsid w:val="00E13346"/>
    <w:rsid w:val="00E161DE"/>
    <w:rsid w:val="00E202DF"/>
    <w:rsid w:val="00E20D65"/>
    <w:rsid w:val="00E22CBC"/>
    <w:rsid w:val="00E24617"/>
    <w:rsid w:val="00E268E3"/>
    <w:rsid w:val="00E31824"/>
    <w:rsid w:val="00E34848"/>
    <w:rsid w:val="00E42278"/>
    <w:rsid w:val="00E51903"/>
    <w:rsid w:val="00E51ED5"/>
    <w:rsid w:val="00E552C6"/>
    <w:rsid w:val="00E61821"/>
    <w:rsid w:val="00E622FA"/>
    <w:rsid w:val="00E62F71"/>
    <w:rsid w:val="00E72FBB"/>
    <w:rsid w:val="00E73540"/>
    <w:rsid w:val="00E8055B"/>
    <w:rsid w:val="00E80890"/>
    <w:rsid w:val="00E832EB"/>
    <w:rsid w:val="00E83B43"/>
    <w:rsid w:val="00E84C5C"/>
    <w:rsid w:val="00E85ED1"/>
    <w:rsid w:val="00E86673"/>
    <w:rsid w:val="00E90C19"/>
    <w:rsid w:val="00E919A7"/>
    <w:rsid w:val="00EA019E"/>
    <w:rsid w:val="00EA1B1F"/>
    <w:rsid w:val="00EA5926"/>
    <w:rsid w:val="00EB0201"/>
    <w:rsid w:val="00EB6D9D"/>
    <w:rsid w:val="00EB745A"/>
    <w:rsid w:val="00EB7805"/>
    <w:rsid w:val="00EB79D8"/>
    <w:rsid w:val="00EC09C5"/>
    <w:rsid w:val="00EC2E32"/>
    <w:rsid w:val="00EC40BC"/>
    <w:rsid w:val="00EC7C9D"/>
    <w:rsid w:val="00ED1DC5"/>
    <w:rsid w:val="00EE07F0"/>
    <w:rsid w:val="00EE139B"/>
    <w:rsid w:val="00EE3DDB"/>
    <w:rsid w:val="00EF2EFD"/>
    <w:rsid w:val="00EF2F1B"/>
    <w:rsid w:val="00EF5B72"/>
    <w:rsid w:val="00EF7133"/>
    <w:rsid w:val="00F04E5B"/>
    <w:rsid w:val="00F056EB"/>
    <w:rsid w:val="00F07383"/>
    <w:rsid w:val="00F1454E"/>
    <w:rsid w:val="00F21858"/>
    <w:rsid w:val="00F24BF4"/>
    <w:rsid w:val="00F32E2F"/>
    <w:rsid w:val="00F3450D"/>
    <w:rsid w:val="00F41434"/>
    <w:rsid w:val="00F42DA0"/>
    <w:rsid w:val="00F43378"/>
    <w:rsid w:val="00F53A86"/>
    <w:rsid w:val="00F64193"/>
    <w:rsid w:val="00F6649D"/>
    <w:rsid w:val="00F67FB1"/>
    <w:rsid w:val="00F70F5D"/>
    <w:rsid w:val="00F728FD"/>
    <w:rsid w:val="00F72FEF"/>
    <w:rsid w:val="00F771C1"/>
    <w:rsid w:val="00F813DA"/>
    <w:rsid w:val="00F81B4B"/>
    <w:rsid w:val="00F82E7D"/>
    <w:rsid w:val="00F8661F"/>
    <w:rsid w:val="00F941FA"/>
    <w:rsid w:val="00F94F64"/>
    <w:rsid w:val="00FA304A"/>
    <w:rsid w:val="00FA315E"/>
    <w:rsid w:val="00FB66B6"/>
    <w:rsid w:val="00FB7F2A"/>
    <w:rsid w:val="00FC221E"/>
    <w:rsid w:val="00FD2E1F"/>
    <w:rsid w:val="00FD4BBA"/>
    <w:rsid w:val="00FD56F4"/>
    <w:rsid w:val="00FE18BA"/>
    <w:rsid w:val="00FE3000"/>
    <w:rsid w:val="00FE4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Malgun Gothic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0D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A516FF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516FF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uiPriority w:val="99"/>
    <w:rsid w:val="00BD10DC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BD10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BD10DC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6">
    <w:name w:val="Верхний колонтитул Знак"/>
    <w:link w:val="a5"/>
    <w:uiPriority w:val="99"/>
    <w:locked/>
    <w:rsid w:val="00BD10DC"/>
    <w:rPr>
      <w:rFonts w:cs="Times New Roman"/>
    </w:rPr>
  </w:style>
  <w:style w:type="paragraph" w:styleId="a7">
    <w:name w:val="footer"/>
    <w:basedOn w:val="a"/>
    <w:link w:val="a8"/>
    <w:uiPriority w:val="99"/>
    <w:rsid w:val="00BD10DC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locked/>
    <w:rsid w:val="00BD10DC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BD10D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BD10DC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99"/>
    <w:qFormat/>
    <w:rsid w:val="00BD10DC"/>
    <w:pPr>
      <w:ind w:left="720"/>
      <w:contextualSpacing/>
    </w:pPr>
  </w:style>
  <w:style w:type="paragraph" w:styleId="ac">
    <w:name w:val="Body Text"/>
    <w:basedOn w:val="a"/>
    <w:link w:val="ad"/>
    <w:uiPriority w:val="99"/>
    <w:rsid w:val="00BD10DC"/>
    <w:pPr>
      <w:spacing w:after="0" w:line="240" w:lineRule="auto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ad">
    <w:name w:val="Основной текст Знак"/>
    <w:link w:val="ac"/>
    <w:uiPriority w:val="99"/>
    <w:locked/>
    <w:rsid w:val="00BD10DC"/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Plain Text"/>
    <w:basedOn w:val="a"/>
    <w:link w:val="af"/>
    <w:uiPriority w:val="99"/>
    <w:rsid w:val="00BD10DC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">
    <w:name w:val="Текст Знак"/>
    <w:link w:val="ae"/>
    <w:uiPriority w:val="99"/>
    <w:locked/>
    <w:rsid w:val="00BD10DC"/>
    <w:rPr>
      <w:rFonts w:ascii="Courier New" w:hAnsi="Courier New" w:cs="Times New Roman"/>
      <w:sz w:val="20"/>
      <w:szCs w:val="20"/>
    </w:rPr>
  </w:style>
  <w:style w:type="character" w:styleId="af0">
    <w:name w:val="FollowedHyperlink"/>
    <w:uiPriority w:val="99"/>
    <w:semiHidden/>
    <w:rsid w:val="00BD10DC"/>
    <w:rPr>
      <w:rFonts w:cs="Times New Roman"/>
      <w:color w:val="800080"/>
      <w:u w:val="single"/>
    </w:rPr>
  </w:style>
  <w:style w:type="table" w:styleId="af1">
    <w:name w:val="Table Grid"/>
    <w:basedOn w:val="a1"/>
    <w:uiPriority w:val="99"/>
    <w:rsid w:val="00BD10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11">
    <w:name w:val="t11"/>
    <w:uiPriority w:val="99"/>
    <w:rsid w:val="00A516FF"/>
    <w:rPr>
      <w:rFonts w:cs="Times New Roman"/>
      <w:b/>
      <w:bCs/>
    </w:rPr>
  </w:style>
  <w:style w:type="character" w:customStyle="1" w:styleId="apple-converted-space">
    <w:name w:val="apple-converted-space"/>
    <w:rsid w:val="00652CBA"/>
    <w:rPr>
      <w:rFonts w:cs="Times New Roman"/>
    </w:rPr>
  </w:style>
  <w:style w:type="character" w:styleId="af2">
    <w:name w:val="Emphasis"/>
    <w:uiPriority w:val="20"/>
    <w:qFormat/>
    <w:locked/>
    <w:rsid w:val="007F055F"/>
    <w:rPr>
      <w:i/>
      <w:iCs/>
    </w:rPr>
  </w:style>
  <w:style w:type="paragraph" w:customStyle="1" w:styleId="rtejustify1">
    <w:name w:val="rtejustify1"/>
    <w:basedOn w:val="a"/>
    <w:rsid w:val="00745A8C"/>
    <w:pPr>
      <w:spacing w:after="120" w:line="336" w:lineRule="auto"/>
      <w:jc w:val="both"/>
    </w:pPr>
    <w:rPr>
      <w:rFonts w:ascii="Times New Roman" w:eastAsia="Times New Roman" w:hAnsi="Times New Roman"/>
      <w:sz w:val="14"/>
      <w:szCs w:val="14"/>
      <w:lang w:eastAsia="ru-RU"/>
    </w:rPr>
  </w:style>
  <w:style w:type="character" w:customStyle="1" w:styleId="FontStyle11">
    <w:name w:val="Font Style11"/>
    <w:rsid w:val="00BC5693"/>
    <w:rPr>
      <w:rFonts w:ascii="Arial" w:hAnsi="Arial" w:cs="Arial"/>
      <w:b/>
      <w:bCs/>
      <w:sz w:val="32"/>
      <w:szCs w:val="32"/>
    </w:rPr>
  </w:style>
  <w:style w:type="paragraph" w:customStyle="1" w:styleId="Style2">
    <w:name w:val="Style2"/>
    <w:basedOn w:val="a"/>
    <w:uiPriority w:val="99"/>
    <w:rsid w:val="002D1B09"/>
    <w:pPr>
      <w:widowControl w:val="0"/>
      <w:autoSpaceDE w:val="0"/>
      <w:autoSpaceDN w:val="0"/>
      <w:adjustRightInd w:val="0"/>
      <w:spacing w:after="0" w:line="242" w:lineRule="exact"/>
      <w:ind w:firstLine="442"/>
      <w:jc w:val="both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6F3B77"/>
    <w:pPr>
      <w:widowControl w:val="0"/>
      <w:autoSpaceDE w:val="0"/>
      <w:autoSpaceDN w:val="0"/>
      <w:adjustRightInd w:val="0"/>
      <w:spacing w:after="0" w:line="226" w:lineRule="exact"/>
      <w:ind w:firstLine="317"/>
      <w:jc w:val="both"/>
    </w:pPr>
    <w:rPr>
      <w:rFonts w:ascii="Arial" w:eastAsia="Calibri" w:hAnsi="Arial" w:cs="Arial"/>
      <w:sz w:val="24"/>
      <w:szCs w:val="24"/>
      <w:lang w:eastAsia="ru-RU"/>
    </w:rPr>
  </w:style>
  <w:style w:type="character" w:customStyle="1" w:styleId="FontStyle53">
    <w:name w:val="Font Style53"/>
    <w:uiPriority w:val="99"/>
    <w:rsid w:val="006F3B77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3">
    <w:name w:val="Style13"/>
    <w:basedOn w:val="a"/>
    <w:uiPriority w:val="99"/>
    <w:rsid w:val="006F3B77"/>
    <w:pPr>
      <w:widowControl w:val="0"/>
      <w:autoSpaceDE w:val="0"/>
      <w:autoSpaceDN w:val="0"/>
      <w:adjustRightInd w:val="0"/>
      <w:spacing w:after="0" w:line="201" w:lineRule="exact"/>
      <w:ind w:firstLine="34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56">
    <w:name w:val="Font Style56"/>
    <w:uiPriority w:val="99"/>
    <w:rsid w:val="006F3B77"/>
    <w:rPr>
      <w:rFonts w:ascii="Times New Roman" w:hAnsi="Times New Roman" w:cs="Times New Roman"/>
      <w:b/>
      <w:bCs/>
      <w:spacing w:val="-10"/>
      <w:sz w:val="22"/>
      <w:szCs w:val="22"/>
    </w:rPr>
  </w:style>
  <w:style w:type="paragraph" w:customStyle="1" w:styleId="Style4">
    <w:name w:val="Style4"/>
    <w:basedOn w:val="a"/>
    <w:uiPriority w:val="99"/>
    <w:rsid w:val="006F3B77"/>
    <w:pPr>
      <w:widowControl w:val="0"/>
      <w:autoSpaceDE w:val="0"/>
      <w:autoSpaceDN w:val="0"/>
      <w:adjustRightInd w:val="0"/>
      <w:spacing w:after="0" w:line="199" w:lineRule="exact"/>
      <w:ind w:firstLine="288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57">
    <w:name w:val="Font Style57"/>
    <w:uiPriority w:val="99"/>
    <w:rsid w:val="006F3B77"/>
    <w:rPr>
      <w:rFonts w:ascii="Times New Roman" w:hAnsi="Times New Roman" w:cs="Times New Roman"/>
      <w:sz w:val="20"/>
      <w:szCs w:val="20"/>
    </w:rPr>
  </w:style>
  <w:style w:type="character" w:customStyle="1" w:styleId="FontStyle76">
    <w:name w:val="Font Style76"/>
    <w:uiPriority w:val="99"/>
    <w:rsid w:val="006F3B77"/>
    <w:rPr>
      <w:rFonts w:ascii="Times New Roman" w:hAnsi="Times New Roman" w:cs="Times New Roman"/>
      <w:b/>
      <w:bCs/>
      <w:sz w:val="16"/>
      <w:szCs w:val="16"/>
    </w:rPr>
  </w:style>
  <w:style w:type="paragraph" w:customStyle="1" w:styleId="Style41">
    <w:name w:val="Style41"/>
    <w:basedOn w:val="a"/>
    <w:uiPriority w:val="99"/>
    <w:rsid w:val="006F3B77"/>
    <w:pPr>
      <w:widowControl w:val="0"/>
      <w:autoSpaceDE w:val="0"/>
      <w:autoSpaceDN w:val="0"/>
      <w:adjustRightInd w:val="0"/>
      <w:spacing w:after="0" w:line="241" w:lineRule="exact"/>
      <w:ind w:firstLine="27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80">
    <w:name w:val="Font Style80"/>
    <w:uiPriority w:val="99"/>
    <w:rsid w:val="006F3B77"/>
    <w:rPr>
      <w:rFonts w:ascii="Times New Roman" w:hAnsi="Times New Roman" w:cs="Times New Roman"/>
      <w:sz w:val="20"/>
      <w:szCs w:val="20"/>
    </w:rPr>
  </w:style>
  <w:style w:type="character" w:customStyle="1" w:styleId="FontStyle81">
    <w:name w:val="Font Style81"/>
    <w:uiPriority w:val="99"/>
    <w:rsid w:val="006F3B77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5">
    <w:name w:val="Style25"/>
    <w:basedOn w:val="a"/>
    <w:uiPriority w:val="99"/>
    <w:rsid w:val="006F3B77"/>
    <w:pPr>
      <w:widowControl w:val="0"/>
      <w:autoSpaceDE w:val="0"/>
      <w:autoSpaceDN w:val="0"/>
      <w:adjustRightInd w:val="0"/>
      <w:spacing w:after="0" w:line="278" w:lineRule="exact"/>
      <w:ind w:firstLine="26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66">
    <w:name w:val="Font Style66"/>
    <w:uiPriority w:val="99"/>
    <w:rsid w:val="006F3B7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72">
    <w:name w:val="Font Style72"/>
    <w:uiPriority w:val="99"/>
    <w:rsid w:val="006F3B7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67">
    <w:name w:val="Font Style67"/>
    <w:uiPriority w:val="99"/>
    <w:rsid w:val="006F3B77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69">
    <w:name w:val="Font Style69"/>
    <w:uiPriority w:val="99"/>
    <w:rsid w:val="006F3B77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50">
    <w:name w:val="Font Style50"/>
    <w:uiPriority w:val="99"/>
    <w:rsid w:val="006F3B77"/>
    <w:rPr>
      <w:rFonts w:ascii="Times New Roman" w:hAnsi="Times New Roman" w:cs="Times New Roman"/>
      <w:b/>
      <w:bCs/>
      <w:spacing w:val="-10"/>
      <w:sz w:val="20"/>
      <w:szCs w:val="20"/>
    </w:rPr>
  </w:style>
  <w:style w:type="paragraph" w:customStyle="1" w:styleId="Style38">
    <w:name w:val="Style38"/>
    <w:basedOn w:val="a"/>
    <w:uiPriority w:val="99"/>
    <w:rsid w:val="006F3B7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6F3B77"/>
    <w:pPr>
      <w:widowControl w:val="0"/>
      <w:autoSpaceDE w:val="0"/>
      <w:autoSpaceDN w:val="0"/>
      <w:adjustRightInd w:val="0"/>
      <w:spacing w:after="0" w:line="197" w:lineRule="exact"/>
      <w:ind w:hanging="312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6">
    <w:name w:val="Style36"/>
    <w:basedOn w:val="a"/>
    <w:uiPriority w:val="99"/>
    <w:rsid w:val="006F3B77"/>
    <w:pPr>
      <w:widowControl w:val="0"/>
      <w:autoSpaceDE w:val="0"/>
      <w:autoSpaceDN w:val="0"/>
      <w:adjustRightInd w:val="0"/>
      <w:spacing w:after="0" w:line="200" w:lineRule="exact"/>
      <w:ind w:firstLine="35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3B7AD1"/>
    <w:pPr>
      <w:widowControl w:val="0"/>
      <w:autoSpaceDE w:val="0"/>
      <w:autoSpaceDN w:val="0"/>
      <w:adjustRightInd w:val="0"/>
      <w:spacing w:after="0" w:line="199" w:lineRule="exact"/>
      <w:ind w:firstLine="35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4">
    <w:name w:val="Font Style34"/>
    <w:uiPriority w:val="99"/>
    <w:rsid w:val="003B7AD1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0">
    <w:name w:val="Style10"/>
    <w:basedOn w:val="a"/>
    <w:uiPriority w:val="99"/>
    <w:rsid w:val="003B7AD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6">
    <w:name w:val="Font Style26"/>
    <w:uiPriority w:val="99"/>
    <w:rsid w:val="003B7AD1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2">
    <w:name w:val="Font Style22"/>
    <w:uiPriority w:val="99"/>
    <w:rsid w:val="003B7AD1"/>
    <w:rPr>
      <w:rFonts w:ascii="Times New Roman" w:hAnsi="Times New Roman" w:cs="Times New Roman"/>
      <w:sz w:val="20"/>
      <w:szCs w:val="20"/>
    </w:rPr>
  </w:style>
  <w:style w:type="character" w:customStyle="1" w:styleId="FontStyle36">
    <w:name w:val="Font Style36"/>
    <w:uiPriority w:val="99"/>
    <w:rsid w:val="003B7AD1"/>
    <w:rPr>
      <w:rFonts w:ascii="Times New Roman" w:hAnsi="Times New Roman" w:cs="Times New Roman"/>
      <w:b/>
      <w:bCs/>
      <w:smallCaps/>
      <w:sz w:val="14"/>
      <w:szCs w:val="14"/>
    </w:rPr>
  </w:style>
  <w:style w:type="paragraph" w:customStyle="1" w:styleId="Style1">
    <w:name w:val="Style1"/>
    <w:basedOn w:val="a"/>
    <w:uiPriority w:val="99"/>
    <w:rsid w:val="00945739"/>
    <w:pPr>
      <w:widowControl w:val="0"/>
      <w:autoSpaceDE w:val="0"/>
      <w:autoSpaceDN w:val="0"/>
      <w:adjustRightInd w:val="0"/>
      <w:spacing w:after="0" w:line="179" w:lineRule="exact"/>
      <w:ind w:firstLine="28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945739"/>
    <w:rPr>
      <w:rFonts w:ascii="Times New Roman" w:hAnsi="Times New Roman" w:cs="Times New Roman"/>
      <w:sz w:val="16"/>
      <w:szCs w:val="16"/>
    </w:rPr>
  </w:style>
  <w:style w:type="character" w:customStyle="1" w:styleId="FontStyle13">
    <w:name w:val="Font Style13"/>
    <w:uiPriority w:val="99"/>
    <w:rsid w:val="00945739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9">
    <w:name w:val="Style9"/>
    <w:basedOn w:val="a"/>
    <w:uiPriority w:val="99"/>
    <w:rsid w:val="00BD00E8"/>
    <w:pPr>
      <w:widowControl w:val="0"/>
      <w:autoSpaceDE w:val="0"/>
      <w:autoSpaceDN w:val="0"/>
      <w:adjustRightInd w:val="0"/>
      <w:spacing w:after="0" w:line="227" w:lineRule="exact"/>
      <w:ind w:firstLine="26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7">
    <w:name w:val="Font Style47"/>
    <w:uiPriority w:val="99"/>
    <w:rsid w:val="00BD00E8"/>
    <w:rPr>
      <w:rFonts w:ascii="Times New Roman" w:hAnsi="Times New Roman" w:cs="Times New Roman"/>
      <w:sz w:val="22"/>
      <w:szCs w:val="22"/>
    </w:rPr>
  </w:style>
  <w:style w:type="character" w:customStyle="1" w:styleId="FontStyle62">
    <w:name w:val="Font Style62"/>
    <w:uiPriority w:val="99"/>
    <w:rsid w:val="00653EBA"/>
    <w:rPr>
      <w:rFonts w:ascii="Times New Roman" w:hAnsi="Times New Roman" w:cs="Times New Roman"/>
      <w:b/>
      <w:bCs/>
      <w:spacing w:val="-10"/>
      <w:sz w:val="20"/>
      <w:szCs w:val="20"/>
    </w:rPr>
  </w:style>
  <w:style w:type="paragraph" w:customStyle="1" w:styleId="Style3">
    <w:name w:val="Style3"/>
    <w:basedOn w:val="a"/>
    <w:uiPriority w:val="99"/>
    <w:rsid w:val="00653EBA"/>
    <w:pPr>
      <w:widowControl w:val="0"/>
      <w:autoSpaceDE w:val="0"/>
      <w:autoSpaceDN w:val="0"/>
      <w:adjustRightInd w:val="0"/>
      <w:spacing w:after="0" w:line="240" w:lineRule="exact"/>
      <w:ind w:hanging="562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653EBA"/>
    <w:pPr>
      <w:widowControl w:val="0"/>
      <w:autoSpaceDE w:val="0"/>
      <w:autoSpaceDN w:val="0"/>
      <w:adjustRightInd w:val="0"/>
      <w:spacing w:after="0" w:line="266" w:lineRule="exact"/>
      <w:ind w:hanging="33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5">
    <w:name w:val="Style35"/>
    <w:basedOn w:val="a"/>
    <w:uiPriority w:val="99"/>
    <w:rsid w:val="00653E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60">
    <w:name w:val="Font Style60"/>
    <w:uiPriority w:val="99"/>
    <w:rsid w:val="00653EBA"/>
    <w:rPr>
      <w:rFonts w:ascii="Times New Roman" w:hAnsi="Times New Roman" w:cs="Times New Roman"/>
      <w:sz w:val="20"/>
      <w:szCs w:val="20"/>
    </w:rPr>
  </w:style>
  <w:style w:type="character" w:customStyle="1" w:styleId="FontStyle45">
    <w:name w:val="Font Style45"/>
    <w:uiPriority w:val="99"/>
    <w:rsid w:val="00653EBA"/>
    <w:rPr>
      <w:rFonts w:ascii="Microsoft Sans Serif" w:hAnsi="Microsoft Sans Serif" w:cs="Microsoft Sans Serif"/>
      <w:b/>
      <w:bCs/>
      <w:sz w:val="18"/>
      <w:szCs w:val="18"/>
    </w:rPr>
  </w:style>
  <w:style w:type="character" w:customStyle="1" w:styleId="FontStyle46">
    <w:name w:val="Font Style46"/>
    <w:uiPriority w:val="99"/>
    <w:rsid w:val="00653EBA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58">
    <w:name w:val="Font Style58"/>
    <w:uiPriority w:val="99"/>
    <w:rsid w:val="00653EBA"/>
    <w:rPr>
      <w:rFonts w:ascii="Times New Roman" w:hAnsi="Times New Roman" w:cs="Times New Roman"/>
      <w:b/>
      <w:bCs/>
      <w:sz w:val="16"/>
      <w:szCs w:val="16"/>
    </w:rPr>
  </w:style>
  <w:style w:type="paragraph" w:customStyle="1" w:styleId="Style26">
    <w:name w:val="Style26"/>
    <w:basedOn w:val="a"/>
    <w:uiPriority w:val="99"/>
    <w:rsid w:val="00653EBA"/>
    <w:pPr>
      <w:widowControl w:val="0"/>
      <w:autoSpaceDE w:val="0"/>
      <w:autoSpaceDN w:val="0"/>
      <w:adjustRightInd w:val="0"/>
      <w:spacing w:after="0" w:line="191" w:lineRule="exact"/>
      <w:ind w:firstLine="22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61">
    <w:name w:val="Font Style61"/>
    <w:uiPriority w:val="99"/>
    <w:rsid w:val="00653EBA"/>
    <w:rPr>
      <w:rFonts w:ascii="Times New Roman" w:hAnsi="Times New Roman" w:cs="Times New Roman"/>
      <w:b/>
      <w:bCs/>
      <w:spacing w:val="-10"/>
      <w:sz w:val="18"/>
      <w:szCs w:val="18"/>
    </w:rPr>
  </w:style>
  <w:style w:type="paragraph" w:customStyle="1" w:styleId="Style40">
    <w:name w:val="Style40"/>
    <w:basedOn w:val="a"/>
    <w:uiPriority w:val="99"/>
    <w:rsid w:val="00653EBA"/>
    <w:pPr>
      <w:widowControl w:val="0"/>
      <w:autoSpaceDE w:val="0"/>
      <w:autoSpaceDN w:val="0"/>
      <w:adjustRightInd w:val="0"/>
      <w:spacing w:after="0" w:line="217" w:lineRule="exact"/>
      <w:ind w:firstLine="17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653EBA"/>
    <w:pPr>
      <w:widowControl w:val="0"/>
      <w:autoSpaceDE w:val="0"/>
      <w:autoSpaceDN w:val="0"/>
      <w:adjustRightInd w:val="0"/>
      <w:spacing w:after="0" w:line="176" w:lineRule="exact"/>
      <w:ind w:firstLine="283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0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0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0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360562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36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360561">
                  <w:marLeft w:val="0"/>
                  <w:marRight w:val="-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360569">
                      <w:marLeft w:val="7"/>
                      <w:marRight w:val="3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360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360560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36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36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36056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36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36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36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9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9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46186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29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292249">
                          <w:marLeft w:val="0"/>
                          <w:marRight w:val="0"/>
                          <w:marTop w:val="7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763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8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6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3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32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6736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532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12403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76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9681169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870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792422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603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4655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33453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7B00A7-A7CA-4FAD-9E25-D654194D7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1928</TotalTime>
  <Pages>30</Pages>
  <Words>8532</Words>
  <Characters>48634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культуры Краснодарского края</vt:lpstr>
    </vt:vector>
  </TitlesOfParts>
  <Company>Библиотека им.А.С.Пушкина</Company>
  <LinksUpToDate>false</LinksUpToDate>
  <CharactersWithSpaces>57052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культуры Краснодарского края</dc:title>
  <dc:subject/>
  <dc:creator>Наталья И.Ш</dc:creator>
  <cp:keywords/>
  <dc:description/>
  <cp:lastModifiedBy>Евгения Л.Б.</cp:lastModifiedBy>
  <cp:revision>210</cp:revision>
  <cp:lastPrinted>2017-06-19T10:49:00Z</cp:lastPrinted>
  <dcterms:created xsi:type="dcterms:W3CDTF">2016-07-27T10:36:00Z</dcterms:created>
  <dcterms:modified xsi:type="dcterms:W3CDTF">2017-06-21T07:29:00Z</dcterms:modified>
</cp:coreProperties>
</file>