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5D4CA4" w:rsidR="005D4CA4" w:rsidP="00CD3C89" w:rsidRDefault="005D4CA4" w14:paraId="4D53F6B7" wp14:textId="77777777">
      <w:pPr>
        <w:spacing w:after="0" w:line="240" w:lineRule="auto"/>
        <w:ind w:left="4956" w:firstLine="114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«УТВЕРЖДАЮ»</w:t>
      </w:r>
    </w:p>
    <w:p xmlns:wp14="http://schemas.microsoft.com/office/word/2010/wordml" w:rsidRPr="005D4CA4" w:rsidR="005D4CA4" w:rsidP="005D4CA4" w:rsidRDefault="005D4CA4" w14:paraId="2E2482C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  </w:t>
      </w:r>
      <w:r w:rsidRPr="005D4CA4"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Директор МКУК</w:t>
      </w:r>
      <w:r w:rsidRP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5D4CA4"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Олюторского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МР</w:t>
      </w:r>
      <w:r w:rsidRPr="005D4CA4"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>«ЦКиД»</w:t>
      </w:r>
    </w:p>
    <w:p xmlns:wp14="http://schemas.microsoft.com/office/word/2010/wordml" w:rsidRPr="005D4CA4" w:rsidR="005D4CA4" w:rsidP="00CD3C89" w:rsidRDefault="005D4CA4" w14:paraId="22F714DD" wp14:textId="77777777">
      <w:pPr>
        <w:spacing w:after="0" w:line="240" w:lineRule="auto"/>
        <w:ind w:left="-142" w:firstLine="496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</w:t>
      </w:r>
      <w:r w:rsidRPr="00CD3C89"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/</w:t>
      </w:r>
      <w:r w:rsidRPr="005D4CA4"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О.И. Карпалова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/</w:t>
      </w:r>
    </w:p>
    <w:p xmlns:wp14="http://schemas.microsoft.com/office/word/2010/wordml" w:rsidRPr="005D4CA4" w:rsidR="005D4CA4" w:rsidP="005D4CA4" w:rsidRDefault="005D4CA4" w14:paraId="1573ADF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CD3C89" w14:paraId="67BE55C6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Положение</w:t>
      </w:r>
      <w:r w:rsidRPr="005D4CA4" w:rsidR="005D4CA4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xmlns:wp14="http://schemas.microsoft.com/office/word/2010/wordml" w:rsidRPr="005D4CA4" w:rsidR="005D4CA4" w:rsidP="005D4CA4" w:rsidRDefault="005D4CA4" w14:paraId="42102E4F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о </w:t>
      </w:r>
      <w:r w:rsidR="00CD3C89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проведении ф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естиваля</w:t>
      </w:r>
      <w:r w:rsidR="00CD3C89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- конкурса</w:t>
      </w:r>
    </w:p>
    <w:p xmlns:wp14="http://schemas.microsoft.com/office/word/2010/wordml" w:rsidRPr="005D4CA4" w:rsidR="005D4CA4" w:rsidP="005D4CA4" w:rsidRDefault="005D4CA4" w14:paraId="4AE77E0B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военно</w:t>
      </w:r>
      <w:r w:rsidR="00CD3C89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патриотической песни,</w:t>
      </w:r>
      <w:r w:rsidRPr="005D4CA4"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</w:p>
    <w:p xmlns:wp14="http://schemas.microsoft.com/office/word/2010/wordml" w:rsidRPr="005D4CA4" w:rsidR="005D4CA4" w:rsidP="005D4CA4" w:rsidRDefault="005D4CA4" w14:paraId="1D6F1642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посвященного Дню защитника отечества</w:t>
      </w:r>
    </w:p>
    <w:p xmlns:wp14="http://schemas.microsoft.com/office/word/2010/wordml" w:rsidRPr="005D4CA4" w:rsidR="005D4CA4" w:rsidP="005D4CA4" w:rsidRDefault="005D4CA4" w14:paraId="08F86AD5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5D4CA4" w14:paraId="49C9305D" wp14:textId="7777777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Общие положения</w:t>
      </w:r>
    </w:p>
    <w:p xmlns:wp14="http://schemas.microsoft.com/office/word/2010/wordml" w:rsidRPr="005D4CA4" w:rsidR="005D4CA4" w:rsidP="005D4CA4" w:rsidRDefault="005D4CA4" w14:paraId="09F69ABD" wp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</w:pPr>
    </w:p>
    <w:p xmlns:wp14="http://schemas.microsoft.com/office/word/2010/wordml" w:rsidRPr="005D4CA4" w:rsidR="005D4CA4" w:rsidP="00651D02" w:rsidRDefault="00C356B9" w14:paraId="33BA5653" wp14:textId="7777777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Организаторами фестиваля-конкурса являются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МКУК Олюторского МР «ЦКиД»</w:t>
      </w:r>
      <w:r w:rsidR="00C80096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собственной финансовой поддержке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5D4CA4" w:rsidR="005D4CA4" w:rsidP="00651D02" w:rsidRDefault="005D4CA4" w14:paraId="699069D5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651D02" w:rsidP="00651D02" w:rsidRDefault="00C80096" w14:paraId="38FFE5E1" wp14:textId="7777777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фестивале принимают участие: коллективы предприятий и учреждений села, независимо от их ведомственной принадлежности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общеобразовательные учреждения; специальные учебные заведения; отдельные исполнители любых </w:t>
      </w:r>
      <w:r w:rsidR="00F37BB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музыкальных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жан</w:t>
      </w:r>
      <w:r w:rsidR="00651D02">
        <w:rPr>
          <w:rFonts w:ascii="Times New Roman" w:hAnsi="Times New Roman" w:eastAsia="Times New Roman" w:cs="Times New Roman"/>
          <w:sz w:val="24"/>
          <w:szCs w:val="24"/>
          <w:lang w:eastAsia="ru-RU"/>
        </w:rPr>
        <w:t>ров в возрасте от 1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4</w:t>
      </w:r>
      <w:r w:rsidR="00651D0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лет и выше;</w:t>
      </w:r>
    </w:p>
    <w:p xmlns:wp14="http://schemas.microsoft.com/office/word/2010/wordml" w:rsidRPr="00651D02" w:rsidR="00651D02" w:rsidP="00651D02" w:rsidRDefault="00651D02" w14:paraId="2D1E2EE0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651D02" w:rsidP="00651D02" w:rsidRDefault="00651D02" w14:paraId="78B97066" wp14:textId="77777777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651D02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Для работы в жюри на безвозмездной основе привлекаются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работники</w:t>
      </w:r>
      <w:r w:rsidRPr="00651D02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организаций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военной</w:t>
      </w:r>
      <w:r w:rsidRPr="00651D02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направленности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, образования, администраций, а также артисты </w:t>
      </w:r>
      <w:r w:rsidRPr="00651D02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в области вокального и инструментального исполнительства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.</w:t>
      </w:r>
    </w:p>
    <w:p xmlns:wp14="http://schemas.microsoft.com/office/word/2010/wordml" w:rsidRPr="005D4CA4" w:rsidR="005D4CA4" w:rsidP="00C80096" w:rsidRDefault="005D4CA4" w14:paraId="3A0E0141" wp14:textId="77777777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5D4CA4" w14:paraId="61F82C31" wp14:textId="7777777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Цели и задачи</w:t>
      </w:r>
    </w:p>
    <w:p xmlns:wp14="http://schemas.microsoft.com/office/word/2010/wordml" w:rsidRPr="005D4CA4" w:rsidR="005D4CA4" w:rsidP="005D4CA4" w:rsidRDefault="005D4CA4" w14:paraId="45A3413B" wp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="00FB4424" w:rsidP="005D4CA4" w:rsidRDefault="005D4CA4" w14:paraId="3673A6DC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2.1</w:t>
      </w:r>
      <w:r w:rsidRP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247000">
        <w:rPr>
          <w:rFonts w:ascii="Times New Roman" w:hAnsi="Times New Roman" w:eastAsia="Times New Roman" w:cs="Times New Roman"/>
          <w:sz w:val="24"/>
          <w:szCs w:val="24"/>
          <w:lang w:eastAsia="ru-RU"/>
        </w:rPr>
        <w:t>Воспитание и формирование гражданственности, патриотических чувств</w:t>
      </w:r>
      <w:r w:rsidR="002A7F70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уважения к</w:t>
      </w:r>
    </w:p>
    <w:p xmlns:wp14="http://schemas.microsoft.com/office/word/2010/wordml" w:rsidRPr="005D4CA4" w:rsidR="005D4CA4" w:rsidP="005D4CA4" w:rsidRDefault="002A7F70" w14:paraId="6D01E865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истории Отечества у 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населения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укрепление национальной гордости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xmlns:wp14="http://schemas.microsoft.com/office/word/2010/wordml" w:rsidRPr="005D4CA4" w:rsidR="005D4CA4" w:rsidP="005D4CA4" w:rsidRDefault="005D4CA4" w14:paraId="3A57086F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2A7F70" w14:paraId="0190039E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2.2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Выявление творчески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х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="004739BE">
        <w:rPr>
          <w:rFonts w:ascii="Times New Roman" w:hAnsi="Times New Roman" w:eastAsia="Times New Roman" w:cs="Times New Roman"/>
          <w:sz w:val="24"/>
          <w:szCs w:val="24"/>
          <w:lang w:eastAsia="ru-RU"/>
        </w:rPr>
        <w:t>способн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остей</w:t>
      </w:r>
      <w:r w:rsidR="004739B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самодеятельных артистов села</w:t>
      </w:r>
      <w:r w:rsidRPr="005D4CA4" w:rsidR="005D4CA4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5D4CA4" w:rsidR="005D4CA4" w:rsidP="005D4CA4" w:rsidRDefault="005D4CA4" w14:paraId="61003174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5D4CA4" w:rsidP="004739BE" w:rsidRDefault="005D4CA4" w14:paraId="37BEAC52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2.</w:t>
      </w:r>
      <w:r w:rsidR="00F37BB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 </w:t>
      </w:r>
      <w:r w:rsidR="004739BE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Популяризация лучших образцов </w:t>
      </w:r>
      <w:r w:rsidR="00F37BBE">
        <w:rPr>
          <w:rFonts w:ascii="Times New Roman" w:hAnsi="Times New Roman" w:cs="Times New Roman"/>
          <w:sz w:val="24"/>
          <w:szCs w:val="24"/>
          <w:lang w:eastAsia="ru-RU"/>
        </w:rPr>
        <w:t xml:space="preserve">песенного </w:t>
      </w:r>
      <w:r w:rsidR="004739BE">
        <w:rPr>
          <w:rFonts w:ascii="Times New Roman" w:hAnsi="Times New Roman" w:cs="Times New Roman"/>
          <w:sz w:val="24"/>
          <w:szCs w:val="24"/>
          <w:lang w:eastAsia="ru-RU"/>
        </w:rPr>
        <w:t>творчества</w:t>
      </w:r>
      <w:r w:rsidR="00C356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39BE">
        <w:rPr>
          <w:rFonts w:ascii="Times New Roman" w:hAnsi="Times New Roman" w:cs="Times New Roman"/>
          <w:sz w:val="24"/>
          <w:szCs w:val="24"/>
          <w:lang w:eastAsia="ru-RU"/>
        </w:rPr>
        <w:t>патриотической</w:t>
      </w:r>
      <w:r w:rsidR="00F37BB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39BE">
        <w:rPr>
          <w:rFonts w:ascii="Times New Roman" w:hAnsi="Times New Roman" w:cs="Times New Roman"/>
          <w:sz w:val="24"/>
          <w:szCs w:val="24"/>
          <w:lang w:eastAsia="ru-RU"/>
        </w:rPr>
        <w:t>тематики;</w:t>
      </w:r>
    </w:p>
    <w:p xmlns:wp14="http://schemas.microsoft.com/office/word/2010/wordml" w:rsidR="004739BE" w:rsidP="004739BE" w:rsidRDefault="004739BE" w14:paraId="42D57796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4739BE" w:rsidP="004739BE" w:rsidRDefault="004739BE" w14:paraId="1E8B8DD6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739B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2.4 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высокого художественного, эстетического</w:t>
      </w:r>
      <w:r w:rsidR="00CD3C89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музыкального вкуса</w:t>
      </w:r>
      <w:r w:rsidR="001B6BD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xmlns:wp14="http://schemas.microsoft.com/office/word/2010/wordml" w:rsidRPr="005D4CA4" w:rsidR="005D4CA4" w:rsidP="005D4CA4" w:rsidRDefault="005D4CA4" w14:paraId="79684C39" wp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5D4CA4" w14:paraId="483AD116" wp14:textId="7777777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D4CA4">
        <w:rPr>
          <w:rFonts w:ascii="Times New Roman" w:hAnsi="Times New Roman" w:cs="Times New Roman"/>
          <w:b/>
          <w:sz w:val="24"/>
          <w:szCs w:val="24"/>
          <w:lang w:eastAsia="ru-RU"/>
        </w:rPr>
        <w:t>Порядок проведения</w:t>
      </w:r>
    </w:p>
    <w:p xmlns:wp14="http://schemas.microsoft.com/office/word/2010/wordml" w:rsidRPr="005D4CA4" w:rsidR="005D4CA4" w:rsidP="005D4CA4" w:rsidRDefault="005D4CA4" w14:paraId="094AB348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5D4CA4" w:rsidR="005D4CA4" w:rsidP="1A98730B" w:rsidRDefault="004739BE" w14:paraId="64BF3B51" wp14:noSpellErr="1" wp14:textId="1156CFB0">
      <w:pPr>
        <w:numPr>
          <w:ilvl w:val="1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1A98730B" w:rsidR="1A98730B">
        <w:rPr>
          <w:rFonts w:ascii="Times New Roman" w:hAnsi="Times New Roman" w:eastAsia="Times New Roman" w:cs="Times New Roman"/>
          <w:sz w:val="24"/>
          <w:szCs w:val="24"/>
          <w:lang w:eastAsia="ru-RU"/>
        </w:rPr>
        <w:t>Фестиваль проводится 23.02.201</w:t>
      </w:r>
      <w:r w:rsidRPr="1A98730B" w:rsidR="1A98730B">
        <w:rPr>
          <w:rFonts w:ascii="Times New Roman" w:hAnsi="Times New Roman" w:eastAsia="Times New Roman" w:cs="Times New Roman"/>
          <w:sz w:val="24"/>
          <w:szCs w:val="24"/>
          <w:lang w:eastAsia="ru-RU"/>
        </w:rPr>
        <w:t>7</w:t>
      </w:r>
      <w:r w:rsidRPr="1A98730B" w:rsidR="1A98730B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г. в 14.00 в здании </w:t>
      </w:r>
      <w:r w:rsidRPr="1A98730B" w:rsidR="1A98730B">
        <w:rPr>
          <w:rFonts w:ascii="Times New Roman" w:hAnsi="Times New Roman" w:eastAsia="Times New Roman" w:cs="Times New Roman"/>
          <w:sz w:val="24"/>
          <w:szCs w:val="24"/>
          <w:lang w:eastAsia="ru-RU"/>
        </w:rPr>
        <w:t>МКУК Олюторского МР «ЦКиД;</w:t>
      </w:r>
    </w:p>
    <w:p xmlns:wp14="http://schemas.microsoft.com/office/word/2010/wordml" w:rsidRPr="005D4CA4" w:rsidR="005D4CA4" w:rsidP="00CD3C89" w:rsidRDefault="005D4CA4" w14:paraId="6406BAF7" wp14:textId="77777777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F37BBE" w:rsidP="00CD3C89" w:rsidRDefault="005D4CA4" w14:paraId="050B6071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3.2 </w:t>
      </w:r>
      <w:r w:rsidR="004739B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 (коллектив участников) готовит выступление из одного или </w:t>
      </w:r>
      <w:r w:rsidR="00F37BBE">
        <w:rPr>
          <w:rFonts w:ascii="Times New Roman" w:hAnsi="Times New Roman" w:eastAsia="Times New Roman" w:cs="Times New Roman"/>
          <w:sz w:val="24"/>
          <w:szCs w:val="24"/>
          <w:lang w:eastAsia="ru-RU"/>
        </w:rPr>
        <w:t>двух, но не</w:t>
      </w:r>
    </w:p>
    <w:p xmlns:wp14="http://schemas.microsoft.com/office/word/2010/wordml" w:rsidRPr="00AC3B04" w:rsidR="00AC3B04" w:rsidP="00CD3C89" w:rsidRDefault="00F37BBE" w14:paraId="65261F02" wp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</w:t>
      </w:r>
      <w:r w:rsidR="004739BE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более </w:t>
      </w:r>
      <w:r w:rsidRPr="00AC3B04" w:rsidR="004739BE">
        <w:rPr>
          <w:rFonts w:ascii="Times New Roman" w:hAnsi="Times New Roman" w:eastAsia="Times New Roman" w:cs="Times New Roman"/>
          <w:sz w:val="24"/>
          <w:szCs w:val="24"/>
          <w:lang w:eastAsia="ru-RU"/>
        </w:rPr>
        <w:t>номеров</w:t>
      </w:r>
      <w:r w:rsidRPr="00AC3B04" w:rsidR="00651D02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следующей тематики:</w:t>
      </w:r>
      <w:bookmarkStart w:name="_GoBack" w:id="0"/>
      <w:bookmarkEnd w:id="0"/>
    </w:p>
    <w:p xmlns:wp14="http://schemas.microsoft.com/office/word/2010/wordml" w:rsidR="00AC3B04" w:rsidP="00AC3B04" w:rsidRDefault="00AC3B04" w14:paraId="10E3545C" wp14:textId="77777777">
      <w:p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 w:rsidRPr="00AC3B04">
        <w:rPr>
          <w:rFonts w:ascii="Times New Roman" w:hAnsi="Times New Roman" w:eastAsia="Times New Roman" w:cs="Times New Roman"/>
          <w:sz w:val="24"/>
          <w:szCs w:val="24"/>
          <w:lang w:eastAsia="ar-SA"/>
        </w:rPr>
        <w:t>-</w:t>
      </w:r>
      <w:r w:rsidRPr="00651D02">
        <w:rPr>
          <w:rFonts w:ascii="Times New Roman" w:hAnsi="Times New Roman" w:eastAsia="Times New Roman" w:cs="Times New Roman"/>
          <w:sz w:val="24"/>
          <w:szCs w:val="24"/>
          <w:lang w:eastAsia="ar-SA"/>
        </w:rPr>
        <w:t>песня военно-патриотического содержания (о Великой Отечеств</w:t>
      </w:r>
      <w:r w:rsidRPr="00AC3B04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енной войне, об армии, </w:t>
      </w:r>
      <w:r w:rsidRPr="00651D02">
        <w:rPr>
          <w:rFonts w:ascii="Times New Roman" w:hAnsi="Times New Roman" w:eastAsia="Times New Roman" w:cs="Times New Roman"/>
          <w:sz w:val="24"/>
          <w:szCs w:val="24"/>
          <w:lang w:eastAsia="ar-SA"/>
        </w:rPr>
        <w:t>флоте</w:t>
      </w:r>
      <w:r w:rsidRPr="00AC3B04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и т.д., о гордости за историю Отечества, песни о малой и большой родине, о любви к родному краю и родной земле, семье, детям</w:t>
      </w:r>
      <w:r w:rsidRPr="00651D02">
        <w:rPr>
          <w:rFonts w:ascii="Times New Roman" w:hAnsi="Times New Roman" w:eastAsia="Times New Roman" w:cs="Times New Roman"/>
          <w:sz w:val="24"/>
          <w:szCs w:val="24"/>
          <w:lang w:eastAsia="ar-SA"/>
        </w:rPr>
        <w:t>);</w:t>
      </w:r>
    </w:p>
    <w:p xmlns:wp14="http://schemas.microsoft.com/office/word/2010/wordml" w:rsidR="00C356B9" w:rsidP="00AC3B04" w:rsidRDefault="00C356B9" w14:paraId="5B509503" wp14:textId="77777777">
      <w:pPr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AC3B04" w:rsidR="00AC3B04" w:rsidP="00AC3B04" w:rsidRDefault="00AC3B04" w14:paraId="796E1E53" wp14:textId="77777777">
      <w:pPr>
        <w:pStyle w:val="a6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Показ конкурсных номеров может осуществляться, а </w:t>
      </w:r>
      <w:proofErr w:type="spellStart"/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сарре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ar-SA"/>
        </w:rPr>
        <w:t>lla</w:t>
      </w:r>
      <w:proofErr w:type="spellEnd"/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(без инструментального сопровождения), а также в сопровождении музыкальных инструментов (гитары, баяна, синтезатора, и т.д.) или в сопровождении фонограммы («минус»). Качество фонограммы должно соответствовать профессиональным требованиям, предъявляемым к публичному воспроизведению в концертном зале;</w:t>
      </w:r>
    </w:p>
    <w:p xmlns:wp14="http://schemas.microsoft.com/office/word/2010/wordml" w:rsidRPr="00AC3B04" w:rsidR="00AC3B04" w:rsidP="00AC3B04" w:rsidRDefault="00AC3B04" w14:paraId="53A9A99B" wp14:textId="77777777">
      <w:pPr>
        <w:pStyle w:val="a6"/>
        <w:spacing w:after="0" w:line="240" w:lineRule="auto"/>
        <w:ind w:left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AC3B04" w:rsidR="00AC3B04" w:rsidP="00AC3B04" w:rsidRDefault="00AC3B04" w14:paraId="3645C547" wp14:textId="77777777">
      <w:pPr>
        <w:pStyle w:val="a6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 </w:t>
      </w:r>
      <w:r w:rsidR="00C356B9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Организаторы 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рассматрива</w:t>
      </w:r>
      <w:r w:rsidR="00C356B9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ю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т все представленные фонограммы и оставля</w:t>
      </w:r>
      <w:r w:rsidR="00C356B9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ю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т за собой право отклонить их в связи с низким техническим или художественным уровнем. Носитель фонограммы – 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ar-SA"/>
        </w:rPr>
        <w:t>CD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-диск, </w:t>
      </w:r>
      <w:r w:rsidR="008B6D7F"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ar-SA"/>
        </w:rPr>
        <w:t>USB-</w:t>
      </w:r>
      <w:r w:rsidR="008B6D7F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носитель</w:t>
      </w:r>
      <w:r w:rsidRP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. </w:t>
      </w:r>
    </w:p>
    <w:p xmlns:wp14="http://schemas.microsoft.com/office/word/2010/wordml" w:rsidR="00FB4424" w:rsidP="00C356B9" w:rsidRDefault="00C356B9" w14:paraId="0B0CE7E7" wp14:textId="77777777">
      <w:pPr>
        <w:spacing w:after="0" w:line="240" w:lineRule="auto"/>
        <w:ind w:left="426" w:hanging="42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C356B9"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lastRenderedPageBreak/>
        <w:t>3.5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</w:t>
      </w:r>
      <w:r w:rsidRPr="00651D02" w:rsid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Выступление участников Конкурса возможно с участием </w:t>
      </w:r>
      <w:proofErr w:type="spellStart"/>
      <w:r w:rsidRPr="00651D02" w:rsid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бэк</w:t>
      </w:r>
      <w:proofErr w:type="spellEnd"/>
      <w:r w:rsidRPr="00651D02" w:rsidR="00AC3B04"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-вокала и хореографической постановки. Допускается и поощряется театрализация выступления соответственно характеру исполняемого произведения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. </w:t>
      </w:r>
    </w:p>
    <w:p xmlns:wp14="http://schemas.microsoft.com/office/word/2010/wordml" w:rsidR="00FB4424" w:rsidP="004739BE" w:rsidRDefault="00FB4424" w14:paraId="5090552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5D4CA4" w:rsidP="00C356B9" w:rsidRDefault="00FB4424" w14:paraId="46A5EE6F" wp14:textId="77777777">
      <w:pPr>
        <w:spacing w:after="0" w:line="240" w:lineRule="auto"/>
        <w:ind w:left="426" w:hanging="42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</w:t>
      </w:r>
      <w:r w:rsidR="00C356B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МКУК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люторского 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>МР «ЦКиД» предоставляет помещение дл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 репетиций, оказывает 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помощь в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>выборе репертуара, фонограмм.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График репетиций согласовывается дополнительно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участниками и МКУК 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люторского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МР «ЦКиД»; </w:t>
      </w:r>
    </w:p>
    <w:p xmlns:wp14="http://schemas.microsoft.com/office/word/2010/wordml" w:rsidR="00FB4424" w:rsidP="004739BE" w:rsidRDefault="00FB4424" w14:paraId="5CA463B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B4424" w:rsidP="00FB4424" w:rsidRDefault="00FB4424" w14:paraId="29D53590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</w:t>
      </w:r>
      <w:r w:rsidR="00C356B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7</w:t>
      </w: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Торжественная церемония открытия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фестиваля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-конкурса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FB4424" w:rsidR="00FB4424" w:rsidP="00FB4424" w:rsidRDefault="00FB4424" w14:paraId="723AD576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B4424" w:rsidP="00FB4424" w:rsidRDefault="00FB4424" w14:paraId="547F78F2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</w:t>
      </w:r>
      <w:r w:rsidR="00C356B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8</w:t>
      </w: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Выступление участников;</w:t>
      </w:r>
    </w:p>
    <w:p xmlns:wp14="http://schemas.microsoft.com/office/word/2010/wordml" w:rsidRPr="00FB4424" w:rsidR="00FB4424" w:rsidP="00FB4424" w:rsidRDefault="00FB4424" w14:paraId="124DB13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B4424" w:rsidP="00FB4424" w:rsidRDefault="00FB4424" w14:paraId="40315D51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</w:t>
      </w:r>
      <w:r w:rsidR="00C356B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9 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>Торжественное закрытие фестиваля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-конкурса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>, награждение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FB4424" w:rsidR="00FB4424" w:rsidP="00FB4424" w:rsidRDefault="00FB4424" w14:paraId="2DC5C0EA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B4424" w:rsidP="00FB4424" w:rsidRDefault="00FB4424" w14:paraId="5BBE5DCE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3.</w:t>
      </w:r>
      <w:r w:rsidR="00C356B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10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Прием заявок на участие в фестивале принимаются до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февраля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201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</w:p>
    <w:p xmlns:wp14="http://schemas.microsoft.com/office/word/2010/wordml" w:rsidRPr="005D4CA4" w:rsidR="00FB4424" w:rsidP="004739BE" w:rsidRDefault="00FB4424" w14:paraId="7760043D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FB4424" w:rsidP="00FB4424" w:rsidRDefault="00FB4424" w14:paraId="55A422E0" wp14:textId="77777777">
      <w:pPr>
        <w:spacing w:after="0" w:line="240" w:lineRule="auto"/>
        <w:ind w:left="36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</w:t>
      </w: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 Номинации</w:t>
      </w:r>
      <w:r w:rsidR="003C2573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и критерии оценки</w:t>
      </w:r>
    </w:p>
    <w:p xmlns:wp14="http://schemas.microsoft.com/office/word/2010/wordml" w:rsidRPr="00FB4424" w:rsidR="00FB4424" w:rsidP="00FB4424" w:rsidRDefault="00FB4424" w14:paraId="1FB9C2F5" wp14:textId="77777777">
      <w:pPr>
        <w:spacing w:after="0" w:line="240" w:lineRule="auto"/>
        <w:ind w:left="36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FB4424" w:rsidR="00FB4424" w:rsidP="003C2573" w:rsidRDefault="00FB4424" w14:paraId="0E476AE0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4</w:t>
      </w:r>
      <w:r w:rsidRPr="00FB4424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.1 </w:t>
      </w:r>
      <w:r w:rsidRPr="00FB4424"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Предусматриваются следующие номинации:</w:t>
      </w:r>
    </w:p>
    <w:p xmlns:wp14="http://schemas.microsoft.com/office/word/2010/wordml" w:rsidRPr="00F37BBE" w:rsidR="00F37BBE" w:rsidP="00F37BBE" w:rsidRDefault="00F37BBE" w14:paraId="2B86EEC6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</w:t>
      </w:r>
      <w:r w:rsidRPr="00F37BB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«Солисты»;</w:t>
      </w:r>
    </w:p>
    <w:p xmlns:wp14="http://schemas.microsoft.com/office/word/2010/wordml" w:rsidR="00651D02" w:rsidP="00F37BBE" w:rsidRDefault="00F37BBE" w14:paraId="12FCEE48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</w:t>
      </w:r>
      <w:r w:rsidRPr="00F37BB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«Дуэт»</w:t>
      </w:r>
      <w:r w:rsidR="00651D02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</w:t>
      </w:r>
    </w:p>
    <w:p xmlns:wp14="http://schemas.microsoft.com/office/word/2010/wordml" w:rsidRPr="00F37BBE" w:rsidR="00F37BBE" w:rsidP="00F37BBE" w:rsidRDefault="00651D02" w14:paraId="2C947F2C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«Трио»</w:t>
      </w:r>
      <w:r w:rsidR="00F37BB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;</w:t>
      </w:r>
    </w:p>
    <w:p xmlns:wp14="http://schemas.microsoft.com/office/word/2010/wordml" w:rsidR="00F37BBE" w:rsidP="00F37BBE" w:rsidRDefault="00F37BBE" w14:paraId="41F6E368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</w:t>
      </w:r>
      <w:r w:rsidRPr="00F37BBE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«Вокальная группа»;</w:t>
      </w:r>
    </w:p>
    <w:p xmlns:wp14="http://schemas.microsoft.com/office/word/2010/wordml" w:rsidRPr="00F37BBE" w:rsidR="00AC3B04" w:rsidP="00F37BBE" w:rsidRDefault="00AC3B04" w14:paraId="5DB501A7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«Ансамбль»</w:t>
      </w:r>
    </w:p>
    <w:p xmlns:wp14="http://schemas.microsoft.com/office/word/2010/wordml" w:rsidR="00F37BBE" w:rsidP="00F37BBE" w:rsidRDefault="00F37BBE" w14:paraId="24E8DE30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  «Хоровой коллектив».</w:t>
      </w:r>
    </w:p>
    <w:p xmlns:wp14="http://schemas.microsoft.com/office/word/2010/wordml" w:rsidRPr="00F37BBE" w:rsidR="001B6BDC" w:rsidP="00F37BBE" w:rsidRDefault="001B6BDC" w14:paraId="2384A079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FB4424" w:rsidR="00FB4424" w:rsidP="003C2573" w:rsidRDefault="003C2573" w14:paraId="517F31D1" wp14:textId="7777777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4.2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Критерии оценки участников:</w:t>
      </w:r>
      <w:r w:rsidR="007B7449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</w:t>
      </w:r>
      <w:r w:rsidR="007B744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</w:t>
      </w:r>
    </w:p>
    <w:p xmlns:wp14="http://schemas.microsoft.com/office/word/2010/wordml" w:rsidRPr="005D4CA4" w:rsidR="005D4CA4" w:rsidP="005D4CA4" w:rsidRDefault="003C2573" w14:paraId="5534452B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-сценическая культура исполнения, художественная выразительность; </w:t>
      </w:r>
    </w:p>
    <w:p xmlns:wp14="http://schemas.microsoft.com/office/word/2010/wordml" w:rsidR="005D4CA4" w:rsidP="005D4CA4" w:rsidRDefault="003C2573" w14:paraId="7FADB78C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-артистизм, музыкальное сопровождение;</w:t>
      </w:r>
    </w:p>
    <w:p xmlns:wp14="http://schemas.microsoft.com/office/word/2010/wordml" w:rsidR="003C2573" w:rsidP="005D4CA4" w:rsidRDefault="003C2573" w14:paraId="6509F50B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-соответствие репертуара номинации и исполнительским возможностям;</w:t>
      </w:r>
    </w:p>
    <w:p xmlns:wp14="http://schemas.microsoft.com/office/word/2010/wordml" w:rsidR="003C2573" w:rsidP="005D4CA4" w:rsidRDefault="003C2573" w14:paraId="25EFDFC5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-вокальные данные, чистота интонации, качество звучания.</w:t>
      </w:r>
    </w:p>
    <w:p xmlns:wp14="http://schemas.microsoft.com/office/word/2010/wordml" w:rsidR="003C2573" w:rsidP="005D4CA4" w:rsidRDefault="003C2573" w14:paraId="2EAEF5E2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="003C2573" w:rsidP="003C2573" w:rsidRDefault="003C2573" w14:paraId="046A4AD3" wp14:textId="77777777">
      <w:pPr>
        <w:spacing w:after="0" w:line="240" w:lineRule="auto"/>
        <w:ind w:left="36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5</w:t>
      </w:r>
      <w:r w:rsidRPr="003C2573"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. Подведение итогов</w:t>
      </w:r>
    </w:p>
    <w:p xmlns:wp14="http://schemas.microsoft.com/office/word/2010/wordml" w:rsidRPr="003C2573" w:rsidR="003C2573" w:rsidP="003C2573" w:rsidRDefault="003C2573" w14:paraId="281C9185" wp14:textId="77777777">
      <w:pPr>
        <w:spacing w:after="0" w:line="240" w:lineRule="auto"/>
        <w:ind w:left="360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="003C2573" w:rsidP="003C2573" w:rsidRDefault="003C2573" w14:paraId="51CD99DC" wp14:textId="77777777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Итоги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фестиваля</w:t>
      </w: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подводятся членами жюри;</w:t>
      </w:r>
    </w:p>
    <w:p xmlns:wp14="http://schemas.microsoft.com/office/word/2010/wordml" w:rsidRPr="003C2573" w:rsidR="001B6BDC" w:rsidP="001B6BDC" w:rsidRDefault="001B6BDC" w14:paraId="7F4B5212" wp14:textId="77777777">
      <w:pPr>
        <w:pStyle w:val="a6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3C2573" w:rsidR="003C2573" w:rsidP="003C2573" w:rsidRDefault="003C2573" w14:paraId="666457A5" wp14:textId="77777777">
      <w:pPr>
        <w:pStyle w:val="a6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>Победител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</w:t>
      </w: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лауреаты награждаются </w:t>
      </w:r>
      <w:r w:rsidR="00C356B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кубками, </w:t>
      </w: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дипломами и призами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МКУК 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люторского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МР «ЦКиД»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3C2573" w:rsidR="003C2573" w:rsidP="003C2573" w:rsidRDefault="003C2573" w14:paraId="2BB266EA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МКУК О</w:t>
      </w:r>
      <w:r w:rsidR="00CD3C8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люторского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МР «ЦКиД» оставляе</w:t>
      </w:r>
      <w:r w:rsidRPr="003C2573">
        <w:rPr>
          <w:rFonts w:ascii="Times New Roman" w:hAnsi="Times New Roman" w:eastAsia="Times New Roman" w:cs="Times New Roman"/>
          <w:sz w:val="24"/>
          <w:szCs w:val="24"/>
          <w:lang w:eastAsia="ru-RU"/>
        </w:rPr>
        <w:t>т за собой право учреждать специальные номинации, определять в них победителя и награждать специальными призами.</w:t>
      </w:r>
    </w:p>
    <w:p xmlns:wp14="http://schemas.microsoft.com/office/word/2010/wordml" w:rsidRPr="005D4CA4" w:rsidR="003C2573" w:rsidP="005D4CA4" w:rsidRDefault="003C2573" w14:paraId="3A965954" wp14:textId="77777777">
      <w:pPr>
        <w:spacing w:after="0" w:line="240" w:lineRule="auto"/>
        <w:ind w:left="36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5D4CA4" w14:paraId="65E351B2" wp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cs="Times New Roman"/>
          <w:sz w:val="24"/>
          <w:szCs w:val="24"/>
          <w:lang w:eastAsia="ru-RU"/>
        </w:rPr>
        <w:t>Информацию можно получить по адресу: с. Тиличики ул. Молодёжная д.10</w:t>
      </w:r>
      <w:r w:rsidR="00CD3C89">
        <w:rPr>
          <w:rFonts w:ascii="Times New Roman" w:hAnsi="Times New Roman" w:cs="Times New Roman"/>
          <w:sz w:val="24"/>
          <w:szCs w:val="24"/>
          <w:lang w:eastAsia="ru-RU"/>
        </w:rPr>
        <w:t xml:space="preserve"> литера А, кабинет </w:t>
      </w:r>
      <w:r w:rsidRPr="005D4CA4">
        <w:rPr>
          <w:rFonts w:ascii="Times New Roman" w:hAnsi="Times New Roman" w:cs="Times New Roman"/>
          <w:sz w:val="24"/>
          <w:szCs w:val="24"/>
          <w:lang w:eastAsia="ru-RU"/>
        </w:rPr>
        <w:t>№ 1</w:t>
      </w:r>
      <w:r w:rsidR="00CD3C8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xmlns:wp14="http://schemas.microsoft.com/office/word/2010/wordml" w:rsidR="005D4CA4" w:rsidP="005D4CA4" w:rsidRDefault="005D4CA4" w14:paraId="265BF9F6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  <w:r w:rsidRPr="005D4CA4">
        <w:rPr>
          <w:rFonts w:ascii="Times New Roman" w:hAnsi="Times New Roman" w:cs="Times New Roman"/>
          <w:sz w:val="24"/>
          <w:szCs w:val="24"/>
          <w:lang w:eastAsia="ru-RU"/>
        </w:rPr>
        <w:t>По телефонам: 52-8-71, 52-8-72 с 14</w:t>
      </w:r>
      <w:r w:rsidRPr="005D4CA4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5D4CA4">
        <w:rPr>
          <w:rFonts w:ascii="Times New Roman" w:hAnsi="Times New Roman" w:cs="Times New Roman"/>
          <w:sz w:val="24"/>
          <w:szCs w:val="24"/>
          <w:lang w:eastAsia="ru-RU"/>
        </w:rPr>
        <w:t xml:space="preserve"> -20</w:t>
      </w:r>
      <w:r w:rsidRPr="005D4CA4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00</w:t>
      </w:r>
      <w:r w:rsidRPr="005D4CA4">
        <w:rPr>
          <w:rFonts w:ascii="Times New Roman" w:hAnsi="Times New Roman" w:cs="Times New Roman"/>
          <w:sz w:val="24"/>
          <w:szCs w:val="24"/>
          <w:lang w:eastAsia="ru-RU"/>
        </w:rPr>
        <w:t>ч.</w:t>
      </w:r>
    </w:p>
    <w:p xmlns:wp14="http://schemas.microsoft.com/office/word/2010/wordml" w:rsidR="00F37BBE" w:rsidP="005D4CA4" w:rsidRDefault="00F37BBE" w14:paraId="5DB2A4BC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F37BBE" w:rsidP="005D4CA4" w:rsidRDefault="00F37BBE" w14:paraId="57BACE0D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F37BBE" w:rsidP="005D4CA4" w:rsidRDefault="00F37BBE" w14:paraId="6EC55BFD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F37BBE" w:rsidP="005D4CA4" w:rsidRDefault="00F37BBE" w14:paraId="633F335F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5D4CA4" w14:paraId="3087C65C" wp14:textId="77777777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5D4CA4" w:rsidR="005D4CA4" w:rsidP="005D4CA4" w:rsidRDefault="00CD3C89" w14:paraId="5E5A3084" wp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Исполнитель</w:t>
      </w:r>
      <w:r w:rsidRPr="005D4CA4" w:rsidR="005D4CA4">
        <w:rPr>
          <w:rFonts w:ascii="Times New Roman" w:hAnsi="Times New Roman" w:cs="Times New Roman"/>
          <w:sz w:val="18"/>
          <w:szCs w:val="18"/>
          <w:lang w:eastAsia="ru-RU"/>
        </w:rPr>
        <w:t>:</w:t>
      </w:r>
    </w:p>
    <w:p xmlns:wp14="http://schemas.microsoft.com/office/word/2010/wordml" w:rsidR="00CD3C89" w:rsidP="005D4CA4" w:rsidRDefault="00CD3C89" w14:paraId="4BA28B4F" wp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Заведующая постановочной частью народного театра</w:t>
      </w:r>
    </w:p>
    <w:p xmlns:wp14="http://schemas.microsoft.com/office/word/2010/wordml" w:rsidR="00F37BBE" w:rsidP="005D4CA4" w:rsidRDefault="005D4CA4" w14:paraId="6C7C7347" wp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 w:rsidRPr="005D4CA4">
        <w:rPr>
          <w:rFonts w:ascii="Times New Roman" w:hAnsi="Times New Roman" w:cs="Times New Roman"/>
          <w:sz w:val="18"/>
          <w:szCs w:val="18"/>
          <w:lang w:eastAsia="ru-RU"/>
        </w:rPr>
        <w:t>МКУК О</w:t>
      </w:r>
      <w:r w:rsidR="00CD3C89">
        <w:rPr>
          <w:rFonts w:ascii="Times New Roman" w:hAnsi="Times New Roman" w:cs="Times New Roman"/>
          <w:sz w:val="18"/>
          <w:szCs w:val="18"/>
          <w:lang w:eastAsia="ru-RU"/>
        </w:rPr>
        <w:t xml:space="preserve">люторского </w:t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>МР «</w:t>
      </w:r>
      <w:proofErr w:type="gramStart"/>
      <w:r w:rsidRPr="005D4CA4">
        <w:rPr>
          <w:rFonts w:ascii="Times New Roman" w:hAnsi="Times New Roman" w:cs="Times New Roman"/>
          <w:sz w:val="18"/>
          <w:szCs w:val="18"/>
          <w:lang w:eastAsia="ru-RU"/>
        </w:rPr>
        <w:t xml:space="preserve">ЦКиД»   </w:t>
      </w:r>
      <w:proofErr w:type="gramEnd"/>
      <w:r w:rsidRPr="005D4CA4"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="00CD3C89">
        <w:rPr>
          <w:rFonts w:ascii="Times New Roman" w:hAnsi="Times New Roman" w:cs="Times New Roman"/>
          <w:sz w:val="18"/>
          <w:szCs w:val="18"/>
          <w:lang w:eastAsia="ru-RU"/>
        </w:rPr>
        <w:t xml:space="preserve">      _____________ /</w:t>
      </w:r>
      <w:r w:rsidRPr="005D4CA4">
        <w:rPr>
          <w:rFonts w:ascii="Times New Roman" w:hAnsi="Times New Roman" w:cs="Times New Roman"/>
          <w:sz w:val="18"/>
          <w:szCs w:val="18"/>
          <w:lang w:eastAsia="ru-RU"/>
        </w:rPr>
        <w:t>Слюсарь Л.Ю.</w:t>
      </w:r>
      <w:r w:rsidR="00CD3C89">
        <w:rPr>
          <w:rFonts w:ascii="Times New Roman" w:hAnsi="Times New Roman" w:cs="Times New Roman"/>
          <w:sz w:val="18"/>
          <w:szCs w:val="18"/>
          <w:lang w:eastAsia="ru-RU"/>
        </w:rPr>
        <w:t>/</w:t>
      </w:r>
    </w:p>
    <w:p xmlns:wp14="http://schemas.microsoft.com/office/word/2010/wordml" w:rsidRPr="00C356B9" w:rsidR="004342AE" w:rsidP="00C356B9" w:rsidRDefault="00CD3C89" w14:paraId="11EAAF0A" wp14:textId="77777777">
      <w:pPr>
        <w:spacing w:after="0" w:line="240" w:lineRule="auto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(тел. 8-924-794-54-57)</w:t>
      </w:r>
    </w:p>
    <w:sectPr w:rsidRPr="00C356B9" w:rsidR="004342AE" w:rsidSect="00BB136D">
      <w:footerReference w:type="default" r:id="rId7"/>
      <w:pgSz w:w="11906" w:h="16838" w:orient="portrait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01DD3" w:rsidP="00F37BBE" w:rsidRDefault="00A01DD3" w14:paraId="76C3F59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01DD3" w:rsidP="00F37BBE" w:rsidRDefault="00A01DD3" w14:paraId="399F303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7210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xmlns:wp14="http://schemas.microsoft.com/office/word/2010/wordml" w:rsidRPr="00CD3C89" w:rsidR="00F37BBE" w:rsidRDefault="00F37BBE" w14:paraId="0F1B1871" wp14:textId="77777777">
        <w:pPr>
          <w:pStyle w:val="ab"/>
          <w:jc w:val="center"/>
          <w:rPr>
            <w:rFonts w:ascii="Times New Roman" w:hAnsi="Times New Roman" w:cs="Times New Roman"/>
          </w:rPr>
        </w:pPr>
        <w:r w:rsidRPr="00CD3C89">
          <w:rPr>
            <w:rFonts w:ascii="Times New Roman" w:hAnsi="Times New Roman" w:cs="Times New Roman"/>
          </w:rPr>
          <w:fldChar w:fldCharType="begin"/>
        </w:r>
        <w:r w:rsidRPr="00CD3C89">
          <w:rPr>
            <w:rFonts w:ascii="Times New Roman" w:hAnsi="Times New Roman" w:cs="Times New Roman"/>
          </w:rPr>
          <w:instrText>PAGE   \* MERGEFORMAT</w:instrText>
        </w:r>
        <w:r w:rsidRPr="00CD3C89">
          <w:rPr>
            <w:rFonts w:ascii="Times New Roman" w:hAnsi="Times New Roman" w:cs="Times New Roman"/>
          </w:rPr>
          <w:fldChar w:fldCharType="separate"/>
        </w:r>
        <w:r w:rsidRPr="008B6D7F" w:rsidR="008B6D7F">
          <w:rPr>
            <w:rFonts w:ascii="Times New Roman" w:hAnsi="Times New Roman"/>
            <w:noProof/>
          </w:rPr>
          <w:t>2</w:t>
        </w:r>
        <w:r w:rsidRPr="00CD3C89">
          <w:rPr>
            <w:rFonts w:ascii="Times New Roman" w:hAnsi="Times New Roman" w:cs="Times New Roman"/>
          </w:rPr>
          <w:fldChar w:fldCharType="end"/>
        </w:r>
      </w:p>
    </w:sdtContent>
  </w:sdt>
  <w:p xmlns:wp14="http://schemas.microsoft.com/office/word/2010/wordml" w:rsidR="00F37BBE" w:rsidRDefault="00F37BBE" w14:paraId="444CF802" wp14:textId="7777777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01DD3" w:rsidP="00F37BBE" w:rsidRDefault="00A01DD3" w14:paraId="7DE6661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01DD3" w:rsidP="00F37BBE" w:rsidRDefault="00A01DD3" w14:paraId="2EBC15D7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B97AAE"/>
    <w:multiLevelType w:val="multilevel"/>
    <w:tmpl w:val="C88E8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A6E8C"/>
    <w:multiLevelType w:val="multilevel"/>
    <w:tmpl w:val="D9BCAA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" w15:restartNumberingAfterBreak="0">
    <w:nsid w:val="1EBE1B56"/>
    <w:multiLevelType w:val="multilevel"/>
    <w:tmpl w:val="EFC6FF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b/>
      </w:rPr>
    </w:lvl>
  </w:abstractNum>
  <w:abstractNum w:abstractNumId="4" w15:restartNumberingAfterBreak="0">
    <w:nsid w:val="26C16CCA"/>
    <w:multiLevelType w:val="multilevel"/>
    <w:tmpl w:val="498017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FD37EA"/>
    <w:multiLevelType w:val="multilevel"/>
    <w:tmpl w:val="0FDA6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3B085528"/>
    <w:multiLevelType w:val="multilevel"/>
    <w:tmpl w:val="469AD4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08277C3"/>
    <w:multiLevelType w:val="hybridMultilevel"/>
    <w:tmpl w:val="94504128"/>
    <w:lvl w:ilvl="0" w:tplc="B92C730E">
      <w:start w:val="1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A2"/>
    <w:rsid w:val="001069EF"/>
    <w:rsid w:val="001605E1"/>
    <w:rsid w:val="001B6BDC"/>
    <w:rsid w:val="00247000"/>
    <w:rsid w:val="002A7F70"/>
    <w:rsid w:val="003C2573"/>
    <w:rsid w:val="003D5B62"/>
    <w:rsid w:val="003E05BD"/>
    <w:rsid w:val="003F604F"/>
    <w:rsid w:val="00400D49"/>
    <w:rsid w:val="004179C7"/>
    <w:rsid w:val="004342AE"/>
    <w:rsid w:val="00463DD9"/>
    <w:rsid w:val="004739BE"/>
    <w:rsid w:val="005D4CA4"/>
    <w:rsid w:val="00651D02"/>
    <w:rsid w:val="007B1842"/>
    <w:rsid w:val="007B7449"/>
    <w:rsid w:val="008B6D7F"/>
    <w:rsid w:val="00A01DD3"/>
    <w:rsid w:val="00A949A2"/>
    <w:rsid w:val="00AC3B04"/>
    <w:rsid w:val="00BB136D"/>
    <w:rsid w:val="00C356B9"/>
    <w:rsid w:val="00C80096"/>
    <w:rsid w:val="00CD3C89"/>
    <w:rsid w:val="00F37BBE"/>
    <w:rsid w:val="00FB4424"/>
    <w:rsid w:val="1A9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3ACC4-0E93-4237-ACF5-D065905F6D76}"/>
  <w14:docId w14:val="664FC6F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B136D"/>
  </w:style>
  <w:style w:type="paragraph" w:styleId="1">
    <w:name w:val="heading 1"/>
    <w:basedOn w:val="a"/>
    <w:next w:val="a"/>
    <w:link w:val="10"/>
    <w:uiPriority w:val="9"/>
    <w:qFormat/>
    <w:rsid w:val="00BB136D"/>
    <w:pPr>
      <w:keepNext/>
      <w:keepLines/>
      <w:pBdr>
        <w:bottom w:val="single" w:color="5B9BD5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36D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36D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36D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36D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36D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36D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36D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36D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BB136D"/>
    <w:pPr>
      <w:spacing w:after="0" w:line="240" w:lineRule="auto"/>
    </w:pPr>
  </w:style>
  <w:style w:type="paragraph" w:styleId="a4">
    <w:name w:val="Plain Text"/>
    <w:basedOn w:val="a"/>
    <w:link w:val="a5"/>
    <w:uiPriority w:val="99"/>
    <w:semiHidden/>
    <w:unhideWhenUsed/>
    <w:rsid w:val="003F604F"/>
    <w:pPr>
      <w:spacing w:after="0" w:line="240" w:lineRule="auto"/>
    </w:pPr>
    <w:rPr>
      <w:rFonts w:ascii="Consolas" w:hAnsi="Consolas"/>
    </w:rPr>
  </w:style>
  <w:style w:type="character" w:styleId="a5" w:customStyle="1">
    <w:name w:val="Текст Знак"/>
    <w:basedOn w:val="a0"/>
    <w:link w:val="a4"/>
    <w:uiPriority w:val="99"/>
    <w:semiHidden/>
    <w:rsid w:val="003F604F"/>
    <w:rPr>
      <w:rFonts w:ascii="Consolas" w:hAnsi="Consolas"/>
      <w:sz w:val="21"/>
      <w:szCs w:val="21"/>
    </w:rPr>
  </w:style>
  <w:style w:type="paragraph" w:styleId="a6">
    <w:name w:val="List Paragraph"/>
    <w:basedOn w:val="a"/>
    <w:uiPriority w:val="34"/>
    <w:qFormat/>
    <w:rsid w:val="00BB13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8" w:customStyle="1">
    <w:name w:val="Текст выноски Знак"/>
    <w:basedOn w:val="a0"/>
    <w:link w:val="a7"/>
    <w:uiPriority w:val="99"/>
    <w:semiHidden/>
    <w:rsid w:val="003C257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7BBE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F37BBE"/>
  </w:style>
  <w:style w:type="paragraph" w:styleId="ab">
    <w:name w:val="footer"/>
    <w:basedOn w:val="a"/>
    <w:link w:val="ac"/>
    <w:uiPriority w:val="99"/>
    <w:unhideWhenUsed/>
    <w:rsid w:val="00F37BBE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F37BBE"/>
  </w:style>
  <w:style w:type="character" w:styleId="10" w:customStyle="1">
    <w:name w:val="Заголовок 1 Знак"/>
    <w:basedOn w:val="a0"/>
    <w:link w:val="1"/>
    <w:uiPriority w:val="9"/>
    <w:rsid w:val="00BB136D"/>
    <w:rPr>
      <w:rFonts w:asciiTheme="majorHAnsi" w:hAnsiTheme="majorHAnsi" w:eastAsiaTheme="majorEastAsia" w:cstheme="majorBidi"/>
      <w:color w:val="2E74B5" w:themeColor="accent1" w:themeShade="BF"/>
      <w:sz w:val="36"/>
      <w:szCs w:val="36"/>
    </w:rPr>
  </w:style>
  <w:style w:type="character" w:styleId="20" w:customStyle="1">
    <w:name w:val="Заголовок 2 Знак"/>
    <w:basedOn w:val="a0"/>
    <w:link w:val="2"/>
    <w:uiPriority w:val="9"/>
    <w:semiHidden/>
    <w:rsid w:val="00BB136D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30" w:customStyle="1">
    <w:name w:val="Заголовок 3 Знак"/>
    <w:basedOn w:val="a0"/>
    <w:link w:val="3"/>
    <w:uiPriority w:val="9"/>
    <w:semiHidden/>
    <w:rsid w:val="00BB136D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rsid w:val="00BB136D"/>
    <w:rPr>
      <w:rFonts w:asciiTheme="majorHAnsi" w:hAnsiTheme="majorHAnsi" w:eastAsiaTheme="majorEastAsia" w:cstheme="majorBidi"/>
      <w:sz w:val="24"/>
      <w:szCs w:val="24"/>
    </w:rPr>
  </w:style>
  <w:style w:type="character" w:styleId="50" w:customStyle="1">
    <w:name w:val="Заголовок 5 Знак"/>
    <w:basedOn w:val="a0"/>
    <w:link w:val="5"/>
    <w:uiPriority w:val="9"/>
    <w:semiHidden/>
    <w:rsid w:val="00BB136D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60" w:customStyle="1">
    <w:name w:val="Заголовок 6 Знак"/>
    <w:basedOn w:val="a0"/>
    <w:link w:val="6"/>
    <w:uiPriority w:val="9"/>
    <w:semiHidden/>
    <w:rsid w:val="00BB136D"/>
    <w:rPr>
      <w:rFonts w:asciiTheme="majorHAnsi" w:hAnsiTheme="majorHAnsi"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BB136D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BB136D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90" w:customStyle="1">
    <w:name w:val="Заголовок 9 Знак"/>
    <w:basedOn w:val="a0"/>
    <w:link w:val="9"/>
    <w:uiPriority w:val="9"/>
    <w:semiHidden/>
    <w:rsid w:val="00BB136D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ad">
    <w:name w:val="Title"/>
    <w:basedOn w:val="a"/>
    <w:next w:val="a"/>
    <w:link w:val="ae"/>
    <w:uiPriority w:val="10"/>
    <w:qFormat/>
    <w:rsid w:val="00BB136D"/>
    <w:pPr>
      <w:spacing w:after="0" w:line="240" w:lineRule="auto"/>
      <w:contextualSpacing/>
    </w:pPr>
    <w:rPr>
      <w:rFonts w:asciiTheme="majorHAnsi" w:hAnsiTheme="majorHAnsi" w:eastAsiaTheme="majorEastAsia" w:cstheme="majorBidi"/>
      <w:color w:val="2E74B5" w:themeColor="accent1" w:themeShade="BF"/>
      <w:spacing w:val="-7"/>
      <w:sz w:val="80"/>
      <w:szCs w:val="80"/>
    </w:rPr>
  </w:style>
  <w:style w:type="character" w:styleId="ae" w:customStyle="1">
    <w:name w:val="Название Знак"/>
    <w:basedOn w:val="a0"/>
    <w:link w:val="ad"/>
    <w:uiPriority w:val="10"/>
    <w:rsid w:val="00BB136D"/>
    <w:rPr>
      <w:rFonts w:asciiTheme="majorHAnsi" w:hAnsiTheme="majorHAnsi" w:eastAsiaTheme="majorEastAsia" w:cstheme="majorBidi"/>
      <w:color w:val="2E74B5" w:themeColor="accent1" w:themeShade="BF"/>
      <w:spacing w:val="-7"/>
      <w:sz w:val="80"/>
      <w:szCs w:val="80"/>
    </w:rPr>
  </w:style>
  <w:style w:type="paragraph" w:styleId="af">
    <w:name w:val="Subtitle"/>
    <w:basedOn w:val="a"/>
    <w:next w:val="a"/>
    <w:link w:val="af0"/>
    <w:uiPriority w:val="11"/>
    <w:qFormat/>
    <w:rsid w:val="00BB136D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af0" w:customStyle="1">
    <w:name w:val="Подзаголовок Знак"/>
    <w:basedOn w:val="a0"/>
    <w:link w:val="af"/>
    <w:uiPriority w:val="11"/>
    <w:rsid w:val="00BB136D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af1">
    <w:name w:val="Strong"/>
    <w:basedOn w:val="a0"/>
    <w:uiPriority w:val="22"/>
    <w:qFormat/>
    <w:rsid w:val="00BB136D"/>
    <w:rPr>
      <w:b/>
      <w:bCs/>
    </w:rPr>
  </w:style>
  <w:style w:type="character" w:styleId="af2">
    <w:name w:val="Emphasis"/>
    <w:basedOn w:val="a0"/>
    <w:uiPriority w:val="20"/>
    <w:qFormat/>
    <w:rsid w:val="00BB136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BB136D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22" w:customStyle="1">
    <w:name w:val="Цитата 2 Знак"/>
    <w:basedOn w:val="a0"/>
    <w:link w:val="21"/>
    <w:uiPriority w:val="29"/>
    <w:rsid w:val="00BB136D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BB136D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af4" w:customStyle="1">
    <w:name w:val="Выделенная цитата Знак"/>
    <w:basedOn w:val="a0"/>
    <w:link w:val="af3"/>
    <w:uiPriority w:val="30"/>
    <w:rsid w:val="00BB136D"/>
    <w:rPr>
      <w:rFonts w:asciiTheme="majorHAnsi" w:hAnsiTheme="majorHAnsi" w:eastAsiaTheme="majorEastAsia" w:cstheme="majorBidi"/>
      <w:color w:val="5B9BD5" w:themeColor="accent1"/>
      <w:sz w:val="28"/>
      <w:szCs w:val="28"/>
    </w:rPr>
  </w:style>
  <w:style w:type="character" w:styleId="af5">
    <w:name w:val="Subtle Emphasis"/>
    <w:basedOn w:val="a0"/>
    <w:uiPriority w:val="19"/>
    <w:qFormat/>
    <w:rsid w:val="00BB136D"/>
    <w:rPr>
      <w:i/>
      <w:iCs/>
      <w:color w:val="595959" w:themeColor="text1" w:themeTint="A6"/>
    </w:rPr>
  </w:style>
  <w:style w:type="character" w:styleId="af6">
    <w:name w:val="Intense Emphasis"/>
    <w:basedOn w:val="a0"/>
    <w:uiPriority w:val="21"/>
    <w:qFormat/>
    <w:rsid w:val="00BB136D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BB136D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BB136D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BB136D"/>
    <w:rPr>
      <w:b/>
      <w:bCs/>
      <w:smallCaps/>
    </w:rPr>
  </w:style>
  <w:style w:type="paragraph" w:styleId="afa">
    <w:name w:val="TOC Heading"/>
    <w:basedOn w:val="1"/>
    <w:next w:val="a"/>
    <w:uiPriority w:val="39"/>
    <w:semiHidden/>
    <w:unhideWhenUsed/>
    <w:qFormat/>
    <w:rsid w:val="00BB136D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BB136D"/>
    <w:pPr>
      <w:spacing w:line="240" w:lineRule="auto"/>
    </w:pPr>
    <w:rPr>
      <w:b/>
      <w:b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/word/glossary/document.xml" Id="R48279551dbc94b4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d784-2594-4b06-9612-555b3f2ea115}"/>
      </w:docPartPr>
      <w:docPartBody>
        <w:p w14:paraId="1A98730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ЦКиД МБУК ОМР</dc:creator>
  <keywords/>
  <dc:description/>
  <lastModifiedBy>ЦКиД МБУК ОМР</lastModifiedBy>
  <revision>17</revision>
  <lastPrinted>2017-01-30T08:33:00.0000000Z</lastPrinted>
  <dcterms:created xsi:type="dcterms:W3CDTF">2017-02-01T05:49:47.8159297Z</dcterms:created>
  <dcterms:modified xsi:type="dcterms:W3CDTF">2017-02-01T05:49:25.8676221Z</dcterms:modified>
</coreProperties>
</file>