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FE" w:rsidRPr="00881C45" w:rsidRDefault="008A63FE" w:rsidP="008A63FE">
      <w:pPr>
        <w:spacing w:line="240" w:lineRule="auto"/>
        <w:jc w:val="right"/>
        <w:rPr>
          <w:rFonts w:ascii="Times New Roman" w:hAnsi="Times New Roman"/>
          <w:sz w:val="28"/>
          <w:szCs w:val="26"/>
        </w:rPr>
      </w:pPr>
      <w:r w:rsidRPr="00881C45">
        <w:rPr>
          <w:rFonts w:ascii="Times New Roman" w:hAnsi="Times New Roman"/>
          <w:sz w:val="28"/>
          <w:szCs w:val="26"/>
        </w:rPr>
        <w:t>У Т В Е Р Ж Д А Ю</w:t>
      </w:r>
    </w:p>
    <w:p w:rsidR="008A63FE" w:rsidRPr="00E77B51" w:rsidRDefault="00B96C67" w:rsidP="00C342C8">
      <w:pPr>
        <w:spacing w:line="240" w:lineRule="auto"/>
        <w:ind w:left="4956"/>
        <w:rPr>
          <w:rFonts w:ascii="Times New Roman" w:hAnsi="Times New Roman"/>
          <w:sz w:val="28"/>
          <w:szCs w:val="26"/>
        </w:rPr>
      </w:pPr>
      <w:r>
        <w:rPr>
          <w:rFonts w:ascii="Times New Roman" w:hAnsi="Times New Roman"/>
          <w:sz w:val="28"/>
          <w:szCs w:val="26"/>
        </w:rPr>
        <w:t xml:space="preserve">         </w:t>
      </w:r>
      <w:r w:rsidR="006138CC">
        <w:rPr>
          <w:rFonts w:ascii="Times New Roman" w:hAnsi="Times New Roman"/>
          <w:sz w:val="28"/>
          <w:szCs w:val="26"/>
        </w:rPr>
        <w:t xml:space="preserve">        </w:t>
      </w:r>
      <w:r>
        <w:rPr>
          <w:rFonts w:ascii="Times New Roman" w:hAnsi="Times New Roman"/>
          <w:sz w:val="28"/>
          <w:szCs w:val="26"/>
        </w:rPr>
        <w:t xml:space="preserve"> Прокурор</w:t>
      </w:r>
      <w:r w:rsidR="00C342C8">
        <w:rPr>
          <w:rFonts w:ascii="Times New Roman" w:hAnsi="Times New Roman"/>
          <w:sz w:val="28"/>
          <w:szCs w:val="26"/>
        </w:rPr>
        <w:t xml:space="preserve"> </w:t>
      </w:r>
      <w:r w:rsidR="00E77B51">
        <w:rPr>
          <w:rFonts w:ascii="Times New Roman" w:hAnsi="Times New Roman"/>
          <w:sz w:val="28"/>
          <w:szCs w:val="26"/>
        </w:rPr>
        <w:t>Павловского района</w:t>
      </w:r>
    </w:p>
    <w:p w:rsidR="008A63FE" w:rsidRPr="00881C45" w:rsidRDefault="008A63FE" w:rsidP="008A63FE">
      <w:pPr>
        <w:spacing w:line="240" w:lineRule="auto"/>
        <w:jc w:val="right"/>
        <w:rPr>
          <w:rFonts w:ascii="Times New Roman" w:hAnsi="Times New Roman"/>
          <w:sz w:val="28"/>
          <w:szCs w:val="26"/>
        </w:rPr>
      </w:pPr>
      <w:r w:rsidRPr="00881C45">
        <w:rPr>
          <w:rFonts w:ascii="Times New Roman" w:hAnsi="Times New Roman"/>
          <w:sz w:val="28"/>
          <w:szCs w:val="26"/>
        </w:rPr>
        <w:t xml:space="preserve">                                                                   </w:t>
      </w:r>
      <w:r w:rsidR="00B96C67">
        <w:rPr>
          <w:rFonts w:ascii="Times New Roman" w:hAnsi="Times New Roman"/>
          <w:sz w:val="28"/>
          <w:szCs w:val="26"/>
        </w:rPr>
        <w:t xml:space="preserve">старший </w:t>
      </w:r>
      <w:r w:rsidRPr="00881C45">
        <w:rPr>
          <w:rFonts w:ascii="Times New Roman" w:hAnsi="Times New Roman"/>
          <w:sz w:val="28"/>
          <w:szCs w:val="26"/>
        </w:rPr>
        <w:t>советник юстиции</w:t>
      </w:r>
    </w:p>
    <w:p w:rsidR="008A63FE" w:rsidRPr="00881C45" w:rsidRDefault="00B96C67" w:rsidP="008A63FE">
      <w:pPr>
        <w:spacing w:line="240" w:lineRule="auto"/>
        <w:ind w:left="4956"/>
        <w:jc w:val="right"/>
        <w:rPr>
          <w:rFonts w:ascii="Times New Roman" w:hAnsi="Times New Roman"/>
          <w:sz w:val="28"/>
          <w:szCs w:val="26"/>
        </w:rPr>
      </w:pPr>
      <w:r>
        <w:rPr>
          <w:rFonts w:ascii="Times New Roman" w:hAnsi="Times New Roman"/>
          <w:sz w:val="28"/>
          <w:szCs w:val="26"/>
        </w:rPr>
        <w:t xml:space="preserve">      ______________ Е</w:t>
      </w:r>
      <w:r w:rsidR="00E77B51">
        <w:rPr>
          <w:rFonts w:ascii="Times New Roman" w:hAnsi="Times New Roman"/>
          <w:sz w:val="28"/>
          <w:szCs w:val="26"/>
        </w:rPr>
        <w:t>.А</w:t>
      </w:r>
      <w:r w:rsidR="008A63FE" w:rsidRPr="00881C45">
        <w:rPr>
          <w:rFonts w:ascii="Times New Roman" w:hAnsi="Times New Roman"/>
          <w:sz w:val="28"/>
          <w:szCs w:val="26"/>
        </w:rPr>
        <w:t xml:space="preserve">. </w:t>
      </w:r>
      <w:r>
        <w:rPr>
          <w:rFonts w:ascii="Times New Roman" w:hAnsi="Times New Roman"/>
          <w:sz w:val="28"/>
          <w:szCs w:val="26"/>
        </w:rPr>
        <w:t>Каушан</w:t>
      </w:r>
    </w:p>
    <w:p w:rsidR="008A63FE" w:rsidRDefault="008A63FE" w:rsidP="006225AC">
      <w:pPr>
        <w:spacing w:line="240" w:lineRule="auto"/>
        <w:jc w:val="right"/>
        <w:rPr>
          <w:rFonts w:ascii="Times New Roman" w:hAnsi="Times New Roman"/>
          <w:sz w:val="28"/>
          <w:szCs w:val="26"/>
        </w:rPr>
      </w:pPr>
      <w:r w:rsidRPr="00881C45">
        <w:rPr>
          <w:rFonts w:ascii="Times New Roman" w:hAnsi="Times New Roman"/>
          <w:sz w:val="28"/>
          <w:szCs w:val="26"/>
        </w:rPr>
        <w:t xml:space="preserve"> </w:t>
      </w:r>
      <w:r w:rsidRPr="00881C45">
        <w:rPr>
          <w:rFonts w:ascii="Times New Roman" w:hAnsi="Times New Roman"/>
          <w:sz w:val="28"/>
          <w:szCs w:val="26"/>
        </w:rPr>
        <w:tab/>
      </w:r>
      <w:r w:rsidRPr="00881C45">
        <w:rPr>
          <w:rFonts w:ascii="Times New Roman" w:hAnsi="Times New Roman"/>
          <w:sz w:val="28"/>
          <w:szCs w:val="26"/>
        </w:rPr>
        <w:tab/>
      </w:r>
      <w:r w:rsidRPr="00881C45">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t xml:space="preserve">      «___» ___________ 201</w:t>
      </w:r>
      <w:r w:rsidR="006138CC">
        <w:rPr>
          <w:rFonts w:ascii="Times New Roman" w:hAnsi="Times New Roman"/>
          <w:sz w:val="28"/>
          <w:szCs w:val="26"/>
        </w:rPr>
        <w:t>7</w:t>
      </w:r>
      <w:r w:rsidRPr="00881C45">
        <w:rPr>
          <w:rFonts w:ascii="Times New Roman" w:hAnsi="Times New Roman"/>
          <w:sz w:val="28"/>
          <w:szCs w:val="26"/>
        </w:rPr>
        <w:t xml:space="preserve"> года</w:t>
      </w:r>
    </w:p>
    <w:p w:rsidR="006225AC" w:rsidRPr="006225AC" w:rsidRDefault="006225AC" w:rsidP="006225AC">
      <w:pPr>
        <w:spacing w:line="240" w:lineRule="auto"/>
        <w:contextualSpacing/>
        <w:jc w:val="right"/>
        <w:rPr>
          <w:rFonts w:ascii="Times New Roman" w:hAnsi="Times New Roman"/>
          <w:sz w:val="28"/>
          <w:szCs w:val="26"/>
        </w:rPr>
      </w:pPr>
    </w:p>
    <w:p w:rsidR="00C14CDC" w:rsidRDefault="00D03FD6" w:rsidP="00C4018B">
      <w:pPr>
        <w:spacing w:line="240" w:lineRule="auto"/>
        <w:contextualSpacing/>
        <w:jc w:val="center"/>
        <w:rPr>
          <w:rFonts w:ascii="Times New Roman" w:eastAsia="Times New Roman" w:hAnsi="Times New Roman"/>
          <w:b/>
          <w:color w:val="000000"/>
          <w:sz w:val="28"/>
          <w:szCs w:val="26"/>
          <w:lang w:eastAsia="ru-RU"/>
        </w:rPr>
      </w:pPr>
      <w:r>
        <w:rPr>
          <w:rFonts w:ascii="Times New Roman" w:eastAsia="Times New Roman" w:hAnsi="Times New Roman"/>
          <w:b/>
          <w:color w:val="000000"/>
          <w:sz w:val="28"/>
          <w:szCs w:val="26"/>
          <w:lang w:eastAsia="ru-RU"/>
        </w:rPr>
        <w:t>Информация-разъяснение</w:t>
      </w:r>
      <w:r w:rsidR="007361B2">
        <w:rPr>
          <w:rFonts w:ascii="Times New Roman" w:eastAsia="Times New Roman" w:hAnsi="Times New Roman"/>
          <w:b/>
          <w:color w:val="000000"/>
          <w:sz w:val="28"/>
          <w:szCs w:val="26"/>
          <w:lang w:eastAsia="ru-RU"/>
        </w:rPr>
        <w:t xml:space="preserve"> </w:t>
      </w:r>
      <w:r w:rsidR="007738A5">
        <w:rPr>
          <w:rFonts w:ascii="Times New Roman" w:eastAsia="Times New Roman" w:hAnsi="Times New Roman"/>
          <w:b/>
          <w:color w:val="000000"/>
          <w:sz w:val="28"/>
          <w:szCs w:val="26"/>
          <w:lang w:eastAsia="ru-RU"/>
        </w:rPr>
        <w:t>"</w:t>
      </w:r>
      <w:r w:rsidR="00C4018B" w:rsidRPr="00C4018B">
        <w:rPr>
          <w:rFonts w:ascii="Times New Roman" w:eastAsia="Times New Roman" w:hAnsi="Times New Roman"/>
          <w:b/>
          <w:color w:val="000000"/>
          <w:sz w:val="28"/>
          <w:szCs w:val="26"/>
          <w:lang w:eastAsia="ru-RU"/>
        </w:rPr>
        <w:t>Об административной ответственности за нарушение прав и законных интересов инвалидов</w:t>
      </w:r>
      <w:r w:rsidR="007738A5">
        <w:rPr>
          <w:rFonts w:ascii="Times New Roman" w:eastAsia="Times New Roman" w:hAnsi="Times New Roman"/>
          <w:b/>
          <w:color w:val="000000"/>
          <w:sz w:val="28"/>
          <w:szCs w:val="26"/>
          <w:lang w:eastAsia="ru-RU"/>
        </w:rPr>
        <w:t>"</w:t>
      </w:r>
    </w:p>
    <w:p w:rsidR="003E203D" w:rsidRDefault="003E203D" w:rsidP="003E203D">
      <w:pPr>
        <w:spacing w:line="240" w:lineRule="auto"/>
        <w:contextualSpacing/>
        <w:rPr>
          <w:rFonts w:ascii="Times New Roman" w:eastAsia="Times New Roman" w:hAnsi="Times New Roman"/>
          <w:b/>
          <w:color w:val="000000"/>
          <w:sz w:val="28"/>
          <w:szCs w:val="26"/>
          <w:lang w:eastAsia="ru-RU"/>
        </w:rPr>
      </w:pPr>
    </w:p>
    <w:p w:rsidR="003E203D" w:rsidRPr="003E203D" w:rsidRDefault="003E203D" w:rsidP="003E203D">
      <w:pPr>
        <w:spacing w:after="0" w:line="240" w:lineRule="auto"/>
        <w:contextualSpacing/>
        <w:jc w:val="both"/>
        <w:rPr>
          <w:rFonts w:ascii="Times New Roman" w:eastAsia="Times New Roman" w:hAnsi="Times New Roman"/>
          <w:color w:val="000000"/>
          <w:sz w:val="28"/>
          <w:szCs w:val="26"/>
          <w:lang w:eastAsia="ru-RU"/>
        </w:rPr>
      </w:pP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Права и законные интересы лиц с ограниченными возможностями здоровья в определенной степени обеспечиваются посредством применения административных мер ответственности в случаях нарушения этих прав и интересов.</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Согласно положениям законодательства об а</w:t>
      </w:r>
      <w:r>
        <w:rPr>
          <w:rFonts w:ascii="Times New Roman" w:eastAsia="Times New Roman" w:hAnsi="Times New Roman"/>
          <w:color w:val="000000"/>
          <w:sz w:val="28"/>
          <w:szCs w:val="26"/>
          <w:lang w:eastAsia="ru-RU"/>
        </w:rPr>
        <w:t xml:space="preserve">дминистративных правонарушениях, </w:t>
      </w:r>
      <w:r w:rsidRPr="00C4018B">
        <w:rPr>
          <w:rFonts w:ascii="Times New Roman" w:eastAsia="Times New Roman" w:hAnsi="Times New Roman"/>
          <w:color w:val="000000"/>
          <w:sz w:val="28"/>
          <w:szCs w:val="26"/>
          <w:lang w:eastAsia="ru-RU"/>
        </w:rPr>
        <w:t>за несоблюдение прав инвалидов правонарушителю может грозить достаточно строгое административное наказание в виде штрафа для физических и должностных лиц в размере от 2 до 5 тысяч рублей, для юридических лиц в ра</w:t>
      </w:r>
      <w:r>
        <w:rPr>
          <w:rFonts w:ascii="Times New Roman" w:eastAsia="Times New Roman" w:hAnsi="Times New Roman"/>
          <w:color w:val="000000"/>
          <w:sz w:val="28"/>
          <w:szCs w:val="26"/>
          <w:lang w:eastAsia="ru-RU"/>
        </w:rPr>
        <w:t>змере от 30 до 50 тысяч рублей.</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Так, за отказ работодателя в приеме на работу инвалида в пределах установленной квоты, а также за необоснованный отказ в регистрации инвалида в качестве безработного правонарушителю грозит наказание в виде штрафа в размере от 2 до 3 т</w:t>
      </w:r>
      <w:r>
        <w:rPr>
          <w:rFonts w:ascii="Times New Roman" w:eastAsia="Times New Roman" w:hAnsi="Times New Roman"/>
          <w:color w:val="000000"/>
          <w:sz w:val="28"/>
          <w:szCs w:val="26"/>
          <w:lang w:eastAsia="ru-RU"/>
        </w:rPr>
        <w:t>ысяч рублей (ст. 5.42 КоАП РФ).</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В соответствии со ст. 15 Федерального закона «О социальной защите инвалидов в Российской Федерации» от 24.11.1995 года № 181-ФЗ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w:t>
      </w:r>
      <w:r>
        <w:rPr>
          <w:rFonts w:ascii="Times New Roman" w:eastAsia="Times New Roman" w:hAnsi="Times New Roman"/>
          <w:color w:val="000000"/>
          <w:sz w:val="28"/>
          <w:szCs w:val="26"/>
          <w:lang w:eastAsia="ru-RU"/>
        </w:rPr>
        <w:t>транспортных средств бесплатно.</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Несоблюдение       указанных       требовани</w:t>
      </w:r>
      <w:r>
        <w:rPr>
          <w:rFonts w:ascii="Times New Roman" w:eastAsia="Times New Roman" w:hAnsi="Times New Roman"/>
          <w:color w:val="000000"/>
          <w:sz w:val="28"/>
          <w:szCs w:val="26"/>
          <w:lang w:eastAsia="ru-RU"/>
        </w:rPr>
        <w:t xml:space="preserve">й        влечет       наложение </w:t>
      </w:r>
      <w:r w:rsidRPr="00C4018B">
        <w:rPr>
          <w:rFonts w:ascii="Times New Roman" w:eastAsia="Times New Roman" w:hAnsi="Times New Roman"/>
          <w:color w:val="000000"/>
          <w:sz w:val="28"/>
          <w:szCs w:val="26"/>
          <w:lang w:eastAsia="ru-RU"/>
        </w:rPr>
        <w:t xml:space="preserve">административного штрафа на должностных лиц в размере от 3 тысяч до 5 тысяч рублей; на юридических лиц — от 30 тысяч до 50 </w:t>
      </w:r>
      <w:r>
        <w:rPr>
          <w:rFonts w:ascii="Times New Roman" w:eastAsia="Times New Roman" w:hAnsi="Times New Roman"/>
          <w:color w:val="000000"/>
          <w:sz w:val="28"/>
          <w:szCs w:val="26"/>
          <w:lang w:eastAsia="ru-RU"/>
        </w:rPr>
        <w:t>тысяч рублей (ст.5.43 КоАП РФ).</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В случае занятия парковочных мест, предназначенных для транспортных средств инвалидов, водителю грозит штраф в размере от 3 до 5 тысяч р</w:t>
      </w:r>
      <w:r>
        <w:rPr>
          <w:rFonts w:ascii="Times New Roman" w:eastAsia="Times New Roman" w:hAnsi="Times New Roman"/>
          <w:color w:val="000000"/>
          <w:sz w:val="28"/>
          <w:szCs w:val="26"/>
          <w:lang w:eastAsia="ru-RU"/>
        </w:rPr>
        <w:t>ублей (ч. 2 ст. 12.19 КоАП РФ).</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 xml:space="preserve">Юридические и должностные лица за уклонение от исполнения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w:t>
      </w:r>
      <w:r w:rsidRPr="00C4018B">
        <w:rPr>
          <w:rFonts w:ascii="Times New Roman" w:eastAsia="Times New Roman" w:hAnsi="Times New Roman"/>
          <w:color w:val="000000"/>
          <w:sz w:val="28"/>
          <w:szCs w:val="26"/>
          <w:lang w:eastAsia="ru-RU"/>
        </w:rPr>
        <w:lastRenderedPageBreak/>
        <w:t>пригородного пассажирского транспорта, средствами связи и информации несут административную ответственность по ст. 9.13 КоАП РФ в виде штрафа в р</w:t>
      </w:r>
      <w:r>
        <w:rPr>
          <w:rFonts w:ascii="Times New Roman" w:eastAsia="Times New Roman" w:hAnsi="Times New Roman"/>
          <w:color w:val="000000"/>
          <w:sz w:val="28"/>
          <w:szCs w:val="26"/>
          <w:lang w:eastAsia="ru-RU"/>
        </w:rPr>
        <w:t>азмере от 2 до 30 тысяч рублей.</w:t>
      </w:r>
    </w:p>
    <w:p w:rsid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Помимо указанных положений меры административной ответственности в виде штрафа предусмотрены за отказ от производства транспортных средств общего пользования, приспособленных для использования инвалидами (ст. 9.14КоАП РФ), а также за организацию системы транспортного обслуживания населения и эксплуатацию транспортных средств без соблюдения требований законодательства, предусматривающих включение в систему транспортного обслуживания населения транспортных средств, доступных дл</w:t>
      </w:r>
      <w:r>
        <w:rPr>
          <w:rFonts w:ascii="Times New Roman" w:eastAsia="Times New Roman" w:hAnsi="Times New Roman"/>
          <w:color w:val="000000"/>
          <w:sz w:val="28"/>
          <w:szCs w:val="26"/>
          <w:lang w:eastAsia="ru-RU"/>
        </w:rPr>
        <w:t xml:space="preserve">я инвалидов (ст. 11.24 </w:t>
      </w:r>
      <w:proofErr w:type="spellStart"/>
      <w:r>
        <w:rPr>
          <w:rFonts w:ascii="Times New Roman" w:eastAsia="Times New Roman" w:hAnsi="Times New Roman"/>
          <w:color w:val="000000"/>
          <w:sz w:val="28"/>
          <w:szCs w:val="26"/>
          <w:lang w:eastAsia="ru-RU"/>
        </w:rPr>
        <w:t>КоАПРФ</w:t>
      </w:r>
      <w:proofErr w:type="spellEnd"/>
      <w:r>
        <w:rPr>
          <w:rFonts w:ascii="Times New Roman" w:eastAsia="Times New Roman" w:hAnsi="Times New Roman"/>
          <w:color w:val="000000"/>
          <w:sz w:val="28"/>
          <w:szCs w:val="26"/>
          <w:lang w:eastAsia="ru-RU"/>
        </w:rPr>
        <w:t>).</w:t>
      </w:r>
    </w:p>
    <w:p w:rsidR="00953DB0" w:rsidRPr="00C4018B" w:rsidRDefault="00C4018B" w:rsidP="00C4018B">
      <w:pPr>
        <w:spacing w:after="0" w:line="240" w:lineRule="auto"/>
        <w:ind w:firstLine="708"/>
        <w:contextualSpacing/>
        <w:jc w:val="both"/>
        <w:rPr>
          <w:rFonts w:ascii="Times New Roman" w:eastAsia="Times New Roman" w:hAnsi="Times New Roman"/>
          <w:color w:val="000000"/>
          <w:sz w:val="28"/>
          <w:szCs w:val="26"/>
          <w:lang w:eastAsia="ru-RU"/>
        </w:rPr>
      </w:pPr>
      <w:r w:rsidRPr="00C4018B">
        <w:rPr>
          <w:rFonts w:ascii="Times New Roman" w:eastAsia="Times New Roman" w:hAnsi="Times New Roman"/>
          <w:color w:val="000000"/>
          <w:sz w:val="28"/>
          <w:szCs w:val="26"/>
          <w:lang w:eastAsia="ru-RU"/>
        </w:rPr>
        <w:t>Как следует из анализа правовых положений законодательства об административных правонарушениях, вышеуказанные меры ответственности в основном направлены на обеспечение беспрепятственного доступа лиц с ограниченными возможностями здоровья к объектам инженерной, транспортной и социа</w:t>
      </w:r>
      <w:bookmarkStart w:id="0" w:name="_GoBack"/>
      <w:bookmarkEnd w:id="0"/>
      <w:r w:rsidRPr="00C4018B">
        <w:rPr>
          <w:rFonts w:ascii="Times New Roman" w:eastAsia="Times New Roman" w:hAnsi="Times New Roman"/>
          <w:color w:val="000000"/>
          <w:sz w:val="28"/>
          <w:szCs w:val="26"/>
          <w:lang w:eastAsia="ru-RU"/>
        </w:rPr>
        <w:t>льной инфраструктур.</w:t>
      </w:r>
    </w:p>
    <w:p w:rsidR="003E203D" w:rsidRDefault="003E203D" w:rsidP="003E203D">
      <w:pPr>
        <w:spacing w:after="0" w:line="240" w:lineRule="auto"/>
        <w:contextualSpacing/>
        <w:jc w:val="both"/>
        <w:rPr>
          <w:rFonts w:ascii="Times New Roman" w:eastAsia="Times New Roman" w:hAnsi="Times New Roman"/>
          <w:color w:val="000000"/>
          <w:sz w:val="28"/>
          <w:szCs w:val="28"/>
          <w:lang w:eastAsia="ru-RU"/>
        </w:rPr>
      </w:pPr>
    </w:p>
    <w:p w:rsidR="0093730C" w:rsidRDefault="00226915" w:rsidP="003E203D">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Разъясняет </w:t>
      </w:r>
    </w:p>
    <w:p w:rsidR="00C14CDC" w:rsidRDefault="003E203D" w:rsidP="00953DB0">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162EE1">
        <w:rPr>
          <w:rFonts w:ascii="Times New Roman" w:eastAsia="Times New Roman" w:hAnsi="Times New Roman"/>
          <w:color w:val="000000"/>
          <w:sz w:val="28"/>
          <w:szCs w:val="28"/>
          <w:lang w:eastAsia="ru-RU"/>
        </w:rPr>
        <w:t xml:space="preserve">омощник </w:t>
      </w:r>
      <w:r w:rsidR="008068AA">
        <w:rPr>
          <w:rFonts w:ascii="Times New Roman" w:eastAsia="Times New Roman" w:hAnsi="Times New Roman"/>
          <w:color w:val="000000"/>
          <w:sz w:val="28"/>
          <w:szCs w:val="28"/>
          <w:lang w:eastAsia="ru-RU"/>
        </w:rPr>
        <w:t>п</w:t>
      </w:r>
      <w:r w:rsidR="00C14CDC">
        <w:rPr>
          <w:rFonts w:ascii="Times New Roman" w:eastAsia="Times New Roman" w:hAnsi="Times New Roman"/>
          <w:color w:val="000000"/>
          <w:sz w:val="28"/>
          <w:szCs w:val="28"/>
          <w:lang w:eastAsia="ru-RU"/>
        </w:rPr>
        <w:t>рокурора района</w:t>
      </w:r>
    </w:p>
    <w:p w:rsidR="00C14CDC" w:rsidRPr="00283760" w:rsidRDefault="00F509E3" w:rsidP="00D03FD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юри</w:t>
      </w:r>
      <w:r w:rsidR="0093730C">
        <w:rPr>
          <w:rFonts w:ascii="Times New Roman" w:eastAsia="Times New Roman" w:hAnsi="Times New Roman"/>
          <w:color w:val="000000"/>
          <w:sz w:val="28"/>
          <w:szCs w:val="28"/>
          <w:lang w:eastAsia="ru-RU"/>
        </w:rPr>
        <w:t xml:space="preserve">ст </w:t>
      </w:r>
      <w:r w:rsidR="003E203D">
        <w:rPr>
          <w:rFonts w:ascii="Times New Roman" w:eastAsia="Times New Roman" w:hAnsi="Times New Roman"/>
          <w:color w:val="000000"/>
          <w:sz w:val="28"/>
          <w:szCs w:val="28"/>
          <w:lang w:eastAsia="ru-RU"/>
        </w:rPr>
        <w:t>3</w:t>
      </w:r>
      <w:r w:rsidR="007738A5">
        <w:rPr>
          <w:rFonts w:ascii="Times New Roman" w:eastAsia="Times New Roman" w:hAnsi="Times New Roman"/>
          <w:color w:val="000000"/>
          <w:sz w:val="28"/>
          <w:szCs w:val="28"/>
          <w:lang w:eastAsia="ru-RU"/>
        </w:rPr>
        <w:t xml:space="preserve"> </w:t>
      </w:r>
      <w:r w:rsidR="00162EE1">
        <w:rPr>
          <w:rFonts w:ascii="Times New Roman" w:eastAsia="Times New Roman" w:hAnsi="Times New Roman"/>
          <w:color w:val="000000"/>
          <w:sz w:val="28"/>
          <w:szCs w:val="28"/>
          <w:lang w:eastAsia="ru-RU"/>
        </w:rPr>
        <w:t>класса</w:t>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t xml:space="preserve"> </w:t>
      </w:r>
      <w:r w:rsidR="00162EE1">
        <w:rPr>
          <w:rFonts w:ascii="Times New Roman" w:eastAsia="Times New Roman" w:hAnsi="Times New Roman"/>
          <w:color w:val="000000"/>
          <w:sz w:val="28"/>
          <w:szCs w:val="28"/>
          <w:lang w:eastAsia="ru-RU"/>
        </w:rPr>
        <w:tab/>
        <w:t xml:space="preserve">      </w:t>
      </w:r>
      <w:r w:rsidR="00C707CB">
        <w:rPr>
          <w:rFonts w:ascii="Times New Roman" w:eastAsia="Times New Roman" w:hAnsi="Times New Roman"/>
          <w:color w:val="000000"/>
          <w:sz w:val="28"/>
          <w:szCs w:val="28"/>
          <w:lang w:eastAsia="ru-RU"/>
        </w:rPr>
        <w:t xml:space="preserve"> </w:t>
      </w:r>
      <w:r w:rsidR="006138CC">
        <w:rPr>
          <w:rFonts w:ascii="Times New Roman" w:eastAsia="Times New Roman" w:hAnsi="Times New Roman"/>
          <w:color w:val="000000"/>
          <w:sz w:val="28"/>
          <w:szCs w:val="28"/>
          <w:lang w:eastAsia="ru-RU"/>
        </w:rPr>
        <w:t xml:space="preserve"> </w:t>
      </w:r>
      <w:r w:rsidR="0093730C">
        <w:rPr>
          <w:rFonts w:ascii="Times New Roman" w:eastAsia="Times New Roman" w:hAnsi="Times New Roman"/>
          <w:color w:val="000000"/>
          <w:sz w:val="28"/>
          <w:szCs w:val="28"/>
          <w:lang w:eastAsia="ru-RU"/>
        </w:rPr>
        <w:t xml:space="preserve">      </w:t>
      </w:r>
      <w:r w:rsidR="008068AA">
        <w:rPr>
          <w:rFonts w:ascii="Times New Roman" w:eastAsia="Times New Roman" w:hAnsi="Times New Roman"/>
          <w:color w:val="000000"/>
          <w:sz w:val="28"/>
          <w:szCs w:val="28"/>
          <w:lang w:eastAsia="ru-RU"/>
        </w:rPr>
        <w:t xml:space="preserve"> </w:t>
      </w:r>
      <w:r w:rsidR="003E203D">
        <w:rPr>
          <w:rFonts w:ascii="Times New Roman" w:eastAsia="Times New Roman" w:hAnsi="Times New Roman"/>
          <w:color w:val="000000"/>
          <w:sz w:val="28"/>
          <w:szCs w:val="28"/>
          <w:lang w:eastAsia="ru-RU"/>
        </w:rPr>
        <w:t>Д.Р</w:t>
      </w:r>
      <w:r w:rsidR="00C707CB">
        <w:rPr>
          <w:rFonts w:ascii="Times New Roman" w:eastAsia="Times New Roman" w:hAnsi="Times New Roman"/>
          <w:color w:val="000000"/>
          <w:sz w:val="28"/>
          <w:szCs w:val="28"/>
          <w:lang w:eastAsia="ru-RU"/>
        </w:rPr>
        <w:t xml:space="preserve">. </w:t>
      </w:r>
      <w:r w:rsidR="003E203D">
        <w:rPr>
          <w:rFonts w:ascii="Times New Roman" w:eastAsia="Times New Roman" w:hAnsi="Times New Roman"/>
          <w:color w:val="000000"/>
          <w:sz w:val="28"/>
          <w:szCs w:val="28"/>
          <w:lang w:eastAsia="ru-RU"/>
        </w:rPr>
        <w:t>Щербаков</w:t>
      </w:r>
    </w:p>
    <w:sectPr w:rsidR="00C14CDC" w:rsidRPr="00283760" w:rsidSect="006138CC">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C0"/>
    <w:rsid w:val="00002D34"/>
    <w:rsid w:val="000E1852"/>
    <w:rsid w:val="00162EE1"/>
    <w:rsid w:val="001C4EDF"/>
    <w:rsid w:val="00226915"/>
    <w:rsid w:val="002662AD"/>
    <w:rsid w:val="002701E2"/>
    <w:rsid w:val="00276C75"/>
    <w:rsid w:val="00283760"/>
    <w:rsid w:val="003512B4"/>
    <w:rsid w:val="003E203D"/>
    <w:rsid w:val="00437ACA"/>
    <w:rsid w:val="00474CB7"/>
    <w:rsid w:val="00483659"/>
    <w:rsid w:val="00487804"/>
    <w:rsid w:val="00515A62"/>
    <w:rsid w:val="005934D8"/>
    <w:rsid w:val="005B048E"/>
    <w:rsid w:val="006138CC"/>
    <w:rsid w:val="00615F01"/>
    <w:rsid w:val="006225AC"/>
    <w:rsid w:val="00693F14"/>
    <w:rsid w:val="00695C59"/>
    <w:rsid w:val="006D5E9F"/>
    <w:rsid w:val="006D7DDA"/>
    <w:rsid w:val="007361B2"/>
    <w:rsid w:val="007738A5"/>
    <w:rsid w:val="00776A45"/>
    <w:rsid w:val="00797DF6"/>
    <w:rsid w:val="008068AA"/>
    <w:rsid w:val="00831238"/>
    <w:rsid w:val="008424C0"/>
    <w:rsid w:val="008A63FE"/>
    <w:rsid w:val="008B1C7A"/>
    <w:rsid w:val="008E12F7"/>
    <w:rsid w:val="0093730C"/>
    <w:rsid w:val="00953DB0"/>
    <w:rsid w:val="009D5142"/>
    <w:rsid w:val="00A07798"/>
    <w:rsid w:val="00A873A9"/>
    <w:rsid w:val="00B83060"/>
    <w:rsid w:val="00B96C67"/>
    <w:rsid w:val="00BD002F"/>
    <w:rsid w:val="00BE6697"/>
    <w:rsid w:val="00C14CDC"/>
    <w:rsid w:val="00C342C8"/>
    <w:rsid w:val="00C4018B"/>
    <w:rsid w:val="00C6550B"/>
    <w:rsid w:val="00C707CB"/>
    <w:rsid w:val="00C730DB"/>
    <w:rsid w:val="00CD4360"/>
    <w:rsid w:val="00D03FD6"/>
    <w:rsid w:val="00D44989"/>
    <w:rsid w:val="00D52774"/>
    <w:rsid w:val="00D92187"/>
    <w:rsid w:val="00DA1F97"/>
    <w:rsid w:val="00E77B51"/>
    <w:rsid w:val="00E822C1"/>
    <w:rsid w:val="00EC1BA3"/>
    <w:rsid w:val="00F509E3"/>
    <w:rsid w:val="00F52B54"/>
    <w:rsid w:val="00FE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3011"/>
  <w15:chartTrackingRefBased/>
  <w15:docId w15:val="{1FF1B4D7-D885-4266-BB2F-C39FBF9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B7"/>
    <w:pPr>
      <w:spacing w:after="200" w:line="276" w:lineRule="auto"/>
    </w:pPr>
    <w:rPr>
      <w:sz w:val="22"/>
      <w:szCs w:val="22"/>
      <w:lang w:eastAsia="en-US"/>
    </w:rPr>
  </w:style>
  <w:style w:type="paragraph" w:styleId="1">
    <w:name w:val="heading 1"/>
    <w:basedOn w:val="a"/>
    <w:next w:val="a"/>
    <w:link w:val="10"/>
    <w:uiPriority w:val="9"/>
    <w:qFormat/>
    <w:rsid w:val="00D92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424C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C14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424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24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822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22C1"/>
    <w:rPr>
      <w:rFonts w:ascii="Segoe UI" w:hAnsi="Segoe UI" w:cs="Segoe UI"/>
      <w:sz w:val="18"/>
      <w:szCs w:val="18"/>
      <w:lang w:eastAsia="en-US"/>
    </w:rPr>
  </w:style>
  <w:style w:type="character" w:customStyle="1" w:styleId="10">
    <w:name w:val="Заголовок 1 Знак"/>
    <w:basedOn w:val="a0"/>
    <w:link w:val="1"/>
    <w:uiPriority w:val="9"/>
    <w:rsid w:val="00D92187"/>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0"/>
    <w:link w:val="3"/>
    <w:uiPriority w:val="9"/>
    <w:semiHidden/>
    <w:rsid w:val="00C14CDC"/>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061">
      <w:bodyDiv w:val="1"/>
      <w:marLeft w:val="0"/>
      <w:marRight w:val="0"/>
      <w:marTop w:val="0"/>
      <w:marBottom w:val="0"/>
      <w:divBdr>
        <w:top w:val="none" w:sz="0" w:space="0" w:color="auto"/>
        <w:left w:val="none" w:sz="0" w:space="0" w:color="auto"/>
        <w:bottom w:val="none" w:sz="0" w:space="0" w:color="auto"/>
        <w:right w:val="none" w:sz="0" w:space="0" w:color="auto"/>
      </w:divBdr>
    </w:div>
    <w:div w:id="52511628">
      <w:bodyDiv w:val="1"/>
      <w:marLeft w:val="0"/>
      <w:marRight w:val="0"/>
      <w:marTop w:val="0"/>
      <w:marBottom w:val="0"/>
      <w:divBdr>
        <w:top w:val="none" w:sz="0" w:space="0" w:color="auto"/>
        <w:left w:val="none" w:sz="0" w:space="0" w:color="auto"/>
        <w:bottom w:val="none" w:sz="0" w:space="0" w:color="auto"/>
        <w:right w:val="none" w:sz="0" w:space="0" w:color="auto"/>
      </w:divBdr>
    </w:div>
    <w:div w:id="58948072">
      <w:bodyDiv w:val="1"/>
      <w:marLeft w:val="0"/>
      <w:marRight w:val="0"/>
      <w:marTop w:val="0"/>
      <w:marBottom w:val="0"/>
      <w:divBdr>
        <w:top w:val="none" w:sz="0" w:space="0" w:color="auto"/>
        <w:left w:val="none" w:sz="0" w:space="0" w:color="auto"/>
        <w:bottom w:val="none" w:sz="0" w:space="0" w:color="auto"/>
        <w:right w:val="none" w:sz="0" w:space="0" w:color="auto"/>
      </w:divBdr>
    </w:div>
    <w:div w:id="76679907">
      <w:bodyDiv w:val="1"/>
      <w:marLeft w:val="0"/>
      <w:marRight w:val="0"/>
      <w:marTop w:val="0"/>
      <w:marBottom w:val="0"/>
      <w:divBdr>
        <w:top w:val="none" w:sz="0" w:space="0" w:color="auto"/>
        <w:left w:val="none" w:sz="0" w:space="0" w:color="auto"/>
        <w:bottom w:val="none" w:sz="0" w:space="0" w:color="auto"/>
        <w:right w:val="none" w:sz="0" w:space="0" w:color="auto"/>
      </w:divBdr>
    </w:div>
    <w:div w:id="122235974">
      <w:bodyDiv w:val="1"/>
      <w:marLeft w:val="0"/>
      <w:marRight w:val="0"/>
      <w:marTop w:val="0"/>
      <w:marBottom w:val="0"/>
      <w:divBdr>
        <w:top w:val="none" w:sz="0" w:space="0" w:color="auto"/>
        <w:left w:val="none" w:sz="0" w:space="0" w:color="auto"/>
        <w:bottom w:val="none" w:sz="0" w:space="0" w:color="auto"/>
        <w:right w:val="none" w:sz="0" w:space="0" w:color="auto"/>
      </w:divBdr>
    </w:div>
    <w:div w:id="178740553">
      <w:bodyDiv w:val="1"/>
      <w:marLeft w:val="0"/>
      <w:marRight w:val="0"/>
      <w:marTop w:val="0"/>
      <w:marBottom w:val="0"/>
      <w:divBdr>
        <w:top w:val="none" w:sz="0" w:space="0" w:color="auto"/>
        <w:left w:val="none" w:sz="0" w:space="0" w:color="auto"/>
        <w:bottom w:val="none" w:sz="0" w:space="0" w:color="auto"/>
        <w:right w:val="none" w:sz="0" w:space="0" w:color="auto"/>
      </w:divBdr>
    </w:div>
    <w:div w:id="182329693">
      <w:bodyDiv w:val="1"/>
      <w:marLeft w:val="0"/>
      <w:marRight w:val="0"/>
      <w:marTop w:val="0"/>
      <w:marBottom w:val="0"/>
      <w:divBdr>
        <w:top w:val="none" w:sz="0" w:space="0" w:color="auto"/>
        <w:left w:val="none" w:sz="0" w:space="0" w:color="auto"/>
        <w:bottom w:val="none" w:sz="0" w:space="0" w:color="auto"/>
        <w:right w:val="none" w:sz="0" w:space="0" w:color="auto"/>
      </w:divBdr>
    </w:div>
    <w:div w:id="200827548">
      <w:bodyDiv w:val="1"/>
      <w:marLeft w:val="0"/>
      <w:marRight w:val="0"/>
      <w:marTop w:val="0"/>
      <w:marBottom w:val="0"/>
      <w:divBdr>
        <w:top w:val="none" w:sz="0" w:space="0" w:color="auto"/>
        <w:left w:val="none" w:sz="0" w:space="0" w:color="auto"/>
        <w:bottom w:val="none" w:sz="0" w:space="0" w:color="auto"/>
        <w:right w:val="none" w:sz="0" w:space="0" w:color="auto"/>
      </w:divBdr>
    </w:div>
    <w:div w:id="279805240">
      <w:bodyDiv w:val="1"/>
      <w:marLeft w:val="0"/>
      <w:marRight w:val="0"/>
      <w:marTop w:val="0"/>
      <w:marBottom w:val="0"/>
      <w:divBdr>
        <w:top w:val="none" w:sz="0" w:space="0" w:color="auto"/>
        <w:left w:val="none" w:sz="0" w:space="0" w:color="auto"/>
        <w:bottom w:val="none" w:sz="0" w:space="0" w:color="auto"/>
        <w:right w:val="none" w:sz="0" w:space="0" w:color="auto"/>
      </w:divBdr>
    </w:div>
    <w:div w:id="279995453">
      <w:bodyDiv w:val="1"/>
      <w:marLeft w:val="0"/>
      <w:marRight w:val="0"/>
      <w:marTop w:val="0"/>
      <w:marBottom w:val="0"/>
      <w:divBdr>
        <w:top w:val="none" w:sz="0" w:space="0" w:color="auto"/>
        <w:left w:val="none" w:sz="0" w:space="0" w:color="auto"/>
        <w:bottom w:val="none" w:sz="0" w:space="0" w:color="auto"/>
        <w:right w:val="none" w:sz="0" w:space="0" w:color="auto"/>
      </w:divBdr>
    </w:div>
    <w:div w:id="281545204">
      <w:bodyDiv w:val="1"/>
      <w:marLeft w:val="0"/>
      <w:marRight w:val="0"/>
      <w:marTop w:val="0"/>
      <w:marBottom w:val="0"/>
      <w:divBdr>
        <w:top w:val="none" w:sz="0" w:space="0" w:color="auto"/>
        <w:left w:val="none" w:sz="0" w:space="0" w:color="auto"/>
        <w:bottom w:val="none" w:sz="0" w:space="0" w:color="auto"/>
        <w:right w:val="none" w:sz="0" w:space="0" w:color="auto"/>
      </w:divBdr>
    </w:div>
    <w:div w:id="292911154">
      <w:bodyDiv w:val="1"/>
      <w:marLeft w:val="0"/>
      <w:marRight w:val="0"/>
      <w:marTop w:val="0"/>
      <w:marBottom w:val="0"/>
      <w:divBdr>
        <w:top w:val="none" w:sz="0" w:space="0" w:color="auto"/>
        <w:left w:val="none" w:sz="0" w:space="0" w:color="auto"/>
        <w:bottom w:val="none" w:sz="0" w:space="0" w:color="auto"/>
        <w:right w:val="none" w:sz="0" w:space="0" w:color="auto"/>
      </w:divBdr>
    </w:div>
    <w:div w:id="337850663">
      <w:bodyDiv w:val="1"/>
      <w:marLeft w:val="0"/>
      <w:marRight w:val="0"/>
      <w:marTop w:val="0"/>
      <w:marBottom w:val="0"/>
      <w:divBdr>
        <w:top w:val="none" w:sz="0" w:space="0" w:color="auto"/>
        <w:left w:val="none" w:sz="0" w:space="0" w:color="auto"/>
        <w:bottom w:val="none" w:sz="0" w:space="0" w:color="auto"/>
        <w:right w:val="none" w:sz="0" w:space="0" w:color="auto"/>
      </w:divBdr>
    </w:div>
    <w:div w:id="349526989">
      <w:bodyDiv w:val="1"/>
      <w:marLeft w:val="0"/>
      <w:marRight w:val="0"/>
      <w:marTop w:val="0"/>
      <w:marBottom w:val="0"/>
      <w:divBdr>
        <w:top w:val="none" w:sz="0" w:space="0" w:color="auto"/>
        <w:left w:val="none" w:sz="0" w:space="0" w:color="auto"/>
        <w:bottom w:val="none" w:sz="0" w:space="0" w:color="auto"/>
        <w:right w:val="none" w:sz="0" w:space="0" w:color="auto"/>
      </w:divBdr>
    </w:div>
    <w:div w:id="349645763">
      <w:bodyDiv w:val="1"/>
      <w:marLeft w:val="0"/>
      <w:marRight w:val="0"/>
      <w:marTop w:val="0"/>
      <w:marBottom w:val="0"/>
      <w:divBdr>
        <w:top w:val="none" w:sz="0" w:space="0" w:color="auto"/>
        <w:left w:val="none" w:sz="0" w:space="0" w:color="auto"/>
        <w:bottom w:val="none" w:sz="0" w:space="0" w:color="auto"/>
        <w:right w:val="none" w:sz="0" w:space="0" w:color="auto"/>
      </w:divBdr>
    </w:div>
    <w:div w:id="351222183">
      <w:bodyDiv w:val="1"/>
      <w:marLeft w:val="0"/>
      <w:marRight w:val="0"/>
      <w:marTop w:val="0"/>
      <w:marBottom w:val="0"/>
      <w:divBdr>
        <w:top w:val="none" w:sz="0" w:space="0" w:color="auto"/>
        <w:left w:val="none" w:sz="0" w:space="0" w:color="auto"/>
        <w:bottom w:val="none" w:sz="0" w:space="0" w:color="auto"/>
        <w:right w:val="none" w:sz="0" w:space="0" w:color="auto"/>
      </w:divBdr>
    </w:div>
    <w:div w:id="440076319">
      <w:bodyDiv w:val="1"/>
      <w:marLeft w:val="0"/>
      <w:marRight w:val="0"/>
      <w:marTop w:val="0"/>
      <w:marBottom w:val="0"/>
      <w:divBdr>
        <w:top w:val="none" w:sz="0" w:space="0" w:color="auto"/>
        <w:left w:val="none" w:sz="0" w:space="0" w:color="auto"/>
        <w:bottom w:val="none" w:sz="0" w:space="0" w:color="auto"/>
        <w:right w:val="none" w:sz="0" w:space="0" w:color="auto"/>
      </w:divBdr>
    </w:div>
    <w:div w:id="461920824">
      <w:bodyDiv w:val="1"/>
      <w:marLeft w:val="0"/>
      <w:marRight w:val="0"/>
      <w:marTop w:val="0"/>
      <w:marBottom w:val="0"/>
      <w:divBdr>
        <w:top w:val="none" w:sz="0" w:space="0" w:color="auto"/>
        <w:left w:val="none" w:sz="0" w:space="0" w:color="auto"/>
        <w:bottom w:val="none" w:sz="0" w:space="0" w:color="auto"/>
        <w:right w:val="none" w:sz="0" w:space="0" w:color="auto"/>
      </w:divBdr>
    </w:div>
    <w:div w:id="466364120">
      <w:bodyDiv w:val="1"/>
      <w:marLeft w:val="0"/>
      <w:marRight w:val="0"/>
      <w:marTop w:val="0"/>
      <w:marBottom w:val="0"/>
      <w:divBdr>
        <w:top w:val="none" w:sz="0" w:space="0" w:color="auto"/>
        <w:left w:val="none" w:sz="0" w:space="0" w:color="auto"/>
        <w:bottom w:val="none" w:sz="0" w:space="0" w:color="auto"/>
        <w:right w:val="none" w:sz="0" w:space="0" w:color="auto"/>
      </w:divBdr>
    </w:div>
    <w:div w:id="470636097">
      <w:bodyDiv w:val="1"/>
      <w:marLeft w:val="0"/>
      <w:marRight w:val="0"/>
      <w:marTop w:val="0"/>
      <w:marBottom w:val="0"/>
      <w:divBdr>
        <w:top w:val="none" w:sz="0" w:space="0" w:color="auto"/>
        <w:left w:val="none" w:sz="0" w:space="0" w:color="auto"/>
        <w:bottom w:val="none" w:sz="0" w:space="0" w:color="auto"/>
        <w:right w:val="none" w:sz="0" w:space="0" w:color="auto"/>
      </w:divBdr>
    </w:div>
    <w:div w:id="500505031">
      <w:bodyDiv w:val="1"/>
      <w:marLeft w:val="0"/>
      <w:marRight w:val="0"/>
      <w:marTop w:val="0"/>
      <w:marBottom w:val="0"/>
      <w:divBdr>
        <w:top w:val="none" w:sz="0" w:space="0" w:color="auto"/>
        <w:left w:val="none" w:sz="0" w:space="0" w:color="auto"/>
        <w:bottom w:val="none" w:sz="0" w:space="0" w:color="auto"/>
        <w:right w:val="none" w:sz="0" w:space="0" w:color="auto"/>
      </w:divBdr>
    </w:div>
    <w:div w:id="524755399">
      <w:bodyDiv w:val="1"/>
      <w:marLeft w:val="0"/>
      <w:marRight w:val="0"/>
      <w:marTop w:val="0"/>
      <w:marBottom w:val="0"/>
      <w:divBdr>
        <w:top w:val="none" w:sz="0" w:space="0" w:color="auto"/>
        <w:left w:val="none" w:sz="0" w:space="0" w:color="auto"/>
        <w:bottom w:val="none" w:sz="0" w:space="0" w:color="auto"/>
        <w:right w:val="none" w:sz="0" w:space="0" w:color="auto"/>
      </w:divBdr>
    </w:div>
    <w:div w:id="569537153">
      <w:bodyDiv w:val="1"/>
      <w:marLeft w:val="0"/>
      <w:marRight w:val="0"/>
      <w:marTop w:val="0"/>
      <w:marBottom w:val="0"/>
      <w:divBdr>
        <w:top w:val="none" w:sz="0" w:space="0" w:color="auto"/>
        <w:left w:val="none" w:sz="0" w:space="0" w:color="auto"/>
        <w:bottom w:val="none" w:sz="0" w:space="0" w:color="auto"/>
        <w:right w:val="none" w:sz="0" w:space="0" w:color="auto"/>
      </w:divBdr>
    </w:div>
    <w:div w:id="592669003">
      <w:bodyDiv w:val="1"/>
      <w:marLeft w:val="0"/>
      <w:marRight w:val="0"/>
      <w:marTop w:val="0"/>
      <w:marBottom w:val="0"/>
      <w:divBdr>
        <w:top w:val="none" w:sz="0" w:space="0" w:color="auto"/>
        <w:left w:val="none" w:sz="0" w:space="0" w:color="auto"/>
        <w:bottom w:val="none" w:sz="0" w:space="0" w:color="auto"/>
        <w:right w:val="none" w:sz="0" w:space="0" w:color="auto"/>
      </w:divBdr>
    </w:div>
    <w:div w:id="618727902">
      <w:bodyDiv w:val="1"/>
      <w:marLeft w:val="0"/>
      <w:marRight w:val="0"/>
      <w:marTop w:val="0"/>
      <w:marBottom w:val="0"/>
      <w:divBdr>
        <w:top w:val="none" w:sz="0" w:space="0" w:color="auto"/>
        <w:left w:val="none" w:sz="0" w:space="0" w:color="auto"/>
        <w:bottom w:val="none" w:sz="0" w:space="0" w:color="auto"/>
        <w:right w:val="none" w:sz="0" w:space="0" w:color="auto"/>
      </w:divBdr>
    </w:div>
    <w:div w:id="638069174">
      <w:bodyDiv w:val="1"/>
      <w:marLeft w:val="0"/>
      <w:marRight w:val="0"/>
      <w:marTop w:val="0"/>
      <w:marBottom w:val="0"/>
      <w:divBdr>
        <w:top w:val="none" w:sz="0" w:space="0" w:color="auto"/>
        <w:left w:val="none" w:sz="0" w:space="0" w:color="auto"/>
        <w:bottom w:val="none" w:sz="0" w:space="0" w:color="auto"/>
        <w:right w:val="none" w:sz="0" w:space="0" w:color="auto"/>
      </w:divBdr>
      <w:divsChild>
        <w:div w:id="1916427552">
          <w:marLeft w:val="0"/>
          <w:marRight w:val="0"/>
          <w:marTop w:val="0"/>
          <w:marBottom w:val="0"/>
          <w:divBdr>
            <w:top w:val="none" w:sz="0" w:space="0" w:color="auto"/>
            <w:left w:val="none" w:sz="0" w:space="0" w:color="auto"/>
            <w:bottom w:val="none" w:sz="0" w:space="0" w:color="auto"/>
            <w:right w:val="none" w:sz="0" w:space="0" w:color="auto"/>
          </w:divBdr>
          <w:divsChild>
            <w:div w:id="1810703704">
              <w:marLeft w:val="0"/>
              <w:marRight w:val="0"/>
              <w:marTop w:val="0"/>
              <w:marBottom w:val="0"/>
              <w:divBdr>
                <w:top w:val="none" w:sz="0" w:space="0" w:color="auto"/>
                <w:left w:val="none" w:sz="0" w:space="0" w:color="auto"/>
                <w:bottom w:val="none" w:sz="0" w:space="0" w:color="auto"/>
                <w:right w:val="none" w:sz="0" w:space="0" w:color="auto"/>
              </w:divBdr>
            </w:div>
            <w:div w:id="1176382337">
              <w:marLeft w:val="0"/>
              <w:marRight w:val="0"/>
              <w:marTop w:val="0"/>
              <w:marBottom w:val="0"/>
              <w:divBdr>
                <w:top w:val="none" w:sz="0" w:space="0" w:color="auto"/>
                <w:left w:val="none" w:sz="0" w:space="0" w:color="auto"/>
                <w:bottom w:val="none" w:sz="0" w:space="0" w:color="auto"/>
                <w:right w:val="none" w:sz="0" w:space="0" w:color="auto"/>
              </w:divBdr>
              <w:divsChild>
                <w:div w:id="444811409">
                  <w:marLeft w:val="0"/>
                  <w:marRight w:val="0"/>
                  <w:marTop w:val="0"/>
                  <w:marBottom w:val="0"/>
                  <w:divBdr>
                    <w:top w:val="none" w:sz="0" w:space="0" w:color="auto"/>
                    <w:left w:val="none" w:sz="0" w:space="0" w:color="auto"/>
                    <w:bottom w:val="none" w:sz="0" w:space="0" w:color="auto"/>
                    <w:right w:val="none" w:sz="0" w:space="0" w:color="auto"/>
                  </w:divBdr>
                  <w:divsChild>
                    <w:div w:id="986131389">
                      <w:marLeft w:val="0"/>
                      <w:marRight w:val="0"/>
                      <w:marTop w:val="0"/>
                      <w:marBottom w:val="0"/>
                      <w:divBdr>
                        <w:top w:val="none" w:sz="0" w:space="0" w:color="auto"/>
                        <w:left w:val="none" w:sz="0" w:space="0" w:color="auto"/>
                        <w:bottom w:val="none" w:sz="0" w:space="0" w:color="auto"/>
                        <w:right w:val="none" w:sz="0" w:space="0" w:color="auto"/>
                      </w:divBdr>
                    </w:div>
                    <w:div w:id="2027362560">
                      <w:marLeft w:val="0"/>
                      <w:marRight w:val="0"/>
                      <w:marTop w:val="0"/>
                      <w:marBottom w:val="0"/>
                      <w:divBdr>
                        <w:top w:val="none" w:sz="0" w:space="0" w:color="auto"/>
                        <w:left w:val="none" w:sz="0" w:space="0" w:color="auto"/>
                        <w:bottom w:val="none" w:sz="0" w:space="0" w:color="auto"/>
                        <w:right w:val="none" w:sz="0" w:space="0" w:color="auto"/>
                      </w:divBdr>
                    </w:div>
                  </w:divsChild>
                </w:div>
                <w:div w:id="16347566">
                  <w:marLeft w:val="0"/>
                  <w:marRight w:val="0"/>
                  <w:marTop w:val="0"/>
                  <w:marBottom w:val="0"/>
                  <w:divBdr>
                    <w:top w:val="none" w:sz="0" w:space="0" w:color="auto"/>
                    <w:left w:val="none" w:sz="0" w:space="0" w:color="auto"/>
                    <w:bottom w:val="none" w:sz="0" w:space="0" w:color="auto"/>
                    <w:right w:val="none" w:sz="0" w:space="0" w:color="auto"/>
                  </w:divBdr>
                </w:div>
              </w:divsChild>
            </w:div>
            <w:div w:id="67849436">
              <w:marLeft w:val="0"/>
              <w:marRight w:val="0"/>
              <w:marTop w:val="480"/>
              <w:marBottom w:val="0"/>
              <w:divBdr>
                <w:top w:val="none" w:sz="0" w:space="0" w:color="auto"/>
                <w:left w:val="none" w:sz="0" w:space="0" w:color="auto"/>
                <w:bottom w:val="none" w:sz="0" w:space="0" w:color="auto"/>
                <w:right w:val="none" w:sz="0" w:space="0" w:color="auto"/>
              </w:divBdr>
              <w:divsChild>
                <w:div w:id="1008749337">
                  <w:marLeft w:val="0"/>
                  <w:marRight w:val="0"/>
                  <w:marTop w:val="0"/>
                  <w:marBottom w:val="0"/>
                  <w:divBdr>
                    <w:top w:val="none" w:sz="0" w:space="0" w:color="auto"/>
                    <w:left w:val="none" w:sz="0" w:space="0" w:color="auto"/>
                    <w:bottom w:val="none" w:sz="0" w:space="0" w:color="auto"/>
                    <w:right w:val="none" w:sz="0" w:space="0" w:color="auto"/>
                  </w:divBdr>
                  <w:divsChild>
                    <w:div w:id="2087222658">
                      <w:marLeft w:val="0"/>
                      <w:marRight w:val="0"/>
                      <w:marTop w:val="0"/>
                      <w:marBottom w:val="0"/>
                      <w:divBdr>
                        <w:top w:val="none" w:sz="0" w:space="0" w:color="auto"/>
                        <w:left w:val="none" w:sz="0" w:space="0" w:color="auto"/>
                        <w:bottom w:val="none" w:sz="0" w:space="0" w:color="auto"/>
                        <w:right w:val="none" w:sz="0" w:space="0" w:color="auto"/>
                      </w:divBdr>
                    </w:div>
                    <w:div w:id="209151929">
                      <w:marLeft w:val="0"/>
                      <w:marRight w:val="0"/>
                      <w:marTop w:val="0"/>
                      <w:marBottom w:val="0"/>
                      <w:divBdr>
                        <w:top w:val="none" w:sz="0" w:space="0" w:color="auto"/>
                        <w:left w:val="none" w:sz="0" w:space="0" w:color="auto"/>
                        <w:bottom w:val="none" w:sz="0" w:space="0" w:color="auto"/>
                        <w:right w:val="none" w:sz="0" w:space="0" w:color="auto"/>
                      </w:divBdr>
                    </w:div>
                  </w:divsChild>
                </w:div>
                <w:div w:id="670911889">
                  <w:marLeft w:val="0"/>
                  <w:marRight w:val="0"/>
                  <w:marTop w:val="0"/>
                  <w:marBottom w:val="0"/>
                  <w:divBdr>
                    <w:top w:val="none" w:sz="0" w:space="0" w:color="auto"/>
                    <w:left w:val="none" w:sz="0" w:space="0" w:color="auto"/>
                    <w:bottom w:val="none" w:sz="0" w:space="0" w:color="auto"/>
                    <w:right w:val="none" w:sz="0" w:space="0" w:color="auto"/>
                  </w:divBdr>
                </w:div>
                <w:div w:id="11249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4449">
      <w:bodyDiv w:val="1"/>
      <w:marLeft w:val="0"/>
      <w:marRight w:val="0"/>
      <w:marTop w:val="0"/>
      <w:marBottom w:val="0"/>
      <w:divBdr>
        <w:top w:val="none" w:sz="0" w:space="0" w:color="auto"/>
        <w:left w:val="none" w:sz="0" w:space="0" w:color="auto"/>
        <w:bottom w:val="none" w:sz="0" w:space="0" w:color="auto"/>
        <w:right w:val="none" w:sz="0" w:space="0" w:color="auto"/>
      </w:divBdr>
    </w:div>
    <w:div w:id="658771273">
      <w:bodyDiv w:val="1"/>
      <w:marLeft w:val="0"/>
      <w:marRight w:val="0"/>
      <w:marTop w:val="0"/>
      <w:marBottom w:val="0"/>
      <w:divBdr>
        <w:top w:val="none" w:sz="0" w:space="0" w:color="auto"/>
        <w:left w:val="none" w:sz="0" w:space="0" w:color="auto"/>
        <w:bottom w:val="none" w:sz="0" w:space="0" w:color="auto"/>
        <w:right w:val="none" w:sz="0" w:space="0" w:color="auto"/>
      </w:divBdr>
    </w:div>
    <w:div w:id="722480422">
      <w:bodyDiv w:val="1"/>
      <w:marLeft w:val="0"/>
      <w:marRight w:val="0"/>
      <w:marTop w:val="0"/>
      <w:marBottom w:val="0"/>
      <w:divBdr>
        <w:top w:val="none" w:sz="0" w:space="0" w:color="auto"/>
        <w:left w:val="none" w:sz="0" w:space="0" w:color="auto"/>
        <w:bottom w:val="none" w:sz="0" w:space="0" w:color="auto"/>
        <w:right w:val="none" w:sz="0" w:space="0" w:color="auto"/>
      </w:divBdr>
    </w:div>
    <w:div w:id="734398929">
      <w:bodyDiv w:val="1"/>
      <w:marLeft w:val="0"/>
      <w:marRight w:val="0"/>
      <w:marTop w:val="0"/>
      <w:marBottom w:val="0"/>
      <w:divBdr>
        <w:top w:val="none" w:sz="0" w:space="0" w:color="auto"/>
        <w:left w:val="none" w:sz="0" w:space="0" w:color="auto"/>
        <w:bottom w:val="none" w:sz="0" w:space="0" w:color="auto"/>
        <w:right w:val="none" w:sz="0" w:space="0" w:color="auto"/>
      </w:divBdr>
      <w:divsChild>
        <w:div w:id="2054651276">
          <w:marLeft w:val="0"/>
          <w:marRight w:val="0"/>
          <w:marTop w:val="0"/>
          <w:marBottom w:val="0"/>
          <w:divBdr>
            <w:top w:val="none" w:sz="0" w:space="0" w:color="auto"/>
            <w:left w:val="none" w:sz="0" w:space="0" w:color="auto"/>
            <w:bottom w:val="none" w:sz="0" w:space="0" w:color="auto"/>
            <w:right w:val="none" w:sz="0" w:space="0" w:color="auto"/>
          </w:divBdr>
        </w:div>
        <w:div w:id="1635519703">
          <w:marLeft w:val="0"/>
          <w:marRight w:val="0"/>
          <w:marTop w:val="0"/>
          <w:marBottom w:val="0"/>
          <w:divBdr>
            <w:top w:val="none" w:sz="0" w:space="0" w:color="auto"/>
            <w:left w:val="none" w:sz="0" w:space="0" w:color="auto"/>
            <w:bottom w:val="none" w:sz="0" w:space="0" w:color="auto"/>
            <w:right w:val="none" w:sz="0" w:space="0" w:color="auto"/>
          </w:divBdr>
          <w:divsChild>
            <w:div w:id="392310119">
              <w:marLeft w:val="0"/>
              <w:marRight w:val="0"/>
              <w:marTop w:val="0"/>
              <w:marBottom w:val="0"/>
              <w:divBdr>
                <w:top w:val="none" w:sz="0" w:space="0" w:color="auto"/>
                <w:left w:val="none" w:sz="0" w:space="0" w:color="auto"/>
                <w:bottom w:val="none" w:sz="0" w:space="0" w:color="auto"/>
                <w:right w:val="none" w:sz="0" w:space="0" w:color="auto"/>
              </w:divBdr>
              <w:divsChild>
                <w:div w:id="189690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7669682">
      <w:bodyDiv w:val="1"/>
      <w:marLeft w:val="0"/>
      <w:marRight w:val="0"/>
      <w:marTop w:val="0"/>
      <w:marBottom w:val="0"/>
      <w:divBdr>
        <w:top w:val="none" w:sz="0" w:space="0" w:color="auto"/>
        <w:left w:val="none" w:sz="0" w:space="0" w:color="auto"/>
        <w:bottom w:val="none" w:sz="0" w:space="0" w:color="auto"/>
        <w:right w:val="none" w:sz="0" w:space="0" w:color="auto"/>
      </w:divBdr>
    </w:div>
    <w:div w:id="813332907">
      <w:bodyDiv w:val="1"/>
      <w:marLeft w:val="0"/>
      <w:marRight w:val="0"/>
      <w:marTop w:val="0"/>
      <w:marBottom w:val="0"/>
      <w:divBdr>
        <w:top w:val="none" w:sz="0" w:space="0" w:color="auto"/>
        <w:left w:val="none" w:sz="0" w:space="0" w:color="auto"/>
        <w:bottom w:val="none" w:sz="0" w:space="0" w:color="auto"/>
        <w:right w:val="none" w:sz="0" w:space="0" w:color="auto"/>
      </w:divBdr>
    </w:div>
    <w:div w:id="851913052">
      <w:bodyDiv w:val="1"/>
      <w:marLeft w:val="0"/>
      <w:marRight w:val="0"/>
      <w:marTop w:val="0"/>
      <w:marBottom w:val="0"/>
      <w:divBdr>
        <w:top w:val="none" w:sz="0" w:space="0" w:color="auto"/>
        <w:left w:val="none" w:sz="0" w:space="0" w:color="auto"/>
        <w:bottom w:val="none" w:sz="0" w:space="0" w:color="auto"/>
        <w:right w:val="none" w:sz="0" w:space="0" w:color="auto"/>
      </w:divBdr>
    </w:div>
    <w:div w:id="893850623">
      <w:bodyDiv w:val="1"/>
      <w:marLeft w:val="0"/>
      <w:marRight w:val="0"/>
      <w:marTop w:val="0"/>
      <w:marBottom w:val="0"/>
      <w:divBdr>
        <w:top w:val="none" w:sz="0" w:space="0" w:color="auto"/>
        <w:left w:val="none" w:sz="0" w:space="0" w:color="auto"/>
        <w:bottom w:val="none" w:sz="0" w:space="0" w:color="auto"/>
        <w:right w:val="none" w:sz="0" w:space="0" w:color="auto"/>
      </w:divBdr>
    </w:div>
    <w:div w:id="906452880">
      <w:bodyDiv w:val="1"/>
      <w:marLeft w:val="0"/>
      <w:marRight w:val="0"/>
      <w:marTop w:val="0"/>
      <w:marBottom w:val="0"/>
      <w:divBdr>
        <w:top w:val="none" w:sz="0" w:space="0" w:color="auto"/>
        <w:left w:val="none" w:sz="0" w:space="0" w:color="auto"/>
        <w:bottom w:val="none" w:sz="0" w:space="0" w:color="auto"/>
        <w:right w:val="none" w:sz="0" w:space="0" w:color="auto"/>
      </w:divBdr>
    </w:div>
    <w:div w:id="907616498">
      <w:bodyDiv w:val="1"/>
      <w:marLeft w:val="0"/>
      <w:marRight w:val="0"/>
      <w:marTop w:val="0"/>
      <w:marBottom w:val="0"/>
      <w:divBdr>
        <w:top w:val="none" w:sz="0" w:space="0" w:color="auto"/>
        <w:left w:val="none" w:sz="0" w:space="0" w:color="auto"/>
        <w:bottom w:val="none" w:sz="0" w:space="0" w:color="auto"/>
        <w:right w:val="none" w:sz="0" w:space="0" w:color="auto"/>
      </w:divBdr>
      <w:divsChild>
        <w:div w:id="510991483">
          <w:marLeft w:val="0"/>
          <w:marRight w:val="0"/>
          <w:marTop w:val="0"/>
          <w:marBottom w:val="105"/>
          <w:divBdr>
            <w:top w:val="none" w:sz="0" w:space="0" w:color="auto"/>
            <w:left w:val="none" w:sz="0" w:space="0" w:color="auto"/>
            <w:bottom w:val="none" w:sz="0" w:space="0" w:color="auto"/>
            <w:right w:val="none" w:sz="0" w:space="0" w:color="auto"/>
          </w:divBdr>
        </w:div>
        <w:div w:id="697851335">
          <w:marLeft w:val="0"/>
          <w:marRight w:val="0"/>
          <w:marTop w:val="0"/>
          <w:marBottom w:val="105"/>
          <w:divBdr>
            <w:top w:val="none" w:sz="0" w:space="0" w:color="auto"/>
            <w:left w:val="none" w:sz="0" w:space="0" w:color="auto"/>
            <w:bottom w:val="none" w:sz="0" w:space="0" w:color="auto"/>
            <w:right w:val="none" w:sz="0" w:space="0" w:color="auto"/>
          </w:divBdr>
        </w:div>
      </w:divsChild>
    </w:div>
    <w:div w:id="910387090">
      <w:bodyDiv w:val="1"/>
      <w:marLeft w:val="0"/>
      <w:marRight w:val="0"/>
      <w:marTop w:val="0"/>
      <w:marBottom w:val="0"/>
      <w:divBdr>
        <w:top w:val="none" w:sz="0" w:space="0" w:color="auto"/>
        <w:left w:val="none" w:sz="0" w:space="0" w:color="auto"/>
        <w:bottom w:val="none" w:sz="0" w:space="0" w:color="auto"/>
        <w:right w:val="none" w:sz="0" w:space="0" w:color="auto"/>
      </w:divBdr>
    </w:div>
    <w:div w:id="935404089">
      <w:bodyDiv w:val="1"/>
      <w:marLeft w:val="0"/>
      <w:marRight w:val="0"/>
      <w:marTop w:val="0"/>
      <w:marBottom w:val="0"/>
      <w:divBdr>
        <w:top w:val="none" w:sz="0" w:space="0" w:color="auto"/>
        <w:left w:val="none" w:sz="0" w:space="0" w:color="auto"/>
        <w:bottom w:val="none" w:sz="0" w:space="0" w:color="auto"/>
        <w:right w:val="none" w:sz="0" w:space="0" w:color="auto"/>
      </w:divBdr>
    </w:div>
    <w:div w:id="945770970">
      <w:bodyDiv w:val="1"/>
      <w:marLeft w:val="0"/>
      <w:marRight w:val="0"/>
      <w:marTop w:val="0"/>
      <w:marBottom w:val="0"/>
      <w:divBdr>
        <w:top w:val="none" w:sz="0" w:space="0" w:color="auto"/>
        <w:left w:val="none" w:sz="0" w:space="0" w:color="auto"/>
        <w:bottom w:val="none" w:sz="0" w:space="0" w:color="auto"/>
        <w:right w:val="none" w:sz="0" w:space="0" w:color="auto"/>
      </w:divBdr>
    </w:div>
    <w:div w:id="946961437">
      <w:bodyDiv w:val="1"/>
      <w:marLeft w:val="0"/>
      <w:marRight w:val="0"/>
      <w:marTop w:val="0"/>
      <w:marBottom w:val="0"/>
      <w:divBdr>
        <w:top w:val="none" w:sz="0" w:space="0" w:color="auto"/>
        <w:left w:val="none" w:sz="0" w:space="0" w:color="auto"/>
        <w:bottom w:val="none" w:sz="0" w:space="0" w:color="auto"/>
        <w:right w:val="none" w:sz="0" w:space="0" w:color="auto"/>
      </w:divBdr>
    </w:div>
    <w:div w:id="986474531">
      <w:bodyDiv w:val="1"/>
      <w:marLeft w:val="0"/>
      <w:marRight w:val="0"/>
      <w:marTop w:val="0"/>
      <w:marBottom w:val="0"/>
      <w:divBdr>
        <w:top w:val="none" w:sz="0" w:space="0" w:color="auto"/>
        <w:left w:val="none" w:sz="0" w:space="0" w:color="auto"/>
        <w:bottom w:val="none" w:sz="0" w:space="0" w:color="auto"/>
        <w:right w:val="none" w:sz="0" w:space="0" w:color="auto"/>
      </w:divBdr>
    </w:div>
    <w:div w:id="990671238">
      <w:bodyDiv w:val="1"/>
      <w:marLeft w:val="0"/>
      <w:marRight w:val="0"/>
      <w:marTop w:val="0"/>
      <w:marBottom w:val="0"/>
      <w:divBdr>
        <w:top w:val="none" w:sz="0" w:space="0" w:color="auto"/>
        <w:left w:val="none" w:sz="0" w:space="0" w:color="auto"/>
        <w:bottom w:val="none" w:sz="0" w:space="0" w:color="auto"/>
        <w:right w:val="none" w:sz="0" w:space="0" w:color="auto"/>
      </w:divBdr>
    </w:div>
    <w:div w:id="1074666583">
      <w:bodyDiv w:val="1"/>
      <w:marLeft w:val="0"/>
      <w:marRight w:val="0"/>
      <w:marTop w:val="0"/>
      <w:marBottom w:val="0"/>
      <w:divBdr>
        <w:top w:val="none" w:sz="0" w:space="0" w:color="auto"/>
        <w:left w:val="none" w:sz="0" w:space="0" w:color="auto"/>
        <w:bottom w:val="none" w:sz="0" w:space="0" w:color="auto"/>
        <w:right w:val="none" w:sz="0" w:space="0" w:color="auto"/>
      </w:divBdr>
    </w:div>
    <w:div w:id="1104378556">
      <w:bodyDiv w:val="1"/>
      <w:marLeft w:val="0"/>
      <w:marRight w:val="0"/>
      <w:marTop w:val="0"/>
      <w:marBottom w:val="0"/>
      <w:divBdr>
        <w:top w:val="none" w:sz="0" w:space="0" w:color="auto"/>
        <w:left w:val="none" w:sz="0" w:space="0" w:color="auto"/>
        <w:bottom w:val="none" w:sz="0" w:space="0" w:color="auto"/>
        <w:right w:val="none" w:sz="0" w:space="0" w:color="auto"/>
      </w:divBdr>
    </w:div>
    <w:div w:id="1171916383">
      <w:bodyDiv w:val="1"/>
      <w:marLeft w:val="0"/>
      <w:marRight w:val="0"/>
      <w:marTop w:val="0"/>
      <w:marBottom w:val="0"/>
      <w:divBdr>
        <w:top w:val="none" w:sz="0" w:space="0" w:color="auto"/>
        <w:left w:val="none" w:sz="0" w:space="0" w:color="auto"/>
        <w:bottom w:val="none" w:sz="0" w:space="0" w:color="auto"/>
        <w:right w:val="none" w:sz="0" w:space="0" w:color="auto"/>
      </w:divBdr>
    </w:div>
    <w:div w:id="1177423255">
      <w:bodyDiv w:val="1"/>
      <w:marLeft w:val="0"/>
      <w:marRight w:val="0"/>
      <w:marTop w:val="0"/>
      <w:marBottom w:val="0"/>
      <w:divBdr>
        <w:top w:val="none" w:sz="0" w:space="0" w:color="auto"/>
        <w:left w:val="none" w:sz="0" w:space="0" w:color="auto"/>
        <w:bottom w:val="none" w:sz="0" w:space="0" w:color="auto"/>
        <w:right w:val="none" w:sz="0" w:space="0" w:color="auto"/>
      </w:divBdr>
    </w:div>
    <w:div w:id="1178424181">
      <w:bodyDiv w:val="1"/>
      <w:marLeft w:val="0"/>
      <w:marRight w:val="0"/>
      <w:marTop w:val="0"/>
      <w:marBottom w:val="0"/>
      <w:divBdr>
        <w:top w:val="none" w:sz="0" w:space="0" w:color="auto"/>
        <w:left w:val="none" w:sz="0" w:space="0" w:color="auto"/>
        <w:bottom w:val="none" w:sz="0" w:space="0" w:color="auto"/>
        <w:right w:val="none" w:sz="0" w:space="0" w:color="auto"/>
      </w:divBdr>
    </w:div>
    <w:div w:id="1186553125">
      <w:bodyDiv w:val="1"/>
      <w:marLeft w:val="0"/>
      <w:marRight w:val="0"/>
      <w:marTop w:val="0"/>
      <w:marBottom w:val="0"/>
      <w:divBdr>
        <w:top w:val="none" w:sz="0" w:space="0" w:color="auto"/>
        <w:left w:val="none" w:sz="0" w:space="0" w:color="auto"/>
        <w:bottom w:val="none" w:sz="0" w:space="0" w:color="auto"/>
        <w:right w:val="none" w:sz="0" w:space="0" w:color="auto"/>
      </w:divBdr>
    </w:div>
    <w:div w:id="1196506482">
      <w:bodyDiv w:val="1"/>
      <w:marLeft w:val="0"/>
      <w:marRight w:val="0"/>
      <w:marTop w:val="0"/>
      <w:marBottom w:val="0"/>
      <w:divBdr>
        <w:top w:val="none" w:sz="0" w:space="0" w:color="auto"/>
        <w:left w:val="none" w:sz="0" w:space="0" w:color="auto"/>
        <w:bottom w:val="none" w:sz="0" w:space="0" w:color="auto"/>
        <w:right w:val="none" w:sz="0" w:space="0" w:color="auto"/>
      </w:divBdr>
    </w:div>
    <w:div w:id="1202740861">
      <w:bodyDiv w:val="1"/>
      <w:marLeft w:val="0"/>
      <w:marRight w:val="0"/>
      <w:marTop w:val="0"/>
      <w:marBottom w:val="0"/>
      <w:divBdr>
        <w:top w:val="none" w:sz="0" w:space="0" w:color="auto"/>
        <w:left w:val="none" w:sz="0" w:space="0" w:color="auto"/>
        <w:bottom w:val="none" w:sz="0" w:space="0" w:color="auto"/>
        <w:right w:val="none" w:sz="0" w:space="0" w:color="auto"/>
      </w:divBdr>
    </w:div>
    <w:div w:id="1207329321">
      <w:bodyDiv w:val="1"/>
      <w:marLeft w:val="0"/>
      <w:marRight w:val="0"/>
      <w:marTop w:val="0"/>
      <w:marBottom w:val="0"/>
      <w:divBdr>
        <w:top w:val="none" w:sz="0" w:space="0" w:color="auto"/>
        <w:left w:val="none" w:sz="0" w:space="0" w:color="auto"/>
        <w:bottom w:val="none" w:sz="0" w:space="0" w:color="auto"/>
        <w:right w:val="none" w:sz="0" w:space="0" w:color="auto"/>
      </w:divBdr>
      <w:divsChild>
        <w:div w:id="1518427299">
          <w:marLeft w:val="0"/>
          <w:marRight w:val="0"/>
          <w:marTop w:val="0"/>
          <w:marBottom w:val="105"/>
          <w:divBdr>
            <w:top w:val="none" w:sz="0" w:space="0" w:color="auto"/>
            <w:left w:val="none" w:sz="0" w:space="0" w:color="auto"/>
            <w:bottom w:val="none" w:sz="0" w:space="0" w:color="auto"/>
            <w:right w:val="none" w:sz="0" w:space="0" w:color="auto"/>
          </w:divBdr>
        </w:div>
      </w:divsChild>
    </w:div>
    <w:div w:id="1226377751">
      <w:bodyDiv w:val="1"/>
      <w:marLeft w:val="0"/>
      <w:marRight w:val="0"/>
      <w:marTop w:val="0"/>
      <w:marBottom w:val="0"/>
      <w:divBdr>
        <w:top w:val="none" w:sz="0" w:space="0" w:color="auto"/>
        <w:left w:val="none" w:sz="0" w:space="0" w:color="auto"/>
        <w:bottom w:val="none" w:sz="0" w:space="0" w:color="auto"/>
        <w:right w:val="none" w:sz="0" w:space="0" w:color="auto"/>
      </w:divBdr>
    </w:div>
    <w:div w:id="1269388280">
      <w:bodyDiv w:val="1"/>
      <w:marLeft w:val="0"/>
      <w:marRight w:val="0"/>
      <w:marTop w:val="0"/>
      <w:marBottom w:val="0"/>
      <w:divBdr>
        <w:top w:val="none" w:sz="0" w:space="0" w:color="auto"/>
        <w:left w:val="none" w:sz="0" w:space="0" w:color="auto"/>
        <w:bottom w:val="none" w:sz="0" w:space="0" w:color="auto"/>
        <w:right w:val="none" w:sz="0" w:space="0" w:color="auto"/>
      </w:divBdr>
      <w:divsChild>
        <w:div w:id="1602950392">
          <w:marLeft w:val="0"/>
          <w:marRight w:val="0"/>
          <w:marTop w:val="0"/>
          <w:marBottom w:val="105"/>
          <w:divBdr>
            <w:top w:val="none" w:sz="0" w:space="0" w:color="auto"/>
            <w:left w:val="none" w:sz="0" w:space="0" w:color="auto"/>
            <w:bottom w:val="none" w:sz="0" w:space="0" w:color="auto"/>
            <w:right w:val="none" w:sz="0" w:space="0" w:color="auto"/>
          </w:divBdr>
        </w:div>
        <w:div w:id="1897616929">
          <w:marLeft w:val="0"/>
          <w:marRight w:val="0"/>
          <w:marTop w:val="0"/>
          <w:marBottom w:val="105"/>
          <w:divBdr>
            <w:top w:val="none" w:sz="0" w:space="0" w:color="auto"/>
            <w:left w:val="none" w:sz="0" w:space="0" w:color="auto"/>
            <w:bottom w:val="none" w:sz="0" w:space="0" w:color="auto"/>
            <w:right w:val="none" w:sz="0" w:space="0" w:color="auto"/>
          </w:divBdr>
        </w:div>
      </w:divsChild>
    </w:div>
    <w:div w:id="1272201578">
      <w:bodyDiv w:val="1"/>
      <w:marLeft w:val="0"/>
      <w:marRight w:val="0"/>
      <w:marTop w:val="0"/>
      <w:marBottom w:val="0"/>
      <w:divBdr>
        <w:top w:val="none" w:sz="0" w:space="0" w:color="auto"/>
        <w:left w:val="none" w:sz="0" w:space="0" w:color="auto"/>
        <w:bottom w:val="none" w:sz="0" w:space="0" w:color="auto"/>
        <w:right w:val="none" w:sz="0" w:space="0" w:color="auto"/>
      </w:divBdr>
    </w:div>
    <w:div w:id="1345549199">
      <w:bodyDiv w:val="1"/>
      <w:marLeft w:val="0"/>
      <w:marRight w:val="0"/>
      <w:marTop w:val="0"/>
      <w:marBottom w:val="0"/>
      <w:divBdr>
        <w:top w:val="none" w:sz="0" w:space="0" w:color="auto"/>
        <w:left w:val="none" w:sz="0" w:space="0" w:color="auto"/>
        <w:bottom w:val="none" w:sz="0" w:space="0" w:color="auto"/>
        <w:right w:val="none" w:sz="0" w:space="0" w:color="auto"/>
      </w:divBdr>
    </w:div>
    <w:div w:id="1352564480">
      <w:bodyDiv w:val="1"/>
      <w:marLeft w:val="0"/>
      <w:marRight w:val="0"/>
      <w:marTop w:val="0"/>
      <w:marBottom w:val="0"/>
      <w:divBdr>
        <w:top w:val="none" w:sz="0" w:space="0" w:color="auto"/>
        <w:left w:val="none" w:sz="0" w:space="0" w:color="auto"/>
        <w:bottom w:val="none" w:sz="0" w:space="0" w:color="auto"/>
        <w:right w:val="none" w:sz="0" w:space="0" w:color="auto"/>
      </w:divBdr>
    </w:div>
    <w:div w:id="1367562983">
      <w:bodyDiv w:val="1"/>
      <w:marLeft w:val="0"/>
      <w:marRight w:val="0"/>
      <w:marTop w:val="0"/>
      <w:marBottom w:val="0"/>
      <w:divBdr>
        <w:top w:val="none" w:sz="0" w:space="0" w:color="auto"/>
        <w:left w:val="none" w:sz="0" w:space="0" w:color="auto"/>
        <w:bottom w:val="none" w:sz="0" w:space="0" w:color="auto"/>
        <w:right w:val="none" w:sz="0" w:space="0" w:color="auto"/>
      </w:divBdr>
    </w:div>
    <w:div w:id="1372995839">
      <w:bodyDiv w:val="1"/>
      <w:marLeft w:val="0"/>
      <w:marRight w:val="0"/>
      <w:marTop w:val="0"/>
      <w:marBottom w:val="0"/>
      <w:divBdr>
        <w:top w:val="none" w:sz="0" w:space="0" w:color="auto"/>
        <w:left w:val="none" w:sz="0" w:space="0" w:color="auto"/>
        <w:bottom w:val="none" w:sz="0" w:space="0" w:color="auto"/>
        <w:right w:val="none" w:sz="0" w:space="0" w:color="auto"/>
      </w:divBdr>
    </w:div>
    <w:div w:id="1398746468">
      <w:bodyDiv w:val="1"/>
      <w:marLeft w:val="0"/>
      <w:marRight w:val="0"/>
      <w:marTop w:val="0"/>
      <w:marBottom w:val="0"/>
      <w:divBdr>
        <w:top w:val="none" w:sz="0" w:space="0" w:color="auto"/>
        <w:left w:val="none" w:sz="0" w:space="0" w:color="auto"/>
        <w:bottom w:val="none" w:sz="0" w:space="0" w:color="auto"/>
        <w:right w:val="none" w:sz="0" w:space="0" w:color="auto"/>
      </w:divBdr>
    </w:div>
    <w:div w:id="1408962203">
      <w:bodyDiv w:val="1"/>
      <w:marLeft w:val="0"/>
      <w:marRight w:val="0"/>
      <w:marTop w:val="0"/>
      <w:marBottom w:val="0"/>
      <w:divBdr>
        <w:top w:val="none" w:sz="0" w:space="0" w:color="auto"/>
        <w:left w:val="none" w:sz="0" w:space="0" w:color="auto"/>
        <w:bottom w:val="none" w:sz="0" w:space="0" w:color="auto"/>
        <w:right w:val="none" w:sz="0" w:space="0" w:color="auto"/>
      </w:divBdr>
    </w:div>
    <w:div w:id="1416437317">
      <w:bodyDiv w:val="1"/>
      <w:marLeft w:val="0"/>
      <w:marRight w:val="0"/>
      <w:marTop w:val="0"/>
      <w:marBottom w:val="0"/>
      <w:divBdr>
        <w:top w:val="none" w:sz="0" w:space="0" w:color="auto"/>
        <w:left w:val="none" w:sz="0" w:space="0" w:color="auto"/>
        <w:bottom w:val="none" w:sz="0" w:space="0" w:color="auto"/>
        <w:right w:val="none" w:sz="0" w:space="0" w:color="auto"/>
      </w:divBdr>
    </w:div>
    <w:div w:id="1425569364">
      <w:bodyDiv w:val="1"/>
      <w:marLeft w:val="0"/>
      <w:marRight w:val="0"/>
      <w:marTop w:val="0"/>
      <w:marBottom w:val="0"/>
      <w:divBdr>
        <w:top w:val="none" w:sz="0" w:space="0" w:color="auto"/>
        <w:left w:val="none" w:sz="0" w:space="0" w:color="auto"/>
        <w:bottom w:val="none" w:sz="0" w:space="0" w:color="auto"/>
        <w:right w:val="none" w:sz="0" w:space="0" w:color="auto"/>
      </w:divBdr>
    </w:div>
    <w:div w:id="1430076026">
      <w:bodyDiv w:val="1"/>
      <w:marLeft w:val="0"/>
      <w:marRight w:val="0"/>
      <w:marTop w:val="0"/>
      <w:marBottom w:val="0"/>
      <w:divBdr>
        <w:top w:val="none" w:sz="0" w:space="0" w:color="auto"/>
        <w:left w:val="none" w:sz="0" w:space="0" w:color="auto"/>
        <w:bottom w:val="none" w:sz="0" w:space="0" w:color="auto"/>
        <w:right w:val="none" w:sz="0" w:space="0" w:color="auto"/>
      </w:divBdr>
    </w:div>
    <w:div w:id="1440637344">
      <w:bodyDiv w:val="1"/>
      <w:marLeft w:val="0"/>
      <w:marRight w:val="0"/>
      <w:marTop w:val="0"/>
      <w:marBottom w:val="0"/>
      <w:divBdr>
        <w:top w:val="none" w:sz="0" w:space="0" w:color="auto"/>
        <w:left w:val="none" w:sz="0" w:space="0" w:color="auto"/>
        <w:bottom w:val="none" w:sz="0" w:space="0" w:color="auto"/>
        <w:right w:val="none" w:sz="0" w:space="0" w:color="auto"/>
      </w:divBdr>
    </w:div>
    <w:div w:id="1510369828">
      <w:bodyDiv w:val="1"/>
      <w:marLeft w:val="0"/>
      <w:marRight w:val="0"/>
      <w:marTop w:val="0"/>
      <w:marBottom w:val="0"/>
      <w:divBdr>
        <w:top w:val="none" w:sz="0" w:space="0" w:color="auto"/>
        <w:left w:val="none" w:sz="0" w:space="0" w:color="auto"/>
        <w:bottom w:val="none" w:sz="0" w:space="0" w:color="auto"/>
        <w:right w:val="none" w:sz="0" w:space="0" w:color="auto"/>
      </w:divBdr>
    </w:div>
    <w:div w:id="1541169212">
      <w:bodyDiv w:val="1"/>
      <w:marLeft w:val="0"/>
      <w:marRight w:val="0"/>
      <w:marTop w:val="0"/>
      <w:marBottom w:val="0"/>
      <w:divBdr>
        <w:top w:val="none" w:sz="0" w:space="0" w:color="auto"/>
        <w:left w:val="none" w:sz="0" w:space="0" w:color="auto"/>
        <w:bottom w:val="none" w:sz="0" w:space="0" w:color="auto"/>
        <w:right w:val="none" w:sz="0" w:space="0" w:color="auto"/>
      </w:divBdr>
    </w:div>
    <w:div w:id="1574117468">
      <w:bodyDiv w:val="1"/>
      <w:marLeft w:val="0"/>
      <w:marRight w:val="0"/>
      <w:marTop w:val="0"/>
      <w:marBottom w:val="0"/>
      <w:divBdr>
        <w:top w:val="none" w:sz="0" w:space="0" w:color="auto"/>
        <w:left w:val="none" w:sz="0" w:space="0" w:color="auto"/>
        <w:bottom w:val="none" w:sz="0" w:space="0" w:color="auto"/>
        <w:right w:val="none" w:sz="0" w:space="0" w:color="auto"/>
      </w:divBdr>
    </w:div>
    <w:div w:id="1666855472">
      <w:bodyDiv w:val="1"/>
      <w:marLeft w:val="0"/>
      <w:marRight w:val="0"/>
      <w:marTop w:val="0"/>
      <w:marBottom w:val="0"/>
      <w:divBdr>
        <w:top w:val="none" w:sz="0" w:space="0" w:color="auto"/>
        <w:left w:val="none" w:sz="0" w:space="0" w:color="auto"/>
        <w:bottom w:val="none" w:sz="0" w:space="0" w:color="auto"/>
        <w:right w:val="none" w:sz="0" w:space="0" w:color="auto"/>
      </w:divBdr>
      <w:divsChild>
        <w:div w:id="339238053">
          <w:marLeft w:val="0"/>
          <w:marRight w:val="0"/>
          <w:marTop w:val="0"/>
          <w:marBottom w:val="0"/>
          <w:divBdr>
            <w:top w:val="none" w:sz="0" w:space="0" w:color="auto"/>
            <w:left w:val="none" w:sz="0" w:space="0" w:color="auto"/>
            <w:bottom w:val="none" w:sz="0" w:space="0" w:color="auto"/>
            <w:right w:val="none" w:sz="0" w:space="0" w:color="auto"/>
          </w:divBdr>
        </w:div>
      </w:divsChild>
    </w:div>
    <w:div w:id="1725059118">
      <w:bodyDiv w:val="1"/>
      <w:marLeft w:val="0"/>
      <w:marRight w:val="0"/>
      <w:marTop w:val="0"/>
      <w:marBottom w:val="0"/>
      <w:divBdr>
        <w:top w:val="none" w:sz="0" w:space="0" w:color="auto"/>
        <w:left w:val="none" w:sz="0" w:space="0" w:color="auto"/>
        <w:bottom w:val="none" w:sz="0" w:space="0" w:color="auto"/>
        <w:right w:val="none" w:sz="0" w:space="0" w:color="auto"/>
      </w:divBdr>
    </w:div>
    <w:div w:id="1727027771">
      <w:bodyDiv w:val="1"/>
      <w:marLeft w:val="0"/>
      <w:marRight w:val="0"/>
      <w:marTop w:val="0"/>
      <w:marBottom w:val="0"/>
      <w:divBdr>
        <w:top w:val="none" w:sz="0" w:space="0" w:color="auto"/>
        <w:left w:val="none" w:sz="0" w:space="0" w:color="auto"/>
        <w:bottom w:val="none" w:sz="0" w:space="0" w:color="auto"/>
        <w:right w:val="none" w:sz="0" w:space="0" w:color="auto"/>
      </w:divBdr>
    </w:div>
    <w:div w:id="1733191272">
      <w:bodyDiv w:val="1"/>
      <w:marLeft w:val="0"/>
      <w:marRight w:val="0"/>
      <w:marTop w:val="0"/>
      <w:marBottom w:val="0"/>
      <w:divBdr>
        <w:top w:val="none" w:sz="0" w:space="0" w:color="auto"/>
        <w:left w:val="none" w:sz="0" w:space="0" w:color="auto"/>
        <w:bottom w:val="none" w:sz="0" w:space="0" w:color="auto"/>
        <w:right w:val="none" w:sz="0" w:space="0" w:color="auto"/>
      </w:divBdr>
      <w:divsChild>
        <w:div w:id="1085494566">
          <w:marLeft w:val="0"/>
          <w:marRight w:val="0"/>
          <w:marTop w:val="0"/>
          <w:marBottom w:val="105"/>
          <w:divBdr>
            <w:top w:val="none" w:sz="0" w:space="0" w:color="auto"/>
            <w:left w:val="none" w:sz="0" w:space="0" w:color="auto"/>
            <w:bottom w:val="none" w:sz="0" w:space="0" w:color="auto"/>
            <w:right w:val="none" w:sz="0" w:space="0" w:color="auto"/>
          </w:divBdr>
        </w:div>
        <w:div w:id="957487301">
          <w:marLeft w:val="0"/>
          <w:marRight w:val="0"/>
          <w:marTop w:val="0"/>
          <w:marBottom w:val="105"/>
          <w:divBdr>
            <w:top w:val="none" w:sz="0" w:space="0" w:color="auto"/>
            <w:left w:val="none" w:sz="0" w:space="0" w:color="auto"/>
            <w:bottom w:val="none" w:sz="0" w:space="0" w:color="auto"/>
            <w:right w:val="none" w:sz="0" w:space="0" w:color="auto"/>
          </w:divBdr>
        </w:div>
      </w:divsChild>
    </w:div>
    <w:div w:id="1735815907">
      <w:bodyDiv w:val="1"/>
      <w:marLeft w:val="0"/>
      <w:marRight w:val="0"/>
      <w:marTop w:val="0"/>
      <w:marBottom w:val="0"/>
      <w:divBdr>
        <w:top w:val="none" w:sz="0" w:space="0" w:color="auto"/>
        <w:left w:val="none" w:sz="0" w:space="0" w:color="auto"/>
        <w:bottom w:val="none" w:sz="0" w:space="0" w:color="auto"/>
        <w:right w:val="none" w:sz="0" w:space="0" w:color="auto"/>
      </w:divBdr>
    </w:div>
    <w:div w:id="1737512644">
      <w:bodyDiv w:val="1"/>
      <w:marLeft w:val="0"/>
      <w:marRight w:val="0"/>
      <w:marTop w:val="0"/>
      <w:marBottom w:val="0"/>
      <w:divBdr>
        <w:top w:val="none" w:sz="0" w:space="0" w:color="auto"/>
        <w:left w:val="none" w:sz="0" w:space="0" w:color="auto"/>
        <w:bottom w:val="none" w:sz="0" w:space="0" w:color="auto"/>
        <w:right w:val="none" w:sz="0" w:space="0" w:color="auto"/>
      </w:divBdr>
    </w:div>
    <w:div w:id="1759518992">
      <w:bodyDiv w:val="1"/>
      <w:marLeft w:val="0"/>
      <w:marRight w:val="0"/>
      <w:marTop w:val="0"/>
      <w:marBottom w:val="0"/>
      <w:divBdr>
        <w:top w:val="none" w:sz="0" w:space="0" w:color="auto"/>
        <w:left w:val="none" w:sz="0" w:space="0" w:color="auto"/>
        <w:bottom w:val="none" w:sz="0" w:space="0" w:color="auto"/>
        <w:right w:val="none" w:sz="0" w:space="0" w:color="auto"/>
      </w:divBdr>
    </w:div>
    <w:div w:id="1769882087">
      <w:bodyDiv w:val="1"/>
      <w:marLeft w:val="0"/>
      <w:marRight w:val="0"/>
      <w:marTop w:val="0"/>
      <w:marBottom w:val="0"/>
      <w:divBdr>
        <w:top w:val="none" w:sz="0" w:space="0" w:color="auto"/>
        <w:left w:val="none" w:sz="0" w:space="0" w:color="auto"/>
        <w:bottom w:val="none" w:sz="0" w:space="0" w:color="auto"/>
        <w:right w:val="none" w:sz="0" w:space="0" w:color="auto"/>
      </w:divBdr>
    </w:div>
    <w:div w:id="1835413485">
      <w:bodyDiv w:val="1"/>
      <w:marLeft w:val="0"/>
      <w:marRight w:val="0"/>
      <w:marTop w:val="0"/>
      <w:marBottom w:val="0"/>
      <w:divBdr>
        <w:top w:val="none" w:sz="0" w:space="0" w:color="auto"/>
        <w:left w:val="none" w:sz="0" w:space="0" w:color="auto"/>
        <w:bottom w:val="none" w:sz="0" w:space="0" w:color="auto"/>
        <w:right w:val="none" w:sz="0" w:space="0" w:color="auto"/>
      </w:divBdr>
    </w:div>
    <w:div w:id="1912695204">
      <w:bodyDiv w:val="1"/>
      <w:marLeft w:val="0"/>
      <w:marRight w:val="0"/>
      <w:marTop w:val="0"/>
      <w:marBottom w:val="0"/>
      <w:divBdr>
        <w:top w:val="none" w:sz="0" w:space="0" w:color="auto"/>
        <w:left w:val="none" w:sz="0" w:space="0" w:color="auto"/>
        <w:bottom w:val="none" w:sz="0" w:space="0" w:color="auto"/>
        <w:right w:val="none" w:sz="0" w:space="0" w:color="auto"/>
      </w:divBdr>
    </w:div>
    <w:div w:id="1923025681">
      <w:bodyDiv w:val="1"/>
      <w:marLeft w:val="0"/>
      <w:marRight w:val="0"/>
      <w:marTop w:val="0"/>
      <w:marBottom w:val="0"/>
      <w:divBdr>
        <w:top w:val="none" w:sz="0" w:space="0" w:color="auto"/>
        <w:left w:val="none" w:sz="0" w:space="0" w:color="auto"/>
        <w:bottom w:val="none" w:sz="0" w:space="0" w:color="auto"/>
        <w:right w:val="none" w:sz="0" w:space="0" w:color="auto"/>
      </w:divBdr>
    </w:div>
    <w:div w:id="1936551670">
      <w:bodyDiv w:val="1"/>
      <w:marLeft w:val="0"/>
      <w:marRight w:val="0"/>
      <w:marTop w:val="0"/>
      <w:marBottom w:val="0"/>
      <w:divBdr>
        <w:top w:val="none" w:sz="0" w:space="0" w:color="auto"/>
        <w:left w:val="none" w:sz="0" w:space="0" w:color="auto"/>
        <w:bottom w:val="none" w:sz="0" w:space="0" w:color="auto"/>
        <w:right w:val="none" w:sz="0" w:space="0" w:color="auto"/>
      </w:divBdr>
    </w:div>
    <w:div w:id="1962033900">
      <w:bodyDiv w:val="1"/>
      <w:marLeft w:val="0"/>
      <w:marRight w:val="0"/>
      <w:marTop w:val="0"/>
      <w:marBottom w:val="0"/>
      <w:divBdr>
        <w:top w:val="none" w:sz="0" w:space="0" w:color="auto"/>
        <w:left w:val="none" w:sz="0" w:space="0" w:color="auto"/>
        <w:bottom w:val="none" w:sz="0" w:space="0" w:color="auto"/>
        <w:right w:val="none" w:sz="0" w:space="0" w:color="auto"/>
      </w:divBdr>
    </w:div>
    <w:div w:id="1969775228">
      <w:bodyDiv w:val="1"/>
      <w:marLeft w:val="0"/>
      <w:marRight w:val="0"/>
      <w:marTop w:val="0"/>
      <w:marBottom w:val="0"/>
      <w:divBdr>
        <w:top w:val="none" w:sz="0" w:space="0" w:color="auto"/>
        <w:left w:val="none" w:sz="0" w:space="0" w:color="auto"/>
        <w:bottom w:val="none" w:sz="0" w:space="0" w:color="auto"/>
        <w:right w:val="none" w:sz="0" w:space="0" w:color="auto"/>
      </w:divBdr>
    </w:div>
    <w:div w:id="1986813934">
      <w:bodyDiv w:val="1"/>
      <w:marLeft w:val="0"/>
      <w:marRight w:val="0"/>
      <w:marTop w:val="0"/>
      <w:marBottom w:val="0"/>
      <w:divBdr>
        <w:top w:val="none" w:sz="0" w:space="0" w:color="auto"/>
        <w:left w:val="none" w:sz="0" w:space="0" w:color="auto"/>
        <w:bottom w:val="none" w:sz="0" w:space="0" w:color="auto"/>
        <w:right w:val="none" w:sz="0" w:space="0" w:color="auto"/>
      </w:divBdr>
    </w:div>
    <w:div w:id="1994790889">
      <w:bodyDiv w:val="1"/>
      <w:marLeft w:val="0"/>
      <w:marRight w:val="0"/>
      <w:marTop w:val="0"/>
      <w:marBottom w:val="0"/>
      <w:divBdr>
        <w:top w:val="none" w:sz="0" w:space="0" w:color="auto"/>
        <w:left w:val="none" w:sz="0" w:space="0" w:color="auto"/>
        <w:bottom w:val="none" w:sz="0" w:space="0" w:color="auto"/>
        <w:right w:val="none" w:sz="0" w:space="0" w:color="auto"/>
      </w:divBdr>
    </w:div>
    <w:div w:id="2028557973">
      <w:bodyDiv w:val="1"/>
      <w:marLeft w:val="0"/>
      <w:marRight w:val="0"/>
      <w:marTop w:val="0"/>
      <w:marBottom w:val="0"/>
      <w:divBdr>
        <w:top w:val="none" w:sz="0" w:space="0" w:color="auto"/>
        <w:left w:val="none" w:sz="0" w:space="0" w:color="auto"/>
        <w:bottom w:val="none" w:sz="0" w:space="0" w:color="auto"/>
        <w:right w:val="none" w:sz="0" w:space="0" w:color="auto"/>
      </w:divBdr>
    </w:div>
    <w:div w:id="2042128912">
      <w:bodyDiv w:val="1"/>
      <w:marLeft w:val="0"/>
      <w:marRight w:val="0"/>
      <w:marTop w:val="0"/>
      <w:marBottom w:val="0"/>
      <w:divBdr>
        <w:top w:val="none" w:sz="0" w:space="0" w:color="auto"/>
        <w:left w:val="none" w:sz="0" w:space="0" w:color="auto"/>
        <w:bottom w:val="none" w:sz="0" w:space="0" w:color="auto"/>
        <w:right w:val="none" w:sz="0" w:space="0" w:color="auto"/>
      </w:divBdr>
    </w:div>
    <w:div w:id="2048987771">
      <w:bodyDiv w:val="1"/>
      <w:marLeft w:val="0"/>
      <w:marRight w:val="0"/>
      <w:marTop w:val="0"/>
      <w:marBottom w:val="0"/>
      <w:divBdr>
        <w:top w:val="none" w:sz="0" w:space="0" w:color="auto"/>
        <w:left w:val="none" w:sz="0" w:space="0" w:color="auto"/>
        <w:bottom w:val="none" w:sz="0" w:space="0" w:color="auto"/>
        <w:right w:val="none" w:sz="0" w:space="0" w:color="auto"/>
      </w:divBdr>
    </w:div>
    <w:div w:id="2105761141">
      <w:bodyDiv w:val="1"/>
      <w:marLeft w:val="0"/>
      <w:marRight w:val="0"/>
      <w:marTop w:val="0"/>
      <w:marBottom w:val="0"/>
      <w:divBdr>
        <w:top w:val="none" w:sz="0" w:space="0" w:color="auto"/>
        <w:left w:val="none" w:sz="0" w:space="0" w:color="auto"/>
        <w:bottom w:val="none" w:sz="0" w:space="0" w:color="auto"/>
        <w:right w:val="none" w:sz="0" w:space="0" w:color="auto"/>
      </w:divBdr>
    </w:div>
    <w:div w:id="2109423467">
      <w:bodyDiv w:val="1"/>
      <w:marLeft w:val="0"/>
      <w:marRight w:val="0"/>
      <w:marTop w:val="0"/>
      <w:marBottom w:val="0"/>
      <w:divBdr>
        <w:top w:val="none" w:sz="0" w:space="0" w:color="auto"/>
        <w:left w:val="none" w:sz="0" w:space="0" w:color="auto"/>
        <w:bottom w:val="none" w:sz="0" w:space="0" w:color="auto"/>
        <w:right w:val="none" w:sz="0" w:space="0" w:color="auto"/>
      </w:divBdr>
    </w:div>
    <w:div w:id="21157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dc:creator>
  <cp:keywords/>
  <cp:lastModifiedBy>Den</cp:lastModifiedBy>
  <cp:revision>2</cp:revision>
  <cp:lastPrinted>2017-04-23T14:46:00Z</cp:lastPrinted>
  <dcterms:created xsi:type="dcterms:W3CDTF">2017-04-23T14:46:00Z</dcterms:created>
  <dcterms:modified xsi:type="dcterms:W3CDTF">2017-04-23T14:46:00Z</dcterms:modified>
</cp:coreProperties>
</file>