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14" w:rsidRPr="000E5547" w:rsidRDefault="005C1014" w:rsidP="00F6595E">
      <w:pPr>
        <w:spacing w:line="240" w:lineRule="auto"/>
        <w:rPr>
          <w:b/>
          <w:szCs w:val="32"/>
        </w:rPr>
      </w:pPr>
      <w:r w:rsidRPr="000E5547">
        <w:rPr>
          <w:b/>
          <w:szCs w:val="32"/>
        </w:rPr>
        <w:t xml:space="preserve">  Памятка</w:t>
      </w:r>
      <w:r>
        <w:rPr>
          <w:b/>
          <w:szCs w:val="32"/>
        </w:rPr>
        <w:t xml:space="preserve"> для родителей</w:t>
      </w:r>
    </w:p>
    <w:p w:rsidR="005C1014" w:rsidRPr="000E5547" w:rsidRDefault="005C1014" w:rsidP="00F6595E">
      <w:pPr>
        <w:spacing w:line="240" w:lineRule="auto"/>
        <w:rPr>
          <w:szCs w:val="32"/>
        </w:rPr>
      </w:pPr>
      <w:r>
        <w:rPr>
          <w:b/>
          <w:szCs w:val="32"/>
        </w:rPr>
        <w:t xml:space="preserve">    « Техника</w:t>
      </w:r>
      <w:r w:rsidRPr="000E5547">
        <w:rPr>
          <w:b/>
          <w:szCs w:val="32"/>
        </w:rPr>
        <w:t>безопасности</w:t>
      </w:r>
      <w:r>
        <w:rPr>
          <w:b/>
          <w:szCs w:val="32"/>
        </w:rPr>
        <w:t xml:space="preserve">  учащихся  в период зимних каникул»</w:t>
      </w:r>
    </w:p>
    <w:p w:rsidR="005C1014" w:rsidRPr="000E5547" w:rsidRDefault="005C1014" w:rsidP="005C1014">
      <w:pPr>
        <w:spacing w:line="240" w:lineRule="auto"/>
        <w:rPr>
          <w:szCs w:val="20"/>
        </w:rPr>
      </w:pPr>
      <w:r w:rsidRPr="000E5547">
        <w:rPr>
          <w:szCs w:val="20"/>
        </w:rPr>
        <w:t xml:space="preserve">  Зимой  детей подстерегает повышенная опасность  на дорогах,  у водоемов, 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5C1014" w:rsidRPr="000E5547" w:rsidRDefault="005C1014" w:rsidP="005C1014">
      <w:pPr>
        <w:spacing w:line="240" w:lineRule="auto"/>
        <w:rPr>
          <w:szCs w:val="20"/>
        </w:rPr>
      </w:pPr>
      <w:r>
        <w:rPr>
          <w:szCs w:val="20"/>
        </w:rPr>
        <w:t xml:space="preserve">        В  период зимних каникул </w:t>
      </w:r>
      <w:r w:rsidRPr="000E5547">
        <w:rPr>
          <w:szCs w:val="20"/>
        </w:rPr>
        <w:t>учащиеся должны помнить о своей безопасности  и своём здоровье.</w:t>
      </w:r>
    </w:p>
    <w:p w:rsidR="005C1014" w:rsidRPr="000E5547" w:rsidRDefault="005C1014" w:rsidP="005C1014">
      <w:pPr>
        <w:spacing w:line="240" w:lineRule="auto"/>
        <w:rPr>
          <w:b/>
          <w:szCs w:val="20"/>
          <w:u w:val="single"/>
        </w:rPr>
      </w:pPr>
      <w:r w:rsidRPr="000E5547">
        <w:rPr>
          <w:b/>
          <w:szCs w:val="20"/>
          <w:u w:val="single"/>
        </w:rPr>
        <w:t>Уважаемые родители!</w:t>
      </w:r>
    </w:p>
    <w:p w:rsidR="005C1014" w:rsidRPr="000E5547" w:rsidRDefault="005C1014" w:rsidP="005C1014">
      <w:pPr>
        <w:spacing w:before="176" w:after="176" w:line="240" w:lineRule="auto"/>
        <w:textAlignment w:val="baseline"/>
        <w:rPr>
          <w:rFonts w:ascii="inherit" w:eastAsia="Times New Roman" w:hAnsi="inherit" w:cs="Helvetica"/>
          <w:szCs w:val="20"/>
          <w:lang w:eastAsia="ru-RU"/>
        </w:rPr>
      </w:pPr>
      <w:r w:rsidRPr="000E5547">
        <w:rPr>
          <w:rFonts w:ascii="inherit" w:eastAsia="Times New Roman" w:hAnsi="inherit" w:cs="Helvetica"/>
          <w:szCs w:val="20"/>
          <w:lang w:eastAsia="ru-RU"/>
        </w:rPr>
        <w:t>1.Формируйте у детей навыки обеспечения личной безопасности.</w:t>
      </w:r>
    </w:p>
    <w:p w:rsidR="005C1014" w:rsidRPr="000E5547" w:rsidRDefault="005C1014" w:rsidP="005C1014">
      <w:pPr>
        <w:spacing w:before="176" w:after="176" w:line="240" w:lineRule="auto"/>
        <w:textAlignment w:val="baseline"/>
        <w:rPr>
          <w:rFonts w:ascii="inherit" w:eastAsia="Times New Roman" w:hAnsi="inherit" w:cs="Helvetica"/>
          <w:szCs w:val="20"/>
          <w:lang w:eastAsia="ru-RU"/>
        </w:rPr>
      </w:pPr>
      <w:r w:rsidRPr="000E5547">
        <w:rPr>
          <w:rFonts w:ascii="inherit" w:eastAsia="Times New Roman" w:hAnsi="inherit" w:cs="Helvetica"/>
          <w:szCs w:val="20"/>
          <w:lang w:eastAsia="ru-RU"/>
        </w:rPr>
        <w:t>2.Проводите с детьми беседы, объясняя важные правила, соблюдение   которых поможет сохранить жизнь.</w:t>
      </w:r>
    </w:p>
    <w:p w:rsidR="005C1014" w:rsidRPr="000E5547" w:rsidRDefault="005C1014" w:rsidP="005C1014">
      <w:pPr>
        <w:spacing w:before="176" w:after="176" w:line="240" w:lineRule="auto"/>
        <w:textAlignment w:val="baseline"/>
        <w:rPr>
          <w:rFonts w:ascii="inherit" w:eastAsia="Times New Roman" w:hAnsi="inherit" w:cs="Helvetica"/>
          <w:szCs w:val="20"/>
          <w:lang w:eastAsia="ru-RU"/>
        </w:rPr>
      </w:pPr>
      <w:r w:rsidRPr="000E5547">
        <w:rPr>
          <w:rFonts w:ascii="inherit" w:eastAsia="Times New Roman" w:hAnsi="inherit" w:cs="Helvetica"/>
          <w:szCs w:val="20"/>
          <w:lang w:eastAsia="ru-RU"/>
        </w:rPr>
        <w:t>3.Постоянно будьте в курсе, где и с кем ваш ребенок, контр</w:t>
      </w:r>
      <w:r w:rsidR="00215041">
        <w:rPr>
          <w:rFonts w:ascii="inherit" w:eastAsia="Times New Roman" w:hAnsi="inherit" w:cs="Helvetica"/>
          <w:szCs w:val="20"/>
          <w:lang w:eastAsia="ru-RU"/>
        </w:rPr>
        <w:t>олируйте место пребывания детей, регулярно напоминайте о правилах поведения в общественных местах.</w:t>
      </w:r>
    </w:p>
    <w:p w:rsidR="005C1014" w:rsidRDefault="005C1014" w:rsidP="005C1014">
      <w:pPr>
        <w:spacing w:before="176" w:after="176" w:line="240" w:lineRule="auto"/>
        <w:textAlignment w:val="baseline"/>
        <w:rPr>
          <w:rFonts w:ascii="inherit" w:eastAsia="Times New Roman" w:hAnsi="inherit" w:cs="Helvetica"/>
          <w:szCs w:val="20"/>
          <w:lang w:eastAsia="ru-RU"/>
        </w:rPr>
      </w:pPr>
      <w:r w:rsidRPr="000E5547">
        <w:rPr>
          <w:rFonts w:ascii="inherit" w:eastAsia="Times New Roman" w:hAnsi="inherit" w:cs="Helvetica"/>
          <w:b/>
          <w:bCs/>
          <w:szCs w:val="20"/>
          <w:lang w:eastAsia="ru-RU"/>
        </w:rPr>
        <w:t>4.</w:t>
      </w:r>
      <w:r w:rsidRPr="000E5547">
        <w:rPr>
          <w:rFonts w:ascii="inherit" w:eastAsia="Times New Roman" w:hAnsi="inherit" w:cs="Helvetica"/>
          <w:szCs w:val="20"/>
          <w:lang w:eastAsia="ru-RU"/>
        </w:rPr>
        <w:t> Поздним вечером (после 22 часов) детям  запрещено появляться на улице без сопровождения взрослых.</w:t>
      </w:r>
    </w:p>
    <w:p w:rsidR="00F6595E" w:rsidRPr="000E5547" w:rsidRDefault="00F6595E" w:rsidP="005C1014">
      <w:pPr>
        <w:spacing w:before="176" w:after="176" w:line="240" w:lineRule="auto"/>
        <w:textAlignment w:val="baseline"/>
        <w:rPr>
          <w:rFonts w:ascii="inherit" w:eastAsia="Times New Roman" w:hAnsi="inherit" w:cs="Helvetica"/>
          <w:szCs w:val="20"/>
          <w:lang w:eastAsia="ru-RU"/>
        </w:rPr>
      </w:pPr>
      <w:r>
        <w:rPr>
          <w:rFonts w:ascii="inherit" w:eastAsia="Times New Roman" w:hAnsi="inherit" w:cs="Helvetica"/>
          <w:szCs w:val="20"/>
          <w:lang w:eastAsia="ru-RU"/>
        </w:rPr>
        <w:t>5. Детям запрещено находиться в кафе, в  местах продажи спиртных напитков и табачных изделий.</w:t>
      </w:r>
    </w:p>
    <w:p w:rsidR="005C1014" w:rsidRPr="000E5547" w:rsidRDefault="00F6595E" w:rsidP="005C1014">
      <w:pPr>
        <w:spacing w:before="176" w:after="176" w:line="240" w:lineRule="auto"/>
        <w:textAlignment w:val="baseline"/>
        <w:rPr>
          <w:rFonts w:ascii="inherit" w:eastAsia="Times New Roman" w:hAnsi="inherit" w:cs="Helvetica"/>
          <w:szCs w:val="20"/>
          <w:lang w:eastAsia="ru-RU"/>
        </w:rPr>
      </w:pPr>
      <w:r>
        <w:rPr>
          <w:rFonts w:ascii="inherit" w:eastAsia="Times New Roman" w:hAnsi="inherit" w:cs="Helvetica"/>
          <w:szCs w:val="20"/>
          <w:lang w:eastAsia="ru-RU"/>
        </w:rPr>
        <w:t>6</w:t>
      </w:r>
      <w:r w:rsidR="005C1014" w:rsidRPr="000E5547">
        <w:rPr>
          <w:rFonts w:ascii="inherit" w:eastAsia="Times New Roman" w:hAnsi="inherit" w:cs="Helvetica"/>
          <w:szCs w:val="20"/>
          <w:lang w:eastAsia="ru-RU"/>
        </w:rPr>
        <w:t xml:space="preserve">.Не разрешайте детям разговаривать с незнакомыми людьми, </w:t>
      </w:r>
      <w:r w:rsidR="005C1014" w:rsidRPr="000E5547">
        <w:rPr>
          <w:szCs w:val="20"/>
        </w:rPr>
        <w:t>садиться в незнакомый транспорт;</w:t>
      </w:r>
      <w:r w:rsidR="005C1014" w:rsidRPr="000E5547">
        <w:rPr>
          <w:rFonts w:ascii="inherit" w:eastAsia="Times New Roman" w:hAnsi="inherit" w:cs="Helvetica"/>
          <w:szCs w:val="20"/>
          <w:lang w:eastAsia="ru-RU"/>
        </w:rPr>
        <w:t xml:space="preserve"> трогать незнакомые предметы (о подозрительных людях и предметах немедленно сообщать взрослым).</w:t>
      </w:r>
    </w:p>
    <w:p w:rsidR="005C1014" w:rsidRPr="000E5547" w:rsidRDefault="00F6595E" w:rsidP="005C1014">
      <w:pPr>
        <w:spacing w:before="176" w:after="176" w:line="240" w:lineRule="auto"/>
        <w:textAlignment w:val="baseline"/>
        <w:rPr>
          <w:rFonts w:ascii="inherit" w:eastAsia="Times New Roman" w:hAnsi="inherit" w:cs="Helvetica"/>
          <w:szCs w:val="20"/>
          <w:lang w:eastAsia="ru-RU"/>
        </w:rPr>
      </w:pPr>
      <w:r>
        <w:rPr>
          <w:rFonts w:ascii="inherit" w:eastAsia="Times New Roman" w:hAnsi="inherit" w:cs="Helvetica"/>
          <w:szCs w:val="20"/>
          <w:lang w:eastAsia="ru-RU"/>
        </w:rPr>
        <w:t>7</w:t>
      </w:r>
      <w:r w:rsidR="005C1014" w:rsidRPr="000E5547">
        <w:rPr>
          <w:rFonts w:ascii="inherit" w:eastAsia="Times New Roman" w:hAnsi="inherit" w:cs="Helvetica"/>
          <w:szCs w:val="20"/>
          <w:lang w:eastAsia="ru-RU"/>
        </w:rPr>
        <w:t>. Запрещайте пребывание детей вблизи водоёмов, выход на лёд.</w:t>
      </w:r>
    </w:p>
    <w:p w:rsidR="005C1014" w:rsidRPr="000E5547" w:rsidRDefault="00F6595E" w:rsidP="005C1014">
      <w:pPr>
        <w:spacing w:line="240" w:lineRule="auto"/>
        <w:rPr>
          <w:szCs w:val="20"/>
          <w:lang w:bidi="en-US"/>
        </w:rPr>
      </w:pPr>
      <w:r>
        <w:rPr>
          <w:rFonts w:ascii="Times New Roman" w:hAnsi="Times New Roman"/>
          <w:szCs w:val="20"/>
        </w:rPr>
        <w:t>8</w:t>
      </w:r>
      <w:r w:rsidR="005C1014" w:rsidRPr="000E5547">
        <w:rPr>
          <w:rFonts w:ascii="Times New Roman" w:hAnsi="Times New Roman"/>
          <w:szCs w:val="20"/>
        </w:rPr>
        <w:t xml:space="preserve">.Напоминайте детям о правилах дорожного движения для пешеходов в зимний период. </w:t>
      </w:r>
    </w:p>
    <w:p w:rsidR="005C1014" w:rsidRDefault="00F6595E" w:rsidP="005C1014">
      <w:pPr>
        <w:spacing w:before="176" w:after="176" w:line="240" w:lineRule="auto"/>
        <w:textAlignment w:val="baseline"/>
        <w:rPr>
          <w:rFonts w:ascii="inherit" w:eastAsia="Times New Roman" w:hAnsi="inherit" w:cs="Helvetica"/>
          <w:szCs w:val="20"/>
          <w:lang w:eastAsia="ru-RU"/>
        </w:rPr>
      </w:pPr>
      <w:r>
        <w:rPr>
          <w:rFonts w:ascii="inherit" w:eastAsia="Times New Roman" w:hAnsi="inherit" w:cs="Helvetica"/>
          <w:szCs w:val="20"/>
          <w:lang w:eastAsia="ru-RU"/>
        </w:rPr>
        <w:t>9</w:t>
      </w:r>
      <w:r w:rsidR="005C1014" w:rsidRPr="000E5547">
        <w:rPr>
          <w:rFonts w:ascii="inherit" w:eastAsia="Times New Roman" w:hAnsi="inherit" w:cs="Helvetica"/>
          <w:szCs w:val="20"/>
          <w:lang w:eastAsia="ru-RU"/>
        </w:rPr>
        <w:t>.Не разрешайте детям играть вблизи ж/д,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</w:t>
      </w:r>
      <w:r w:rsidR="005C1014">
        <w:rPr>
          <w:rFonts w:ascii="inherit" w:eastAsia="Times New Roman" w:hAnsi="inherit" w:cs="Helvetica"/>
          <w:szCs w:val="20"/>
          <w:lang w:eastAsia="ru-RU"/>
        </w:rPr>
        <w:t>ко</w:t>
      </w:r>
      <w:r w:rsidR="001B4859">
        <w:rPr>
          <w:rFonts w:ascii="inherit" w:eastAsia="Times New Roman" w:hAnsi="inherit" w:cs="Helvetica"/>
          <w:szCs w:val="20"/>
          <w:lang w:eastAsia="ru-RU"/>
        </w:rPr>
        <w:t>воспламеняющимися  предметами (</w:t>
      </w:r>
      <w:r w:rsidR="005C1014">
        <w:rPr>
          <w:rFonts w:ascii="inherit" w:eastAsia="Times New Roman" w:hAnsi="inherit" w:cs="Helvetica"/>
          <w:szCs w:val="20"/>
          <w:lang w:eastAsia="ru-RU"/>
        </w:rPr>
        <w:t>петарды, фейерверки и т. д.).</w:t>
      </w:r>
    </w:p>
    <w:p w:rsidR="00F6595E" w:rsidRDefault="00F6595E" w:rsidP="005C1014">
      <w:pPr>
        <w:spacing w:before="176" w:after="176" w:line="240" w:lineRule="auto"/>
        <w:textAlignment w:val="baseline"/>
        <w:rPr>
          <w:rFonts w:ascii="inherit" w:eastAsia="Times New Roman" w:hAnsi="inherit" w:cs="Helvetica"/>
          <w:szCs w:val="20"/>
          <w:lang w:eastAsia="ru-RU"/>
        </w:rPr>
      </w:pPr>
      <w:r>
        <w:rPr>
          <w:rFonts w:ascii="inherit" w:eastAsia="Times New Roman" w:hAnsi="inherit" w:cs="Helvetica"/>
          <w:szCs w:val="20"/>
          <w:lang w:eastAsia="ru-RU"/>
        </w:rPr>
        <w:t>10. Контролируйте временной режим и информацию при просмотре ребёнком телевизора и работе на компьютере.</w:t>
      </w:r>
    </w:p>
    <w:p w:rsidR="005C1014" w:rsidRPr="000E5547" w:rsidRDefault="00F6595E" w:rsidP="005C1014">
      <w:pPr>
        <w:spacing w:before="176" w:after="176" w:line="240" w:lineRule="auto"/>
        <w:textAlignment w:val="baseline"/>
        <w:rPr>
          <w:rFonts w:ascii="inherit" w:eastAsia="Times New Roman" w:hAnsi="inherit" w:cs="Helvetica"/>
          <w:szCs w:val="20"/>
          <w:lang w:eastAsia="ru-RU"/>
        </w:rPr>
      </w:pPr>
      <w:r>
        <w:rPr>
          <w:rFonts w:ascii="inherit" w:eastAsia="Times New Roman" w:hAnsi="inherit" w:cs="Helvetica"/>
          <w:b/>
          <w:bCs/>
          <w:szCs w:val="20"/>
          <w:lang w:eastAsia="ru-RU"/>
        </w:rPr>
        <w:t>11</w:t>
      </w:r>
      <w:r w:rsidR="005C1014" w:rsidRPr="000E5547">
        <w:rPr>
          <w:rFonts w:ascii="inherit" w:eastAsia="Times New Roman" w:hAnsi="inherit" w:cs="Helvetica"/>
          <w:b/>
          <w:bCs/>
          <w:szCs w:val="20"/>
          <w:lang w:eastAsia="ru-RU"/>
        </w:rPr>
        <w:t>.Помните!</w:t>
      </w:r>
      <w:r w:rsidR="005C1014" w:rsidRPr="000E5547">
        <w:rPr>
          <w:rFonts w:ascii="inherit" w:eastAsia="Times New Roman" w:hAnsi="inherit" w:cs="Helvetica"/>
          <w:szCs w:val="20"/>
          <w:lang w:eastAsia="ru-RU"/>
        </w:rPr>
        <w:t> Детям, не достигшим 14 лет, запрещено управлять велосипедом на автомагистралях и приравненных к ним дорогам.</w:t>
      </w:r>
    </w:p>
    <w:p w:rsidR="005C1014" w:rsidRPr="00E325AD" w:rsidRDefault="005C1014" w:rsidP="005C1014">
      <w:pPr>
        <w:spacing w:line="240" w:lineRule="auto"/>
        <w:rPr>
          <w:rFonts w:ascii="inherit" w:eastAsia="Times New Roman" w:hAnsi="inherit" w:cs="Helvetica"/>
          <w:color w:val="555555"/>
          <w:szCs w:val="20"/>
          <w:lang w:eastAsia="ru-RU"/>
        </w:rPr>
      </w:pPr>
      <w:r w:rsidRPr="000E5547">
        <w:rPr>
          <w:rFonts w:ascii="inherit" w:eastAsia="Times New Roman" w:hAnsi="inherit" w:cs="Helvetica"/>
          <w:szCs w:val="20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</w:t>
      </w:r>
      <w:r w:rsidR="001B4859">
        <w:rPr>
          <w:rFonts w:ascii="inherit" w:eastAsia="Times New Roman" w:hAnsi="inherit" w:cs="Helvetica"/>
          <w:szCs w:val="20"/>
          <w:lang w:eastAsia="ru-RU"/>
        </w:rPr>
        <w:t xml:space="preserve">,    </w:t>
      </w:r>
      <w:r w:rsidRPr="000E5547">
        <w:rPr>
          <w:rFonts w:ascii="inherit" w:eastAsia="Times New Roman" w:hAnsi="inherit" w:cs="Helvetica"/>
          <w:szCs w:val="20"/>
          <w:lang w:eastAsia="ru-RU"/>
        </w:rPr>
        <w:t xml:space="preserve"> и будет применять.</w:t>
      </w:r>
      <w:r w:rsidRPr="000E5547">
        <w:rPr>
          <w:szCs w:val="20"/>
        </w:rPr>
        <w:t xml:space="preserve">Необходимо напоминать  правила безопасности жизнедеятельности своему ребёнку </w:t>
      </w:r>
      <w:r w:rsidRPr="000E5547">
        <w:rPr>
          <w:b/>
          <w:szCs w:val="20"/>
          <w:u w:val="single"/>
        </w:rPr>
        <w:t>ежедневно</w:t>
      </w:r>
      <w:r w:rsidRPr="000E5547">
        <w:rPr>
          <w:szCs w:val="20"/>
        </w:rPr>
        <w:t>.</w:t>
      </w:r>
    </w:p>
    <w:p w:rsidR="005C1014" w:rsidRPr="005C1014" w:rsidRDefault="005C1014" w:rsidP="005C1014">
      <w:pPr>
        <w:spacing w:line="240" w:lineRule="auto"/>
        <w:rPr>
          <w:b/>
          <w:szCs w:val="20"/>
        </w:rPr>
      </w:pPr>
      <w:r w:rsidRPr="000E5547">
        <w:rPr>
          <w:b/>
          <w:szCs w:val="20"/>
        </w:rPr>
        <w:t>Родители  несут  ответственность за жизнь и здоровье своих детей.Пример родителей</w:t>
      </w:r>
      <w:r w:rsidRPr="000E5547">
        <w:rPr>
          <w:szCs w:val="20"/>
        </w:rPr>
        <w:t xml:space="preserve"> - один из основных факторов успешного воспитания у детей навыков безопасного поведения. </w:t>
      </w:r>
    </w:p>
    <w:p w:rsidR="005C1014" w:rsidRPr="000E5547" w:rsidRDefault="005C1014" w:rsidP="005C1014">
      <w:pPr>
        <w:rPr>
          <w:sz w:val="24"/>
          <w:szCs w:val="20"/>
        </w:rPr>
      </w:pPr>
      <w:r w:rsidRPr="000E5547">
        <w:rPr>
          <w:sz w:val="24"/>
          <w:szCs w:val="20"/>
        </w:rPr>
        <w:t xml:space="preserve">  Классный руководитель:      ___________</w:t>
      </w:r>
      <w:r w:rsidR="000A1C32">
        <w:rPr>
          <w:sz w:val="24"/>
          <w:szCs w:val="20"/>
        </w:rPr>
        <w:t xml:space="preserve">_____ </w:t>
      </w:r>
      <w:r w:rsidR="00BB6F75">
        <w:rPr>
          <w:sz w:val="24"/>
          <w:szCs w:val="20"/>
        </w:rPr>
        <w:t>/_______________________</w:t>
      </w:r>
      <w:r>
        <w:rPr>
          <w:sz w:val="24"/>
          <w:szCs w:val="20"/>
        </w:rPr>
        <w:t>/</w:t>
      </w:r>
    </w:p>
    <w:p w:rsidR="00E325AD" w:rsidRPr="00F6595E" w:rsidRDefault="00E325AD" w:rsidP="00E325AD">
      <w:pPr>
        <w:spacing w:line="240" w:lineRule="auto"/>
        <w:rPr>
          <w:szCs w:val="20"/>
        </w:rPr>
      </w:pPr>
      <w:r w:rsidRPr="00F6595E">
        <w:rPr>
          <w:szCs w:val="20"/>
        </w:rPr>
        <w:t>Я,  ___________________________________________________________________________</w:t>
      </w:r>
      <w:r w:rsidR="000A1C32">
        <w:rPr>
          <w:szCs w:val="20"/>
        </w:rPr>
        <w:t>________</w:t>
      </w:r>
    </w:p>
    <w:p w:rsidR="00CB6E02" w:rsidRPr="00F6595E" w:rsidRDefault="00E325AD" w:rsidP="00E325AD">
      <w:pPr>
        <w:spacing w:line="240" w:lineRule="auto"/>
        <w:rPr>
          <w:szCs w:val="20"/>
        </w:rPr>
      </w:pPr>
      <w:r w:rsidRPr="00F6595E">
        <w:rPr>
          <w:szCs w:val="20"/>
        </w:rPr>
        <w:t xml:space="preserve">    Ф.И.О.  родителя</w:t>
      </w:r>
    </w:p>
    <w:p w:rsidR="00E325AD" w:rsidRPr="00F6595E" w:rsidRDefault="00E325AD" w:rsidP="00E325AD">
      <w:pPr>
        <w:spacing w:line="240" w:lineRule="auto"/>
        <w:rPr>
          <w:szCs w:val="20"/>
        </w:rPr>
      </w:pPr>
      <w:r w:rsidRPr="00F6595E">
        <w:rPr>
          <w:szCs w:val="20"/>
        </w:rPr>
        <w:t xml:space="preserve">      Обязуюсь обеспечить безопасность проведения новогодних каникул своему ребёнку</w:t>
      </w:r>
      <w:bookmarkStart w:id="0" w:name="_GoBack"/>
      <w:bookmarkEnd w:id="0"/>
    </w:p>
    <w:p w:rsidR="00E325AD" w:rsidRPr="00F6595E" w:rsidRDefault="00E325AD" w:rsidP="00E325AD">
      <w:pPr>
        <w:spacing w:line="120" w:lineRule="auto"/>
        <w:rPr>
          <w:szCs w:val="20"/>
        </w:rPr>
      </w:pPr>
      <w:r w:rsidRPr="00F6595E">
        <w:rPr>
          <w:szCs w:val="20"/>
        </w:rPr>
        <w:t xml:space="preserve">      ____________________________________________________________________________</w:t>
      </w:r>
      <w:r w:rsidR="000A1C32">
        <w:rPr>
          <w:szCs w:val="20"/>
        </w:rPr>
        <w:t>_________</w:t>
      </w:r>
    </w:p>
    <w:p w:rsidR="00E325AD" w:rsidRPr="00F6595E" w:rsidRDefault="00E325AD" w:rsidP="00E325AD">
      <w:pPr>
        <w:spacing w:line="240" w:lineRule="auto"/>
        <w:rPr>
          <w:szCs w:val="20"/>
        </w:rPr>
      </w:pPr>
      <w:r w:rsidRPr="00F6595E">
        <w:rPr>
          <w:szCs w:val="20"/>
        </w:rPr>
        <w:t xml:space="preserve"> Ф.И. учащегося</w:t>
      </w:r>
    </w:p>
    <w:p w:rsidR="00E325AD" w:rsidRPr="00F6595E" w:rsidRDefault="00E325AD" w:rsidP="00E325AD">
      <w:pPr>
        <w:spacing w:line="240" w:lineRule="auto"/>
        <w:rPr>
          <w:szCs w:val="20"/>
        </w:rPr>
      </w:pPr>
      <w:r w:rsidRPr="00F6595E">
        <w:rPr>
          <w:szCs w:val="20"/>
        </w:rPr>
        <w:t xml:space="preserve">      Беру ответственность за жизнь и здоровье ребёнка в период зимних каникул на себя.</w:t>
      </w:r>
    </w:p>
    <w:p w:rsidR="00E325AD" w:rsidRPr="00F6595E" w:rsidRDefault="00E325AD" w:rsidP="00215041">
      <w:pPr>
        <w:spacing w:line="120" w:lineRule="auto"/>
        <w:rPr>
          <w:szCs w:val="20"/>
        </w:rPr>
      </w:pPr>
      <w:r w:rsidRPr="00F6595E">
        <w:rPr>
          <w:szCs w:val="20"/>
        </w:rPr>
        <w:t xml:space="preserve">       ______________________________</w:t>
      </w:r>
      <w:r w:rsidR="000A1C32">
        <w:rPr>
          <w:szCs w:val="20"/>
        </w:rPr>
        <w:t>_________</w:t>
      </w:r>
      <w:r w:rsidRPr="00F6595E">
        <w:rPr>
          <w:szCs w:val="20"/>
        </w:rPr>
        <w:t xml:space="preserve">          ___________________          __________________</w:t>
      </w:r>
    </w:p>
    <w:p w:rsidR="00215041" w:rsidRPr="001B4859" w:rsidRDefault="00E325AD" w:rsidP="00E325AD">
      <w:pPr>
        <w:spacing w:line="240" w:lineRule="auto"/>
        <w:rPr>
          <w:szCs w:val="20"/>
        </w:rPr>
      </w:pPr>
      <w:r w:rsidRPr="00F6595E">
        <w:rPr>
          <w:szCs w:val="20"/>
        </w:rPr>
        <w:t xml:space="preserve">                         Ф.И.О. родителя                                        подпись                                      дата</w:t>
      </w:r>
    </w:p>
    <w:p w:rsidR="00215041" w:rsidRDefault="00215041" w:rsidP="00E325AD">
      <w:pPr>
        <w:spacing w:line="240" w:lineRule="auto"/>
        <w:rPr>
          <w:sz w:val="24"/>
          <w:szCs w:val="20"/>
        </w:rPr>
      </w:pPr>
    </w:p>
    <w:p w:rsidR="00215041" w:rsidRPr="008217EC" w:rsidRDefault="00215041" w:rsidP="00215041">
      <w:pPr>
        <w:shd w:val="clear" w:color="auto" w:fill="EEEFF3"/>
        <w:spacing w:after="150" w:line="293" w:lineRule="atLeast"/>
        <w:rPr>
          <w:rFonts w:ascii="Tahoma" w:eastAsia="Times New Roman" w:hAnsi="Tahoma" w:cs="Tahoma"/>
          <w:color w:val="666666"/>
          <w:sz w:val="16"/>
          <w:szCs w:val="20"/>
          <w:lang w:eastAsia="ru-RU"/>
        </w:rPr>
      </w:pPr>
      <w:r w:rsidRPr="008217EC">
        <w:rPr>
          <w:rFonts w:ascii="Georgia" w:eastAsia="Times New Roman" w:hAnsi="Georgia" w:cs="Times New Roman"/>
          <w:b/>
          <w:bCs/>
          <w:color w:val="000000"/>
          <w:sz w:val="18"/>
          <w:szCs w:val="30"/>
          <w:lang w:eastAsia="ru-RU"/>
        </w:rPr>
        <w:t>УРА! КАНИКУЛЫ!</w:t>
      </w:r>
      <w:r w:rsidRPr="008217EC">
        <w:rPr>
          <w:rFonts w:ascii="Georgia" w:eastAsia="Times New Roman" w:hAnsi="Georgia" w:cs="Times New Roman"/>
          <w:b/>
          <w:bCs/>
          <w:color w:val="000000"/>
          <w:sz w:val="24"/>
          <w:szCs w:val="30"/>
          <w:lang w:eastAsia="ru-RU"/>
        </w:rPr>
        <w:tab/>
      </w:r>
    </w:p>
    <w:p w:rsidR="00215041" w:rsidRPr="00451A9A" w:rsidRDefault="00215041" w:rsidP="00215041">
      <w:pPr>
        <w:shd w:val="clear" w:color="auto" w:fill="EEEFF3"/>
        <w:spacing w:after="150" w:line="293" w:lineRule="atLeast"/>
        <w:rPr>
          <w:rFonts w:ascii="Tahoma" w:eastAsia="Times New Roman" w:hAnsi="Tahoma" w:cs="Tahoma"/>
          <w:noProof/>
          <w:color w:val="666666"/>
          <w:sz w:val="20"/>
          <w:szCs w:val="20"/>
          <w:lang w:eastAsia="ru-RU"/>
        </w:rPr>
      </w:pPr>
      <w:r w:rsidRPr="008217E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Памятка для учащихся</w:t>
      </w:r>
      <w:r w:rsidRPr="008217EC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8217E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по технике безопа</w:t>
      </w:r>
      <w:r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сности на период зимних каникул</w:t>
      </w:r>
      <w:r w:rsidR="001B4859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.</w:t>
      </w:r>
      <w:r w:rsidRPr="008217EC"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1323975" cy="874817"/>
            <wp:effectExtent l="0" t="0" r="0" b="1905"/>
            <wp:docPr id="1" name="Рисунок 1" descr="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567" cy="8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859">
        <w:rPr>
          <w:rFonts w:ascii="Tahoma" w:eastAsia="Times New Roman" w:hAnsi="Tahoma" w:cs="Tahoma"/>
          <w:sz w:val="20"/>
          <w:szCs w:val="20"/>
          <w:lang w:eastAsia="ru-RU"/>
        </w:rPr>
        <w:t>В период зимних каникул</w:t>
      </w:r>
      <w:r w:rsidRPr="008217EC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:</w:t>
      </w:r>
    </w:p>
    <w:p w:rsidR="00215041" w:rsidRDefault="00215041" w:rsidP="00215041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    Соблюдай правила дорожного движения. Знай, что зимняя дорога </w:t>
      </w:r>
      <w:r w:rsidR="000A1C32">
        <w:rPr>
          <w:rFonts w:ascii="Verdana" w:hAnsi="Verdana"/>
          <w:color w:val="000000"/>
          <w:sz w:val="18"/>
          <w:szCs w:val="18"/>
        </w:rPr>
        <w:t xml:space="preserve">опасна. Не играй </w:t>
      </w:r>
      <w:r>
        <w:rPr>
          <w:rFonts w:ascii="Verdana" w:hAnsi="Verdana"/>
          <w:color w:val="000000"/>
          <w:sz w:val="18"/>
          <w:szCs w:val="18"/>
        </w:rPr>
        <w:t xml:space="preserve"> на про</w:t>
      </w:r>
      <w:r w:rsidR="001B4859">
        <w:rPr>
          <w:rFonts w:ascii="Verdana" w:hAnsi="Verdana"/>
          <w:color w:val="000000"/>
          <w:sz w:val="18"/>
          <w:szCs w:val="18"/>
        </w:rPr>
        <w:t xml:space="preserve">езжей части </w:t>
      </w:r>
      <w:proofErr w:type="gramStart"/>
      <w:r w:rsidR="001B4859">
        <w:rPr>
          <w:rFonts w:ascii="Verdana" w:hAnsi="Verdana"/>
          <w:color w:val="000000"/>
          <w:sz w:val="18"/>
          <w:szCs w:val="18"/>
        </w:rPr>
        <w:t>дорог, ж</w:t>
      </w:r>
      <w:proofErr w:type="gramEnd"/>
      <w:r w:rsidR="001B4859">
        <w:rPr>
          <w:rFonts w:ascii="Verdana" w:hAnsi="Verdana"/>
          <w:color w:val="000000"/>
          <w:sz w:val="18"/>
          <w:szCs w:val="18"/>
        </w:rPr>
        <w:t>/д полотна, водоёмах; не выходи на лёд.</w:t>
      </w:r>
    </w:p>
    <w:p w:rsidR="00215041" w:rsidRDefault="00215041" w:rsidP="00215041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    Помогай младшим и старшим. Без разрешения родителей не уходи далеко от дома, если нужно уйти – предупреди родителей.</w:t>
      </w:r>
    </w:p>
    <w:p w:rsidR="00215041" w:rsidRDefault="00215041" w:rsidP="00215041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    Осторожно пользуйся газовой плитой,  электроприборами, не оставляй их без присмотра.</w:t>
      </w:r>
    </w:p>
    <w:p w:rsidR="00215041" w:rsidRDefault="00215041" w:rsidP="00215041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    Не используй петарды, колющие, режущие взрывоопасные предметы - это опасно для твоего здоровья.</w:t>
      </w:r>
    </w:p>
    <w:p w:rsidR="00215041" w:rsidRDefault="00215041" w:rsidP="00215041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    Не засиживайся перед телевизором и компьютером. Читай книги, посещай кружки, занимайся    дополнительно по школьным предметам.</w:t>
      </w:r>
    </w:p>
    <w:p w:rsidR="00215041" w:rsidRDefault="00215041" w:rsidP="00215041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6.    Больше гуляй на свежем воздухе</w:t>
      </w:r>
      <w:r w:rsidR="001B4859">
        <w:rPr>
          <w:rFonts w:ascii="Verdana" w:hAnsi="Verdana"/>
          <w:color w:val="000000"/>
          <w:sz w:val="18"/>
          <w:szCs w:val="18"/>
        </w:rPr>
        <w:t>, в</w:t>
      </w:r>
      <w:r>
        <w:rPr>
          <w:rFonts w:ascii="Verdana" w:hAnsi="Verdana"/>
          <w:color w:val="000000"/>
          <w:sz w:val="18"/>
          <w:szCs w:val="18"/>
        </w:rPr>
        <w:t xml:space="preserve">стречайся с друзьями. </w:t>
      </w:r>
    </w:p>
    <w:p w:rsidR="00215041" w:rsidRDefault="00215041" w:rsidP="00215041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7.    Не общайся с незнакомыми людьми, не приглашай их в дом. Не трогай бесхозные сумки, пакеты или коробки.</w:t>
      </w:r>
    </w:p>
    <w:p w:rsidR="00215041" w:rsidRPr="00451A9A" w:rsidRDefault="00215041" w:rsidP="00215041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8.    </w:t>
      </w:r>
      <w:r>
        <w:rPr>
          <w:rFonts w:ascii="Tahoma" w:hAnsi="Tahoma" w:cs="Tahoma"/>
          <w:sz w:val="20"/>
          <w:szCs w:val="20"/>
        </w:rPr>
        <w:t>Соблюдайправила поведения в общественных местах</w:t>
      </w:r>
      <w:r w:rsidRPr="008217E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Не находись на улице,</w:t>
      </w:r>
      <w:r w:rsidRPr="008217EC">
        <w:rPr>
          <w:rFonts w:ascii="Tahoma" w:hAnsi="Tahoma" w:cs="Tahoma"/>
          <w:sz w:val="20"/>
          <w:szCs w:val="20"/>
        </w:rPr>
        <w:t xml:space="preserve"> в общественных местах после 22 часов.</w:t>
      </w:r>
    </w:p>
    <w:p w:rsidR="00215041" w:rsidRDefault="00215041" w:rsidP="00215041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Verdana" w:hAnsi="Verdana"/>
          <w:color w:val="000000"/>
          <w:sz w:val="18"/>
          <w:szCs w:val="18"/>
        </w:rPr>
        <w:t xml:space="preserve">9.  </w:t>
      </w:r>
      <w:r>
        <w:rPr>
          <w:rFonts w:ascii="Tahoma" w:hAnsi="Tahoma" w:cs="Tahoma"/>
          <w:sz w:val="20"/>
          <w:szCs w:val="20"/>
        </w:rPr>
        <w:t>Не употребляй</w:t>
      </w:r>
      <w:r w:rsidRPr="008217EC">
        <w:rPr>
          <w:rFonts w:ascii="Tahoma" w:hAnsi="Tahoma" w:cs="Tahoma"/>
          <w:sz w:val="20"/>
          <w:szCs w:val="20"/>
        </w:rPr>
        <w:t xml:space="preserve"> спиртные напитки, табачные изделия, </w:t>
      </w:r>
      <w:r>
        <w:rPr>
          <w:rFonts w:ascii="Tahoma" w:hAnsi="Tahoma" w:cs="Tahoma"/>
          <w:sz w:val="20"/>
          <w:szCs w:val="20"/>
        </w:rPr>
        <w:t>другие психотропные</w:t>
      </w:r>
      <w:r w:rsidRPr="008217EC">
        <w:rPr>
          <w:rFonts w:ascii="Tahoma" w:hAnsi="Tahoma" w:cs="Tahoma"/>
          <w:sz w:val="20"/>
          <w:szCs w:val="20"/>
        </w:rPr>
        <w:t xml:space="preserve"> вещества.</w:t>
      </w:r>
    </w:p>
    <w:p w:rsidR="001B4859" w:rsidRPr="001B4859" w:rsidRDefault="001B4859" w:rsidP="001B4859">
      <w:pPr>
        <w:pStyle w:val="a3"/>
        <w:ind w:left="720"/>
        <w:contextualSpacing/>
        <w:jc w:val="both"/>
        <w:rPr>
          <w:rFonts w:ascii="Arial" w:hAnsi="Arial" w:cs="Arial"/>
          <w:b/>
          <w:bCs/>
          <w:color w:val="3C3C3C"/>
          <w:sz w:val="22"/>
          <w:szCs w:val="22"/>
        </w:rPr>
      </w:pPr>
      <w:r>
        <w:rPr>
          <w:rFonts w:ascii="Verdana" w:hAnsi="Verdana"/>
          <w:color w:val="000000"/>
          <w:sz w:val="18"/>
          <w:szCs w:val="18"/>
        </w:rPr>
        <w:t>10.</w:t>
      </w:r>
      <w:r>
        <w:rPr>
          <w:rFonts w:ascii="Tahoma" w:hAnsi="Tahoma" w:cs="Tahoma"/>
          <w:sz w:val="20"/>
          <w:szCs w:val="20"/>
        </w:rPr>
        <w:t xml:space="preserve">   Помни! </w:t>
      </w:r>
      <w:r w:rsidRPr="001B4859">
        <w:rPr>
          <w:rFonts w:ascii="inherit" w:hAnsi="inherit" w:cs="Helvetica"/>
          <w:sz w:val="22"/>
          <w:szCs w:val="22"/>
        </w:rPr>
        <w:t>Детям, не достигшим 14 лет, запрещено управлять велосипедом на автомагистралях и приравненных к ним дорогам.</w:t>
      </w:r>
    </w:p>
    <w:p w:rsidR="001B4859" w:rsidRPr="008217EC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Tahoma" w:hAnsi="Tahoma" w:cs="Tahoma"/>
          <w:sz w:val="20"/>
          <w:szCs w:val="20"/>
        </w:rPr>
      </w:pPr>
    </w:p>
    <w:p w:rsidR="00215041" w:rsidRPr="008217EC" w:rsidRDefault="00215041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</w:p>
    <w:p w:rsidR="00215041" w:rsidRPr="00E918F7" w:rsidRDefault="00215041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b/>
          <w:color w:val="000000"/>
          <w:sz w:val="18"/>
          <w:szCs w:val="18"/>
        </w:rPr>
      </w:pPr>
      <w:r w:rsidRPr="00E918F7">
        <w:rPr>
          <w:rFonts w:ascii="Verdana" w:hAnsi="Verdana"/>
          <w:b/>
          <w:color w:val="000000"/>
          <w:sz w:val="18"/>
          <w:szCs w:val="18"/>
        </w:rPr>
        <w:t>Помни! Тебя всегда ждут дома и в школе!</w:t>
      </w:r>
    </w:p>
    <w:p w:rsidR="00215041" w:rsidRPr="001A2BF8" w:rsidRDefault="00215041" w:rsidP="001B4859">
      <w:pPr>
        <w:spacing w:line="240" w:lineRule="auto"/>
        <w:ind w:firstLine="708"/>
      </w:pPr>
    </w:p>
    <w:p w:rsidR="001B4859" w:rsidRPr="008217EC" w:rsidRDefault="001B4859" w:rsidP="001B4859">
      <w:pPr>
        <w:shd w:val="clear" w:color="auto" w:fill="EEEFF3"/>
        <w:spacing w:after="150" w:line="293" w:lineRule="atLeast"/>
        <w:rPr>
          <w:rFonts w:ascii="Tahoma" w:eastAsia="Times New Roman" w:hAnsi="Tahoma" w:cs="Tahoma"/>
          <w:color w:val="666666"/>
          <w:sz w:val="16"/>
          <w:szCs w:val="20"/>
          <w:lang w:eastAsia="ru-RU"/>
        </w:rPr>
      </w:pPr>
      <w:r w:rsidRPr="008217EC">
        <w:rPr>
          <w:rFonts w:ascii="Georgia" w:eastAsia="Times New Roman" w:hAnsi="Georgia" w:cs="Times New Roman"/>
          <w:b/>
          <w:bCs/>
          <w:color w:val="000000"/>
          <w:sz w:val="18"/>
          <w:szCs w:val="30"/>
          <w:lang w:eastAsia="ru-RU"/>
        </w:rPr>
        <w:t>УРА! КАНИКУЛЫ!</w:t>
      </w:r>
      <w:r w:rsidRPr="008217EC">
        <w:rPr>
          <w:rFonts w:ascii="Georgia" w:eastAsia="Times New Roman" w:hAnsi="Georgia" w:cs="Times New Roman"/>
          <w:b/>
          <w:bCs/>
          <w:color w:val="000000"/>
          <w:sz w:val="24"/>
          <w:szCs w:val="30"/>
          <w:lang w:eastAsia="ru-RU"/>
        </w:rPr>
        <w:tab/>
      </w:r>
    </w:p>
    <w:p w:rsidR="001B4859" w:rsidRPr="00451A9A" w:rsidRDefault="001B4859" w:rsidP="001B4859">
      <w:pPr>
        <w:shd w:val="clear" w:color="auto" w:fill="EEEFF3"/>
        <w:spacing w:after="150" w:line="293" w:lineRule="atLeast"/>
        <w:rPr>
          <w:rFonts w:ascii="Tahoma" w:eastAsia="Times New Roman" w:hAnsi="Tahoma" w:cs="Tahoma"/>
          <w:noProof/>
          <w:color w:val="666666"/>
          <w:sz w:val="20"/>
          <w:szCs w:val="20"/>
          <w:lang w:eastAsia="ru-RU"/>
        </w:rPr>
      </w:pPr>
      <w:r w:rsidRPr="008217E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Памятка для учащихся</w:t>
      </w:r>
      <w:r w:rsidRPr="008217EC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br/>
      </w:r>
      <w:r w:rsidRPr="008217E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по технике безопа</w:t>
      </w:r>
      <w:r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сности на период зимних каникул</w:t>
      </w:r>
      <w:r w:rsidR="000A1C32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.</w:t>
      </w:r>
      <w:r w:rsidRPr="008217EC"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1323975" cy="874817"/>
            <wp:effectExtent l="0" t="0" r="0" b="1905"/>
            <wp:docPr id="2" name="Рисунок 2" descr="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567" cy="8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1C32">
        <w:rPr>
          <w:rFonts w:ascii="Tahoma" w:eastAsia="Times New Roman" w:hAnsi="Tahoma" w:cs="Tahoma"/>
          <w:sz w:val="20"/>
          <w:szCs w:val="20"/>
          <w:lang w:eastAsia="ru-RU"/>
        </w:rPr>
        <w:t>В период зимних каникул</w:t>
      </w:r>
      <w:r w:rsidRPr="008217EC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:</w:t>
      </w:r>
    </w:p>
    <w:p w:rsidR="001B4859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    Соблюдай правила дорожного движения. Знай, что зимняя дорога опасна. Не играй на проезжей части </w:t>
      </w:r>
      <w:proofErr w:type="gramStart"/>
      <w:r>
        <w:rPr>
          <w:rFonts w:ascii="Verdana" w:hAnsi="Verdana"/>
          <w:color w:val="000000"/>
          <w:sz w:val="18"/>
          <w:szCs w:val="18"/>
        </w:rPr>
        <w:t>дорог, ж</w:t>
      </w:r>
      <w:proofErr w:type="gramEnd"/>
      <w:r>
        <w:rPr>
          <w:rFonts w:ascii="Verdana" w:hAnsi="Verdana"/>
          <w:color w:val="000000"/>
          <w:sz w:val="18"/>
          <w:szCs w:val="18"/>
        </w:rPr>
        <w:t>/д полотна, водоёмах; не выходи на лёд.</w:t>
      </w:r>
    </w:p>
    <w:p w:rsidR="001B4859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    Помогай младшим и старшим. Без разрешения родителей не уходи далеко от дома, если нужно уйти – предупреди родителей.</w:t>
      </w:r>
    </w:p>
    <w:p w:rsidR="001B4859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    Осторожно пользуйся газовой плитой,  электроприборами, не оставляй их без присмотра.</w:t>
      </w:r>
    </w:p>
    <w:p w:rsidR="001B4859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    Не используй петарды, колющие, режущие взрывоопасные предметы - это опасно для твоего здоровья.</w:t>
      </w:r>
    </w:p>
    <w:p w:rsidR="001B4859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    Не засиживайся перед телевизором и компьютером. Читай книги, посещай кружки, занимайся    дополнительно по школьным предметам.</w:t>
      </w:r>
    </w:p>
    <w:p w:rsidR="001B4859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6.    Больше гуляй на свежем воздухе, встречайся с друзьями. </w:t>
      </w:r>
    </w:p>
    <w:p w:rsidR="001B4859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7.    Не общайся с незнакомыми людьми, не приглашай их в дом. Не трогай бесхозные сумки, пакеты или коробки.</w:t>
      </w:r>
    </w:p>
    <w:p w:rsidR="001B4859" w:rsidRPr="00451A9A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8.    </w:t>
      </w:r>
      <w:r>
        <w:rPr>
          <w:rFonts w:ascii="Tahoma" w:hAnsi="Tahoma" w:cs="Tahoma"/>
          <w:sz w:val="20"/>
          <w:szCs w:val="20"/>
        </w:rPr>
        <w:t>Соблюдайправила поведения в общественных местах</w:t>
      </w:r>
      <w:r w:rsidRPr="008217E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Не находись на улице,</w:t>
      </w:r>
      <w:r w:rsidRPr="008217EC">
        <w:rPr>
          <w:rFonts w:ascii="Tahoma" w:hAnsi="Tahoma" w:cs="Tahoma"/>
          <w:sz w:val="20"/>
          <w:szCs w:val="20"/>
        </w:rPr>
        <w:t xml:space="preserve"> в общественных местах после 22 часов.</w:t>
      </w:r>
    </w:p>
    <w:p w:rsidR="001B4859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Verdana" w:hAnsi="Verdana"/>
          <w:color w:val="000000"/>
          <w:sz w:val="18"/>
          <w:szCs w:val="18"/>
        </w:rPr>
        <w:t xml:space="preserve">9.    </w:t>
      </w:r>
      <w:r>
        <w:rPr>
          <w:rFonts w:ascii="Tahoma" w:hAnsi="Tahoma" w:cs="Tahoma"/>
          <w:sz w:val="20"/>
          <w:szCs w:val="20"/>
        </w:rPr>
        <w:t>Не употребляй</w:t>
      </w:r>
      <w:r w:rsidRPr="008217EC">
        <w:rPr>
          <w:rFonts w:ascii="Tahoma" w:hAnsi="Tahoma" w:cs="Tahoma"/>
          <w:sz w:val="20"/>
          <w:szCs w:val="20"/>
        </w:rPr>
        <w:t xml:space="preserve"> спиртные напитки, табачные изделия, </w:t>
      </w:r>
      <w:r>
        <w:rPr>
          <w:rFonts w:ascii="Tahoma" w:hAnsi="Tahoma" w:cs="Tahoma"/>
          <w:sz w:val="20"/>
          <w:szCs w:val="20"/>
        </w:rPr>
        <w:t>другие психотропные</w:t>
      </w:r>
      <w:r w:rsidRPr="008217EC">
        <w:rPr>
          <w:rFonts w:ascii="Tahoma" w:hAnsi="Tahoma" w:cs="Tahoma"/>
          <w:sz w:val="20"/>
          <w:szCs w:val="20"/>
        </w:rPr>
        <w:t xml:space="preserve"> вещества.</w:t>
      </w:r>
    </w:p>
    <w:p w:rsidR="001B4859" w:rsidRPr="001B4859" w:rsidRDefault="001B4859" w:rsidP="001B4859">
      <w:pPr>
        <w:pStyle w:val="a3"/>
        <w:ind w:left="720"/>
        <w:contextualSpacing/>
        <w:jc w:val="both"/>
        <w:rPr>
          <w:rFonts w:ascii="Arial" w:hAnsi="Arial" w:cs="Arial"/>
          <w:b/>
          <w:bCs/>
          <w:color w:val="3C3C3C"/>
          <w:sz w:val="22"/>
          <w:szCs w:val="22"/>
        </w:rPr>
      </w:pPr>
      <w:r>
        <w:rPr>
          <w:rFonts w:ascii="Verdana" w:hAnsi="Verdana"/>
          <w:color w:val="000000"/>
          <w:sz w:val="18"/>
          <w:szCs w:val="18"/>
        </w:rPr>
        <w:t>10.</w:t>
      </w:r>
      <w:r>
        <w:rPr>
          <w:rFonts w:ascii="Tahoma" w:hAnsi="Tahoma" w:cs="Tahoma"/>
          <w:sz w:val="20"/>
          <w:szCs w:val="20"/>
        </w:rPr>
        <w:t xml:space="preserve">   Помни! </w:t>
      </w:r>
      <w:r w:rsidRPr="001B4859">
        <w:rPr>
          <w:rFonts w:ascii="inherit" w:hAnsi="inherit" w:cs="Helvetica"/>
          <w:sz w:val="22"/>
          <w:szCs w:val="22"/>
        </w:rPr>
        <w:t>Детям, не достигшим 14 лет, запрещено управлять велосипедом на автомагистралях и приравненных к ним дорогам.</w:t>
      </w:r>
    </w:p>
    <w:p w:rsidR="001B4859" w:rsidRPr="008217EC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Tahoma" w:hAnsi="Tahoma" w:cs="Tahoma"/>
          <w:sz w:val="20"/>
          <w:szCs w:val="20"/>
        </w:rPr>
      </w:pPr>
    </w:p>
    <w:p w:rsidR="001B4859" w:rsidRPr="008217EC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</w:p>
    <w:p w:rsidR="00215041" w:rsidRPr="001B4859" w:rsidRDefault="001B4859" w:rsidP="001B4859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b/>
          <w:color w:val="000000"/>
          <w:sz w:val="18"/>
          <w:szCs w:val="18"/>
        </w:rPr>
      </w:pPr>
      <w:r w:rsidRPr="00E918F7">
        <w:rPr>
          <w:rFonts w:ascii="Verdana" w:hAnsi="Verdana"/>
          <w:b/>
          <w:color w:val="000000"/>
          <w:sz w:val="18"/>
          <w:szCs w:val="18"/>
        </w:rPr>
        <w:t>Помни! Тебя всегда ждут дома и в школе!</w:t>
      </w:r>
    </w:p>
    <w:sectPr w:rsidR="00215041" w:rsidRPr="001B4859" w:rsidSect="005C1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3D0A"/>
    <w:multiLevelType w:val="hybridMultilevel"/>
    <w:tmpl w:val="E5602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014"/>
    <w:rsid w:val="000A1C32"/>
    <w:rsid w:val="001B4859"/>
    <w:rsid w:val="00215041"/>
    <w:rsid w:val="005C1014"/>
    <w:rsid w:val="0075778C"/>
    <w:rsid w:val="00BB6F75"/>
    <w:rsid w:val="00CB6E02"/>
    <w:rsid w:val="00E325AD"/>
    <w:rsid w:val="00F65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0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15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0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15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2014-12-18T02:28:00Z</cp:lastPrinted>
  <dcterms:created xsi:type="dcterms:W3CDTF">2014-12-18T01:31:00Z</dcterms:created>
  <dcterms:modified xsi:type="dcterms:W3CDTF">2016-12-20T11:37:00Z</dcterms:modified>
</cp:coreProperties>
</file>