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B96C6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</w:t>
      </w:r>
      <w:r w:rsidR="006138CC">
        <w:rPr>
          <w:rFonts w:ascii="Times New Roman" w:hAnsi="Times New Roman"/>
          <w:sz w:val="28"/>
          <w:szCs w:val="26"/>
        </w:rPr>
        <w:t xml:space="preserve">        </w:t>
      </w:r>
      <w:r>
        <w:rPr>
          <w:rFonts w:ascii="Times New Roman" w:hAnsi="Times New Roman"/>
          <w:sz w:val="28"/>
          <w:szCs w:val="26"/>
        </w:rPr>
        <w:t xml:space="preserve"> Прокурор</w:t>
      </w:r>
      <w:r w:rsidR="00C342C8">
        <w:rPr>
          <w:rFonts w:ascii="Times New Roman" w:hAnsi="Times New Roman"/>
          <w:sz w:val="28"/>
          <w:szCs w:val="26"/>
        </w:rPr>
        <w:t xml:space="preserve"> 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                                                                  </w:t>
      </w:r>
      <w:r w:rsidR="00B96C67">
        <w:rPr>
          <w:rFonts w:ascii="Times New Roman" w:hAnsi="Times New Roman"/>
          <w:sz w:val="28"/>
          <w:szCs w:val="26"/>
        </w:rPr>
        <w:t xml:space="preserve">старший </w:t>
      </w:r>
      <w:r w:rsidRPr="00881C45">
        <w:rPr>
          <w:rFonts w:ascii="Times New Roman" w:hAnsi="Times New Roman"/>
          <w:sz w:val="28"/>
          <w:szCs w:val="26"/>
        </w:rPr>
        <w:t>советник юстиции</w:t>
      </w:r>
    </w:p>
    <w:p w:rsidR="008A63FE" w:rsidRPr="00881C45" w:rsidRDefault="00B96C6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Е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Каушан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</w:t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</w:t>
      </w:r>
      <w:r w:rsidR="006138CC">
        <w:rPr>
          <w:rFonts w:ascii="Times New Roman" w:hAnsi="Times New Roman"/>
          <w:sz w:val="28"/>
          <w:szCs w:val="26"/>
        </w:rPr>
        <w:t>7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C14CDC" w:rsidRDefault="00D03FD6" w:rsidP="00D5277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"</w:t>
      </w:r>
      <w:r w:rsidR="00F616F1" w:rsidRPr="00F616F1">
        <w:t xml:space="preserve"> </w:t>
      </w:r>
      <w:r w:rsidR="00F616F1" w:rsidRPr="00F616F1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Государственная социальная помощь пенсионерам 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953DB0" w:rsidRDefault="00953DB0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</w:p>
    <w:p w:rsidR="00F616F1" w:rsidRDefault="00F616F1" w:rsidP="00F616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16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Федеральным законом от 19 декабря 2016 № 454-ФЗ "О внесении изменений в статью 12.1 Федерального закона "О государственной социальной помощи" внесены изменения в соответствии с которыми пенсионерам гарантировано сохранение уровня их материального обеспечения в случае снижения величины прожиточного минимума пенсионера в регионе.</w:t>
      </w:r>
    </w:p>
    <w:p w:rsidR="00F616F1" w:rsidRDefault="00F616F1" w:rsidP="00F616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16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Поправки касаются социальной доплаты к пенсии. Она устанавливается, если общая сумма материального обеспечения неработающего пенсионера не достигает величины прожиточного минимума пенсионера в субъекте Федерации по месту его жительства или пребывания. Ее размер определяется как разница между уровнем материального обеспечения пенсионера и размером прожиточного минимума пенсионера в регионе. Таким образом, при уменьшении величины прожиточного минимума пенсионера в субъекте Федерации размер социальной до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платы к пенсии может снижаться.</w:t>
      </w:r>
    </w:p>
    <w:p w:rsidR="00F616F1" w:rsidRDefault="00F616F1" w:rsidP="00F616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16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Согласно </w:t>
      </w:r>
      <w:r w:rsidRPr="00F616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поправкам,</w:t>
      </w:r>
      <w:r w:rsidRPr="00F616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социальная доплата к пенсии должна устанавливаться в таком размере, чтобы общая сумма материального обеспечения пенсионера с учетом данной доплаты достигла величины прожиточного минимума пенсионера в регионе, но не ниже величины прожиточного минимума пенсионера, установленной в данном субъекте Федерации по состоянию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31 декабря предыдущего года.</w:t>
      </w:r>
    </w:p>
    <w:p w:rsidR="0093730C" w:rsidRDefault="00F616F1" w:rsidP="00F616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16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Федеральный закон Российской Федерации от 19 декабря 2016 № 454-ФЗ "О внесении изменений в статью 12.1 Федерального закона "О государственной социальной помощи"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вступил</w:t>
      </w:r>
      <w:r w:rsidRPr="00F616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силу с 01 января 2017 года.</w:t>
      </w:r>
    </w:p>
    <w:p w:rsidR="0093730C" w:rsidRDefault="0093730C" w:rsidP="0093730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616F1" w:rsidRDefault="00F616F1" w:rsidP="0093730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14CDC" w:rsidRDefault="00F616F1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Помощник </w:t>
      </w:r>
      <w:r w:rsidR="00C14C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прокурора района</w:t>
      </w:r>
    </w:p>
    <w:p w:rsidR="00C14CDC" w:rsidRPr="00283760" w:rsidRDefault="00F509E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 3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класса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F616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Д.Р. Щербаков</w:t>
      </w:r>
    </w:p>
    <w:sectPr w:rsidR="00C14CDC" w:rsidRPr="00283760" w:rsidSect="006138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02D34"/>
    <w:rsid w:val="000E1852"/>
    <w:rsid w:val="00162EE1"/>
    <w:rsid w:val="001C4EDF"/>
    <w:rsid w:val="002662AD"/>
    <w:rsid w:val="002701E2"/>
    <w:rsid w:val="00276C75"/>
    <w:rsid w:val="00283760"/>
    <w:rsid w:val="003512B4"/>
    <w:rsid w:val="00437ACA"/>
    <w:rsid w:val="00474CB7"/>
    <w:rsid w:val="00483659"/>
    <w:rsid w:val="00487804"/>
    <w:rsid w:val="00515A62"/>
    <w:rsid w:val="005934D8"/>
    <w:rsid w:val="005B048E"/>
    <w:rsid w:val="006138CC"/>
    <w:rsid w:val="006225AC"/>
    <w:rsid w:val="00693F14"/>
    <w:rsid w:val="006D5E9F"/>
    <w:rsid w:val="006D7DDA"/>
    <w:rsid w:val="007361B2"/>
    <w:rsid w:val="00776A45"/>
    <w:rsid w:val="00797DF6"/>
    <w:rsid w:val="00831238"/>
    <w:rsid w:val="008424C0"/>
    <w:rsid w:val="008A63FE"/>
    <w:rsid w:val="008B1C7A"/>
    <w:rsid w:val="008E12F7"/>
    <w:rsid w:val="0093730C"/>
    <w:rsid w:val="00953DB0"/>
    <w:rsid w:val="009D5142"/>
    <w:rsid w:val="00A07798"/>
    <w:rsid w:val="00A873A9"/>
    <w:rsid w:val="00B83060"/>
    <w:rsid w:val="00B96C67"/>
    <w:rsid w:val="00BD002F"/>
    <w:rsid w:val="00BE6697"/>
    <w:rsid w:val="00C14CDC"/>
    <w:rsid w:val="00C342C8"/>
    <w:rsid w:val="00C6550B"/>
    <w:rsid w:val="00C707CB"/>
    <w:rsid w:val="00C730DB"/>
    <w:rsid w:val="00CD4360"/>
    <w:rsid w:val="00D03FD6"/>
    <w:rsid w:val="00D44989"/>
    <w:rsid w:val="00D52774"/>
    <w:rsid w:val="00D92187"/>
    <w:rsid w:val="00DA1F97"/>
    <w:rsid w:val="00E77B51"/>
    <w:rsid w:val="00E822C1"/>
    <w:rsid w:val="00EC1BA3"/>
    <w:rsid w:val="00F509E3"/>
    <w:rsid w:val="00F52B54"/>
    <w:rsid w:val="00F616F1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4737"/>
  <w15:chartTrackingRefBased/>
  <w15:docId w15:val="{1FF1B4D7-D885-4266-BB2F-C39FBF9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Den</cp:lastModifiedBy>
  <cp:revision>2</cp:revision>
  <cp:lastPrinted>2017-01-18T05:06:00Z</cp:lastPrinted>
  <dcterms:created xsi:type="dcterms:W3CDTF">2017-01-18T05:06:00Z</dcterms:created>
  <dcterms:modified xsi:type="dcterms:W3CDTF">2017-01-18T05:06:00Z</dcterms:modified>
</cp:coreProperties>
</file>