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1E" w:rsidRPr="002E0620" w:rsidRDefault="00A97C14" w:rsidP="002E0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62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«Музыка»</w:t>
      </w:r>
    </w:p>
    <w:p w:rsidR="00A97C14" w:rsidRDefault="00A97C14">
      <w:pPr>
        <w:rPr>
          <w:rFonts w:ascii="Times New Roman" w:hAnsi="Times New Roman" w:cs="Times New Roman"/>
          <w:sz w:val="24"/>
          <w:szCs w:val="24"/>
        </w:rPr>
      </w:pPr>
      <w:r w:rsidRPr="002E0620">
        <w:rPr>
          <w:rFonts w:ascii="Times New Roman" w:hAnsi="Times New Roman" w:cs="Times New Roman"/>
          <w:b/>
          <w:sz w:val="24"/>
          <w:szCs w:val="24"/>
        </w:rPr>
        <w:t>Уровень образовани</w:t>
      </w:r>
      <w:proofErr w:type="gramStart"/>
      <w:r w:rsidRPr="002E0620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2E0620">
        <w:rPr>
          <w:rFonts w:ascii="Times New Roman" w:hAnsi="Times New Roman" w:cs="Times New Roman"/>
          <w:b/>
          <w:sz w:val="24"/>
          <w:szCs w:val="24"/>
        </w:rPr>
        <w:t>класс)</w:t>
      </w:r>
      <w:r w:rsidRPr="00A97C14">
        <w:rPr>
          <w:rFonts w:ascii="Times New Roman" w:hAnsi="Times New Roman" w:cs="Times New Roman"/>
          <w:sz w:val="24"/>
          <w:szCs w:val="24"/>
        </w:rPr>
        <w:t xml:space="preserve"> среднее общее класс 5-7</w:t>
      </w:r>
    </w:p>
    <w:p w:rsidR="002E0620" w:rsidRPr="00A97C14" w:rsidRDefault="002E0620">
      <w:pPr>
        <w:rPr>
          <w:rFonts w:ascii="Times New Roman" w:hAnsi="Times New Roman" w:cs="Times New Roman"/>
          <w:sz w:val="24"/>
          <w:szCs w:val="24"/>
        </w:rPr>
      </w:pPr>
      <w:r w:rsidRPr="002E0620">
        <w:rPr>
          <w:rFonts w:ascii="Times New Roman" w:hAnsi="Times New Roman" w:cs="Times New Roman"/>
          <w:b/>
          <w:sz w:val="24"/>
          <w:szCs w:val="24"/>
        </w:rPr>
        <w:t>Количество часов:</w:t>
      </w:r>
      <w:r>
        <w:rPr>
          <w:rFonts w:ascii="Times New Roman" w:hAnsi="Times New Roman" w:cs="Times New Roman"/>
          <w:sz w:val="24"/>
          <w:szCs w:val="24"/>
        </w:rPr>
        <w:t xml:space="preserve"> 102 часа</w:t>
      </w:r>
    </w:p>
    <w:p w:rsidR="00A97C14" w:rsidRPr="00A97C14" w:rsidRDefault="00A97C14" w:rsidP="00A9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0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 разработана на основе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программы по музыке в соответствии с  Федеральным  государственным  образовательным  стандартом  основного общего образования (приказ </w:t>
      </w:r>
      <w:proofErr w:type="spell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 1897 от 17 декабря 2010г.), М.: «Просвещение», 2011г., авторской программой «Музыка» 5-7 классы, авт. Е.Д. Критская, </w:t>
      </w:r>
      <w:proofErr w:type="spell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М.: Просвещение, 2011г., рабочей программой «Музыка» 5-7 класс авт. Е.Д. Критская, </w:t>
      </w:r>
      <w:proofErr w:type="spell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proofErr w:type="gram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С.Шмагина</w:t>
      </w:r>
      <w:proofErr w:type="spell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, М.: Просвещение, 2011г.</w:t>
      </w:r>
    </w:p>
    <w:p w:rsidR="00A97C14" w:rsidRPr="00A97C14" w:rsidRDefault="00A97C14">
      <w:pPr>
        <w:rPr>
          <w:rFonts w:ascii="Times New Roman" w:hAnsi="Times New Roman" w:cs="Times New Roman"/>
          <w:sz w:val="24"/>
          <w:szCs w:val="24"/>
        </w:rPr>
      </w:pPr>
    </w:p>
    <w:p w:rsidR="00A97C14" w:rsidRPr="002E0620" w:rsidRDefault="00A97C14" w:rsidP="00A97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Изучение музыки в средней школе направлено на достижение следующих </w:t>
      </w:r>
      <w:r w:rsidRPr="002E06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целей</w:t>
      </w:r>
      <w:r w:rsidRPr="002E0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97C14" w:rsidRPr="00A97C14" w:rsidRDefault="00A97C14" w:rsidP="00A97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музыкальной культуры школьников как не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отъемлемой части их обшей духовной культуры;</w:t>
      </w:r>
    </w:p>
    <w:p w:rsidR="00A97C14" w:rsidRPr="00A97C14" w:rsidRDefault="00A97C14" w:rsidP="00A97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потребности в общении с музыкальным искус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 своего народа и разных народов мира, классическим и современным музыкальным наследием; эмоциональн</w:t>
      </w:r>
      <w:proofErr w:type="gram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ценностного, заинтересованного отношения к искусству, стремления к музыкальному самообразованию;</w:t>
      </w:r>
      <w:bookmarkStart w:id="0" w:name="_GoBack"/>
      <w:bookmarkEnd w:id="0"/>
    </w:p>
    <w:p w:rsidR="00A97C14" w:rsidRPr="00A97C14" w:rsidRDefault="00A97C14" w:rsidP="00A97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общей музыкальности и эмоциональности, </w:t>
      </w:r>
      <w:proofErr w:type="spell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восприимчивости, интеллектуальной сферы и твор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потенциала, художественного вкуса, общих музы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кальных способностей;</w:t>
      </w:r>
    </w:p>
    <w:p w:rsidR="00A97C14" w:rsidRPr="00A97C14" w:rsidRDefault="00A97C14" w:rsidP="00A97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жанрового и стилевого многообразия музыкаль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</w:t>
      </w:r>
    </w:p>
    <w:p w:rsidR="00A97C14" w:rsidRPr="002E0620" w:rsidRDefault="00A97C14" w:rsidP="002E06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художественно-практическими умениями и на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выками в разнообразных видах музыкально-творческой де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ятельности (слушании музыки и нении, инструментальном </w:t>
      </w:r>
      <w:proofErr w:type="spellStart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музыкально-пластическом движении, им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провизации, драматизации музыкальных произведений, музыкально-творческой практике с применением инфор</w:t>
      </w:r>
      <w:r w:rsidRPr="00A97C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мационно-коммуникационных технологий).</w:t>
      </w:r>
    </w:p>
    <w:p w:rsidR="00A97C14" w:rsidRPr="002E0620" w:rsidRDefault="002E0620" w:rsidP="00A97C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p w:rsidR="00A97C14" w:rsidRPr="002E0620" w:rsidRDefault="00A97C14" w:rsidP="00A97C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154"/>
        <w:gridCol w:w="851"/>
        <w:gridCol w:w="708"/>
        <w:gridCol w:w="851"/>
      </w:tblGrid>
      <w:tr w:rsidR="00A97C14" w:rsidRPr="002E0620" w:rsidTr="002E0620">
        <w:trPr>
          <w:trHeight w:val="45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A97C14" w:rsidRPr="002E0620" w:rsidTr="002E0620">
        <w:trPr>
          <w:trHeight w:val="72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97C14" w:rsidRPr="002E0620" w:rsidTr="002E0620">
        <w:trPr>
          <w:trHeight w:val="4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«Музыка  и литература»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C14" w:rsidRPr="002E0620" w:rsidTr="002E0620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06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 и изобразительное искусство</w:t>
            </w: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2E0620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C14" w:rsidRPr="002E0620" w:rsidTr="002E062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образов вокальной и инструментальной музыки»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C14" w:rsidRPr="002E0620" w:rsidTr="002E062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образов камерной и симфонической музыки»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2E0620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C14" w:rsidRPr="002E0620" w:rsidTr="002E062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«Особенности драматургии сценической музыки»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A97C14" w:rsidRPr="002E0620" w:rsidTr="002E062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«Особенности драматургии камерной и симфонической музыки»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A97C14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4" w:rsidRPr="002E0620" w:rsidRDefault="002E0620" w:rsidP="00A9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</w:tbl>
    <w:p w:rsidR="00A97C14" w:rsidRPr="002E0620" w:rsidRDefault="00A97C14">
      <w:pPr>
        <w:rPr>
          <w:rFonts w:ascii="Times New Roman" w:hAnsi="Times New Roman" w:cs="Times New Roman"/>
          <w:sz w:val="24"/>
          <w:szCs w:val="24"/>
        </w:rPr>
      </w:pPr>
    </w:p>
    <w:sectPr w:rsidR="00A97C14" w:rsidRPr="002E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745"/>
    <w:multiLevelType w:val="hybridMultilevel"/>
    <w:tmpl w:val="7CA2D4BE"/>
    <w:lvl w:ilvl="0" w:tplc="B2D07392">
      <w:start w:val="65535"/>
      <w:numFmt w:val="bullet"/>
      <w:lvlText w:val="•"/>
      <w:legacy w:legacy="1" w:legacySpace="0" w:legacyIndent="211"/>
      <w:lvlJc w:val="left"/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B9"/>
    <w:rsid w:val="002E0620"/>
    <w:rsid w:val="005337B9"/>
    <w:rsid w:val="00A42A1E"/>
    <w:rsid w:val="00A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1818</Characters>
  <Application>Microsoft Office Word</Application>
  <DocSecurity>0</DocSecurity>
  <Lines>15</Lines>
  <Paragraphs>4</Paragraphs>
  <ScaleCrop>false</ScaleCrop>
  <Company>Home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4</cp:revision>
  <dcterms:created xsi:type="dcterms:W3CDTF">2017-11-14T07:03:00Z</dcterms:created>
  <dcterms:modified xsi:type="dcterms:W3CDTF">2017-11-14T08:13:00Z</dcterms:modified>
</cp:coreProperties>
</file>