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3B" w:rsidRPr="00937846" w:rsidRDefault="002B363B" w:rsidP="002B363B">
      <w:pPr>
        <w:spacing w:after="0"/>
        <w:ind w:firstLine="7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«</w:t>
      </w:r>
      <w:r w:rsidRPr="00937846">
        <w:rPr>
          <w:rFonts w:ascii="Times New Roman" w:hAnsi="Times New Roman"/>
          <w:sz w:val="18"/>
          <w:szCs w:val="18"/>
        </w:rPr>
        <w:t>Утверждаю</w:t>
      </w:r>
      <w:r>
        <w:rPr>
          <w:rFonts w:ascii="Times New Roman" w:hAnsi="Times New Roman"/>
          <w:sz w:val="18"/>
          <w:szCs w:val="18"/>
        </w:rPr>
        <w:t>»</w:t>
      </w:r>
      <w:r w:rsidRPr="00937846">
        <w:rPr>
          <w:rFonts w:ascii="Times New Roman" w:hAnsi="Times New Roman"/>
          <w:sz w:val="18"/>
          <w:szCs w:val="18"/>
        </w:rPr>
        <w:t>:</w:t>
      </w:r>
    </w:p>
    <w:p w:rsidR="002B363B" w:rsidRPr="00937846" w:rsidRDefault="002B363B" w:rsidP="002B363B">
      <w:pPr>
        <w:spacing w:after="0"/>
        <w:ind w:firstLine="720"/>
        <w:jc w:val="right"/>
        <w:rPr>
          <w:rFonts w:ascii="Times New Roman" w:hAnsi="Times New Roman"/>
          <w:sz w:val="18"/>
          <w:szCs w:val="18"/>
        </w:rPr>
      </w:pPr>
      <w:r w:rsidRPr="00937846">
        <w:rPr>
          <w:rFonts w:ascii="Times New Roman" w:hAnsi="Times New Roman"/>
          <w:sz w:val="18"/>
          <w:szCs w:val="18"/>
        </w:rPr>
        <w:t xml:space="preserve">                                                               Директор М</w:t>
      </w:r>
      <w:r>
        <w:rPr>
          <w:rFonts w:ascii="Times New Roman" w:hAnsi="Times New Roman"/>
          <w:sz w:val="18"/>
          <w:szCs w:val="18"/>
        </w:rPr>
        <w:t>К</w:t>
      </w:r>
      <w:r w:rsidRPr="00937846">
        <w:rPr>
          <w:rFonts w:ascii="Times New Roman" w:hAnsi="Times New Roman"/>
          <w:sz w:val="18"/>
          <w:szCs w:val="18"/>
        </w:rPr>
        <w:t>УК ОМР «ЦКиД»</w:t>
      </w:r>
    </w:p>
    <w:p w:rsidR="002B363B" w:rsidRPr="00435FFD" w:rsidRDefault="002B363B" w:rsidP="002B363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_____________</w:t>
      </w:r>
      <w:r w:rsidRPr="00F2606B">
        <w:rPr>
          <w:rFonts w:ascii="Times New Roman" w:hAnsi="Times New Roman"/>
          <w:sz w:val="18"/>
          <w:szCs w:val="18"/>
        </w:rPr>
        <w:t xml:space="preserve"> </w:t>
      </w:r>
      <w:r w:rsidRPr="00937846">
        <w:rPr>
          <w:rFonts w:ascii="Times New Roman" w:hAnsi="Times New Roman"/>
          <w:sz w:val="18"/>
          <w:szCs w:val="18"/>
        </w:rPr>
        <w:t>О.И. Ка</w:t>
      </w:r>
      <w:r>
        <w:rPr>
          <w:rFonts w:ascii="Times New Roman" w:hAnsi="Times New Roman"/>
          <w:sz w:val="18"/>
          <w:szCs w:val="18"/>
        </w:rPr>
        <w:t>рпалова</w:t>
      </w:r>
    </w:p>
    <w:p w:rsidR="002B363B" w:rsidRDefault="002B363B" w:rsidP="002B363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B363B" w:rsidRPr="00937846" w:rsidRDefault="002B363B" w:rsidP="002B363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37846">
        <w:rPr>
          <w:rFonts w:ascii="Times New Roman" w:hAnsi="Times New Roman"/>
          <w:b/>
          <w:sz w:val="28"/>
          <w:szCs w:val="28"/>
        </w:rPr>
        <w:t>Положение</w:t>
      </w:r>
    </w:p>
    <w:p w:rsidR="002B363B" w:rsidRPr="00435FFD" w:rsidRDefault="002B363B" w:rsidP="002B363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37846">
        <w:rPr>
          <w:rFonts w:ascii="Times New Roman" w:hAnsi="Times New Roman"/>
          <w:b/>
        </w:rPr>
        <w:t xml:space="preserve">о проведении </w:t>
      </w:r>
      <w:proofErr w:type="gramStart"/>
      <w:r>
        <w:rPr>
          <w:rFonts w:ascii="Times New Roman" w:hAnsi="Times New Roman"/>
          <w:b/>
        </w:rPr>
        <w:t xml:space="preserve">новогоднего </w:t>
      </w:r>
      <w:r w:rsidRPr="00937846">
        <w:rPr>
          <w:rFonts w:ascii="Times New Roman" w:hAnsi="Times New Roman"/>
          <w:b/>
        </w:rPr>
        <w:t xml:space="preserve"> Конкурса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937846">
        <w:rPr>
          <w:rFonts w:ascii="Times New Roman" w:hAnsi="Times New Roman"/>
          <w:b/>
          <w:sz w:val="28"/>
          <w:szCs w:val="28"/>
        </w:rPr>
        <w:t>«СНЕЖИНКА»</w:t>
      </w:r>
    </w:p>
    <w:p w:rsidR="002B363B" w:rsidRPr="00937846" w:rsidRDefault="002B363B" w:rsidP="002B363B">
      <w:pPr>
        <w:rPr>
          <w:rFonts w:ascii="Times New Roman" w:hAnsi="Times New Roman"/>
          <w:b/>
          <w:sz w:val="28"/>
          <w:szCs w:val="28"/>
        </w:rPr>
      </w:pPr>
    </w:p>
    <w:p w:rsidR="002B363B" w:rsidRDefault="002B363B" w:rsidP="002B36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 w:rsidRPr="00F2606B">
        <w:rPr>
          <w:rFonts w:ascii="Times New Roman" w:hAnsi="Times New Roman"/>
          <w:b/>
          <w:i/>
        </w:rPr>
        <w:t>Общее Положение.</w:t>
      </w:r>
    </w:p>
    <w:p w:rsidR="002B363B" w:rsidRPr="00F2606B" w:rsidRDefault="002B363B" w:rsidP="002B36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i/>
        </w:rPr>
      </w:pPr>
    </w:p>
    <w:p w:rsidR="002B363B" w:rsidRPr="00937846" w:rsidRDefault="002B363B" w:rsidP="002B363B">
      <w:pPr>
        <w:spacing w:line="240" w:lineRule="auto"/>
        <w:jc w:val="both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Конкурс «Снежинка» проводится на территории села Тиличики с </w:t>
      </w:r>
      <w:r>
        <w:rPr>
          <w:rFonts w:ascii="Times New Roman" w:hAnsi="Times New Roman"/>
        </w:rPr>
        <w:t>10</w:t>
      </w:r>
      <w:r w:rsidRPr="00937846">
        <w:rPr>
          <w:rFonts w:ascii="Times New Roman" w:hAnsi="Times New Roman"/>
        </w:rPr>
        <w:t xml:space="preserve"> по 2</w:t>
      </w:r>
      <w:r>
        <w:rPr>
          <w:rFonts w:ascii="Times New Roman" w:hAnsi="Times New Roman"/>
        </w:rPr>
        <w:t>0</w:t>
      </w:r>
      <w:r w:rsidRPr="00937846">
        <w:rPr>
          <w:rFonts w:ascii="Times New Roman" w:hAnsi="Times New Roman"/>
        </w:rPr>
        <w:t xml:space="preserve"> декабря 201</w:t>
      </w:r>
      <w:r>
        <w:rPr>
          <w:rFonts w:ascii="Times New Roman" w:hAnsi="Times New Roman"/>
        </w:rPr>
        <w:t>6</w:t>
      </w:r>
      <w:r w:rsidRPr="00937846">
        <w:rPr>
          <w:rFonts w:ascii="Times New Roman" w:hAnsi="Times New Roman"/>
        </w:rPr>
        <w:t xml:space="preserve">г.  Комитетом по Творчеству Женского Клуба «Тиличики». </w:t>
      </w:r>
    </w:p>
    <w:p w:rsidR="002B363B" w:rsidRPr="00937846" w:rsidRDefault="002B363B" w:rsidP="002B363B">
      <w:pPr>
        <w:spacing w:line="240" w:lineRule="auto"/>
        <w:jc w:val="both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В Конкурсе могут принимать участие </w:t>
      </w:r>
      <w:r>
        <w:rPr>
          <w:rFonts w:ascii="Times New Roman" w:hAnsi="Times New Roman"/>
        </w:rPr>
        <w:t>все</w:t>
      </w:r>
      <w:r w:rsidRPr="00937846">
        <w:rPr>
          <w:rFonts w:ascii="Times New Roman" w:hAnsi="Times New Roman"/>
        </w:rPr>
        <w:t xml:space="preserve"> жители села, или приезжие, независимо от возраста. Конкурс базируется в здании «Центра Культуры и Досуга» улица Молодежная 10-а, </w:t>
      </w:r>
      <w:proofErr w:type="gramStart"/>
      <w:r w:rsidRPr="00937846">
        <w:rPr>
          <w:rFonts w:ascii="Times New Roman" w:hAnsi="Times New Roman"/>
        </w:rPr>
        <w:t>кабинеты  №</w:t>
      </w:r>
      <w:proofErr w:type="gramEnd"/>
      <w:r w:rsidRPr="00937846">
        <w:rPr>
          <w:rFonts w:ascii="Times New Roman" w:hAnsi="Times New Roman"/>
        </w:rPr>
        <w:t xml:space="preserve"> 7 и № 12. Снежинки доставляют по этому адресу конкурсанты самостоятельно</w:t>
      </w:r>
      <w:r>
        <w:rPr>
          <w:rFonts w:ascii="Times New Roman" w:hAnsi="Times New Roman"/>
        </w:rPr>
        <w:t xml:space="preserve">. После подведения итогов Конкурса </w:t>
      </w:r>
      <w:r w:rsidRPr="0093784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изделия </w:t>
      </w:r>
      <w:proofErr w:type="gramStart"/>
      <w:r>
        <w:rPr>
          <w:rFonts w:ascii="Times New Roman" w:hAnsi="Times New Roman"/>
        </w:rPr>
        <w:t xml:space="preserve">можно </w:t>
      </w:r>
      <w:r w:rsidRPr="00937846">
        <w:rPr>
          <w:rFonts w:ascii="Times New Roman" w:hAnsi="Times New Roman"/>
        </w:rPr>
        <w:t xml:space="preserve"> забрать</w:t>
      </w:r>
      <w:proofErr w:type="gramEnd"/>
      <w:r w:rsidRPr="00937846">
        <w:rPr>
          <w:rFonts w:ascii="Times New Roman" w:hAnsi="Times New Roman"/>
        </w:rPr>
        <w:t>, или оставить для новогоднего оформления здания «ЦКиД».</w:t>
      </w:r>
    </w:p>
    <w:p w:rsidR="002B363B" w:rsidRPr="00F2606B" w:rsidRDefault="002B363B" w:rsidP="002B36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F2606B">
        <w:rPr>
          <w:rFonts w:ascii="Times New Roman" w:hAnsi="Times New Roman"/>
          <w:b/>
          <w:i/>
        </w:rPr>
        <w:t>Цели и задачи Конкурса.</w:t>
      </w:r>
    </w:p>
    <w:p w:rsidR="002B363B" w:rsidRDefault="002B363B" w:rsidP="002B363B">
      <w:pPr>
        <w:spacing w:line="240" w:lineRule="auto"/>
        <w:jc w:val="both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Развитие коллективного семейного творчества, создание атмосферы приближающегося праздника, </w:t>
      </w:r>
      <w:r>
        <w:rPr>
          <w:rFonts w:ascii="Times New Roman" w:hAnsi="Times New Roman"/>
        </w:rPr>
        <w:t>эстетическое воспитание подрастающего поколения</w:t>
      </w:r>
      <w:r w:rsidRPr="0093784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37846">
        <w:rPr>
          <w:rFonts w:ascii="Times New Roman" w:hAnsi="Times New Roman"/>
        </w:rPr>
        <w:t>Выявление индивидуального мастерства, творческой фантазии, активной жизненной позиции.</w:t>
      </w:r>
    </w:p>
    <w:p w:rsidR="002B363B" w:rsidRPr="00F51849" w:rsidRDefault="002B363B" w:rsidP="002B36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F51849">
        <w:rPr>
          <w:rFonts w:ascii="Times New Roman" w:hAnsi="Times New Roman"/>
        </w:rPr>
        <w:t xml:space="preserve"> </w:t>
      </w:r>
      <w:r w:rsidRPr="00F51849">
        <w:rPr>
          <w:rFonts w:ascii="Times New Roman" w:hAnsi="Times New Roman"/>
          <w:b/>
          <w:i/>
        </w:rPr>
        <w:t>Критерии оценки.</w:t>
      </w:r>
    </w:p>
    <w:p w:rsidR="002B363B" w:rsidRPr="00937846" w:rsidRDefault="002B363B" w:rsidP="002B3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2B363B" w:rsidRPr="00937846" w:rsidRDefault="002B363B" w:rsidP="002B363B">
      <w:pPr>
        <w:spacing w:after="0" w:line="240" w:lineRule="auto"/>
        <w:jc w:val="both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Конкурс не учитывает размеры, цвет, материал и манеру исполнения. </w:t>
      </w:r>
    </w:p>
    <w:p w:rsidR="002B363B" w:rsidRDefault="002B363B" w:rsidP="002B363B">
      <w:pPr>
        <w:spacing w:after="0" w:line="240" w:lineRule="auto"/>
        <w:jc w:val="both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Конкурс </w:t>
      </w:r>
      <w:proofErr w:type="gramStart"/>
      <w:r w:rsidRPr="00937846">
        <w:rPr>
          <w:rFonts w:ascii="Times New Roman" w:hAnsi="Times New Roman"/>
        </w:rPr>
        <w:t>приветствует  красоту</w:t>
      </w:r>
      <w:proofErr w:type="gramEnd"/>
      <w:r w:rsidRPr="00937846">
        <w:rPr>
          <w:rFonts w:ascii="Times New Roman" w:hAnsi="Times New Roman"/>
        </w:rPr>
        <w:t>, оригинальность, мастерство.</w:t>
      </w:r>
    </w:p>
    <w:p w:rsidR="002B363B" w:rsidRPr="00937846" w:rsidRDefault="002B363B" w:rsidP="002B363B">
      <w:pPr>
        <w:spacing w:after="0" w:line="240" w:lineRule="auto"/>
        <w:jc w:val="both"/>
        <w:rPr>
          <w:rFonts w:ascii="Times New Roman" w:hAnsi="Times New Roman"/>
        </w:rPr>
      </w:pPr>
    </w:p>
    <w:p w:rsidR="002B363B" w:rsidRPr="00937846" w:rsidRDefault="002B363B" w:rsidP="002B363B">
      <w:pPr>
        <w:spacing w:after="0" w:line="240" w:lineRule="auto"/>
        <w:jc w:val="both"/>
        <w:rPr>
          <w:rFonts w:ascii="Times New Roman" w:hAnsi="Times New Roman"/>
        </w:rPr>
      </w:pPr>
      <w:r w:rsidRPr="00937846">
        <w:rPr>
          <w:rFonts w:ascii="Times New Roman" w:hAnsi="Times New Roman"/>
        </w:rPr>
        <w:t>Конкурс оценивает Комитет по тво</w:t>
      </w:r>
      <w:r>
        <w:rPr>
          <w:rFonts w:ascii="Times New Roman" w:hAnsi="Times New Roman"/>
        </w:rPr>
        <w:t>рчеству Женского Клуба Тиличики. Критерии оценок вырабатывает Комитет по творчеству самостоятельно.</w:t>
      </w:r>
    </w:p>
    <w:p w:rsidR="002B363B" w:rsidRDefault="002B363B" w:rsidP="002B363B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i/>
        </w:rPr>
      </w:pPr>
    </w:p>
    <w:p w:rsidR="002B363B" w:rsidRDefault="002B363B" w:rsidP="002B36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A75DE6">
        <w:rPr>
          <w:rFonts w:ascii="Times New Roman" w:hAnsi="Times New Roman"/>
          <w:b/>
          <w:i/>
        </w:rPr>
        <w:t xml:space="preserve">Награждение.  </w:t>
      </w:r>
    </w:p>
    <w:p w:rsidR="002B363B" w:rsidRDefault="002B363B" w:rsidP="002B3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B363B" w:rsidRDefault="002B363B" w:rsidP="002B3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75DE6">
        <w:rPr>
          <w:rFonts w:ascii="Times New Roman" w:hAnsi="Times New Roman"/>
          <w:b/>
          <w:i/>
        </w:rPr>
        <w:t xml:space="preserve"> </w:t>
      </w:r>
      <w:r w:rsidRPr="00A75DE6">
        <w:rPr>
          <w:rFonts w:ascii="Times New Roman" w:hAnsi="Times New Roman"/>
        </w:rPr>
        <w:t>Победители Конкурса по номинациям награждаются Дипломами и Подарками.</w:t>
      </w:r>
    </w:p>
    <w:p w:rsidR="002B363B" w:rsidRPr="00A75DE6" w:rsidRDefault="002B363B" w:rsidP="002B3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B363B" w:rsidRPr="00937846" w:rsidRDefault="002B363B" w:rsidP="002B363B">
      <w:pPr>
        <w:spacing w:line="240" w:lineRule="auto"/>
        <w:jc w:val="both"/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          </w:t>
      </w:r>
    </w:p>
    <w:p w:rsidR="002B363B" w:rsidRPr="00937846" w:rsidRDefault="002B363B" w:rsidP="002B363B">
      <w:pPr>
        <w:spacing w:line="240" w:lineRule="auto"/>
        <w:jc w:val="both"/>
        <w:rPr>
          <w:rFonts w:ascii="Times New Roman" w:hAnsi="Times New Roman"/>
        </w:rPr>
      </w:pPr>
    </w:p>
    <w:p w:rsidR="002B363B" w:rsidRPr="002A1DAC" w:rsidRDefault="002B363B" w:rsidP="002B36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2A1DAC">
        <w:rPr>
          <w:rFonts w:ascii="Times New Roman" w:hAnsi="Times New Roman"/>
          <w:b/>
        </w:rPr>
        <w:t xml:space="preserve">Результаты </w:t>
      </w:r>
      <w:proofErr w:type="gramStart"/>
      <w:r w:rsidRPr="002A1DAC">
        <w:rPr>
          <w:rFonts w:ascii="Times New Roman" w:hAnsi="Times New Roman"/>
          <w:b/>
        </w:rPr>
        <w:t>Конкурса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фото -  на сайте учреждения  </w:t>
      </w:r>
      <w:hyperlink r:id="rId5" w:history="1">
        <w:proofErr w:type="spellStart"/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val="en-US" w:eastAsia="ru-RU"/>
          </w:rPr>
          <w:t>rdk</w:t>
        </w:r>
        <w:proofErr w:type="spellEnd"/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eastAsia="ru-RU"/>
          </w:rPr>
          <w:t>007.</w:t>
        </w:r>
        <w:proofErr w:type="spellStart"/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val="en-US" w:eastAsia="ru-RU"/>
          </w:rPr>
          <w:t>ucoz</w:t>
        </w:r>
        <w:proofErr w:type="spellEnd"/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eastAsia="ru-RU"/>
          </w:rPr>
          <w:t>.</w:t>
        </w:r>
        <w:r w:rsidRPr="008D5B55">
          <w:rPr>
            <w:rFonts w:ascii="Times New Roman" w:eastAsia="Times New Roman" w:hAnsi="Times New Roman"/>
            <w:b/>
            <w:color w:val="0563C1"/>
            <w:sz w:val="36"/>
            <w:szCs w:val="36"/>
            <w:u w:val="single"/>
            <w:lang w:val="en-US" w:eastAsia="ru-RU"/>
          </w:rPr>
          <w:t>org</w:t>
        </w:r>
      </w:hyperlink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</w:t>
      </w:r>
      <w:r w:rsidRPr="002A1D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МКУК ОМР «ЦКиД», А ТАКЖЕ НА СТРАНИЦАХ ГАЗЕТЫ «Олюторский вестник»</w:t>
      </w:r>
    </w:p>
    <w:p w:rsidR="002B363B" w:rsidRPr="002A1DAC" w:rsidRDefault="002B363B" w:rsidP="002B36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363B" w:rsidRPr="00937846" w:rsidRDefault="002B363B" w:rsidP="002B363B">
      <w:pPr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          </w:t>
      </w:r>
    </w:p>
    <w:p w:rsidR="002B363B" w:rsidRPr="00937846" w:rsidRDefault="002B363B" w:rsidP="002B363B">
      <w:pPr>
        <w:rPr>
          <w:rFonts w:ascii="Times New Roman" w:hAnsi="Times New Roman"/>
        </w:rPr>
      </w:pPr>
    </w:p>
    <w:p w:rsidR="002B363B" w:rsidRPr="00937846" w:rsidRDefault="002B363B" w:rsidP="002B363B">
      <w:pPr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          Председатель</w:t>
      </w:r>
    </w:p>
    <w:p w:rsidR="002B363B" w:rsidRPr="00EE7465" w:rsidRDefault="002B363B" w:rsidP="002B363B">
      <w:pPr>
        <w:rPr>
          <w:rFonts w:ascii="Times New Roman" w:hAnsi="Times New Roman"/>
        </w:rPr>
      </w:pPr>
      <w:r w:rsidRPr="00937846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Женского клуба с. Тиличики                                     А. Писарева</w:t>
      </w:r>
    </w:p>
    <w:p w:rsidR="00DF0943" w:rsidRDefault="00DF0943">
      <w:bookmarkStart w:id="0" w:name="_GoBack"/>
      <w:bookmarkEnd w:id="0"/>
    </w:p>
    <w:sectPr w:rsidR="00DF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7F6A"/>
    <w:multiLevelType w:val="hybridMultilevel"/>
    <w:tmpl w:val="F0CEA5E0"/>
    <w:lvl w:ilvl="0" w:tplc="5824D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3B"/>
    <w:rsid w:val="002B363B"/>
    <w:rsid w:val="00D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DE383-BC87-4280-B616-11B642D7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6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dk007.uco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2016-11-30T14:35:00Z</dcterms:created>
  <dcterms:modified xsi:type="dcterms:W3CDTF">2016-11-30T14:36:00Z</dcterms:modified>
</cp:coreProperties>
</file>