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07" w:rsidRDefault="00330807" w:rsidP="00330807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330807" w:rsidRPr="00B417F8" w:rsidRDefault="00330807" w:rsidP="00330807">
      <w:pPr>
        <w:pStyle w:val="a5"/>
        <w:rPr>
          <w:rFonts w:ascii="Arial" w:hAnsi="Arial" w:cs="Arial"/>
          <w:b w:val="0"/>
          <w:sz w:val="24"/>
          <w:szCs w:val="24"/>
        </w:rPr>
      </w:pPr>
      <w:r w:rsidRPr="00B417F8">
        <w:rPr>
          <w:rFonts w:ascii="Arial" w:hAnsi="Arial" w:cs="Arial"/>
          <w:b w:val="0"/>
          <w:sz w:val="24"/>
          <w:szCs w:val="24"/>
        </w:rPr>
        <w:t>КРАСНОДАРСКИЙ КРАЙ</w:t>
      </w:r>
    </w:p>
    <w:p w:rsidR="00330807" w:rsidRPr="00B417F8" w:rsidRDefault="00330807" w:rsidP="00330807">
      <w:pPr>
        <w:pStyle w:val="a5"/>
        <w:rPr>
          <w:rFonts w:ascii="Arial" w:hAnsi="Arial" w:cs="Arial"/>
          <w:b w:val="0"/>
          <w:sz w:val="24"/>
          <w:szCs w:val="24"/>
        </w:rPr>
      </w:pPr>
      <w:r w:rsidRPr="00B417F8">
        <w:rPr>
          <w:rFonts w:ascii="Arial" w:hAnsi="Arial" w:cs="Arial"/>
          <w:b w:val="0"/>
          <w:sz w:val="24"/>
          <w:szCs w:val="24"/>
        </w:rPr>
        <w:t>ПАВЛОВСКИЙ РАЙОН</w:t>
      </w:r>
      <w:r w:rsidRPr="00B417F8">
        <w:rPr>
          <w:rFonts w:ascii="Arial" w:hAnsi="Arial" w:cs="Arial"/>
          <w:b w:val="0"/>
          <w:sz w:val="24"/>
          <w:szCs w:val="24"/>
        </w:rPr>
        <w:br/>
        <w:t>АДМИНИСТРАЦИЯ СТАРОЛЕУШКОВСКОГО СЕЛЬСКОГО ПОСЕЛЕНИЯ</w:t>
      </w:r>
    </w:p>
    <w:p w:rsidR="00330807" w:rsidRPr="00B417F8" w:rsidRDefault="00330807" w:rsidP="00330807">
      <w:pPr>
        <w:pStyle w:val="a5"/>
        <w:rPr>
          <w:rFonts w:ascii="Arial" w:hAnsi="Arial" w:cs="Arial"/>
          <w:b w:val="0"/>
          <w:sz w:val="24"/>
          <w:szCs w:val="24"/>
        </w:rPr>
      </w:pPr>
      <w:r w:rsidRPr="00B417F8">
        <w:rPr>
          <w:rFonts w:ascii="Arial" w:hAnsi="Arial" w:cs="Arial"/>
          <w:b w:val="0"/>
          <w:sz w:val="24"/>
          <w:szCs w:val="24"/>
        </w:rPr>
        <w:t>ПАВЛОВСКОГО РАЙОНА</w:t>
      </w:r>
    </w:p>
    <w:p w:rsidR="00330807" w:rsidRPr="00B417F8" w:rsidRDefault="00330807" w:rsidP="00330807">
      <w:pPr>
        <w:pStyle w:val="a5"/>
        <w:rPr>
          <w:rFonts w:ascii="Arial" w:hAnsi="Arial" w:cs="Arial"/>
          <w:b w:val="0"/>
          <w:iCs/>
          <w:sz w:val="24"/>
          <w:szCs w:val="24"/>
        </w:rPr>
      </w:pPr>
    </w:p>
    <w:p w:rsidR="00330807" w:rsidRPr="00B417F8" w:rsidRDefault="00330807" w:rsidP="00330807">
      <w:pPr>
        <w:pStyle w:val="a5"/>
        <w:rPr>
          <w:rFonts w:ascii="Arial" w:hAnsi="Arial" w:cs="Arial"/>
          <w:b w:val="0"/>
          <w:iCs/>
          <w:sz w:val="24"/>
          <w:szCs w:val="24"/>
        </w:rPr>
      </w:pPr>
      <w:r w:rsidRPr="00B417F8">
        <w:rPr>
          <w:rFonts w:ascii="Arial" w:hAnsi="Arial" w:cs="Arial"/>
          <w:b w:val="0"/>
          <w:iCs/>
          <w:sz w:val="24"/>
          <w:szCs w:val="24"/>
        </w:rPr>
        <w:t>ПОСТАНОВЛЕНИЕ</w:t>
      </w:r>
    </w:p>
    <w:p w:rsidR="00330807" w:rsidRPr="00B417F8" w:rsidRDefault="00330807" w:rsidP="00330807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330807" w:rsidRPr="00AA4FB6" w:rsidRDefault="00330807" w:rsidP="00330807">
      <w:pPr>
        <w:pStyle w:val="a5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20</w:t>
      </w:r>
      <w:r w:rsidRPr="00B417F8">
        <w:rPr>
          <w:rFonts w:ascii="Arial" w:hAnsi="Arial" w:cs="Arial"/>
          <w:b w:val="0"/>
          <w:sz w:val="24"/>
          <w:szCs w:val="24"/>
        </w:rPr>
        <w:t xml:space="preserve"> ноября 2017 </w:t>
      </w:r>
      <w:r w:rsidRPr="002012FC">
        <w:rPr>
          <w:rFonts w:ascii="Arial" w:hAnsi="Arial" w:cs="Arial"/>
          <w:b w:val="0"/>
          <w:sz w:val="24"/>
          <w:szCs w:val="24"/>
        </w:rPr>
        <w:t>года                     №17</w:t>
      </w:r>
      <w:r>
        <w:rPr>
          <w:rFonts w:ascii="Arial" w:hAnsi="Arial" w:cs="Arial"/>
          <w:b w:val="0"/>
          <w:sz w:val="24"/>
          <w:szCs w:val="24"/>
        </w:rPr>
        <w:t>5</w:t>
      </w:r>
      <w:r w:rsidRPr="00B417F8">
        <w:rPr>
          <w:rFonts w:ascii="Arial" w:hAnsi="Arial" w:cs="Arial"/>
          <w:b w:val="0"/>
          <w:sz w:val="24"/>
          <w:szCs w:val="24"/>
        </w:rPr>
        <w:t xml:space="preserve">                    ст</w:t>
      </w:r>
      <w:proofErr w:type="gramStart"/>
      <w:r w:rsidRPr="00B417F8">
        <w:rPr>
          <w:rFonts w:ascii="Arial" w:hAnsi="Arial" w:cs="Arial"/>
          <w:b w:val="0"/>
          <w:sz w:val="24"/>
          <w:szCs w:val="24"/>
        </w:rPr>
        <w:t>.С</w:t>
      </w:r>
      <w:proofErr w:type="gramEnd"/>
      <w:r w:rsidRPr="00B417F8">
        <w:rPr>
          <w:rFonts w:ascii="Arial" w:hAnsi="Arial" w:cs="Arial"/>
          <w:b w:val="0"/>
          <w:sz w:val="24"/>
          <w:szCs w:val="24"/>
        </w:rPr>
        <w:t>таролеушковская</w:t>
      </w:r>
      <w:r w:rsidRPr="00C01BDD">
        <w:rPr>
          <w:rFonts w:ascii="Arial" w:hAnsi="Arial" w:cs="Arial"/>
          <w:b w:val="0"/>
          <w:sz w:val="24"/>
          <w:szCs w:val="24"/>
        </w:rPr>
        <w:t xml:space="preserve">               </w:t>
      </w:r>
    </w:p>
    <w:p w:rsidR="00E430EE" w:rsidRDefault="00E430EE" w:rsidP="0033080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9B7575" w:rsidRPr="00E430EE" w:rsidRDefault="009B7575" w:rsidP="005B3AA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430EE">
        <w:rPr>
          <w:rFonts w:ascii="Arial" w:hAnsi="Arial" w:cs="Arial"/>
          <w:b/>
          <w:sz w:val="32"/>
          <w:szCs w:val="32"/>
        </w:rPr>
        <w:t>Об определении на территории Старолеушковского сельского поселения Павловского района специально отведенных мест и помещений для проведения встреч депутатов с избирателями</w:t>
      </w:r>
    </w:p>
    <w:p w:rsidR="00902746" w:rsidRPr="00E430EE" w:rsidRDefault="00902746" w:rsidP="0033080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02746" w:rsidRPr="00E430EE" w:rsidRDefault="00902746" w:rsidP="0033080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E430EE">
        <w:rPr>
          <w:rFonts w:ascii="Arial" w:hAnsi="Arial" w:cs="Arial"/>
          <w:sz w:val="24"/>
          <w:szCs w:val="24"/>
        </w:rPr>
        <w:t xml:space="preserve">В соответствии с Федеральными законами от 7 июня 2017 года </w:t>
      </w:r>
      <w:hyperlink r:id="rId4" w:history="1">
        <w:r w:rsidR="009B7575" w:rsidRPr="00E430EE">
          <w:rPr>
            <w:rFonts w:ascii="Arial" w:hAnsi="Arial" w:cs="Arial"/>
            <w:sz w:val="24"/>
            <w:szCs w:val="24"/>
          </w:rPr>
          <w:t>№</w:t>
        </w:r>
        <w:r w:rsidRPr="00E430EE">
          <w:rPr>
            <w:rFonts w:ascii="Arial" w:hAnsi="Arial" w:cs="Arial"/>
            <w:sz w:val="24"/>
            <w:szCs w:val="24"/>
          </w:rPr>
          <w:t xml:space="preserve"> 107-ФЗ</w:t>
        </w:r>
      </w:hyperlink>
      <w:r w:rsidRPr="00E430EE">
        <w:rPr>
          <w:rFonts w:ascii="Arial" w:hAnsi="Arial" w:cs="Arial"/>
          <w:sz w:val="24"/>
          <w:szCs w:val="24"/>
        </w:rPr>
        <w:t xml:space="preserve"> "О внесении изменений в отдельные законодательные акты Российской Федерации в части совершенствования законодательства о публичных мероприятиях", от 8 мая 1994 года </w:t>
      </w:r>
      <w:hyperlink r:id="rId5" w:history="1">
        <w:r w:rsidR="009B7575" w:rsidRPr="00E430EE">
          <w:rPr>
            <w:rFonts w:ascii="Arial" w:hAnsi="Arial" w:cs="Arial"/>
            <w:sz w:val="24"/>
            <w:szCs w:val="24"/>
          </w:rPr>
          <w:t>№</w:t>
        </w:r>
        <w:r w:rsidRPr="00E430EE">
          <w:rPr>
            <w:rFonts w:ascii="Arial" w:hAnsi="Arial" w:cs="Arial"/>
            <w:sz w:val="24"/>
            <w:szCs w:val="24"/>
          </w:rPr>
          <w:t xml:space="preserve"> 3-ФЗ</w:t>
        </w:r>
      </w:hyperlink>
      <w:r w:rsidRPr="00E430EE">
        <w:rPr>
          <w:rFonts w:ascii="Arial" w:hAnsi="Arial" w:cs="Arial"/>
          <w:sz w:val="24"/>
          <w:szCs w:val="24"/>
        </w:rPr>
        <w:t xml:space="preserve"> "О статусе члена Совета Федерации и статусе депутата Государственной Думы Федерального Собрания Российской Федерации", от 6 октября 1999 года </w:t>
      </w:r>
      <w:hyperlink r:id="rId6" w:history="1">
        <w:r w:rsidR="009B7575" w:rsidRPr="00E430EE">
          <w:rPr>
            <w:rFonts w:ascii="Arial" w:hAnsi="Arial" w:cs="Arial"/>
            <w:sz w:val="24"/>
            <w:szCs w:val="24"/>
          </w:rPr>
          <w:t>№</w:t>
        </w:r>
        <w:r w:rsidRPr="00E430EE">
          <w:rPr>
            <w:rFonts w:ascii="Arial" w:hAnsi="Arial" w:cs="Arial"/>
            <w:sz w:val="24"/>
            <w:szCs w:val="24"/>
          </w:rPr>
          <w:t xml:space="preserve"> 184-ФЗ</w:t>
        </w:r>
      </w:hyperlink>
      <w:r w:rsidRPr="00E430EE">
        <w:rPr>
          <w:rFonts w:ascii="Arial" w:hAnsi="Arial" w:cs="Arial"/>
          <w:sz w:val="24"/>
          <w:szCs w:val="24"/>
        </w:rPr>
        <w:t xml:space="preserve"> "Об общих принципах организации законодательных (представительных) и</w:t>
      </w:r>
      <w:proofErr w:type="gramEnd"/>
      <w:r w:rsidRPr="00E430E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30EE">
        <w:rPr>
          <w:rFonts w:ascii="Arial" w:hAnsi="Arial" w:cs="Arial"/>
          <w:sz w:val="24"/>
          <w:szCs w:val="24"/>
        </w:rPr>
        <w:t xml:space="preserve">исполнительных органов государственной власти субъектов Российской Федерации", от 6 октября 2003 года </w:t>
      </w:r>
      <w:hyperlink r:id="rId7" w:history="1">
        <w:r w:rsidR="009B7575" w:rsidRPr="00E430EE">
          <w:rPr>
            <w:rFonts w:ascii="Arial" w:hAnsi="Arial" w:cs="Arial"/>
            <w:sz w:val="24"/>
            <w:szCs w:val="24"/>
          </w:rPr>
          <w:t>№</w:t>
        </w:r>
        <w:r w:rsidRPr="00E430EE">
          <w:rPr>
            <w:rFonts w:ascii="Arial" w:hAnsi="Arial" w:cs="Arial"/>
            <w:sz w:val="24"/>
            <w:szCs w:val="24"/>
          </w:rPr>
          <w:t xml:space="preserve"> 131-ФЗ</w:t>
        </w:r>
      </w:hyperlink>
      <w:r w:rsidRPr="00E430EE">
        <w:rPr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Федерации", от 19 июня 2004 года </w:t>
      </w:r>
      <w:hyperlink r:id="rId8" w:history="1">
        <w:r w:rsidR="009B7575" w:rsidRPr="00E430EE">
          <w:rPr>
            <w:rFonts w:ascii="Arial" w:hAnsi="Arial" w:cs="Arial"/>
            <w:sz w:val="24"/>
            <w:szCs w:val="24"/>
          </w:rPr>
          <w:t>№</w:t>
        </w:r>
        <w:r w:rsidRPr="00E430EE">
          <w:rPr>
            <w:rFonts w:ascii="Arial" w:hAnsi="Arial" w:cs="Arial"/>
            <w:sz w:val="24"/>
            <w:szCs w:val="24"/>
          </w:rPr>
          <w:t xml:space="preserve"> 54-ФЗ</w:t>
        </w:r>
      </w:hyperlink>
      <w:r w:rsidRPr="00E430EE">
        <w:rPr>
          <w:rFonts w:ascii="Arial" w:hAnsi="Arial" w:cs="Arial"/>
          <w:sz w:val="24"/>
          <w:szCs w:val="24"/>
        </w:rPr>
        <w:t xml:space="preserve"> "О собраниях, митингах, демонстрациях, шествиях и пикетированиях", </w:t>
      </w:r>
      <w:hyperlink r:id="rId9" w:history="1">
        <w:r w:rsidRPr="00E430EE">
          <w:rPr>
            <w:rFonts w:ascii="Arial" w:hAnsi="Arial" w:cs="Arial"/>
            <w:sz w:val="24"/>
            <w:szCs w:val="24"/>
          </w:rPr>
          <w:t>Законом</w:t>
        </w:r>
      </w:hyperlink>
      <w:r w:rsidRPr="00E430EE">
        <w:rPr>
          <w:rFonts w:ascii="Arial" w:hAnsi="Arial" w:cs="Arial"/>
          <w:sz w:val="24"/>
          <w:szCs w:val="24"/>
        </w:rPr>
        <w:t xml:space="preserve"> Краснодарского края от 3 апреля 2009 года </w:t>
      </w:r>
      <w:r w:rsidR="009B7575" w:rsidRPr="00E430EE">
        <w:rPr>
          <w:rFonts w:ascii="Arial" w:hAnsi="Arial" w:cs="Arial"/>
          <w:sz w:val="24"/>
          <w:szCs w:val="24"/>
        </w:rPr>
        <w:t>№</w:t>
      </w:r>
      <w:r w:rsidRPr="00E430EE">
        <w:rPr>
          <w:rFonts w:ascii="Arial" w:hAnsi="Arial" w:cs="Arial"/>
          <w:sz w:val="24"/>
          <w:szCs w:val="24"/>
        </w:rPr>
        <w:t xml:space="preserve"> 1715-КЗ "Об обеспечении условий реализации прав граждан на проведение собраний, митингов, демонстраций, шествий и пикетирований в Краснодарском</w:t>
      </w:r>
      <w:proofErr w:type="gramEnd"/>
      <w:r w:rsidRPr="00E430E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30EE">
        <w:rPr>
          <w:rFonts w:ascii="Arial" w:hAnsi="Arial" w:cs="Arial"/>
          <w:sz w:val="24"/>
          <w:szCs w:val="24"/>
        </w:rPr>
        <w:t xml:space="preserve">крае", </w:t>
      </w:r>
      <w:hyperlink r:id="rId10" w:history="1">
        <w:r w:rsidRPr="00E430EE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E430EE">
        <w:rPr>
          <w:rFonts w:ascii="Arial" w:hAnsi="Arial" w:cs="Arial"/>
          <w:sz w:val="24"/>
          <w:szCs w:val="24"/>
        </w:rPr>
        <w:t xml:space="preserve"> главы администрации (губернатора) Краснодарского края от 31 января 2013 года </w:t>
      </w:r>
      <w:r w:rsidR="009B7575" w:rsidRPr="00E430EE">
        <w:rPr>
          <w:rFonts w:ascii="Arial" w:hAnsi="Arial" w:cs="Arial"/>
          <w:sz w:val="24"/>
          <w:szCs w:val="24"/>
        </w:rPr>
        <w:t>№</w:t>
      </w:r>
      <w:r w:rsidRPr="00E430EE">
        <w:rPr>
          <w:rFonts w:ascii="Arial" w:hAnsi="Arial" w:cs="Arial"/>
          <w:sz w:val="24"/>
          <w:szCs w:val="24"/>
        </w:rPr>
        <w:t xml:space="preserve"> 73 "Об определении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Краснодарского края", постановляю:</w:t>
      </w:r>
      <w:proofErr w:type="gramEnd"/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 xml:space="preserve">1. Определить </w:t>
      </w:r>
      <w:hyperlink w:anchor="P33" w:history="1">
        <w:r w:rsidRPr="00E430EE">
          <w:rPr>
            <w:rFonts w:ascii="Arial" w:hAnsi="Arial" w:cs="Arial"/>
            <w:sz w:val="24"/>
            <w:szCs w:val="24"/>
          </w:rPr>
          <w:t>перечень</w:t>
        </w:r>
      </w:hyperlink>
      <w:r w:rsidRPr="00E430EE">
        <w:rPr>
          <w:rFonts w:ascii="Arial" w:hAnsi="Arial" w:cs="Arial"/>
          <w:sz w:val="24"/>
          <w:szCs w:val="24"/>
        </w:rPr>
        <w:t xml:space="preserve"> специально отведенных мест и помещений для проведения встреч депутатов с избирателями (приложение </w:t>
      </w:r>
      <w:r w:rsidR="009B7575" w:rsidRPr="00E430EE">
        <w:rPr>
          <w:rFonts w:ascii="Arial" w:hAnsi="Arial" w:cs="Arial"/>
          <w:sz w:val="24"/>
          <w:szCs w:val="24"/>
        </w:rPr>
        <w:t>№</w:t>
      </w:r>
      <w:r w:rsidRPr="00E430EE">
        <w:rPr>
          <w:rFonts w:ascii="Arial" w:hAnsi="Arial" w:cs="Arial"/>
          <w:sz w:val="24"/>
          <w:szCs w:val="24"/>
        </w:rPr>
        <w:t xml:space="preserve"> 1).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 xml:space="preserve">2. Утвердить </w:t>
      </w:r>
      <w:hyperlink w:anchor="P57" w:history="1">
        <w:r w:rsidRPr="00E430EE">
          <w:rPr>
            <w:rFonts w:ascii="Arial" w:hAnsi="Arial" w:cs="Arial"/>
            <w:sz w:val="24"/>
            <w:szCs w:val="24"/>
          </w:rPr>
          <w:t>порядок</w:t>
        </w:r>
      </w:hyperlink>
      <w:r w:rsidRPr="00E430EE">
        <w:rPr>
          <w:rFonts w:ascii="Arial" w:hAnsi="Arial" w:cs="Arial"/>
          <w:sz w:val="24"/>
          <w:szCs w:val="24"/>
        </w:rPr>
        <w:t xml:space="preserve"> предоставления специально отведенных мест и помещений для проведения встреч депута</w:t>
      </w:r>
      <w:r w:rsidR="009B7575" w:rsidRPr="00E430EE">
        <w:rPr>
          <w:rFonts w:ascii="Arial" w:hAnsi="Arial" w:cs="Arial"/>
          <w:sz w:val="24"/>
          <w:szCs w:val="24"/>
        </w:rPr>
        <w:t>тов с избирателями (приложение  №</w:t>
      </w:r>
      <w:r w:rsidRPr="00E430EE">
        <w:rPr>
          <w:rFonts w:ascii="Arial" w:hAnsi="Arial" w:cs="Arial"/>
          <w:sz w:val="24"/>
          <w:szCs w:val="24"/>
        </w:rPr>
        <w:t xml:space="preserve"> 2).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 xml:space="preserve">3. Определить </w:t>
      </w:r>
      <w:r w:rsidR="009B7575" w:rsidRPr="00E430EE">
        <w:rPr>
          <w:rFonts w:ascii="Arial" w:hAnsi="Arial" w:cs="Arial"/>
          <w:sz w:val="24"/>
          <w:szCs w:val="24"/>
        </w:rPr>
        <w:t>ведущего специалиста</w:t>
      </w:r>
      <w:r w:rsidRPr="00E430EE">
        <w:rPr>
          <w:rFonts w:ascii="Arial" w:hAnsi="Arial" w:cs="Arial"/>
          <w:sz w:val="24"/>
          <w:szCs w:val="24"/>
        </w:rPr>
        <w:t xml:space="preserve"> администрации </w:t>
      </w:r>
      <w:r w:rsidR="009B7575" w:rsidRPr="00E430EE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Pr="00E430EE">
        <w:rPr>
          <w:rFonts w:ascii="Arial" w:hAnsi="Arial" w:cs="Arial"/>
          <w:sz w:val="24"/>
          <w:szCs w:val="24"/>
        </w:rPr>
        <w:t xml:space="preserve"> </w:t>
      </w:r>
      <w:r w:rsidR="009B7575" w:rsidRPr="00E430EE">
        <w:rPr>
          <w:rFonts w:ascii="Arial" w:hAnsi="Arial" w:cs="Arial"/>
          <w:sz w:val="24"/>
          <w:szCs w:val="24"/>
        </w:rPr>
        <w:t>(Темная</w:t>
      </w:r>
      <w:r w:rsidR="007B58A2" w:rsidRPr="00E430EE">
        <w:rPr>
          <w:rFonts w:ascii="Arial" w:hAnsi="Arial" w:cs="Arial"/>
          <w:sz w:val="24"/>
          <w:szCs w:val="24"/>
        </w:rPr>
        <w:t xml:space="preserve"> Р.Ю.</w:t>
      </w:r>
      <w:r w:rsidR="009B7575" w:rsidRPr="00E430EE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E430EE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E430EE">
        <w:rPr>
          <w:rFonts w:ascii="Arial" w:hAnsi="Arial" w:cs="Arial"/>
          <w:sz w:val="24"/>
          <w:szCs w:val="24"/>
        </w:rPr>
        <w:t xml:space="preserve"> за принятие и рассмотрение поданных уведомлений о проведении встреч депутатов с избирателями.</w:t>
      </w:r>
    </w:p>
    <w:p w:rsidR="009B7575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 xml:space="preserve">4. </w:t>
      </w:r>
      <w:r w:rsidR="009B7575" w:rsidRPr="00E430EE">
        <w:rPr>
          <w:rFonts w:ascii="Arial" w:hAnsi="Arial" w:cs="Arial"/>
          <w:sz w:val="24"/>
          <w:szCs w:val="24"/>
        </w:rPr>
        <w:t>Обнародовать</w:t>
      </w:r>
      <w:r w:rsidRPr="00E430EE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9B7575" w:rsidRPr="00E430EE">
        <w:rPr>
          <w:rFonts w:ascii="Arial" w:hAnsi="Arial" w:cs="Arial"/>
          <w:sz w:val="24"/>
          <w:szCs w:val="24"/>
        </w:rPr>
        <w:t>на территории Старолеушковского сельского поселения Павловского района</w:t>
      </w:r>
      <w:r w:rsidRPr="00E430EE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</w:t>
      </w:r>
      <w:r w:rsidR="009B7575" w:rsidRPr="00E430EE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района.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430EE">
        <w:rPr>
          <w:rFonts w:ascii="Arial" w:hAnsi="Arial" w:cs="Arial"/>
          <w:sz w:val="24"/>
          <w:szCs w:val="24"/>
        </w:rPr>
        <w:t>Контроль за</w:t>
      </w:r>
      <w:proofErr w:type="gramEnd"/>
      <w:r w:rsidRPr="00E430EE">
        <w:rPr>
          <w:rFonts w:ascii="Arial" w:hAnsi="Arial" w:cs="Arial"/>
          <w:sz w:val="24"/>
          <w:szCs w:val="24"/>
        </w:rPr>
        <w:t xml:space="preserve"> выполнением настоящего постановления </w:t>
      </w:r>
      <w:r w:rsidR="009B7575" w:rsidRPr="00E430EE">
        <w:rPr>
          <w:rFonts w:ascii="Arial" w:hAnsi="Arial" w:cs="Arial"/>
          <w:sz w:val="24"/>
          <w:szCs w:val="24"/>
        </w:rPr>
        <w:t>оставляю за собой.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 xml:space="preserve">6. </w:t>
      </w:r>
      <w:r w:rsidR="009B7575" w:rsidRPr="00E430EE">
        <w:rPr>
          <w:rFonts w:ascii="Arial" w:hAnsi="Arial" w:cs="Arial"/>
          <w:sz w:val="24"/>
          <w:szCs w:val="24"/>
        </w:rPr>
        <w:t>П</w:t>
      </w:r>
      <w:r w:rsidRPr="00E430EE">
        <w:rPr>
          <w:rFonts w:ascii="Arial" w:hAnsi="Arial" w:cs="Arial"/>
          <w:sz w:val="24"/>
          <w:szCs w:val="24"/>
        </w:rPr>
        <w:t>остановление вступает в силу после его официального о</w:t>
      </w:r>
      <w:r w:rsidR="009B7575" w:rsidRPr="00E430EE">
        <w:rPr>
          <w:rFonts w:ascii="Arial" w:hAnsi="Arial" w:cs="Arial"/>
          <w:sz w:val="24"/>
          <w:szCs w:val="24"/>
        </w:rPr>
        <w:t>бнародо</w:t>
      </w:r>
      <w:r w:rsidRPr="00E430EE">
        <w:rPr>
          <w:rFonts w:ascii="Arial" w:hAnsi="Arial" w:cs="Arial"/>
          <w:sz w:val="24"/>
          <w:szCs w:val="24"/>
        </w:rPr>
        <w:t>вания.</w:t>
      </w:r>
    </w:p>
    <w:p w:rsidR="009B7575" w:rsidRDefault="009B7575" w:rsidP="003308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0EE" w:rsidRPr="00E430EE" w:rsidRDefault="00E430EE" w:rsidP="003308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575" w:rsidRPr="00E430EE" w:rsidRDefault="009B7575" w:rsidP="003308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0EE" w:rsidRPr="00E430EE" w:rsidRDefault="009B7575" w:rsidP="00330807">
      <w:pPr>
        <w:shd w:val="clear" w:color="auto" w:fill="FFFFFF"/>
        <w:tabs>
          <w:tab w:val="left" w:pos="851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9B7575" w:rsidRPr="00E430EE" w:rsidRDefault="009B7575" w:rsidP="00330807">
      <w:pPr>
        <w:shd w:val="clear" w:color="auto" w:fill="FFFFFF"/>
        <w:tabs>
          <w:tab w:val="left" w:pos="851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Старолеушковского сельского</w:t>
      </w:r>
    </w:p>
    <w:p w:rsidR="00E430EE" w:rsidRPr="00E430EE" w:rsidRDefault="009B7575" w:rsidP="00330807">
      <w:pPr>
        <w:shd w:val="clear" w:color="auto" w:fill="FFFFFF"/>
        <w:tabs>
          <w:tab w:val="left" w:pos="851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Павловского района                                                         </w:t>
      </w:r>
    </w:p>
    <w:p w:rsidR="009B7575" w:rsidRPr="00E430EE" w:rsidRDefault="009B7575" w:rsidP="00330807">
      <w:pPr>
        <w:shd w:val="clear" w:color="auto" w:fill="FFFFFF"/>
        <w:tabs>
          <w:tab w:val="left" w:pos="851"/>
        </w:tabs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Р.Ю.Любченко</w:t>
      </w:r>
    </w:p>
    <w:p w:rsidR="00902746" w:rsidRPr="00E430EE" w:rsidRDefault="00902746" w:rsidP="0033080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02746" w:rsidRPr="00E430EE" w:rsidRDefault="00902746" w:rsidP="0033080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B7575" w:rsidRPr="00E430EE" w:rsidRDefault="009B7575" w:rsidP="003308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E430EE" w:rsidRPr="00E430EE" w:rsidRDefault="00E430EE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9B7575" w:rsidRPr="00E430EE" w:rsidRDefault="00E430EE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 w:rsidR="009B7575" w:rsidRPr="00E430EE">
        <w:rPr>
          <w:rFonts w:ascii="Arial" w:eastAsia="Times New Roman" w:hAnsi="Arial" w:cs="Arial"/>
          <w:sz w:val="24"/>
          <w:szCs w:val="24"/>
          <w:lang w:eastAsia="ru-RU"/>
        </w:rPr>
        <w:t>  администрации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Старолеушковского сельского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поселения Павловского района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07BDB" w:rsidRPr="00E430EE">
        <w:rPr>
          <w:rFonts w:ascii="Arial" w:eastAsia="Times New Roman" w:hAnsi="Arial" w:cs="Arial"/>
          <w:sz w:val="24"/>
          <w:szCs w:val="24"/>
          <w:lang w:eastAsia="ru-RU"/>
        </w:rPr>
        <w:t>20.11.2017г.</w:t>
      </w:r>
      <w:r w:rsidRPr="00E430EE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07BDB" w:rsidRPr="00E430EE">
        <w:rPr>
          <w:rFonts w:ascii="Arial" w:eastAsia="Times New Roman" w:hAnsi="Arial" w:cs="Arial"/>
          <w:sz w:val="24"/>
          <w:szCs w:val="24"/>
          <w:lang w:eastAsia="ru-RU"/>
        </w:rPr>
        <w:t>175</w:t>
      </w:r>
    </w:p>
    <w:p w:rsidR="00902746" w:rsidRPr="00E430EE" w:rsidRDefault="00902746" w:rsidP="0033080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F1C70" w:rsidRPr="00E430EE" w:rsidRDefault="00CF1C70" w:rsidP="0033080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F1C70" w:rsidRPr="00E430EE" w:rsidRDefault="00F0504B" w:rsidP="0033080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hyperlink w:anchor="P33" w:history="1">
        <w:r w:rsidR="00CF1C70" w:rsidRPr="00E430EE">
          <w:rPr>
            <w:rFonts w:ascii="Arial" w:hAnsi="Arial" w:cs="Arial"/>
            <w:b/>
            <w:sz w:val="24"/>
            <w:szCs w:val="24"/>
          </w:rPr>
          <w:t>Перечень</w:t>
        </w:r>
      </w:hyperlink>
    </w:p>
    <w:p w:rsidR="00902746" w:rsidRPr="00E430EE" w:rsidRDefault="00CF1C70" w:rsidP="0033080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430EE">
        <w:rPr>
          <w:rFonts w:ascii="Arial" w:hAnsi="Arial" w:cs="Arial"/>
          <w:b/>
          <w:sz w:val="24"/>
          <w:szCs w:val="24"/>
        </w:rPr>
        <w:t>специально отведенных мест и помещений для проведения встреч депутатов с избирателями</w:t>
      </w:r>
    </w:p>
    <w:p w:rsidR="009B7575" w:rsidRPr="00E430EE" w:rsidRDefault="009B7575" w:rsidP="003308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P33"/>
      <w:bookmarkEnd w:id="0"/>
      <w:r w:rsidRPr="00E430E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430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840E80" w:rsidRPr="00E430EE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840E80" w:rsidRPr="00E430EE">
        <w:rPr>
          <w:rFonts w:ascii="Arial" w:hAnsi="Arial" w:cs="Arial"/>
          <w:bCs/>
          <w:sz w:val="24"/>
          <w:szCs w:val="24"/>
        </w:rPr>
        <w:t>униципальное бюджетное учреждение  «Социально-культурный центр муниципального образования Старолеушковское  сельское поселение» Павловского района</w:t>
      </w:r>
      <w:r w:rsidR="00CA66EA" w:rsidRPr="00E430EE">
        <w:rPr>
          <w:rFonts w:ascii="Arial" w:hAnsi="Arial" w:cs="Arial"/>
          <w:bCs/>
          <w:sz w:val="24"/>
          <w:szCs w:val="24"/>
        </w:rPr>
        <w:t xml:space="preserve"> </w:t>
      </w:r>
      <w:r w:rsidR="00840E80" w:rsidRPr="00E430EE">
        <w:rPr>
          <w:rFonts w:ascii="Arial" w:hAnsi="Arial" w:cs="Arial"/>
          <w:bCs/>
          <w:sz w:val="24"/>
          <w:szCs w:val="24"/>
        </w:rPr>
        <w:t>-</w:t>
      </w:r>
      <w:r w:rsidR="00840E80" w:rsidRPr="00E430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30EE">
        <w:rPr>
          <w:rFonts w:ascii="Arial" w:eastAsia="Times New Roman" w:hAnsi="Arial" w:cs="Arial"/>
          <w:sz w:val="24"/>
          <w:szCs w:val="24"/>
          <w:lang w:eastAsia="ru-RU"/>
        </w:rPr>
        <w:t>Дом культуры станицы Старолеушковской, расположенный по адресу: Павловский район, станица Старолеушковская, улица Жлобы, 12.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840E80" w:rsidRPr="00E430EE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840E80" w:rsidRPr="00E430EE">
        <w:rPr>
          <w:rFonts w:ascii="Arial" w:hAnsi="Arial" w:cs="Arial"/>
          <w:bCs/>
          <w:sz w:val="24"/>
          <w:szCs w:val="24"/>
        </w:rPr>
        <w:t>униципальное бюджетное учреждение  «Социально-культурный центр муниципального образования Старолеушковское  сельское поселение» Павловского района</w:t>
      </w:r>
      <w:r w:rsidR="00CA66EA" w:rsidRPr="00E430EE">
        <w:rPr>
          <w:rFonts w:ascii="Arial" w:hAnsi="Arial" w:cs="Arial"/>
          <w:bCs/>
          <w:sz w:val="24"/>
          <w:szCs w:val="24"/>
        </w:rPr>
        <w:t xml:space="preserve"> </w:t>
      </w:r>
      <w:r w:rsidR="00840E80" w:rsidRPr="00E430EE">
        <w:rPr>
          <w:rFonts w:ascii="Arial" w:hAnsi="Arial" w:cs="Arial"/>
          <w:bCs/>
          <w:sz w:val="24"/>
          <w:szCs w:val="24"/>
        </w:rPr>
        <w:t>-</w:t>
      </w:r>
      <w:r w:rsidR="00840E80" w:rsidRPr="00E430EE">
        <w:rPr>
          <w:rFonts w:ascii="Arial" w:hAnsi="Arial" w:cs="Arial"/>
          <w:b/>
          <w:bCs/>
          <w:sz w:val="24"/>
          <w:szCs w:val="24"/>
        </w:rPr>
        <w:t xml:space="preserve"> </w:t>
      </w:r>
      <w:r w:rsidR="00840E80" w:rsidRPr="00E430EE">
        <w:rPr>
          <w:rFonts w:ascii="Arial" w:hAnsi="Arial" w:cs="Arial"/>
          <w:bCs/>
          <w:sz w:val="24"/>
          <w:szCs w:val="24"/>
        </w:rPr>
        <w:t>к</w:t>
      </w:r>
      <w:r w:rsidRPr="00E430EE">
        <w:rPr>
          <w:rFonts w:ascii="Arial" w:eastAsia="Times New Roman" w:hAnsi="Arial" w:cs="Arial"/>
          <w:sz w:val="24"/>
          <w:szCs w:val="24"/>
          <w:lang w:eastAsia="ru-RU"/>
        </w:rPr>
        <w:t>луб станицы Украинской, расположенный по адресу: Павловский район, станица Украинская, улица Школьная,7а.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0EE" w:rsidRPr="00E430EE" w:rsidRDefault="00E430EE" w:rsidP="0033080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575" w:rsidRPr="00E430EE" w:rsidRDefault="009B7575" w:rsidP="003308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430EE" w:rsidRPr="00E430EE" w:rsidRDefault="009B7575" w:rsidP="0033080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Старолеушковского сельского</w:t>
      </w:r>
    </w:p>
    <w:p w:rsidR="00E430EE" w:rsidRPr="00E430EE" w:rsidRDefault="009B7575" w:rsidP="0033080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Павловского района                                                         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Р.Ю.Любченко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178D" w:rsidRDefault="0075178D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E430EE" w:rsidRPr="00E430EE" w:rsidRDefault="00E430EE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E430EE" w:rsidRPr="00E430EE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E430EE">
        <w:rPr>
          <w:rFonts w:ascii="Arial" w:eastAsia="Times New Roman" w:hAnsi="Arial" w:cs="Arial"/>
          <w:sz w:val="24"/>
          <w:szCs w:val="24"/>
          <w:lang w:eastAsia="ru-RU"/>
        </w:rPr>
        <w:t>  администрации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Старолеушковского сельского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поселения Павловского района</w:t>
      </w:r>
    </w:p>
    <w:p w:rsidR="009B7575" w:rsidRPr="00E430EE" w:rsidRDefault="00D07BDB" w:rsidP="0033080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от 20.11.2017г. № 175</w:t>
      </w:r>
    </w:p>
    <w:p w:rsidR="00902746" w:rsidRPr="00E430EE" w:rsidRDefault="00902746" w:rsidP="0033080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F1C70" w:rsidRPr="00E430EE" w:rsidRDefault="00CF1C70" w:rsidP="0033080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57"/>
      <w:bookmarkEnd w:id="1"/>
    </w:p>
    <w:p w:rsidR="00CF1C70" w:rsidRPr="00E430EE" w:rsidRDefault="00F0504B" w:rsidP="00330807">
      <w:pPr>
        <w:pStyle w:val="ConsPlusTitle"/>
        <w:jc w:val="center"/>
        <w:rPr>
          <w:rFonts w:ascii="Arial" w:hAnsi="Arial" w:cs="Arial"/>
          <w:sz w:val="24"/>
          <w:szCs w:val="24"/>
        </w:rPr>
      </w:pPr>
      <w:hyperlink w:anchor="P57" w:history="1">
        <w:r w:rsidR="00CF1C70" w:rsidRPr="00E430EE">
          <w:rPr>
            <w:rFonts w:ascii="Arial" w:hAnsi="Arial" w:cs="Arial"/>
            <w:sz w:val="24"/>
            <w:szCs w:val="24"/>
          </w:rPr>
          <w:t>Порядок</w:t>
        </w:r>
      </w:hyperlink>
      <w:r w:rsidR="00CF1C70" w:rsidRPr="00E430EE">
        <w:rPr>
          <w:rFonts w:ascii="Arial" w:hAnsi="Arial" w:cs="Arial"/>
          <w:sz w:val="24"/>
          <w:szCs w:val="24"/>
        </w:rPr>
        <w:t xml:space="preserve"> </w:t>
      </w:r>
    </w:p>
    <w:p w:rsidR="009B7575" w:rsidRPr="00E430EE" w:rsidRDefault="00CF1C70" w:rsidP="0033080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>предоставления специально отведенных мест и помещений для проведения встреч депутатов с избирателями</w:t>
      </w:r>
    </w:p>
    <w:p w:rsidR="00902746" w:rsidRPr="00E430EE" w:rsidRDefault="00902746" w:rsidP="0033080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430EE">
        <w:rPr>
          <w:rFonts w:ascii="Arial" w:hAnsi="Arial" w:cs="Arial"/>
          <w:sz w:val="24"/>
          <w:szCs w:val="24"/>
        </w:rPr>
        <w:t xml:space="preserve">Использование специально отведенных мест и помещений для </w:t>
      </w:r>
      <w:r w:rsidRPr="00E430EE">
        <w:rPr>
          <w:rFonts w:ascii="Arial" w:hAnsi="Arial" w:cs="Arial"/>
          <w:sz w:val="24"/>
          <w:szCs w:val="24"/>
        </w:rPr>
        <w:lastRenderedPageBreak/>
        <w:t xml:space="preserve">проведения встреч депутатов с избирателями осуществляется в соответствии с Федеральным </w:t>
      </w:r>
      <w:hyperlink r:id="rId11" w:history="1">
        <w:r w:rsidRPr="00E430EE">
          <w:rPr>
            <w:rFonts w:ascii="Arial" w:hAnsi="Arial" w:cs="Arial"/>
            <w:sz w:val="24"/>
            <w:szCs w:val="24"/>
          </w:rPr>
          <w:t>законом</w:t>
        </w:r>
      </w:hyperlink>
      <w:r w:rsidR="00CF1C70" w:rsidRPr="00E430EE">
        <w:rPr>
          <w:rFonts w:ascii="Arial" w:hAnsi="Arial" w:cs="Arial"/>
          <w:sz w:val="24"/>
          <w:szCs w:val="24"/>
        </w:rPr>
        <w:t xml:space="preserve"> от 19 июня 2004 года №</w:t>
      </w:r>
      <w:r w:rsidRPr="00E430EE">
        <w:rPr>
          <w:rFonts w:ascii="Arial" w:hAnsi="Arial" w:cs="Arial"/>
          <w:sz w:val="24"/>
          <w:szCs w:val="24"/>
        </w:rPr>
        <w:t xml:space="preserve"> 54-ФЗ "О собраниях, митингах, демонстрациях, шествиях и пикетированиях" и </w:t>
      </w:r>
      <w:hyperlink r:id="rId12" w:history="1">
        <w:r w:rsidRPr="00E430EE">
          <w:rPr>
            <w:rFonts w:ascii="Arial" w:hAnsi="Arial" w:cs="Arial"/>
            <w:sz w:val="24"/>
            <w:szCs w:val="24"/>
          </w:rPr>
          <w:t>Законом</w:t>
        </w:r>
      </w:hyperlink>
      <w:r w:rsidRPr="00E430EE">
        <w:rPr>
          <w:rFonts w:ascii="Arial" w:hAnsi="Arial" w:cs="Arial"/>
          <w:sz w:val="24"/>
          <w:szCs w:val="24"/>
        </w:rPr>
        <w:t xml:space="preserve"> Краснодарск</w:t>
      </w:r>
      <w:r w:rsidR="00CF1C70" w:rsidRPr="00E430EE">
        <w:rPr>
          <w:rFonts w:ascii="Arial" w:hAnsi="Arial" w:cs="Arial"/>
          <w:sz w:val="24"/>
          <w:szCs w:val="24"/>
        </w:rPr>
        <w:t>ого края от 3 апреля 2009 года №</w:t>
      </w:r>
      <w:r w:rsidRPr="00E430EE">
        <w:rPr>
          <w:rFonts w:ascii="Arial" w:hAnsi="Arial" w:cs="Arial"/>
          <w:sz w:val="24"/>
          <w:szCs w:val="24"/>
        </w:rPr>
        <w:t xml:space="preserve"> 1715-КЗ "Об обеспечении условий реализации права граждан на проведение собраний, митингов, демонстраций, шествий и пикетирований в Краснодарском крае", требованиями санитарных</w:t>
      </w:r>
      <w:proofErr w:type="gramEnd"/>
      <w:r w:rsidRPr="00E430EE">
        <w:rPr>
          <w:rFonts w:ascii="Arial" w:hAnsi="Arial" w:cs="Arial"/>
          <w:sz w:val="24"/>
          <w:szCs w:val="24"/>
        </w:rPr>
        <w:t xml:space="preserve"> норм и правил, правил пожарной безопасности, установленных федеральными законами и иными нормативными правовыми актами, а также регламентом проведения публичного мероприятия.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>2. В одном специально отведенном месте и помещении в одно и то же время не может быть проведено более одного публичного мероприятия (встречи).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 xml:space="preserve">3. Во избежание совпадения времени проведения встреч депутатов с избирателями в специально отведенных местах и помещениях организатор публичного мероприятия при намерении использовать специально отведенное место или помещение для проведения встречи депутата с избирателями, </w:t>
      </w:r>
      <w:proofErr w:type="gramStart"/>
      <w:r w:rsidRPr="00E430EE">
        <w:rPr>
          <w:rFonts w:ascii="Arial" w:hAnsi="Arial" w:cs="Arial"/>
          <w:sz w:val="24"/>
          <w:szCs w:val="24"/>
        </w:rPr>
        <w:t>уведомление</w:t>
      </w:r>
      <w:proofErr w:type="gramEnd"/>
      <w:r w:rsidRPr="00E430EE">
        <w:rPr>
          <w:rFonts w:ascii="Arial" w:hAnsi="Arial" w:cs="Arial"/>
          <w:sz w:val="24"/>
          <w:szCs w:val="24"/>
        </w:rPr>
        <w:t xml:space="preserve"> о проведении которого не требуется, в срок не ранее 10 и не позднее 5 дней до дня проведения встречи в свободной письменной форме информирует об этом намерении </w:t>
      </w:r>
      <w:r w:rsidR="001E024F" w:rsidRPr="00E430EE">
        <w:rPr>
          <w:rFonts w:ascii="Arial" w:hAnsi="Arial" w:cs="Arial"/>
          <w:sz w:val="24"/>
          <w:szCs w:val="24"/>
        </w:rPr>
        <w:t xml:space="preserve">администрацию </w:t>
      </w:r>
      <w:r w:rsidR="00274D97" w:rsidRPr="00E430EE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Pr="00E430EE">
        <w:rPr>
          <w:rFonts w:ascii="Arial" w:hAnsi="Arial" w:cs="Arial"/>
          <w:sz w:val="24"/>
          <w:szCs w:val="24"/>
        </w:rPr>
        <w:t>, сообщая место, дату, время начала и окончания встречи, фамилию, имя, отчество либо наименование организатора встречи, сведения о его месте жительства или пребывания либо о месте нахождения и номер телефона.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>4. Поступившая в администраци</w:t>
      </w:r>
      <w:r w:rsidR="00CF1C70" w:rsidRPr="00E430EE">
        <w:rPr>
          <w:rFonts w:ascii="Arial" w:hAnsi="Arial" w:cs="Arial"/>
          <w:sz w:val="24"/>
          <w:szCs w:val="24"/>
        </w:rPr>
        <w:t>ю</w:t>
      </w:r>
      <w:r w:rsidRPr="00E430EE">
        <w:rPr>
          <w:rFonts w:ascii="Arial" w:hAnsi="Arial" w:cs="Arial"/>
          <w:sz w:val="24"/>
          <w:szCs w:val="24"/>
        </w:rPr>
        <w:t xml:space="preserve"> </w:t>
      </w:r>
      <w:r w:rsidR="00CF1C70" w:rsidRPr="00E430EE">
        <w:rPr>
          <w:rFonts w:ascii="Arial" w:hAnsi="Arial" w:cs="Arial"/>
          <w:sz w:val="24"/>
          <w:szCs w:val="24"/>
        </w:rPr>
        <w:t>Старолеушковского сельского поселения Павловского района</w:t>
      </w:r>
      <w:r w:rsidRPr="00E430EE">
        <w:rPr>
          <w:rFonts w:ascii="Arial" w:hAnsi="Arial" w:cs="Arial"/>
          <w:sz w:val="24"/>
          <w:szCs w:val="24"/>
        </w:rPr>
        <w:t xml:space="preserve"> (далее - </w:t>
      </w:r>
      <w:r w:rsidR="00CF1C70" w:rsidRPr="00E430EE">
        <w:rPr>
          <w:rFonts w:ascii="Arial" w:hAnsi="Arial" w:cs="Arial"/>
          <w:sz w:val="24"/>
          <w:szCs w:val="24"/>
        </w:rPr>
        <w:t>Администрация</w:t>
      </w:r>
      <w:r w:rsidRPr="00E430EE">
        <w:rPr>
          <w:rFonts w:ascii="Arial" w:hAnsi="Arial" w:cs="Arial"/>
          <w:sz w:val="24"/>
          <w:szCs w:val="24"/>
        </w:rPr>
        <w:t xml:space="preserve">) информация о намерении депутатов использовать для проведения встреч специально отведенное место или помещение, </w:t>
      </w:r>
      <w:proofErr w:type="gramStart"/>
      <w:r w:rsidRPr="00E430EE">
        <w:rPr>
          <w:rFonts w:ascii="Arial" w:hAnsi="Arial" w:cs="Arial"/>
          <w:sz w:val="24"/>
          <w:szCs w:val="24"/>
        </w:rPr>
        <w:t>уведомление</w:t>
      </w:r>
      <w:proofErr w:type="gramEnd"/>
      <w:r w:rsidRPr="00E430EE">
        <w:rPr>
          <w:rFonts w:ascii="Arial" w:hAnsi="Arial" w:cs="Arial"/>
          <w:sz w:val="24"/>
          <w:szCs w:val="24"/>
        </w:rPr>
        <w:t xml:space="preserve"> о проведении которого не требуется, подлежит незамедлительной регистрации </w:t>
      </w:r>
      <w:r w:rsidR="00CF1C70" w:rsidRPr="00E430EE">
        <w:rPr>
          <w:rFonts w:ascii="Arial" w:hAnsi="Arial" w:cs="Arial"/>
          <w:sz w:val="24"/>
          <w:szCs w:val="24"/>
        </w:rPr>
        <w:t>ответствен</w:t>
      </w:r>
      <w:r w:rsidRPr="00E430EE">
        <w:rPr>
          <w:rFonts w:ascii="Arial" w:hAnsi="Arial" w:cs="Arial"/>
          <w:sz w:val="24"/>
          <w:szCs w:val="24"/>
        </w:rPr>
        <w:t xml:space="preserve">ным лицом </w:t>
      </w:r>
      <w:r w:rsidR="00CF1C70" w:rsidRPr="00E430EE">
        <w:rPr>
          <w:rFonts w:ascii="Arial" w:hAnsi="Arial" w:cs="Arial"/>
          <w:sz w:val="24"/>
          <w:szCs w:val="24"/>
        </w:rPr>
        <w:t>Администрации</w:t>
      </w:r>
      <w:r w:rsidRPr="00E430EE">
        <w:rPr>
          <w:rFonts w:ascii="Arial" w:hAnsi="Arial" w:cs="Arial"/>
          <w:sz w:val="24"/>
          <w:szCs w:val="24"/>
        </w:rPr>
        <w:t>, на которого возложены функции по приему такой информации, который ставит регистрационный номер, дату и время поступления информации.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 xml:space="preserve">5. Очередность использования депутатами специально отведенных мест и помещений для проведения встреч с избирателями определяется исходя из времени получения соответствующего уведомления (информационного письма) </w:t>
      </w:r>
      <w:r w:rsidR="00CF1C70" w:rsidRPr="00E430EE">
        <w:rPr>
          <w:rFonts w:ascii="Arial" w:hAnsi="Arial" w:cs="Arial"/>
          <w:sz w:val="24"/>
          <w:szCs w:val="24"/>
        </w:rPr>
        <w:t>Администрация</w:t>
      </w:r>
      <w:r w:rsidRPr="00E430EE">
        <w:rPr>
          <w:rFonts w:ascii="Arial" w:hAnsi="Arial" w:cs="Arial"/>
          <w:sz w:val="24"/>
          <w:szCs w:val="24"/>
        </w:rPr>
        <w:t>м о намерении использовать депутатом специально отведенного места или помещения для встречи с избирателями, уведомление о проведении которых не требуется.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 xml:space="preserve">6. </w:t>
      </w:r>
      <w:r w:rsidR="00CF1C70" w:rsidRPr="00E430EE">
        <w:rPr>
          <w:rFonts w:ascii="Arial" w:hAnsi="Arial" w:cs="Arial"/>
          <w:sz w:val="24"/>
          <w:szCs w:val="24"/>
        </w:rPr>
        <w:t>Администрация</w:t>
      </w:r>
      <w:r w:rsidRPr="00E430EE">
        <w:rPr>
          <w:rFonts w:ascii="Arial" w:hAnsi="Arial" w:cs="Arial"/>
          <w:sz w:val="24"/>
          <w:szCs w:val="24"/>
        </w:rPr>
        <w:t xml:space="preserve"> не позднее дня, следующего за днем поступления информации о намерении депутата использовать специально отведенное место или помещение для встречи с избирателями, </w:t>
      </w:r>
      <w:proofErr w:type="gramStart"/>
      <w:r w:rsidRPr="00E430EE">
        <w:rPr>
          <w:rFonts w:ascii="Arial" w:hAnsi="Arial" w:cs="Arial"/>
          <w:sz w:val="24"/>
          <w:szCs w:val="24"/>
        </w:rPr>
        <w:t>уведомление</w:t>
      </w:r>
      <w:proofErr w:type="gramEnd"/>
      <w:r w:rsidRPr="00E430EE">
        <w:rPr>
          <w:rFonts w:ascii="Arial" w:hAnsi="Arial" w:cs="Arial"/>
          <w:sz w:val="24"/>
          <w:szCs w:val="24"/>
        </w:rPr>
        <w:t xml:space="preserve"> о проведении которого не требуется: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>6.1. Доводит до сведения организатора публичного мероприятия информацию о возможности проведения публичного мероприятия в указанном месте, в указанную дату и время.</w:t>
      </w:r>
    </w:p>
    <w:p w:rsidR="00902746" w:rsidRPr="00E430EE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hAnsi="Arial" w:cs="Arial"/>
          <w:sz w:val="24"/>
          <w:szCs w:val="24"/>
        </w:rPr>
        <w:t>6.2. В случае</w:t>
      </w:r>
      <w:proofErr w:type="gramStart"/>
      <w:r w:rsidRPr="00E430EE">
        <w:rPr>
          <w:rFonts w:ascii="Arial" w:hAnsi="Arial" w:cs="Arial"/>
          <w:sz w:val="24"/>
          <w:szCs w:val="24"/>
        </w:rPr>
        <w:t>,</w:t>
      </w:r>
      <w:proofErr w:type="gramEnd"/>
      <w:r w:rsidRPr="00E430EE">
        <w:rPr>
          <w:rFonts w:ascii="Arial" w:hAnsi="Arial" w:cs="Arial"/>
          <w:sz w:val="24"/>
          <w:szCs w:val="24"/>
        </w:rPr>
        <w:t xml:space="preserve"> если в указанном организатором публичного мероприятия месте, в указанные дату и время уже запланировано проведение иного мероприятия, информацию о ближайшем свободном дне и (или) времени использования депутатом специально отведенного места или помещения для встречи с избирателями.</w:t>
      </w:r>
    </w:p>
    <w:p w:rsidR="00902746" w:rsidRDefault="00902746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E430EE" w:rsidRPr="00E430EE" w:rsidRDefault="00E430EE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9B7575" w:rsidRPr="00E430EE" w:rsidRDefault="009B7575" w:rsidP="0033080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E430EE" w:rsidRPr="00E430EE" w:rsidRDefault="009B7575" w:rsidP="0033080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9B7575" w:rsidRPr="00E430EE" w:rsidRDefault="009B7575" w:rsidP="0033080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Старолеушковского сельского</w:t>
      </w:r>
    </w:p>
    <w:p w:rsidR="00E430EE" w:rsidRPr="00E430EE" w:rsidRDefault="009B7575" w:rsidP="0033080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поселения Павловского района</w:t>
      </w:r>
    </w:p>
    <w:p w:rsidR="00514603" w:rsidRPr="00E430EE" w:rsidRDefault="009B7575" w:rsidP="005B3AA3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30EE">
        <w:rPr>
          <w:rFonts w:ascii="Arial" w:eastAsia="Times New Roman" w:hAnsi="Arial" w:cs="Arial"/>
          <w:sz w:val="24"/>
          <w:szCs w:val="24"/>
          <w:lang w:eastAsia="ru-RU"/>
        </w:rPr>
        <w:t>Р.Ю.Любченко</w:t>
      </w:r>
    </w:p>
    <w:sectPr w:rsidR="00514603" w:rsidRPr="00E430EE" w:rsidSect="001219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746"/>
    <w:rsid w:val="001219AF"/>
    <w:rsid w:val="001422B3"/>
    <w:rsid w:val="001B750E"/>
    <w:rsid w:val="001E024F"/>
    <w:rsid w:val="00251DC6"/>
    <w:rsid w:val="00274D97"/>
    <w:rsid w:val="00330807"/>
    <w:rsid w:val="00342DED"/>
    <w:rsid w:val="003632F9"/>
    <w:rsid w:val="003655AA"/>
    <w:rsid w:val="003A4455"/>
    <w:rsid w:val="004D371D"/>
    <w:rsid w:val="004E4844"/>
    <w:rsid w:val="00514603"/>
    <w:rsid w:val="00524C4E"/>
    <w:rsid w:val="0055662D"/>
    <w:rsid w:val="005B3AA3"/>
    <w:rsid w:val="005C350D"/>
    <w:rsid w:val="005D50F4"/>
    <w:rsid w:val="006C1906"/>
    <w:rsid w:val="006D7557"/>
    <w:rsid w:val="0074287B"/>
    <w:rsid w:val="0075178D"/>
    <w:rsid w:val="00753BF5"/>
    <w:rsid w:val="007B3779"/>
    <w:rsid w:val="007B58A2"/>
    <w:rsid w:val="007E376E"/>
    <w:rsid w:val="00840E80"/>
    <w:rsid w:val="00891468"/>
    <w:rsid w:val="00902746"/>
    <w:rsid w:val="00902D6E"/>
    <w:rsid w:val="009B7575"/>
    <w:rsid w:val="00A0789A"/>
    <w:rsid w:val="00AC5258"/>
    <w:rsid w:val="00B42897"/>
    <w:rsid w:val="00B63E03"/>
    <w:rsid w:val="00BA772B"/>
    <w:rsid w:val="00BF44B5"/>
    <w:rsid w:val="00C30CC4"/>
    <w:rsid w:val="00C9451F"/>
    <w:rsid w:val="00CA66EA"/>
    <w:rsid w:val="00CC17ED"/>
    <w:rsid w:val="00CF1C70"/>
    <w:rsid w:val="00D07BDB"/>
    <w:rsid w:val="00D20FA1"/>
    <w:rsid w:val="00E430EE"/>
    <w:rsid w:val="00E70635"/>
    <w:rsid w:val="00F041DB"/>
    <w:rsid w:val="00F0504B"/>
    <w:rsid w:val="00F133C7"/>
    <w:rsid w:val="00F40BC8"/>
    <w:rsid w:val="00F7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75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B7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575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575"/>
    <w:rPr>
      <w:rFonts w:ascii="Tahoma" w:eastAsia="Calibri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330807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330807"/>
    <w:rPr>
      <w:rFonts w:ascii="Times New Roman" w:eastAsia="Times New Roman" w:hAnsi="Times New Roman" w:cs="Times New Roman"/>
      <w:b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371A8BFCF3E8D75C448BA9E955439E053DF6CB883DEFF9D2D6E4A2Dj9F7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5371A8BFCF3E8D75C448BA9E955439E05AD96DB88EDEFF9D2D6E4A2D972B198E3B0E7C97j3F0Q" TargetMode="External"/><Relationship Id="rId12" Type="http://schemas.openxmlformats.org/officeDocument/2006/relationships/hyperlink" Target="consultantplus://offline/ref=245371A8BFCF3E8D75C456B788F90B33E5598668BE8DD0AFC87235177A9E214EjCF9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5371A8BFCF3E8D75C448BA9E955439E05AD96DB889DEFF9D2D6E4A2D972B198E3B0E7F9Aj3F6Q" TargetMode="External"/><Relationship Id="rId11" Type="http://schemas.openxmlformats.org/officeDocument/2006/relationships/hyperlink" Target="consultantplus://offline/ref=245371A8BFCF3E8D75C448BA9E955439E053DF6CB883DEFF9D2D6E4A2Dj9F7Q" TargetMode="External"/><Relationship Id="rId5" Type="http://schemas.openxmlformats.org/officeDocument/2006/relationships/hyperlink" Target="consultantplus://offline/ref=245371A8BFCF3E8D75C448BA9E955439E050D961BB89DEFF9D2D6E4A2D972B198E3B0E7A91j3FAQ" TargetMode="External"/><Relationship Id="rId10" Type="http://schemas.openxmlformats.org/officeDocument/2006/relationships/hyperlink" Target="consultantplus://offline/ref=245371A8BFCF3E8D75C456B788F90B33E5598668B98ED3AEC67F681D72C72D4CCEj7FBQ" TargetMode="External"/><Relationship Id="rId4" Type="http://schemas.openxmlformats.org/officeDocument/2006/relationships/hyperlink" Target="consultantplus://offline/ref=245371A8BFCF3E8D75C448BA9E955439E053DF6DBD8ADEFF9D2D6E4A2Dj9F7Q" TargetMode="External"/><Relationship Id="rId9" Type="http://schemas.openxmlformats.org/officeDocument/2006/relationships/hyperlink" Target="consultantplus://offline/ref=245371A8BFCF3E8D75C456B788F90B33E5598668BE8DD0AFC87235177A9E214EjCF9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13</cp:revision>
  <dcterms:created xsi:type="dcterms:W3CDTF">2017-11-28T08:08:00Z</dcterms:created>
  <dcterms:modified xsi:type="dcterms:W3CDTF">2017-11-28T12:18:00Z</dcterms:modified>
</cp:coreProperties>
</file>