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Y="-17"/>
        <w:tblW w:w="10653" w:type="dxa"/>
        <w:tblCellSpacing w:w="20" w:type="dxa"/>
        <w:tblBorders>
          <w:top w:val="outset" w:sz="6" w:space="0" w:color="auto"/>
          <w:left w:val="outset" w:sz="6" w:space="0" w:color="auto"/>
          <w:bottom w:val="inset" w:sz="6" w:space="0" w:color="auto"/>
          <w:right w:val="inset" w:sz="6" w:space="0" w:color="auto"/>
        </w:tblBorders>
        <w:tblLook w:val="01E0"/>
      </w:tblPr>
      <w:tblGrid>
        <w:gridCol w:w="5230"/>
        <w:gridCol w:w="5423"/>
      </w:tblGrid>
      <w:tr w:rsidR="009F6197" w:rsidTr="00655A56">
        <w:trPr>
          <w:trHeight w:val="212"/>
          <w:tblCellSpacing w:w="20" w:type="dxa"/>
        </w:trPr>
        <w:tc>
          <w:tcPr>
            <w:tcW w:w="5170" w:type="dxa"/>
            <w:tcBorders>
              <w:top w:val="nil"/>
              <w:left w:val="nil"/>
              <w:bottom w:val="nil"/>
              <w:right w:val="nil"/>
            </w:tcBorders>
          </w:tcPr>
          <w:p w:rsidR="009F6197" w:rsidRDefault="009F6197" w:rsidP="00655A56">
            <w:r>
              <w:t xml:space="preserve">  СОГЛАСОВАНО:</w:t>
            </w:r>
          </w:p>
        </w:tc>
        <w:tc>
          <w:tcPr>
            <w:tcW w:w="5363" w:type="dxa"/>
            <w:tcBorders>
              <w:top w:val="nil"/>
              <w:left w:val="nil"/>
              <w:bottom w:val="nil"/>
              <w:right w:val="nil"/>
            </w:tcBorders>
          </w:tcPr>
          <w:p w:rsidR="009F6197" w:rsidRDefault="009F6197" w:rsidP="009F6197">
            <w:r>
              <w:t xml:space="preserve">                                   УТВЕРЖДАЮ:</w:t>
            </w:r>
          </w:p>
          <w:p w:rsidR="009F6197" w:rsidRDefault="009F6197" w:rsidP="00655A56">
            <w:pPr>
              <w:jc w:val="right"/>
            </w:pPr>
          </w:p>
        </w:tc>
      </w:tr>
      <w:tr w:rsidR="009F6197" w:rsidTr="00655A56">
        <w:trPr>
          <w:tblCellSpacing w:w="20" w:type="dxa"/>
        </w:trPr>
        <w:tc>
          <w:tcPr>
            <w:tcW w:w="5170" w:type="dxa"/>
            <w:tcBorders>
              <w:top w:val="nil"/>
              <w:left w:val="nil"/>
              <w:bottom w:val="nil"/>
              <w:right w:val="nil"/>
            </w:tcBorders>
          </w:tcPr>
          <w:p w:rsidR="009F6197" w:rsidRDefault="009F6197" w:rsidP="00655A56">
            <w:r>
              <w:t xml:space="preserve">Председатель Профсоюзного комитета </w:t>
            </w:r>
          </w:p>
          <w:p w:rsidR="009F6197" w:rsidRDefault="009F6197" w:rsidP="00655A56">
            <w:pPr>
              <w:ind w:left="882" w:hanging="882"/>
            </w:pPr>
            <w:r>
              <w:t xml:space="preserve"> </w:t>
            </w:r>
            <w:proofErr w:type="spellStart"/>
            <w:r w:rsidR="004D2277">
              <w:t>Авраменко</w:t>
            </w:r>
            <w:proofErr w:type="spellEnd"/>
            <w:r w:rsidR="004D2277">
              <w:t xml:space="preserve"> Любовь Николаевна</w:t>
            </w:r>
          </w:p>
          <w:p w:rsidR="009F6197" w:rsidRDefault="009F6197" w:rsidP="00655A56">
            <w:pPr>
              <w:ind w:left="882" w:hanging="882"/>
            </w:pPr>
            <w:r>
              <w:t xml:space="preserve"> _______________________</w:t>
            </w:r>
          </w:p>
          <w:p w:rsidR="009F6197" w:rsidRDefault="000D1610" w:rsidP="00655A56">
            <w:pPr>
              <w:rPr>
                <w:u w:val="single"/>
              </w:rPr>
            </w:pPr>
            <w:r>
              <w:rPr>
                <w:u w:val="single"/>
              </w:rPr>
              <w:t>«</w:t>
            </w:r>
            <w:r w:rsidR="004D2277">
              <w:rPr>
                <w:u w:val="single"/>
              </w:rPr>
              <w:t>01</w:t>
            </w:r>
            <w:r w:rsidR="009F6197">
              <w:rPr>
                <w:u w:val="single"/>
              </w:rPr>
              <w:t xml:space="preserve">» </w:t>
            </w:r>
            <w:r w:rsidR="004D2277">
              <w:rPr>
                <w:u w:val="single"/>
              </w:rPr>
              <w:t>сентября</w:t>
            </w:r>
            <w:r w:rsidR="009F6197">
              <w:rPr>
                <w:u w:val="single"/>
              </w:rPr>
              <w:t xml:space="preserve"> 201</w:t>
            </w:r>
            <w:r w:rsidR="00E50931">
              <w:rPr>
                <w:u w:val="single"/>
              </w:rPr>
              <w:t>6</w:t>
            </w:r>
            <w:r w:rsidR="009F6197">
              <w:rPr>
                <w:u w:val="single"/>
              </w:rPr>
              <w:t>г.</w:t>
            </w:r>
          </w:p>
          <w:p w:rsidR="009F6197" w:rsidRDefault="009F6197" w:rsidP="00655A56">
            <w:r>
              <w:t>М.П.</w:t>
            </w:r>
          </w:p>
        </w:tc>
        <w:tc>
          <w:tcPr>
            <w:tcW w:w="5363" w:type="dxa"/>
            <w:tcBorders>
              <w:top w:val="nil"/>
              <w:left w:val="nil"/>
              <w:bottom w:val="nil"/>
              <w:right w:val="nil"/>
            </w:tcBorders>
          </w:tcPr>
          <w:p w:rsidR="009F6197" w:rsidRDefault="009F6197" w:rsidP="00655A56">
            <w:pPr>
              <w:ind w:firstLine="1878"/>
            </w:pPr>
            <w:proofErr w:type="spellStart"/>
            <w:r>
              <w:t>_</w:t>
            </w:r>
            <w:r>
              <w:rPr>
                <w:u w:val="single"/>
              </w:rPr>
              <w:t>Заведующая</w:t>
            </w:r>
            <w:proofErr w:type="spellEnd"/>
            <w:r>
              <w:rPr>
                <w:u w:val="single"/>
              </w:rPr>
              <w:t xml:space="preserve"> </w:t>
            </w:r>
            <w:proofErr w:type="spellStart"/>
            <w:r>
              <w:rPr>
                <w:u w:val="single"/>
              </w:rPr>
              <w:t>д</w:t>
            </w:r>
            <w:proofErr w:type="spellEnd"/>
            <w:r>
              <w:rPr>
                <w:u w:val="single"/>
              </w:rPr>
              <w:t xml:space="preserve">/с № </w:t>
            </w:r>
            <w:r w:rsidR="004D2277">
              <w:rPr>
                <w:u w:val="single"/>
              </w:rPr>
              <w:t>21</w:t>
            </w:r>
          </w:p>
          <w:p w:rsidR="009F6197" w:rsidRPr="009F6197" w:rsidRDefault="004D2277" w:rsidP="00655A56">
            <w:pPr>
              <w:ind w:firstLine="1878"/>
            </w:pPr>
            <w:proofErr w:type="spellStart"/>
            <w:r>
              <w:t>Авакян</w:t>
            </w:r>
            <w:proofErr w:type="spellEnd"/>
            <w:r>
              <w:t xml:space="preserve"> Анна </w:t>
            </w:r>
            <w:proofErr w:type="spellStart"/>
            <w:r>
              <w:t>Грайровна</w:t>
            </w:r>
            <w:proofErr w:type="spellEnd"/>
          </w:p>
          <w:p w:rsidR="009F6197" w:rsidRDefault="009F6197" w:rsidP="00655A56">
            <w:pPr>
              <w:ind w:firstLine="1878"/>
              <w:rPr>
                <w:u w:val="single"/>
              </w:rPr>
            </w:pPr>
            <w:r>
              <w:t>______________________</w:t>
            </w:r>
          </w:p>
          <w:p w:rsidR="009F6197" w:rsidRDefault="000D1610" w:rsidP="00655A56">
            <w:pPr>
              <w:ind w:firstLine="1878"/>
              <w:rPr>
                <w:u w:val="single"/>
              </w:rPr>
            </w:pPr>
            <w:r>
              <w:rPr>
                <w:u w:val="single"/>
              </w:rPr>
              <w:t>«</w:t>
            </w:r>
            <w:r w:rsidR="004D2277">
              <w:rPr>
                <w:u w:val="single"/>
              </w:rPr>
              <w:t>01</w:t>
            </w:r>
            <w:r w:rsidR="009F6197">
              <w:rPr>
                <w:u w:val="single"/>
              </w:rPr>
              <w:t xml:space="preserve">» </w:t>
            </w:r>
            <w:r w:rsidR="004D2277">
              <w:rPr>
                <w:u w:val="single"/>
              </w:rPr>
              <w:t>сентября</w:t>
            </w:r>
            <w:r w:rsidR="009F6197">
              <w:rPr>
                <w:u w:val="single"/>
              </w:rPr>
              <w:t xml:space="preserve"> 201</w:t>
            </w:r>
            <w:r w:rsidR="00E50931">
              <w:rPr>
                <w:u w:val="single"/>
              </w:rPr>
              <w:t>6</w:t>
            </w:r>
            <w:r w:rsidR="009F6197">
              <w:rPr>
                <w:u w:val="single"/>
              </w:rPr>
              <w:t xml:space="preserve"> г.</w:t>
            </w:r>
          </w:p>
          <w:p w:rsidR="009F6197" w:rsidRDefault="004D2277" w:rsidP="00230BFB">
            <w:r>
              <w:t xml:space="preserve">                               </w:t>
            </w:r>
            <w:r w:rsidR="009F6197">
              <w:t xml:space="preserve">  М.П.</w:t>
            </w:r>
          </w:p>
        </w:tc>
      </w:tr>
    </w:tbl>
    <w:p w:rsidR="002B6EDA" w:rsidRDefault="002B6EDA" w:rsidP="009F6197">
      <w:pPr>
        <w:spacing w:after="0" w:line="240" w:lineRule="auto"/>
        <w:rPr>
          <w:rFonts w:ascii="Times New Roman" w:eastAsia="Times New Roman" w:hAnsi="Times New Roman" w:cs="Times New Roman"/>
          <w:sz w:val="24"/>
          <w:szCs w:val="24"/>
          <w:lang w:eastAsia="ru-RU"/>
        </w:rPr>
      </w:pPr>
    </w:p>
    <w:p w:rsidR="002B6EDA" w:rsidRDefault="002B6EDA" w:rsidP="00F212E8">
      <w:pPr>
        <w:spacing w:after="0" w:line="240" w:lineRule="auto"/>
        <w:jc w:val="center"/>
        <w:rPr>
          <w:rFonts w:ascii="Times New Roman" w:eastAsia="Times New Roman" w:hAnsi="Times New Roman" w:cs="Times New Roman"/>
          <w:sz w:val="24"/>
          <w:szCs w:val="24"/>
          <w:lang w:eastAsia="ru-RU"/>
        </w:rPr>
      </w:pPr>
    </w:p>
    <w:p w:rsidR="002B6EDA" w:rsidRDefault="002B6EDA" w:rsidP="00F212E8">
      <w:pPr>
        <w:spacing w:after="0" w:line="240" w:lineRule="auto"/>
        <w:jc w:val="center"/>
        <w:rPr>
          <w:rFonts w:ascii="Times New Roman" w:eastAsia="Times New Roman" w:hAnsi="Times New Roman" w:cs="Times New Roman"/>
          <w:sz w:val="24"/>
          <w:szCs w:val="24"/>
          <w:lang w:eastAsia="ru-RU"/>
        </w:rPr>
      </w:pPr>
    </w:p>
    <w:p w:rsidR="00F212E8" w:rsidRPr="00FD152D" w:rsidRDefault="00F212E8" w:rsidP="004D22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w:t>
      </w:r>
    </w:p>
    <w:p w:rsidR="00F212E8" w:rsidRPr="00FD152D" w:rsidRDefault="00F212E8" w:rsidP="00F212E8">
      <w:pPr>
        <w:spacing w:after="0" w:line="240" w:lineRule="auto"/>
        <w:jc w:val="center"/>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об оказании платных дополнительных образовательных услуг</w:t>
      </w:r>
    </w:p>
    <w:p w:rsidR="00F212E8" w:rsidRPr="00FD152D" w:rsidRDefault="00F212E8" w:rsidP="00F212E8">
      <w:pPr>
        <w:spacing w:after="0" w:line="240" w:lineRule="auto"/>
        <w:jc w:val="center"/>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в муниципальном </w:t>
      </w:r>
      <w:r w:rsidRPr="005F2C89">
        <w:rPr>
          <w:rFonts w:ascii="Times New Roman" w:eastAsia="Times New Roman" w:hAnsi="Times New Roman" w:cs="Times New Roman"/>
          <w:sz w:val="24"/>
          <w:szCs w:val="24"/>
          <w:lang w:eastAsia="ru-RU"/>
        </w:rPr>
        <w:t>бюджетном д</w:t>
      </w:r>
      <w:r w:rsidRPr="00FD152D">
        <w:rPr>
          <w:rFonts w:ascii="Times New Roman" w:eastAsia="Times New Roman" w:hAnsi="Times New Roman" w:cs="Times New Roman"/>
          <w:sz w:val="24"/>
          <w:szCs w:val="24"/>
          <w:lang w:eastAsia="ru-RU"/>
        </w:rPr>
        <w:t>ошкольном образовательном</w:t>
      </w:r>
    </w:p>
    <w:p w:rsidR="00F212E8" w:rsidRDefault="00F212E8" w:rsidP="00F212E8">
      <w:pPr>
        <w:spacing w:after="0" w:line="240" w:lineRule="auto"/>
        <w:jc w:val="center"/>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учреждении</w:t>
      </w:r>
      <w:r>
        <w:rPr>
          <w:rFonts w:ascii="Times New Roman" w:eastAsia="Times New Roman" w:hAnsi="Times New Roman" w:cs="Times New Roman"/>
          <w:sz w:val="24"/>
          <w:szCs w:val="24"/>
          <w:lang w:eastAsia="ru-RU"/>
        </w:rPr>
        <w:t xml:space="preserve">детский  сад  № </w:t>
      </w:r>
      <w:r w:rsidR="004D2277">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004D2277">
        <w:rPr>
          <w:rFonts w:ascii="Times New Roman" w:eastAsia="Times New Roman" w:hAnsi="Times New Roman" w:cs="Times New Roman"/>
          <w:sz w:val="24"/>
          <w:szCs w:val="24"/>
          <w:lang w:eastAsia="ru-RU"/>
        </w:rPr>
        <w:t>Ивушка</w:t>
      </w:r>
      <w:r>
        <w:rPr>
          <w:rFonts w:ascii="Times New Roman" w:eastAsia="Times New Roman" w:hAnsi="Times New Roman" w:cs="Times New Roman"/>
          <w:sz w:val="24"/>
          <w:szCs w:val="24"/>
          <w:lang w:eastAsia="ru-RU"/>
        </w:rPr>
        <w:t>»</w:t>
      </w:r>
    </w:p>
    <w:p w:rsidR="004D2277" w:rsidRDefault="004D2277" w:rsidP="000D1610">
      <w:pPr>
        <w:spacing w:after="0" w:line="240" w:lineRule="auto"/>
        <w:jc w:val="center"/>
        <w:rPr>
          <w:rFonts w:ascii="Times New Roman" w:eastAsia="Times New Roman" w:hAnsi="Times New Roman" w:cs="Times New Roman"/>
          <w:sz w:val="24"/>
          <w:szCs w:val="24"/>
          <w:lang w:eastAsia="ru-RU"/>
        </w:rPr>
      </w:pPr>
    </w:p>
    <w:p w:rsidR="00F212E8" w:rsidRPr="00FD152D" w:rsidRDefault="00F212E8" w:rsidP="000D16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Утверждено приказом </w:t>
      </w:r>
      <w:r>
        <w:rPr>
          <w:rFonts w:ascii="Times New Roman" w:eastAsia="Times New Roman" w:hAnsi="Times New Roman" w:cs="Times New Roman"/>
          <w:sz w:val="24"/>
          <w:szCs w:val="24"/>
          <w:u w:val="single"/>
          <w:lang w:eastAsia="ru-RU"/>
        </w:rPr>
        <w:t xml:space="preserve">№ </w:t>
      </w:r>
      <w:r w:rsidR="004D2277">
        <w:rPr>
          <w:rFonts w:ascii="Times New Roman" w:eastAsia="Times New Roman" w:hAnsi="Times New Roman" w:cs="Times New Roman"/>
          <w:sz w:val="24"/>
          <w:szCs w:val="24"/>
          <w:u w:val="single"/>
          <w:lang w:eastAsia="ru-RU"/>
        </w:rPr>
        <w:t>96/1ОД</w:t>
      </w:r>
      <w:r w:rsidR="00E50931">
        <w:rPr>
          <w:rFonts w:ascii="Times New Roman" w:eastAsia="Times New Roman" w:hAnsi="Times New Roman" w:cs="Times New Roman"/>
          <w:sz w:val="24"/>
          <w:szCs w:val="24"/>
          <w:u w:val="single"/>
          <w:lang w:eastAsia="ru-RU"/>
        </w:rPr>
        <w:t xml:space="preserve"> от </w:t>
      </w:r>
      <w:r w:rsidR="004D2277">
        <w:rPr>
          <w:rFonts w:ascii="Times New Roman" w:eastAsia="Times New Roman" w:hAnsi="Times New Roman" w:cs="Times New Roman"/>
          <w:sz w:val="24"/>
          <w:szCs w:val="24"/>
          <w:u w:val="single"/>
          <w:lang w:eastAsia="ru-RU"/>
        </w:rPr>
        <w:t>01</w:t>
      </w:r>
      <w:r w:rsidRPr="00B8542E">
        <w:rPr>
          <w:rFonts w:ascii="Times New Roman" w:eastAsia="Times New Roman" w:hAnsi="Times New Roman" w:cs="Times New Roman"/>
          <w:sz w:val="24"/>
          <w:szCs w:val="24"/>
          <w:u w:val="single"/>
          <w:lang w:eastAsia="ru-RU"/>
        </w:rPr>
        <w:t>.0</w:t>
      </w:r>
      <w:r w:rsidR="004D2277">
        <w:rPr>
          <w:rFonts w:ascii="Times New Roman" w:eastAsia="Times New Roman" w:hAnsi="Times New Roman" w:cs="Times New Roman"/>
          <w:sz w:val="24"/>
          <w:szCs w:val="24"/>
          <w:u w:val="single"/>
          <w:lang w:eastAsia="ru-RU"/>
        </w:rPr>
        <w:t>9</w:t>
      </w:r>
      <w:r w:rsidRPr="00B8542E">
        <w:rPr>
          <w:rFonts w:ascii="Times New Roman" w:eastAsia="Times New Roman" w:hAnsi="Times New Roman" w:cs="Times New Roman"/>
          <w:sz w:val="24"/>
          <w:szCs w:val="24"/>
          <w:u w:val="single"/>
          <w:lang w:eastAsia="ru-RU"/>
        </w:rPr>
        <w:t>.201</w:t>
      </w:r>
      <w:r w:rsidR="00E50931">
        <w:rPr>
          <w:rFonts w:ascii="Times New Roman" w:eastAsia="Times New Roman" w:hAnsi="Times New Roman" w:cs="Times New Roman"/>
          <w:sz w:val="24"/>
          <w:szCs w:val="24"/>
          <w:u w:val="single"/>
          <w:lang w:eastAsia="ru-RU"/>
        </w:rPr>
        <w:t>6</w:t>
      </w:r>
      <w:r w:rsidRPr="00B8542E">
        <w:rPr>
          <w:rFonts w:ascii="Times New Roman" w:eastAsia="Times New Roman" w:hAnsi="Times New Roman" w:cs="Times New Roman"/>
          <w:sz w:val="24"/>
          <w:szCs w:val="24"/>
          <w:u w:val="single"/>
          <w:lang w:eastAsia="ru-RU"/>
        </w:rPr>
        <w:t xml:space="preserve"> г.</w:t>
      </w:r>
    </w:p>
    <w:p w:rsidR="00F212E8" w:rsidRDefault="00F212E8" w:rsidP="00F212E8">
      <w:pPr>
        <w:spacing w:after="0" w:line="240" w:lineRule="auto"/>
        <w:jc w:val="center"/>
        <w:rPr>
          <w:rFonts w:ascii="Times New Roman" w:eastAsia="Times New Roman" w:hAnsi="Times New Roman" w:cs="Times New Roman"/>
          <w:b/>
          <w:sz w:val="24"/>
          <w:szCs w:val="24"/>
          <w:lang w:eastAsia="ru-RU"/>
        </w:rPr>
      </w:pPr>
    </w:p>
    <w:p w:rsidR="00F212E8" w:rsidRPr="00FD152D" w:rsidRDefault="00F212E8" w:rsidP="00F212E8">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FD152D">
        <w:rPr>
          <w:rFonts w:ascii="Times New Roman" w:eastAsia="Times New Roman" w:hAnsi="Times New Roman" w:cs="Times New Roman"/>
          <w:b/>
          <w:sz w:val="24"/>
          <w:szCs w:val="24"/>
          <w:lang w:eastAsia="ru-RU"/>
        </w:rPr>
        <w:t>Общие положения</w:t>
      </w:r>
    </w:p>
    <w:p w:rsidR="00F212E8" w:rsidRPr="00FD152D" w:rsidRDefault="00F212E8" w:rsidP="00F212E8">
      <w:pPr>
        <w:pStyle w:val="a3"/>
        <w:spacing w:after="0" w:line="240" w:lineRule="auto"/>
        <w:ind w:left="1080"/>
        <w:rPr>
          <w:rFonts w:ascii="Times New Roman" w:eastAsia="Times New Roman" w:hAnsi="Times New Roman" w:cs="Times New Roman"/>
          <w:b/>
          <w:sz w:val="24"/>
          <w:szCs w:val="24"/>
          <w:lang w:eastAsia="ru-RU"/>
        </w:rPr>
      </w:pP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1. 1. Настоящее Положение об оказании платных дополнительныхобразовательных услуг в  муниципальном </w:t>
      </w:r>
      <w:r w:rsidRPr="005F2C89">
        <w:rPr>
          <w:rFonts w:ascii="Times New Roman" w:eastAsia="Times New Roman" w:hAnsi="Times New Roman" w:cs="Times New Roman"/>
          <w:sz w:val="24"/>
          <w:szCs w:val="24"/>
          <w:lang w:eastAsia="ru-RU"/>
        </w:rPr>
        <w:t>бюджетном д</w:t>
      </w:r>
      <w:r w:rsidRPr="00FD152D">
        <w:rPr>
          <w:rFonts w:ascii="Times New Roman" w:eastAsia="Times New Roman" w:hAnsi="Times New Roman" w:cs="Times New Roman"/>
          <w:sz w:val="24"/>
          <w:szCs w:val="24"/>
          <w:lang w:eastAsia="ru-RU"/>
        </w:rPr>
        <w:t xml:space="preserve">ошкольном </w:t>
      </w:r>
      <w:proofErr w:type="spellStart"/>
      <w:r w:rsidRPr="00FD152D">
        <w:rPr>
          <w:rFonts w:ascii="Times New Roman" w:eastAsia="Times New Roman" w:hAnsi="Times New Roman" w:cs="Times New Roman"/>
          <w:sz w:val="24"/>
          <w:szCs w:val="24"/>
          <w:lang w:eastAsia="ru-RU"/>
        </w:rPr>
        <w:t>образовательномучреждении</w:t>
      </w:r>
      <w:proofErr w:type="spellEnd"/>
      <w:r w:rsidR="0039616F">
        <w:rPr>
          <w:rFonts w:ascii="Times New Roman" w:eastAsia="Times New Roman" w:hAnsi="Times New Roman" w:cs="Times New Roman"/>
          <w:sz w:val="24"/>
          <w:szCs w:val="24"/>
          <w:lang w:eastAsia="ru-RU"/>
        </w:rPr>
        <w:t xml:space="preserve"> детский  сад  </w:t>
      </w:r>
      <w:proofErr w:type="spellStart"/>
      <w:r>
        <w:rPr>
          <w:rFonts w:ascii="Times New Roman" w:eastAsia="Times New Roman" w:hAnsi="Times New Roman" w:cs="Times New Roman"/>
          <w:sz w:val="24"/>
          <w:szCs w:val="24"/>
          <w:lang w:eastAsia="ru-RU"/>
        </w:rPr>
        <w:t>омбинированного</w:t>
      </w:r>
      <w:proofErr w:type="spellEnd"/>
      <w:r>
        <w:rPr>
          <w:rFonts w:ascii="Times New Roman" w:eastAsia="Times New Roman" w:hAnsi="Times New Roman" w:cs="Times New Roman"/>
          <w:sz w:val="24"/>
          <w:szCs w:val="24"/>
          <w:lang w:eastAsia="ru-RU"/>
        </w:rPr>
        <w:t xml:space="preserve"> вида №</w:t>
      </w:r>
      <w:r w:rsidR="0039616F">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w:t>
      </w:r>
      <w:proofErr w:type="spellStart"/>
      <w:r w:rsidR="0039616F">
        <w:rPr>
          <w:rFonts w:ascii="Times New Roman" w:eastAsia="Times New Roman" w:hAnsi="Times New Roman" w:cs="Times New Roman"/>
          <w:sz w:val="24"/>
          <w:szCs w:val="24"/>
          <w:lang w:eastAsia="ru-RU"/>
        </w:rPr>
        <w:t>Ивушка</w:t>
      </w:r>
      <w:proofErr w:type="spellEnd"/>
      <w:r>
        <w:rPr>
          <w:rFonts w:ascii="Times New Roman" w:eastAsia="Times New Roman" w:hAnsi="Times New Roman" w:cs="Times New Roman"/>
          <w:sz w:val="24"/>
          <w:szCs w:val="24"/>
          <w:lang w:eastAsia="ru-RU"/>
        </w:rPr>
        <w:t>»</w:t>
      </w:r>
      <w:r w:rsidRPr="005F2C89">
        <w:rPr>
          <w:rFonts w:ascii="Times New Roman" w:eastAsia="Times New Roman" w:hAnsi="Times New Roman" w:cs="Times New Roman"/>
          <w:sz w:val="24"/>
          <w:szCs w:val="24"/>
          <w:lang w:eastAsia="ru-RU"/>
        </w:rPr>
        <w:t xml:space="preserve"> (далее по тексту </w:t>
      </w:r>
      <w:proofErr w:type="gramStart"/>
      <w:r w:rsidRPr="005F2C89">
        <w:rPr>
          <w:rFonts w:ascii="Times New Roman" w:eastAsia="Times New Roman" w:hAnsi="Times New Roman" w:cs="Times New Roman"/>
          <w:sz w:val="24"/>
          <w:szCs w:val="24"/>
          <w:lang w:eastAsia="ru-RU"/>
        </w:rPr>
        <w:t>–П</w:t>
      </w:r>
      <w:proofErr w:type="gramEnd"/>
      <w:r w:rsidRPr="005F2C89">
        <w:rPr>
          <w:rFonts w:ascii="Times New Roman" w:eastAsia="Times New Roman" w:hAnsi="Times New Roman" w:cs="Times New Roman"/>
          <w:sz w:val="24"/>
          <w:szCs w:val="24"/>
          <w:lang w:eastAsia="ru-RU"/>
        </w:rPr>
        <w:t>оложение) разработано в соответствии с частью 9 статьи 54 Федерального закона Российской Федерации от 29.12.2012 г. № 273 «Об образовании», Постановлением Правительства Российской Федерации от 15 августа 2013 г. № 706 г.«Об утверждении Правил оказания платных образовательных услуг», Уставом муниципального бюджетного дошкольного образователь</w:t>
      </w:r>
      <w:r>
        <w:rPr>
          <w:rFonts w:ascii="Times New Roman" w:eastAsia="Times New Roman" w:hAnsi="Times New Roman" w:cs="Times New Roman"/>
          <w:sz w:val="24"/>
          <w:szCs w:val="24"/>
          <w:lang w:eastAsia="ru-RU"/>
        </w:rPr>
        <w:t xml:space="preserve">ного учреждения детский сад № </w:t>
      </w:r>
      <w:r w:rsidR="0039616F">
        <w:rPr>
          <w:rFonts w:ascii="Times New Roman" w:eastAsia="Times New Roman" w:hAnsi="Times New Roman" w:cs="Times New Roman"/>
          <w:sz w:val="24"/>
          <w:szCs w:val="24"/>
          <w:lang w:eastAsia="ru-RU"/>
        </w:rPr>
        <w:t>21</w:t>
      </w:r>
      <w:r w:rsidRPr="005F2C89">
        <w:rPr>
          <w:rFonts w:ascii="Times New Roman" w:eastAsia="Times New Roman" w:hAnsi="Times New Roman" w:cs="Times New Roman"/>
          <w:sz w:val="24"/>
          <w:szCs w:val="24"/>
          <w:lang w:eastAsia="ru-RU"/>
        </w:rPr>
        <w:t xml:space="preserve">, лицензией на </w:t>
      </w:r>
      <w:proofErr w:type="gramStart"/>
      <w:r w:rsidRPr="005F2C89">
        <w:rPr>
          <w:rFonts w:ascii="Times New Roman" w:eastAsia="Times New Roman" w:hAnsi="Times New Roman" w:cs="Times New Roman"/>
          <w:sz w:val="24"/>
          <w:szCs w:val="24"/>
          <w:lang w:eastAsia="ru-RU"/>
        </w:rPr>
        <w:t>право ведения</w:t>
      </w:r>
      <w:proofErr w:type="gramEnd"/>
      <w:r w:rsidRPr="005F2C89">
        <w:rPr>
          <w:rFonts w:ascii="Times New Roman" w:eastAsia="Times New Roman" w:hAnsi="Times New Roman" w:cs="Times New Roman"/>
          <w:sz w:val="24"/>
          <w:szCs w:val="24"/>
          <w:lang w:eastAsia="ru-RU"/>
        </w:rPr>
        <w:t xml:space="preserve"> образовательной</w:t>
      </w:r>
      <w:r>
        <w:rPr>
          <w:rFonts w:ascii="Times New Roman" w:eastAsia="Times New Roman" w:hAnsi="Times New Roman" w:cs="Times New Roman"/>
          <w:sz w:val="24"/>
          <w:szCs w:val="24"/>
          <w:lang w:eastAsia="ru-RU"/>
        </w:rPr>
        <w:t xml:space="preserve"> деятельности № </w:t>
      </w:r>
      <w:r w:rsidR="0039616F">
        <w:rPr>
          <w:rFonts w:ascii="Times New Roman" w:eastAsia="Times New Roman" w:hAnsi="Times New Roman" w:cs="Times New Roman"/>
          <w:sz w:val="24"/>
          <w:szCs w:val="24"/>
          <w:lang w:eastAsia="ru-RU"/>
        </w:rPr>
        <w:t>04987</w:t>
      </w:r>
      <w:r>
        <w:rPr>
          <w:rFonts w:ascii="Times New Roman" w:eastAsia="Times New Roman" w:hAnsi="Times New Roman" w:cs="Times New Roman"/>
          <w:sz w:val="24"/>
          <w:szCs w:val="24"/>
          <w:lang w:eastAsia="ru-RU"/>
        </w:rPr>
        <w:t xml:space="preserve"> от </w:t>
      </w:r>
      <w:r w:rsidR="0039616F">
        <w:rPr>
          <w:rFonts w:ascii="Times New Roman" w:eastAsia="Times New Roman" w:hAnsi="Times New Roman" w:cs="Times New Roman"/>
          <w:sz w:val="24"/>
          <w:szCs w:val="24"/>
          <w:lang w:eastAsia="ru-RU"/>
        </w:rPr>
        <w:t>13.11.2012</w:t>
      </w:r>
      <w:r>
        <w:rPr>
          <w:rFonts w:ascii="Times New Roman" w:eastAsia="Times New Roman" w:hAnsi="Times New Roman" w:cs="Times New Roman"/>
          <w:sz w:val="24"/>
          <w:szCs w:val="24"/>
          <w:lang w:eastAsia="ru-RU"/>
        </w:rPr>
        <w:t xml:space="preserve"> года, серия 23Л01 № 000</w:t>
      </w:r>
      <w:r w:rsidR="0039616F">
        <w:rPr>
          <w:rFonts w:ascii="Times New Roman" w:eastAsia="Times New Roman" w:hAnsi="Times New Roman" w:cs="Times New Roman"/>
          <w:sz w:val="24"/>
          <w:szCs w:val="24"/>
          <w:lang w:eastAsia="ru-RU"/>
        </w:rPr>
        <w:t>1817</w:t>
      </w:r>
      <w:r w:rsidRPr="00FD152D">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ыданной Министерством образования и науки Краснодарского края</w:t>
      </w:r>
      <w:r w:rsidRPr="00FD152D">
        <w:rPr>
          <w:rFonts w:ascii="Times New Roman" w:eastAsia="Times New Roman" w:hAnsi="Times New Roman" w:cs="Times New Roman"/>
          <w:sz w:val="24"/>
          <w:szCs w:val="24"/>
          <w:lang w:eastAsia="ru-RU"/>
        </w:rPr>
        <w:t>.</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1.2. Система платных дополнительных образовательных услугпредназначена для:</w:t>
      </w:r>
    </w:p>
    <w:p w:rsidR="00F212E8"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О</w:t>
      </w:r>
      <w:r w:rsidRPr="00FD152D">
        <w:rPr>
          <w:rFonts w:ascii="Times New Roman" w:eastAsia="Times New Roman" w:hAnsi="Times New Roman" w:cs="Times New Roman"/>
          <w:sz w:val="24"/>
          <w:szCs w:val="24"/>
          <w:lang w:eastAsia="ru-RU"/>
        </w:rPr>
        <w:t>беспечения целостности и полноты реализации образовательнойсистемы образовательного учреждения;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У</w:t>
      </w:r>
      <w:r w:rsidRPr="00FD152D">
        <w:rPr>
          <w:rFonts w:ascii="Times New Roman" w:eastAsia="Times New Roman" w:hAnsi="Times New Roman" w:cs="Times New Roman"/>
          <w:sz w:val="24"/>
          <w:szCs w:val="24"/>
          <w:lang w:eastAsia="ru-RU"/>
        </w:rPr>
        <w:t>довлетворения образовательных потребностей воспитанников, ихродителей, других граждан и организаций;</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С</w:t>
      </w:r>
      <w:r w:rsidRPr="00FD152D">
        <w:rPr>
          <w:rFonts w:ascii="Times New Roman" w:eastAsia="Times New Roman" w:hAnsi="Times New Roman" w:cs="Times New Roman"/>
          <w:sz w:val="24"/>
          <w:szCs w:val="24"/>
          <w:lang w:eastAsia="ru-RU"/>
        </w:rPr>
        <w:t>оциальной защиты сотрудников образовательного учреждения черезпредоставление им дополнительного источника пополнения бюджета;</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w:t>
      </w:r>
      <w:r w:rsidRPr="00FD152D">
        <w:rPr>
          <w:rFonts w:ascii="Times New Roman" w:eastAsia="Times New Roman" w:hAnsi="Times New Roman" w:cs="Times New Roman"/>
          <w:sz w:val="24"/>
          <w:szCs w:val="24"/>
          <w:lang w:eastAsia="ru-RU"/>
        </w:rPr>
        <w:t>окрытия дефицита бюджетного финансирования деятельностиобразовательного учреждения;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С</w:t>
      </w:r>
      <w:r w:rsidRPr="00FD152D">
        <w:rPr>
          <w:rFonts w:ascii="Times New Roman" w:eastAsia="Times New Roman" w:hAnsi="Times New Roman" w:cs="Times New Roman"/>
          <w:sz w:val="24"/>
          <w:szCs w:val="24"/>
          <w:lang w:eastAsia="ru-RU"/>
        </w:rPr>
        <w:t>овершенствования учебно-материальной базы образовательногоучреждения;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bookmarkStart w:id="0" w:name="2"/>
      <w:bookmarkEnd w:id="0"/>
      <w:r>
        <w:rPr>
          <w:rFonts w:ascii="Times New Roman" w:eastAsia="Times New Roman" w:hAnsi="Times New Roman" w:cs="Times New Roman"/>
          <w:sz w:val="24"/>
          <w:szCs w:val="24"/>
          <w:lang w:eastAsia="ru-RU"/>
        </w:rPr>
        <w:t>1.2.6. Б</w:t>
      </w:r>
      <w:r w:rsidRPr="00FD152D">
        <w:rPr>
          <w:rFonts w:ascii="Times New Roman" w:eastAsia="Times New Roman" w:hAnsi="Times New Roman" w:cs="Times New Roman"/>
          <w:sz w:val="24"/>
          <w:szCs w:val="24"/>
          <w:lang w:eastAsia="ru-RU"/>
        </w:rPr>
        <w:t>лаготворительности через освобождение от оплаты дополнительныхобразовательных услуг воспитанников из социально незащищенных категорийграждан.</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1.3. Платные дополнительные образовательные услуги предоставляются с</w:t>
      </w:r>
      <w:r>
        <w:rPr>
          <w:rFonts w:ascii="Times New Roman" w:eastAsia="Times New Roman" w:hAnsi="Times New Roman" w:cs="Times New Roman"/>
          <w:sz w:val="24"/>
          <w:szCs w:val="24"/>
          <w:lang w:eastAsia="ru-RU"/>
        </w:rPr>
        <w:t xml:space="preserve"> целью </w:t>
      </w:r>
      <w:r w:rsidRPr="00FD152D">
        <w:rPr>
          <w:rFonts w:ascii="Times New Roman" w:eastAsia="Times New Roman" w:hAnsi="Times New Roman" w:cs="Times New Roman"/>
          <w:sz w:val="24"/>
          <w:szCs w:val="24"/>
          <w:lang w:eastAsia="ru-RU"/>
        </w:rPr>
        <w:t>всестороннего удовлетворения образовательных потребностей граждан и</w:t>
      </w:r>
      <w:r>
        <w:rPr>
          <w:rFonts w:ascii="Times New Roman" w:eastAsia="Times New Roman" w:hAnsi="Times New Roman" w:cs="Times New Roman"/>
          <w:sz w:val="24"/>
          <w:szCs w:val="24"/>
          <w:lang w:eastAsia="ru-RU"/>
        </w:rPr>
        <w:t xml:space="preserve"> носят дополнительный </w:t>
      </w:r>
      <w:r w:rsidRPr="00FD152D">
        <w:rPr>
          <w:rFonts w:ascii="Times New Roman" w:eastAsia="Times New Roman" w:hAnsi="Times New Roman" w:cs="Times New Roman"/>
          <w:sz w:val="24"/>
          <w:szCs w:val="24"/>
          <w:lang w:eastAsia="ru-RU"/>
        </w:rPr>
        <w:t>характер по отношению к основным образовательнымпрограммам и государственным стандартам.</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1.4. Платные дополнительные образовательные услуги оказываются </w:t>
      </w:r>
      <w:proofErr w:type="spellStart"/>
      <w:r w:rsidRPr="00FD152D">
        <w:rPr>
          <w:rFonts w:ascii="Times New Roman" w:eastAsia="Times New Roman" w:hAnsi="Times New Roman" w:cs="Times New Roman"/>
          <w:sz w:val="24"/>
          <w:szCs w:val="24"/>
          <w:lang w:eastAsia="ru-RU"/>
        </w:rPr>
        <w:t>напринципах</w:t>
      </w:r>
      <w:proofErr w:type="spellEnd"/>
      <w:r w:rsidRPr="00FD152D">
        <w:rPr>
          <w:rFonts w:ascii="Times New Roman" w:eastAsia="Times New Roman" w:hAnsi="Times New Roman" w:cs="Times New Roman"/>
          <w:sz w:val="24"/>
          <w:szCs w:val="24"/>
          <w:lang w:eastAsia="ru-RU"/>
        </w:rPr>
        <w:t xml:space="preserve">: добровольности, доступности, </w:t>
      </w:r>
      <w:proofErr w:type="spellStart"/>
      <w:r w:rsidRPr="00FD152D">
        <w:rPr>
          <w:rFonts w:ascii="Times New Roman" w:eastAsia="Times New Roman" w:hAnsi="Times New Roman" w:cs="Times New Roman"/>
          <w:sz w:val="24"/>
          <w:szCs w:val="24"/>
          <w:lang w:eastAsia="ru-RU"/>
        </w:rPr>
        <w:t>планируемости</w:t>
      </w:r>
      <w:proofErr w:type="spellEnd"/>
      <w:r w:rsidRPr="00FD152D">
        <w:rPr>
          <w:rFonts w:ascii="Times New Roman" w:eastAsia="Times New Roman" w:hAnsi="Times New Roman" w:cs="Times New Roman"/>
          <w:sz w:val="24"/>
          <w:szCs w:val="24"/>
          <w:lang w:eastAsia="ru-RU"/>
        </w:rPr>
        <w:t xml:space="preserve">, </w:t>
      </w:r>
      <w:proofErr w:type="spellStart"/>
      <w:r w:rsidRPr="00FD152D">
        <w:rPr>
          <w:rFonts w:ascii="Times New Roman" w:eastAsia="Times New Roman" w:hAnsi="Times New Roman" w:cs="Times New Roman"/>
          <w:sz w:val="24"/>
          <w:szCs w:val="24"/>
          <w:lang w:eastAsia="ru-RU"/>
        </w:rPr>
        <w:t>нормированности,контролируемости</w:t>
      </w:r>
      <w:proofErr w:type="spellEnd"/>
      <w:r w:rsidRPr="00FD152D">
        <w:rPr>
          <w:rFonts w:ascii="Times New Roman" w:eastAsia="Times New Roman" w:hAnsi="Times New Roman" w:cs="Times New Roman"/>
          <w:sz w:val="24"/>
          <w:szCs w:val="24"/>
          <w:lang w:eastAsia="ru-RU"/>
        </w:rPr>
        <w:t>, отраслевой направленности.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1.5. Платные дополнительные образовательные услуги не могут бытьоказаны взамен и (или) в рамках основной образовательной деятельности (в рамкахосновных образовательных программ (учебных планов) и государственныхобразовательных стандартов), финансируемой за счет бюджетных ассигнованийфедерального бюджета, бюджетов субъектов Российской Федерации, местныхбюджетов. Средства, полученные исполнителями при оказании таких платныхобразовательных услуг, возвращаются лицам, оплатившим эти услуги.Отказ физического лица или юридического лица(далее–«Заказчика») отпредлагаемых платных образовательных услуг не может быть причинойуменьшения объема предоставляемых ему учреждением основныхобразовательных 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1.6. Платные дополнительные образовательные услуги оказываютсяфизическим и юридическим лицам (Заказчикам, Потребителям) на договорнойоснове, предполагают </w:t>
      </w:r>
      <w:r w:rsidRPr="00FD152D">
        <w:rPr>
          <w:rFonts w:ascii="Times New Roman" w:eastAsia="Times New Roman" w:hAnsi="Times New Roman" w:cs="Times New Roman"/>
          <w:sz w:val="24"/>
          <w:szCs w:val="24"/>
          <w:lang w:eastAsia="ru-RU"/>
        </w:rPr>
        <w:lastRenderedPageBreak/>
        <w:t>использование муниципального имущества по оказаниюуслуг дополнительно к основной деятельности, оплачиваемой из бюджета поутвержденному перечню 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1.7. Требования к содержанию платных образовательных дополнительныхпрограмм определяются по соглашению сторон и могут быть выше, чемпредусмотрено государственными образовательными стандартами.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1.8. МБДОУ(«исполнитель»)обязано обеспечить оказание платныхдополнительныхобразовательных услуг в полном объеме в соответствии сусловиями договора об оказании платных дополнительных образовательных услуг.</w:t>
      </w:r>
    </w:p>
    <w:p w:rsidR="00F212E8"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1.9. </w:t>
      </w:r>
      <w:r>
        <w:rPr>
          <w:rFonts w:ascii="Times New Roman" w:eastAsia="Times New Roman" w:hAnsi="Times New Roman" w:cs="Times New Roman"/>
          <w:sz w:val="24"/>
          <w:szCs w:val="24"/>
          <w:lang w:eastAsia="ru-RU"/>
        </w:rPr>
        <w:t>П</w:t>
      </w:r>
      <w:r w:rsidRPr="00FD152D">
        <w:rPr>
          <w:rFonts w:ascii="Times New Roman" w:eastAsia="Times New Roman" w:hAnsi="Times New Roman" w:cs="Times New Roman"/>
          <w:sz w:val="24"/>
          <w:szCs w:val="24"/>
          <w:lang w:eastAsia="ru-RU"/>
        </w:rPr>
        <w:t>еречень предоставляемыхобразовательными учреждениями платных дополнительных образовательныхуслуг</w:t>
      </w:r>
      <w:r>
        <w:rPr>
          <w:rFonts w:ascii="Times New Roman" w:eastAsia="Times New Roman" w:hAnsi="Times New Roman" w:cs="Times New Roman"/>
          <w:sz w:val="24"/>
          <w:szCs w:val="24"/>
          <w:lang w:eastAsia="ru-RU"/>
        </w:rPr>
        <w:t xml:space="preserve"> утверждается приказом руководителя учреждения, прейскурант цен на платные дополнительные услуги утверждается постановлением администрации муниципального образования город Новороссийск</w:t>
      </w:r>
      <w:r w:rsidRPr="00FD152D">
        <w:rPr>
          <w:rFonts w:ascii="Times New Roman" w:eastAsia="Times New Roman" w:hAnsi="Times New Roman" w:cs="Times New Roman"/>
          <w:sz w:val="24"/>
          <w:szCs w:val="24"/>
          <w:lang w:eastAsia="ru-RU"/>
        </w:rPr>
        <w:t>.</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p>
    <w:p w:rsidR="00F212E8" w:rsidRPr="0054164B" w:rsidRDefault="00F212E8" w:rsidP="00F212E8">
      <w:pPr>
        <w:pStyle w:val="a3"/>
        <w:numPr>
          <w:ilvl w:val="0"/>
          <w:numId w:val="1"/>
        </w:numPr>
        <w:spacing w:after="0" w:line="240" w:lineRule="auto"/>
        <w:ind w:firstLine="567"/>
        <w:jc w:val="center"/>
        <w:rPr>
          <w:rFonts w:ascii="Times New Roman" w:eastAsia="Times New Roman" w:hAnsi="Times New Roman" w:cs="Times New Roman"/>
          <w:b/>
          <w:sz w:val="24"/>
          <w:szCs w:val="24"/>
          <w:lang w:eastAsia="ru-RU"/>
        </w:rPr>
      </w:pPr>
      <w:r w:rsidRPr="0054164B">
        <w:rPr>
          <w:rFonts w:ascii="Times New Roman" w:eastAsia="Times New Roman" w:hAnsi="Times New Roman" w:cs="Times New Roman"/>
          <w:b/>
          <w:sz w:val="24"/>
          <w:szCs w:val="24"/>
          <w:lang w:eastAsia="ru-RU"/>
        </w:rPr>
        <w:t>Перечень платных дополнительных образовательных услуг</w:t>
      </w:r>
    </w:p>
    <w:p w:rsidR="00F212E8" w:rsidRPr="0054164B" w:rsidRDefault="00F212E8" w:rsidP="00F212E8">
      <w:pPr>
        <w:pStyle w:val="a3"/>
        <w:spacing w:after="0" w:line="240" w:lineRule="auto"/>
        <w:ind w:left="1080" w:firstLine="567"/>
        <w:rPr>
          <w:rFonts w:ascii="Times New Roman" w:eastAsia="Times New Roman" w:hAnsi="Times New Roman" w:cs="Times New Roman"/>
          <w:b/>
          <w:sz w:val="24"/>
          <w:szCs w:val="24"/>
          <w:lang w:eastAsia="ru-RU"/>
        </w:rPr>
      </w:pP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2.1. Платные дополнительные образовательные услуги могут бытьобучающие, развивающие, организационные.</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2.2. К обучающим и развивающим платным дополнительнымобразовательнымуслугам относятся: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О</w:t>
      </w:r>
      <w:r w:rsidRPr="00FD152D">
        <w:rPr>
          <w:rFonts w:ascii="Times New Roman" w:eastAsia="Times New Roman" w:hAnsi="Times New Roman" w:cs="Times New Roman"/>
          <w:sz w:val="24"/>
          <w:szCs w:val="24"/>
          <w:lang w:eastAsia="ru-RU"/>
        </w:rPr>
        <w:t>бучение по дополнительным образовательным программам;</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К</w:t>
      </w:r>
      <w:r w:rsidRPr="00FD152D">
        <w:rPr>
          <w:rFonts w:ascii="Times New Roman" w:eastAsia="Times New Roman" w:hAnsi="Times New Roman" w:cs="Times New Roman"/>
          <w:sz w:val="24"/>
          <w:szCs w:val="24"/>
          <w:lang w:eastAsia="ru-RU"/>
        </w:rPr>
        <w:t>ружки, где реализуются образовательные (дополнительные)программы.</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3</w:t>
      </w:r>
      <w:r w:rsidRPr="00FD152D">
        <w:rPr>
          <w:rFonts w:ascii="Times New Roman" w:eastAsia="Times New Roman" w:hAnsi="Times New Roman" w:cs="Times New Roman"/>
          <w:sz w:val="24"/>
          <w:szCs w:val="24"/>
          <w:lang w:eastAsia="ru-RU"/>
        </w:rPr>
        <w:t>. К платным дополнительным образовательным услугам не относится:индивидуальные и групповые занятия</w:t>
      </w:r>
      <w:r>
        <w:rPr>
          <w:rFonts w:ascii="Times New Roman" w:eastAsia="Times New Roman" w:hAnsi="Times New Roman" w:cs="Times New Roman"/>
          <w:sz w:val="24"/>
          <w:szCs w:val="24"/>
          <w:lang w:eastAsia="ru-RU"/>
        </w:rPr>
        <w:t xml:space="preserve"> при реализации основных общеобразовательных программ</w:t>
      </w:r>
      <w:r w:rsidRPr="00FD152D">
        <w:rPr>
          <w:rFonts w:ascii="Times New Roman" w:eastAsia="Times New Roman" w:hAnsi="Times New Roman" w:cs="Times New Roman"/>
          <w:sz w:val="24"/>
          <w:szCs w:val="24"/>
          <w:lang w:eastAsia="ru-RU"/>
        </w:rPr>
        <w:t>;</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4</w:t>
      </w:r>
      <w:r w:rsidRPr="00FD152D">
        <w:rPr>
          <w:rFonts w:ascii="Times New Roman" w:eastAsia="Times New Roman" w:hAnsi="Times New Roman" w:cs="Times New Roman"/>
          <w:sz w:val="24"/>
          <w:szCs w:val="24"/>
          <w:lang w:eastAsia="ru-RU"/>
        </w:rPr>
        <w:t>. Программы, на основе которых оказываются платные дополнительныеобразовательные услуги, утверждаются учреждением в установленномзаконодательством Российской Федерации порядке.</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5</w:t>
      </w:r>
      <w:r w:rsidRPr="00FD152D">
        <w:rPr>
          <w:rFonts w:ascii="Times New Roman" w:eastAsia="Times New Roman" w:hAnsi="Times New Roman" w:cs="Times New Roman"/>
          <w:sz w:val="24"/>
          <w:szCs w:val="24"/>
          <w:lang w:eastAsia="ru-RU"/>
        </w:rPr>
        <w:t>. Платные дополнительные образовательные услуги оказываются МБДОУна своей площади с использованием оборудования, инвентаряучреждения.МБДОУобязано создать условия для оказания платных дополнительныхобразовательных услуг с учетом требований по охране труда и безопасностиздоровья воспитанников.</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6</w:t>
      </w:r>
      <w:r w:rsidRPr="00FD152D">
        <w:rPr>
          <w:rFonts w:ascii="Times New Roman" w:eastAsia="Times New Roman" w:hAnsi="Times New Roman" w:cs="Times New Roman"/>
          <w:sz w:val="24"/>
          <w:szCs w:val="24"/>
          <w:lang w:eastAsia="ru-RU"/>
        </w:rPr>
        <w:t>. МБДОУобязано обеспечить наглядность и доступность (стенды,уголки и т.п.) для всех участников образовательного процесса (родителей,воспитанников, педагогов) к следующей информации: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 У</w:t>
      </w:r>
      <w:r w:rsidRPr="00FD152D">
        <w:rPr>
          <w:rFonts w:ascii="Times New Roman" w:eastAsia="Times New Roman" w:hAnsi="Times New Roman" w:cs="Times New Roman"/>
          <w:sz w:val="24"/>
          <w:szCs w:val="24"/>
          <w:lang w:eastAsia="ru-RU"/>
        </w:rPr>
        <w:t>словия предоставления платных дополнительных образовательныхуслуг;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 У</w:t>
      </w:r>
      <w:r w:rsidRPr="00FD152D">
        <w:rPr>
          <w:rFonts w:ascii="Times New Roman" w:eastAsia="Times New Roman" w:hAnsi="Times New Roman" w:cs="Times New Roman"/>
          <w:sz w:val="24"/>
          <w:szCs w:val="24"/>
          <w:lang w:eastAsia="ru-RU"/>
        </w:rPr>
        <w:t>ровень и направленность реализуемых основных и дополнительныхобразовательных программ, формы и сроки их освоения: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 Р</w:t>
      </w:r>
      <w:r w:rsidRPr="00FD152D">
        <w:rPr>
          <w:rFonts w:ascii="Times New Roman" w:eastAsia="Times New Roman" w:hAnsi="Times New Roman" w:cs="Times New Roman"/>
          <w:sz w:val="24"/>
          <w:szCs w:val="24"/>
          <w:lang w:eastAsia="ru-RU"/>
        </w:rPr>
        <w:t>азмер оплаты за предоставляемые услуги;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 Н</w:t>
      </w:r>
      <w:r w:rsidRPr="00FD152D">
        <w:rPr>
          <w:rFonts w:ascii="Times New Roman" w:eastAsia="Times New Roman" w:hAnsi="Times New Roman" w:cs="Times New Roman"/>
          <w:sz w:val="24"/>
          <w:szCs w:val="24"/>
          <w:lang w:eastAsia="ru-RU"/>
        </w:rPr>
        <w:t>ормативные акты, регламентирующие порядок и условияпредоставленияуслуг.</w:t>
      </w:r>
    </w:p>
    <w:p w:rsidR="00F212E8"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7</w:t>
      </w:r>
      <w:r w:rsidRPr="00FD152D">
        <w:rPr>
          <w:rFonts w:ascii="Times New Roman" w:eastAsia="Times New Roman" w:hAnsi="Times New Roman" w:cs="Times New Roman"/>
          <w:sz w:val="24"/>
          <w:szCs w:val="24"/>
          <w:lang w:eastAsia="ru-RU"/>
        </w:rPr>
        <w:t>. Работа по ведению бухгалтерского учета по предоставлению платныхдополнительных образовательных услуг производитьсямуниципальным казеннымучреждением «Централизованная бухгалтерия</w:t>
      </w:r>
      <w:r>
        <w:rPr>
          <w:rFonts w:ascii="Times New Roman" w:eastAsia="Times New Roman" w:hAnsi="Times New Roman" w:cs="Times New Roman"/>
          <w:sz w:val="24"/>
          <w:szCs w:val="24"/>
          <w:lang w:eastAsia="ru-RU"/>
        </w:rPr>
        <w:t>»управления</w:t>
      </w:r>
      <w:r w:rsidRPr="00FD152D">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муниципального образования город Новороссийск</w:t>
      </w:r>
      <w:r w:rsidRPr="00FD152D">
        <w:rPr>
          <w:rFonts w:ascii="Times New Roman" w:eastAsia="Times New Roman" w:hAnsi="Times New Roman" w:cs="Times New Roman"/>
          <w:sz w:val="24"/>
          <w:szCs w:val="24"/>
          <w:lang w:eastAsia="ru-RU"/>
        </w:rPr>
        <w:t>.</w:t>
      </w:r>
      <w:bookmarkStart w:id="1" w:name="4"/>
      <w:bookmarkEnd w:id="1"/>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w:t>
      </w:r>
      <w:r w:rsidR="001C475D">
        <w:rPr>
          <w:rFonts w:ascii="Times New Roman" w:eastAsia="Times New Roman" w:hAnsi="Times New Roman" w:cs="Times New Roman"/>
          <w:sz w:val="24"/>
          <w:szCs w:val="24"/>
          <w:lang w:eastAsia="ru-RU"/>
        </w:rPr>
        <w:t>8</w:t>
      </w:r>
      <w:r w:rsidRPr="00FD152D">
        <w:rPr>
          <w:rFonts w:ascii="Times New Roman" w:eastAsia="Times New Roman" w:hAnsi="Times New Roman" w:cs="Times New Roman"/>
          <w:sz w:val="24"/>
          <w:szCs w:val="24"/>
          <w:lang w:eastAsia="ru-RU"/>
        </w:rPr>
        <w:t>. Платные дополнительные образовательные услуги оказываются всоответствии с учебными планами и программами, утвержденными заведующимобразовательного учреждения.</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212E8" w:rsidRPr="00FD152D">
        <w:rPr>
          <w:rFonts w:ascii="Times New Roman" w:eastAsia="Times New Roman" w:hAnsi="Times New Roman" w:cs="Times New Roman"/>
          <w:sz w:val="24"/>
          <w:szCs w:val="24"/>
          <w:lang w:eastAsia="ru-RU"/>
        </w:rPr>
        <w:t>. Режим занятий (работы) устанавливается МБДОУ</w:t>
      </w:r>
      <w:r w:rsidR="00F212E8">
        <w:rPr>
          <w:rFonts w:ascii="Times New Roman" w:eastAsia="Times New Roman" w:hAnsi="Times New Roman" w:cs="Times New Roman"/>
          <w:sz w:val="24"/>
          <w:szCs w:val="24"/>
          <w:lang w:eastAsia="ru-RU"/>
        </w:rPr>
        <w:t xml:space="preserve"> с</w:t>
      </w:r>
      <w:r w:rsidR="00F212E8" w:rsidRPr="00FD152D">
        <w:rPr>
          <w:rFonts w:ascii="Times New Roman" w:eastAsia="Times New Roman" w:hAnsi="Times New Roman" w:cs="Times New Roman"/>
          <w:sz w:val="24"/>
          <w:szCs w:val="24"/>
          <w:lang w:eastAsia="ru-RU"/>
        </w:rPr>
        <w:t>амостоятельно.</w:t>
      </w:r>
    </w:p>
    <w:p w:rsidR="001C475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2.1</w:t>
      </w:r>
      <w:r w:rsidR="001C475D">
        <w:rPr>
          <w:rFonts w:ascii="Times New Roman" w:eastAsia="Times New Roman" w:hAnsi="Times New Roman" w:cs="Times New Roman"/>
          <w:sz w:val="24"/>
          <w:szCs w:val="24"/>
          <w:lang w:eastAsia="ru-RU"/>
        </w:rPr>
        <w:t>0</w:t>
      </w:r>
      <w:r w:rsidRPr="00FD152D">
        <w:rPr>
          <w:rFonts w:ascii="Times New Roman" w:eastAsia="Times New Roman" w:hAnsi="Times New Roman" w:cs="Times New Roman"/>
          <w:sz w:val="24"/>
          <w:szCs w:val="24"/>
          <w:lang w:eastAsia="ru-RU"/>
        </w:rPr>
        <w:t>. Платные дополнительные образовательные услуги оказываются наусловиях, определенных в договоре между образовательным учреждением иЗаказчиком (Потребителем) услуг. Заказчиками (Потребителями) услуг могут бытьродители (законные представители) обучающегося, воспитанника или третьи лица(в том числе юридические), указанные родителями. Договор заключается в двухэкземплярах, один из которых остается у Заказчика (Потребителя) услуги.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2.1</w:t>
      </w:r>
      <w:r w:rsidR="001C475D">
        <w:rPr>
          <w:rFonts w:ascii="Times New Roman" w:eastAsia="Times New Roman" w:hAnsi="Times New Roman" w:cs="Times New Roman"/>
          <w:sz w:val="24"/>
          <w:szCs w:val="24"/>
          <w:lang w:eastAsia="ru-RU"/>
        </w:rPr>
        <w:t>1</w:t>
      </w:r>
      <w:r w:rsidRPr="00FD152D">
        <w:rPr>
          <w:rFonts w:ascii="Times New Roman" w:eastAsia="Times New Roman" w:hAnsi="Times New Roman" w:cs="Times New Roman"/>
          <w:sz w:val="24"/>
          <w:szCs w:val="24"/>
          <w:lang w:eastAsia="ru-RU"/>
        </w:rPr>
        <w:t>. За неисполнение либо ненадлежащее исполнение обязательств подоговору Исполнитель и Заказчик (Потребитель) несут ответственность,предусмотренную договором и законодательством Российской Федерации.</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F212E8" w:rsidRPr="00FD152D">
        <w:rPr>
          <w:rFonts w:ascii="Times New Roman" w:eastAsia="Times New Roman" w:hAnsi="Times New Roman" w:cs="Times New Roman"/>
          <w:sz w:val="24"/>
          <w:szCs w:val="24"/>
          <w:lang w:eastAsia="ru-RU"/>
        </w:rPr>
        <w:t>. При обнаружении недостатков оказания платных дополнительныхобразовательных услуг, в том числе оказания их не в полном объеме,предусмотренном образовательными программами и учебными планами, Заказчик(Потребитель) вправе по своему выбору потребовать:</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r w:rsidR="00F212E8">
        <w:rPr>
          <w:rFonts w:ascii="Times New Roman" w:eastAsia="Times New Roman" w:hAnsi="Times New Roman" w:cs="Times New Roman"/>
          <w:sz w:val="24"/>
          <w:szCs w:val="24"/>
          <w:lang w:eastAsia="ru-RU"/>
        </w:rPr>
        <w:t>.1. Б</w:t>
      </w:r>
      <w:r w:rsidR="00F212E8" w:rsidRPr="00FD152D">
        <w:rPr>
          <w:rFonts w:ascii="Times New Roman" w:eastAsia="Times New Roman" w:hAnsi="Times New Roman" w:cs="Times New Roman"/>
          <w:sz w:val="24"/>
          <w:szCs w:val="24"/>
          <w:lang w:eastAsia="ru-RU"/>
        </w:rPr>
        <w:t>езвозмездного оказания платных дополнительных образовательных</w:t>
      </w:r>
      <w:r w:rsidR="00F212E8">
        <w:rPr>
          <w:rFonts w:ascii="Times New Roman" w:eastAsia="Times New Roman" w:hAnsi="Times New Roman" w:cs="Times New Roman"/>
          <w:sz w:val="24"/>
          <w:szCs w:val="24"/>
          <w:lang w:eastAsia="ru-RU"/>
        </w:rPr>
        <w:t xml:space="preserve"> услуг, в том числе оказания </w:t>
      </w:r>
      <w:r w:rsidR="00F212E8" w:rsidRPr="00FD152D">
        <w:rPr>
          <w:rFonts w:ascii="Times New Roman" w:eastAsia="Times New Roman" w:hAnsi="Times New Roman" w:cs="Times New Roman"/>
          <w:sz w:val="24"/>
          <w:szCs w:val="24"/>
          <w:lang w:eastAsia="ru-RU"/>
        </w:rPr>
        <w:t>услуг в полном объеме в соответствии собразовательными программами, учебными планами и договором;</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F212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F212E8">
        <w:rPr>
          <w:rFonts w:ascii="Times New Roman" w:eastAsia="Times New Roman" w:hAnsi="Times New Roman" w:cs="Times New Roman"/>
          <w:sz w:val="24"/>
          <w:szCs w:val="24"/>
          <w:lang w:eastAsia="ru-RU"/>
        </w:rPr>
        <w:t>. В</w:t>
      </w:r>
      <w:r w:rsidR="00F212E8" w:rsidRPr="00FD152D">
        <w:rPr>
          <w:rFonts w:ascii="Times New Roman" w:eastAsia="Times New Roman" w:hAnsi="Times New Roman" w:cs="Times New Roman"/>
          <w:sz w:val="24"/>
          <w:szCs w:val="24"/>
          <w:lang w:eastAsia="ru-RU"/>
        </w:rPr>
        <w:t>озмещения понесенных им расходов по устранению недостатковоказанных платных дополнительных образовательных услуг своими силами илитретьими лицами.</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F212E8" w:rsidRPr="00FD152D">
        <w:rPr>
          <w:rFonts w:ascii="Times New Roman" w:eastAsia="Times New Roman" w:hAnsi="Times New Roman" w:cs="Times New Roman"/>
          <w:sz w:val="24"/>
          <w:szCs w:val="24"/>
          <w:lang w:eastAsia="ru-RU"/>
        </w:rPr>
        <w:t>. Заказчик (Потребитель) вправе расторгнуть договор и потребоватьполного возмещения убытков, если в установленный договором срок недостаткиоказанных платны</w:t>
      </w:r>
      <w:r w:rsidR="00F212E8">
        <w:rPr>
          <w:rFonts w:ascii="Times New Roman" w:eastAsia="Times New Roman" w:hAnsi="Times New Roman" w:cs="Times New Roman"/>
          <w:sz w:val="24"/>
          <w:szCs w:val="24"/>
          <w:lang w:eastAsia="ru-RU"/>
        </w:rPr>
        <w:t xml:space="preserve">х дополнительных </w:t>
      </w:r>
      <w:r w:rsidR="00F212E8" w:rsidRPr="00FD152D">
        <w:rPr>
          <w:rFonts w:ascii="Times New Roman" w:eastAsia="Times New Roman" w:hAnsi="Times New Roman" w:cs="Times New Roman"/>
          <w:sz w:val="24"/>
          <w:szCs w:val="24"/>
          <w:lang w:eastAsia="ru-RU"/>
        </w:rPr>
        <w:t>образовательных услуг не устраненыИсполнителем.</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212E8" w:rsidRPr="00FD152D">
        <w:rPr>
          <w:rFonts w:ascii="Times New Roman" w:eastAsia="Times New Roman" w:hAnsi="Times New Roman" w:cs="Times New Roman"/>
          <w:sz w:val="24"/>
          <w:szCs w:val="24"/>
          <w:lang w:eastAsia="ru-RU"/>
        </w:rPr>
        <w:t>. Если Исполнитель своевременно не приступил к оказаниюобразовательных услуг или если во время оказания платныхдополнительныхобразовательных услуг стало очевидным, что оно не будет осуществлено в срок, атакже в случае просрочки оказания платных дополнительных образовательныхуслуг Заказчик (Потребитель) вправе по своему выбору:</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212E8">
        <w:rPr>
          <w:rFonts w:ascii="Times New Roman" w:eastAsia="Times New Roman" w:hAnsi="Times New Roman" w:cs="Times New Roman"/>
          <w:sz w:val="24"/>
          <w:szCs w:val="24"/>
          <w:lang w:eastAsia="ru-RU"/>
        </w:rPr>
        <w:t>.1. Н</w:t>
      </w:r>
      <w:r w:rsidR="00F212E8" w:rsidRPr="00FD152D">
        <w:rPr>
          <w:rFonts w:ascii="Times New Roman" w:eastAsia="Times New Roman" w:hAnsi="Times New Roman" w:cs="Times New Roman"/>
          <w:sz w:val="24"/>
          <w:szCs w:val="24"/>
          <w:lang w:eastAsia="ru-RU"/>
        </w:rPr>
        <w:t>азначить Исполнителю новый срок, в течение которого Исполнительдолжен приступить к оказанию платной дополнительной образовательной услуги и(или) закончить оказание этих услуг;</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212E8">
        <w:rPr>
          <w:rFonts w:ascii="Times New Roman" w:eastAsia="Times New Roman" w:hAnsi="Times New Roman" w:cs="Times New Roman"/>
          <w:sz w:val="24"/>
          <w:szCs w:val="24"/>
          <w:lang w:eastAsia="ru-RU"/>
        </w:rPr>
        <w:t>.2. П</w:t>
      </w:r>
      <w:r w:rsidR="00F212E8" w:rsidRPr="00FD152D">
        <w:rPr>
          <w:rFonts w:ascii="Times New Roman" w:eastAsia="Times New Roman" w:hAnsi="Times New Roman" w:cs="Times New Roman"/>
          <w:sz w:val="24"/>
          <w:szCs w:val="24"/>
          <w:lang w:eastAsia="ru-RU"/>
        </w:rPr>
        <w:t>оручить оказать платные дополнительные образовательные услугитретьим лицам за цену, определенную заключенным с Исполнителем договором, ипотребовать от Исполнителя возмещения понесенных расходов;</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212E8">
        <w:rPr>
          <w:rFonts w:ascii="Times New Roman" w:eastAsia="Times New Roman" w:hAnsi="Times New Roman" w:cs="Times New Roman"/>
          <w:sz w:val="24"/>
          <w:szCs w:val="24"/>
          <w:lang w:eastAsia="ru-RU"/>
        </w:rPr>
        <w:t>.3. П</w:t>
      </w:r>
      <w:r w:rsidR="00F212E8" w:rsidRPr="00FD152D">
        <w:rPr>
          <w:rFonts w:ascii="Times New Roman" w:eastAsia="Times New Roman" w:hAnsi="Times New Roman" w:cs="Times New Roman"/>
          <w:sz w:val="24"/>
          <w:szCs w:val="24"/>
          <w:lang w:eastAsia="ru-RU"/>
        </w:rPr>
        <w:t>отребовать от Исполнителя уменьшения стоимости платныхдополнительных образовательных услуг;</w:t>
      </w:r>
    </w:p>
    <w:p w:rsidR="00F212E8" w:rsidRPr="00FD152D" w:rsidRDefault="001C475D"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F212E8">
        <w:rPr>
          <w:rFonts w:ascii="Times New Roman" w:eastAsia="Times New Roman" w:hAnsi="Times New Roman" w:cs="Times New Roman"/>
          <w:sz w:val="24"/>
          <w:szCs w:val="24"/>
          <w:lang w:eastAsia="ru-RU"/>
        </w:rPr>
        <w:t>.4. Р</w:t>
      </w:r>
      <w:r w:rsidR="00F212E8" w:rsidRPr="00FD152D">
        <w:rPr>
          <w:rFonts w:ascii="Times New Roman" w:eastAsia="Times New Roman" w:hAnsi="Times New Roman" w:cs="Times New Roman"/>
          <w:sz w:val="24"/>
          <w:szCs w:val="24"/>
          <w:lang w:eastAsia="ru-RU"/>
        </w:rPr>
        <w:t>асторгнуть договор.</w:t>
      </w:r>
    </w:p>
    <w:p w:rsidR="00F212E8" w:rsidRDefault="001C475D" w:rsidP="00F212E8">
      <w:pPr>
        <w:spacing w:after="0" w:line="240" w:lineRule="auto"/>
        <w:ind w:firstLine="567"/>
        <w:jc w:val="both"/>
        <w:rPr>
          <w:rFonts w:ascii="Times New Roman" w:eastAsia="Times New Roman" w:hAnsi="Times New Roman" w:cs="Times New Roman"/>
          <w:sz w:val="24"/>
          <w:szCs w:val="24"/>
          <w:lang w:eastAsia="ru-RU"/>
        </w:rPr>
      </w:pPr>
      <w:bookmarkStart w:id="2" w:name="5"/>
      <w:bookmarkEnd w:id="2"/>
      <w:r>
        <w:rPr>
          <w:rFonts w:ascii="Times New Roman" w:eastAsia="Times New Roman" w:hAnsi="Times New Roman" w:cs="Times New Roman"/>
          <w:sz w:val="24"/>
          <w:szCs w:val="24"/>
          <w:lang w:eastAsia="ru-RU"/>
        </w:rPr>
        <w:t>2.15</w:t>
      </w:r>
      <w:r w:rsidR="00F212E8" w:rsidRPr="00FD152D">
        <w:rPr>
          <w:rFonts w:ascii="Times New Roman" w:eastAsia="Times New Roman" w:hAnsi="Times New Roman" w:cs="Times New Roman"/>
          <w:sz w:val="24"/>
          <w:szCs w:val="24"/>
          <w:lang w:eastAsia="ru-RU"/>
        </w:rPr>
        <w:t>. Заказчик (Потребитель) вправепотребовать полного возмещенияубытков, причиненных ему в связи с нарушением сроков начала и (или) окончания</w:t>
      </w:r>
      <w:r w:rsidR="00F212E8">
        <w:rPr>
          <w:rFonts w:ascii="Times New Roman" w:eastAsia="Times New Roman" w:hAnsi="Times New Roman" w:cs="Times New Roman"/>
          <w:sz w:val="24"/>
          <w:szCs w:val="24"/>
          <w:lang w:eastAsia="ru-RU"/>
        </w:rPr>
        <w:t xml:space="preserve"> о</w:t>
      </w:r>
      <w:r w:rsidR="00F212E8" w:rsidRPr="00FD152D">
        <w:rPr>
          <w:rFonts w:ascii="Times New Roman" w:eastAsia="Times New Roman" w:hAnsi="Times New Roman" w:cs="Times New Roman"/>
          <w:sz w:val="24"/>
          <w:szCs w:val="24"/>
          <w:lang w:eastAsia="ru-RU"/>
        </w:rPr>
        <w:t>казания платных дополнительных образовательных 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p>
    <w:p w:rsidR="00F212E8" w:rsidRPr="0030788B" w:rsidRDefault="00F212E8" w:rsidP="00F212E8">
      <w:pPr>
        <w:pStyle w:val="a3"/>
        <w:numPr>
          <w:ilvl w:val="0"/>
          <w:numId w:val="1"/>
        </w:numPr>
        <w:spacing w:after="0" w:line="240" w:lineRule="auto"/>
        <w:ind w:firstLine="567"/>
        <w:jc w:val="center"/>
        <w:rPr>
          <w:rFonts w:ascii="Times New Roman" w:eastAsia="Times New Roman" w:hAnsi="Times New Roman" w:cs="Times New Roman"/>
          <w:b/>
          <w:sz w:val="24"/>
          <w:szCs w:val="24"/>
          <w:lang w:eastAsia="ru-RU"/>
        </w:rPr>
      </w:pPr>
      <w:r w:rsidRPr="0030788B">
        <w:rPr>
          <w:rFonts w:ascii="Times New Roman" w:eastAsia="Times New Roman" w:hAnsi="Times New Roman" w:cs="Times New Roman"/>
          <w:b/>
          <w:sz w:val="24"/>
          <w:szCs w:val="24"/>
          <w:lang w:eastAsia="ru-RU"/>
        </w:rPr>
        <w:t>Условия и порядок оказания платных дополнительных образовательных услуг</w:t>
      </w:r>
    </w:p>
    <w:p w:rsidR="00F212E8" w:rsidRPr="0030788B" w:rsidRDefault="00F212E8" w:rsidP="00F212E8">
      <w:pPr>
        <w:pStyle w:val="a3"/>
        <w:spacing w:after="0" w:line="240" w:lineRule="auto"/>
        <w:ind w:left="1080" w:firstLine="567"/>
        <w:rPr>
          <w:rFonts w:ascii="Times New Roman" w:eastAsia="Times New Roman" w:hAnsi="Times New Roman" w:cs="Times New Roman"/>
          <w:b/>
          <w:sz w:val="24"/>
          <w:szCs w:val="24"/>
          <w:lang w:eastAsia="ru-RU"/>
        </w:rPr>
      </w:pPr>
    </w:p>
    <w:p w:rsidR="00F212E8" w:rsidRDefault="00F212E8" w:rsidP="00F212E8">
      <w:pPr>
        <w:pStyle w:val="a4"/>
        <w:widowControl w:val="0"/>
        <w:spacing w:before="0" w:beforeAutospacing="0" w:after="0" w:afterAutospacing="0"/>
        <w:ind w:firstLine="567"/>
        <w:jc w:val="both"/>
      </w:pPr>
      <w:r>
        <w:t>3.1. Для ведения деятельности по оказанию платных услуг  МБДОУ необходимо:</w:t>
      </w:r>
    </w:p>
    <w:p w:rsidR="00F212E8" w:rsidRDefault="00F212E8" w:rsidP="00F212E8">
      <w:pPr>
        <w:pStyle w:val="a4"/>
        <w:widowControl w:val="0"/>
        <w:spacing w:before="0" w:beforeAutospacing="0" w:after="0" w:afterAutospacing="0"/>
        <w:ind w:firstLine="567"/>
        <w:jc w:val="both"/>
      </w:pPr>
      <w:r>
        <w:t>- изучить спрос в дополнительных услугах и определить предполагаемый контингент детей;</w:t>
      </w:r>
    </w:p>
    <w:p w:rsidR="00F212E8" w:rsidRDefault="00F212E8" w:rsidP="00F212E8">
      <w:pPr>
        <w:pStyle w:val="a4"/>
        <w:widowControl w:val="0"/>
        <w:spacing w:before="0" w:beforeAutospacing="0" w:after="0" w:afterAutospacing="0"/>
        <w:ind w:firstLine="567"/>
        <w:jc w:val="both"/>
      </w:pPr>
      <w:r>
        <w:t>- создать условия для предоставления платных услуг в соответствии с действующими правилами и нормами по охране и безопасности здоровья детей;</w:t>
      </w:r>
    </w:p>
    <w:p w:rsidR="00F212E8" w:rsidRDefault="00F212E8" w:rsidP="00F212E8">
      <w:pPr>
        <w:pStyle w:val="a4"/>
        <w:widowControl w:val="0"/>
        <w:spacing w:before="0" w:beforeAutospacing="0" w:after="0" w:afterAutospacing="0"/>
        <w:ind w:firstLine="567"/>
        <w:jc w:val="both"/>
      </w:pPr>
      <w:r>
        <w:t>- обеспечить Потребителей бесплатной, доступной и достоверной информацией, включающей в себя сведения о местонахождении МБДОУ, режиме работы, перечне платных услуг с указанием их стоимости, условиями предоставления и получения услуг, включая сведения о льготах, которые МБДОУ вправе устанавливать для отдельных категорий Потребителей, со сметой в целом и в расчете на одного получателя;</w:t>
      </w:r>
    </w:p>
    <w:p w:rsidR="00F212E8" w:rsidRDefault="00F212E8" w:rsidP="00F212E8">
      <w:pPr>
        <w:pStyle w:val="a4"/>
        <w:widowControl w:val="0"/>
        <w:spacing w:before="0" w:beforeAutospacing="0" w:after="0" w:afterAutospacing="0"/>
        <w:ind w:firstLine="567"/>
        <w:jc w:val="both"/>
      </w:pPr>
      <w:r>
        <w:t>- ознакомить Потребителей с нормативными  актами, регламентирующими  порядок и условия предоставления платных услуг;</w:t>
      </w:r>
    </w:p>
    <w:p w:rsidR="00F212E8" w:rsidRDefault="00F212E8" w:rsidP="00F212E8">
      <w:pPr>
        <w:pStyle w:val="a4"/>
        <w:widowControl w:val="0"/>
        <w:spacing w:before="0" w:beforeAutospacing="0" w:after="0" w:afterAutospacing="0"/>
        <w:ind w:firstLine="567"/>
        <w:jc w:val="both"/>
      </w:pPr>
      <w:r>
        <w:t>- рассчитать и утвердить смету доходов и расходов на оказание платных услуг. Смета доходов и расходов может рассчитываться по комплексу дополнительных услуг, осуществляемых в данном Учреждении;</w:t>
      </w:r>
    </w:p>
    <w:p w:rsidR="00F212E8" w:rsidRDefault="00F212E8" w:rsidP="00F212E8">
      <w:pPr>
        <w:pStyle w:val="a4"/>
        <w:widowControl w:val="0"/>
        <w:spacing w:before="0" w:beforeAutospacing="0" w:after="0" w:afterAutospacing="0"/>
        <w:ind w:firstLine="567"/>
        <w:jc w:val="both"/>
      </w:pPr>
      <w:r>
        <w:t>- обеспечить кадровый состав и оформить договоры. Для выполнения работ по оказанию платных услуг могут привлекаться как основные сотрудники образовательного учреждения, так и специалисты из других организаций, на договорной основе без соблюдения условий оплаты труда, установленных локальными актами МБДОУ. Оплата  труда привлеченных специалистов  осуществляется  </w:t>
      </w:r>
      <w:proofErr w:type="gramStart"/>
      <w:r>
        <w:t>согласно  договора</w:t>
      </w:r>
      <w:proofErr w:type="gramEnd"/>
      <w:r>
        <w:t>;</w:t>
      </w:r>
    </w:p>
    <w:p w:rsidR="00F212E8" w:rsidRDefault="00F212E8" w:rsidP="00F212E8">
      <w:pPr>
        <w:pStyle w:val="a4"/>
        <w:widowControl w:val="0"/>
        <w:spacing w:before="0" w:beforeAutospacing="0" w:after="0" w:afterAutospacing="0"/>
        <w:ind w:firstLine="567"/>
        <w:jc w:val="both"/>
      </w:pPr>
      <w:r>
        <w:t>- издать приказ руководителя МБДОУ об организации конкретных дополнительных платных  услуг в МБДОУ;</w:t>
      </w:r>
    </w:p>
    <w:p w:rsidR="00F212E8" w:rsidRDefault="00F212E8" w:rsidP="00F212E8">
      <w:pPr>
        <w:pStyle w:val="a4"/>
        <w:widowControl w:val="0"/>
        <w:spacing w:before="0" w:beforeAutospacing="0" w:after="0" w:afterAutospacing="0"/>
        <w:ind w:firstLine="567"/>
        <w:jc w:val="both"/>
      </w:pPr>
      <w:r>
        <w:t>- утвердить:</w:t>
      </w:r>
    </w:p>
    <w:p w:rsidR="00F212E8" w:rsidRDefault="00F212E8" w:rsidP="00F212E8">
      <w:pPr>
        <w:pStyle w:val="a4"/>
        <w:widowControl w:val="0"/>
        <w:spacing w:before="0" w:beforeAutospacing="0" w:after="0" w:afterAutospacing="0"/>
        <w:ind w:firstLine="567"/>
        <w:jc w:val="both"/>
      </w:pPr>
      <w:r>
        <w:t>* Положение о порядке  предоставления платных услуг в МБДОУ;</w:t>
      </w:r>
    </w:p>
    <w:p w:rsidR="00F212E8" w:rsidRDefault="00F212E8" w:rsidP="00F212E8">
      <w:pPr>
        <w:pStyle w:val="a4"/>
        <w:widowControl w:val="0"/>
        <w:spacing w:before="0" w:beforeAutospacing="0" w:after="0" w:afterAutospacing="0"/>
        <w:ind w:firstLine="567"/>
        <w:jc w:val="both"/>
      </w:pPr>
      <w:r>
        <w:t>* дополнительные образовательные программы на каждый вид платной образовательной услуги;</w:t>
      </w:r>
    </w:p>
    <w:p w:rsidR="00F212E8" w:rsidRDefault="001C475D" w:rsidP="00F212E8">
      <w:pPr>
        <w:pStyle w:val="a4"/>
        <w:widowControl w:val="0"/>
        <w:spacing w:before="0" w:beforeAutospacing="0" w:after="0" w:afterAutospacing="0"/>
        <w:ind w:firstLine="567"/>
        <w:jc w:val="both"/>
      </w:pPr>
      <w:r>
        <w:t>* расписание кружков</w:t>
      </w:r>
      <w:r w:rsidR="00F212E8">
        <w:t>, график работы специалистов;</w:t>
      </w:r>
    </w:p>
    <w:p w:rsidR="00F212E8" w:rsidRDefault="00F212E8" w:rsidP="00F212E8">
      <w:pPr>
        <w:pStyle w:val="a4"/>
        <w:widowControl w:val="0"/>
        <w:spacing w:before="0" w:beforeAutospacing="0" w:after="0" w:afterAutospacing="0"/>
        <w:ind w:firstLine="567"/>
        <w:jc w:val="both"/>
      </w:pPr>
      <w:r>
        <w:t xml:space="preserve">* форму </w:t>
      </w:r>
      <w:r w:rsidR="001C475D">
        <w:t>договора с потребителями услуги и т.д.</w:t>
      </w:r>
      <w:bookmarkStart w:id="3" w:name="_GoBack"/>
      <w:bookmarkEnd w:id="3"/>
    </w:p>
    <w:p w:rsidR="00F212E8" w:rsidRPr="00FD152D" w:rsidRDefault="00F212E8" w:rsidP="00F212E8">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2D">
        <w:rPr>
          <w:rFonts w:ascii="Times New Roman" w:eastAsia="Times New Roman" w:hAnsi="Times New Roman" w:cs="Times New Roman"/>
          <w:sz w:val="24"/>
          <w:szCs w:val="24"/>
          <w:lang w:eastAsia="ru-RU"/>
        </w:rPr>
        <w:t xml:space="preserve">оформить договор с Заказчиком (Потребителем) на оказание платныхдополнительных </w:t>
      </w:r>
      <w:r w:rsidRPr="00FD152D">
        <w:rPr>
          <w:rFonts w:ascii="Times New Roman" w:eastAsia="Times New Roman" w:hAnsi="Times New Roman" w:cs="Times New Roman"/>
          <w:sz w:val="24"/>
          <w:szCs w:val="24"/>
          <w:lang w:eastAsia="ru-RU"/>
        </w:rPr>
        <w:lastRenderedPageBreak/>
        <w:t>образовательных 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FD152D">
        <w:rPr>
          <w:rFonts w:ascii="Times New Roman" w:eastAsia="Times New Roman" w:hAnsi="Times New Roman" w:cs="Times New Roman"/>
          <w:sz w:val="24"/>
          <w:szCs w:val="24"/>
          <w:lang w:eastAsia="ru-RU"/>
        </w:rPr>
        <w:t>. Платные дополнительные образовательные услуги оказываютсяобразовательным учреждением при наличии:</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2D">
        <w:rPr>
          <w:rFonts w:ascii="Times New Roman" w:eastAsia="Times New Roman" w:hAnsi="Times New Roman" w:cs="Times New Roman"/>
          <w:sz w:val="24"/>
          <w:szCs w:val="24"/>
          <w:lang w:eastAsia="ru-RU"/>
        </w:rPr>
        <w:t>лицензии на образовательную деятельность;</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2D">
        <w:rPr>
          <w:rFonts w:ascii="Times New Roman" w:eastAsia="Times New Roman" w:hAnsi="Times New Roman" w:cs="Times New Roman"/>
          <w:sz w:val="24"/>
          <w:szCs w:val="24"/>
          <w:lang w:eastAsia="ru-RU"/>
        </w:rPr>
        <w:t>образовательных программ;</w:t>
      </w:r>
    </w:p>
    <w:p w:rsidR="00F212E8" w:rsidRDefault="00F212E8" w:rsidP="00F212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2D">
        <w:rPr>
          <w:rFonts w:ascii="Times New Roman" w:eastAsia="Times New Roman" w:hAnsi="Times New Roman" w:cs="Times New Roman"/>
          <w:sz w:val="24"/>
          <w:szCs w:val="24"/>
          <w:lang w:eastAsia="ru-RU"/>
        </w:rPr>
        <w:t>договоров на оказание платных дополнительных образовательных услуг,заключенных с Заказчиком (Потребителем).</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p>
    <w:p w:rsidR="00F212E8" w:rsidRDefault="00F212E8" w:rsidP="00F212E8">
      <w:pPr>
        <w:pStyle w:val="a4"/>
        <w:numPr>
          <w:ilvl w:val="0"/>
          <w:numId w:val="1"/>
        </w:numPr>
        <w:spacing w:before="0" w:beforeAutospacing="0" w:after="0" w:afterAutospacing="0"/>
        <w:ind w:firstLine="567"/>
        <w:jc w:val="center"/>
        <w:rPr>
          <w:rStyle w:val="a5"/>
        </w:rPr>
      </w:pPr>
      <w:r w:rsidRPr="0068128E">
        <w:rPr>
          <w:rStyle w:val="a5"/>
        </w:rPr>
        <w:t>Порядок получения средств от оказания платных дополнительных услуг и их расходование</w:t>
      </w:r>
    </w:p>
    <w:p w:rsidR="00F212E8" w:rsidRPr="0068128E" w:rsidRDefault="00F212E8" w:rsidP="00F212E8">
      <w:pPr>
        <w:pStyle w:val="a4"/>
        <w:spacing w:before="0" w:beforeAutospacing="0" w:after="0" w:afterAutospacing="0"/>
        <w:ind w:left="1080" w:firstLine="567"/>
      </w:pPr>
    </w:p>
    <w:p w:rsidR="00F212E8" w:rsidRDefault="00F212E8" w:rsidP="00F212E8">
      <w:pPr>
        <w:pStyle w:val="a4"/>
        <w:spacing w:before="0" w:beforeAutospacing="0" w:after="0" w:afterAutospacing="0"/>
        <w:ind w:firstLine="567"/>
        <w:jc w:val="both"/>
      </w:pPr>
      <w:r>
        <w:t>4.1. Стоимость платной   услуги устанавливается в соответствии с калькуляцией.</w:t>
      </w:r>
    </w:p>
    <w:p w:rsidR="00F212E8" w:rsidRDefault="00F212E8" w:rsidP="00F212E8">
      <w:pPr>
        <w:pStyle w:val="a4"/>
        <w:spacing w:before="0" w:beforeAutospacing="0" w:after="0" w:afterAutospacing="0"/>
        <w:ind w:firstLine="567"/>
        <w:jc w:val="both"/>
      </w:pPr>
      <w:r>
        <w:t>4.2. Смета доходов и расходов на предоставление платных услуг разрабатывается непосредственно МБДОУ и утверждается  руководителем учреждения.</w:t>
      </w:r>
    </w:p>
    <w:p w:rsidR="00F212E8" w:rsidRDefault="00F212E8" w:rsidP="00F212E8">
      <w:pPr>
        <w:pStyle w:val="a4"/>
        <w:spacing w:before="0" w:beforeAutospacing="0" w:after="0" w:afterAutospacing="0"/>
        <w:ind w:firstLine="567"/>
        <w:jc w:val="both"/>
      </w:pPr>
      <w:r>
        <w:t>4.3.Тарифы на платные услуги, оказываемые МБДОУ, утверждаются постановлением администрации муниципального образования город Новороссийск.</w:t>
      </w:r>
    </w:p>
    <w:p w:rsidR="00F212E8" w:rsidRDefault="00F212E8" w:rsidP="00F212E8">
      <w:pPr>
        <w:pStyle w:val="a4"/>
        <w:spacing w:before="0" w:beforeAutospacing="0" w:after="0" w:afterAutospacing="0"/>
        <w:ind w:firstLine="567"/>
        <w:jc w:val="both"/>
      </w:pPr>
      <w:r>
        <w:t>4.4. Нормативы расходования денежных средств от платных услугопределяются руководителем МБДОУ и могут составлять:</w:t>
      </w:r>
    </w:p>
    <w:p w:rsidR="00F212E8" w:rsidRDefault="00F212E8" w:rsidP="00F212E8">
      <w:pPr>
        <w:pStyle w:val="a4"/>
        <w:spacing w:before="0" w:beforeAutospacing="0" w:after="0" w:afterAutospacing="0"/>
        <w:ind w:firstLine="567"/>
        <w:jc w:val="both"/>
      </w:pPr>
      <w:r>
        <w:t>4.4.1. На оплату труда работников, осуществляющих платную услугу, не более 60 % от общей стоимости платной услуги (включая начисления на заработную плату).</w:t>
      </w:r>
    </w:p>
    <w:p w:rsidR="00F212E8" w:rsidRDefault="00F212E8" w:rsidP="00F212E8">
      <w:pPr>
        <w:pStyle w:val="a4"/>
        <w:spacing w:before="0" w:beforeAutospacing="0" w:after="0" w:afterAutospacing="0"/>
        <w:ind w:firstLine="567"/>
        <w:jc w:val="both"/>
      </w:pPr>
      <w:r>
        <w:t>4.4.2. На оплату коммунальных услуг не менее 10% от общей стоимости платной услуги.</w:t>
      </w:r>
    </w:p>
    <w:p w:rsidR="00F212E8" w:rsidRDefault="00F212E8" w:rsidP="00F212E8">
      <w:pPr>
        <w:pStyle w:val="a4"/>
        <w:spacing w:before="0" w:beforeAutospacing="0" w:after="0" w:afterAutospacing="0"/>
        <w:ind w:firstLine="567"/>
        <w:jc w:val="both"/>
      </w:pPr>
      <w:r>
        <w:t>4.4.3.  На другие расходы, связанные</w:t>
      </w:r>
      <w:r w:rsidR="000D1610">
        <w:t xml:space="preserve"> с уставной деятельностью МБДОУ, штрафы, пени, госпошлина.</w:t>
      </w:r>
    </w:p>
    <w:p w:rsidR="00F212E8" w:rsidRDefault="00F212E8" w:rsidP="00F212E8">
      <w:pPr>
        <w:pStyle w:val="a4"/>
        <w:spacing w:before="0" w:beforeAutospacing="0" w:after="0" w:afterAutospacing="0"/>
        <w:ind w:firstLine="567"/>
        <w:jc w:val="both"/>
      </w:pPr>
      <w:r>
        <w:t>4.5. Оплата за предоставляемые Исполнителем услуги производится Потребителем ежемесячно в порядке и в срок, обозначенные договором.</w:t>
      </w:r>
    </w:p>
    <w:p w:rsidR="00F212E8" w:rsidRDefault="00F212E8" w:rsidP="00F212E8">
      <w:pPr>
        <w:pStyle w:val="a4"/>
        <w:spacing w:before="0" w:beforeAutospacing="0" w:after="0" w:afterAutospacing="0"/>
        <w:ind w:firstLine="567"/>
        <w:jc w:val="both"/>
      </w:pPr>
      <w:r>
        <w:t>4.6. Сбор средств, получаемых за предоставление платных услуг должен производиться только через учреждение банка. Сбор наличных денежных средств за оказание платных услуг не допускается.</w:t>
      </w:r>
    </w:p>
    <w:p w:rsidR="00F212E8" w:rsidRDefault="00F212E8" w:rsidP="00F212E8">
      <w:pPr>
        <w:pStyle w:val="a4"/>
        <w:spacing w:before="0" w:beforeAutospacing="0" w:after="0" w:afterAutospacing="0"/>
        <w:ind w:firstLine="567"/>
        <w:jc w:val="both"/>
      </w:pPr>
      <w:r>
        <w:t>4.7. Финансовые средства, полученные от оказания платных услуг, аккумулируются на внебюджетном счете МБДОУ. После уплаты налогов в соответствии с действующим законодательством, могут направляться на расходы, связанные с уставной деятельностью МБДОУ.</w:t>
      </w:r>
    </w:p>
    <w:p w:rsidR="00F212E8" w:rsidRDefault="00F212E8" w:rsidP="00F212E8">
      <w:pPr>
        <w:pStyle w:val="a4"/>
        <w:spacing w:before="0" w:beforeAutospacing="0" w:after="0" w:afterAutospacing="0"/>
        <w:ind w:firstLine="567"/>
        <w:jc w:val="both"/>
      </w:pPr>
      <w:r>
        <w:t>4.8. МБДОУ вправе по своему усмотрению расходовать средства, полученные от оказания платных услуг, в соответствии со сметой доходов и расходов на:</w:t>
      </w:r>
    </w:p>
    <w:p w:rsidR="00F212E8" w:rsidRDefault="00F212E8" w:rsidP="00F212E8">
      <w:pPr>
        <w:pStyle w:val="a4"/>
        <w:spacing w:before="0" w:beforeAutospacing="0" w:after="0" w:afterAutospacing="0"/>
        <w:ind w:firstLine="567"/>
        <w:jc w:val="both"/>
      </w:pPr>
      <w:r>
        <w:t>- оплату и стимулирование труда работников;</w:t>
      </w:r>
    </w:p>
    <w:p w:rsidR="00F212E8" w:rsidRDefault="00F212E8" w:rsidP="00F212E8">
      <w:pPr>
        <w:pStyle w:val="a4"/>
        <w:spacing w:before="0" w:beforeAutospacing="0" w:after="0" w:afterAutospacing="0"/>
        <w:ind w:firstLine="567"/>
        <w:jc w:val="both"/>
      </w:pPr>
      <w:r>
        <w:t>- развитие и совершенствование образовательного процесса;</w:t>
      </w:r>
    </w:p>
    <w:p w:rsidR="00F212E8" w:rsidRDefault="00F212E8" w:rsidP="00F212E8">
      <w:pPr>
        <w:pStyle w:val="a4"/>
        <w:spacing w:before="0" w:beforeAutospacing="0" w:after="0" w:afterAutospacing="0"/>
        <w:ind w:firstLine="567"/>
        <w:jc w:val="both"/>
      </w:pPr>
      <w:r>
        <w:t>- развитие материальной базы учреждения.</w:t>
      </w:r>
    </w:p>
    <w:p w:rsidR="00F212E8" w:rsidRDefault="00F212E8" w:rsidP="00F212E8">
      <w:pPr>
        <w:pStyle w:val="a4"/>
        <w:spacing w:before="0" w:beforeAutospacing="0" w:after="0" w:afterAutospacing="0"/>
        <w:ind w:firstLine="567"/>
        <w:jc w:val="both"/>
      </w:pPr>
      <w:r>
        <w:t>4.9. МБДОУ не вправе допускать возмещения расходов, связанных с предоставлением платных услуг, за счет бюджетных средств. Также как и объем оказываемых платных услуг не является основанием для уменьшения бюджетного финансирования.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p>
    <w:p w:rsidR="00F212E8" w:rsidRDefault="00F212E8" w:rsidP="00F212E8">
      <w:pPr>
        <w:pStyle w:val="a4"/>
        <w:numPr>
          <w:ilvl w:val="0"/>
          <w:numId w:val="2"/>
        </w:numPr>
        <w:spacing w:before="0" w:beforeAutospacing="0" w:after="0" w:afterAutospacing="0"/>
        <w:ind w:firstLine="567"/>
        <w:jc w:val="center"/>
        <w:rPr>
          <w:rStyle w:val="a5"/>
        </w:rPr>
      </w:pPr>
      <w:bookmarkStart w:id="4" w:name="6"/>
      <w:bookmarkEnd w:id="4"/>
      <w:r>
        <w:rPr>
          <w:rStyle w:val="a5"/>
        </w:rPr>
        <w:t>Ответственность сторон</w:t>
      </w:r>
    </w:p>
    <w:p w:rsidR="00F212E8" w:rsidRDefault="00F212E8" w:rsidP="00F212E8">
      <w:pPr>
        <w:pStyle w:val="a4"/>
        <w:spacing w:before="0" w:beforeAutospacing="0" w:after="0" w:afterAutospacing="0"/>
        <w:ind w:left="1080" w:firstLine="567"/>
      </w:pPr>
    </w:p>
    <w:p w:rsidR="00F212E8" w:rsidRDefault="00F212E8" w:rsidP="00F212E8">
      <w:pPr>
        <w:pStyle w:val="a4"/>
        <w:spacing w:before="0" w:beforeAutospacing="0" w:after="0" w:afterAutospacing="0"/>
        <w:ind w:firstLine="567"/>
        <w:jc w:val="both"/>
      </w:pPr>
      <w:r>
        <w:t>5.1. Ответственность МБДОУ при оказании платных услуг:</w:t>
      </w:r>
    </w:p>
    <w:p w:rsidR="00F212E8" w:rsidRDefault="00F212E8" w:rsidP="00F212E8">
      <w:pPr>
        <w:pStyle w:val="a4"/>
        <w:spacing w:before="0" w:beforeAutospacing="0" w:after="0" w:afterAutospacing="0"/>
        <w:ind w:firstLine="567"/>
        <w:jc w:val="both"/>
      </w:pPr>
      <w:r>
        <w:t>5.1.1. Перед заказчиками услуг — детьми, родителями (законными представителями),  МБДОУ несет ответственность, согласно действующему гражданскому законодательству:</w:t>
      </w:r>
    </w:p>
    <w:p w:rsidR="00F212E8" w:rsidRDefault="00F212E8" w:rsidP="00F212E8">
      <w:pPr>
        <w:pStyle w:val="a4"/>
        <w:spacing w:before="0" w:beforeAutospacing="0" w:after="0" w:afterAutospacing="0"/>
        <w:ind w:firstLine="567"/>
        <w:jc w:val="both"/>
      </w:pPr>
      <w:r>
        <w:t>* за не исполнение обязательств в полном объеме (по количеству часов и по  реализации учебной программы, указанной в договоре) и  качество, заявленное МБДОУ в договоре на оказание платных услуг;</w:t>
      </w:r>
    </w:p>
    <w:p w:rsidR="00F212E8" w:rsidRDefault="00F212E8" w:rsidP="00F212E8">
      <w:pPr>
        <w:pStyle w:val="a4"/>
        <w:spacing w:before="0" w:beforeAutospacing="0" w:after="0" w:afterAutospacing="0"/>
        <w:ind w:firstLine="567"/>
        <w:jc w:val="both"/>
      </w:pPr>
      <w:r>
        <w:t>* за не выполнение  образовательной программы в указанные в договоре сроки;</w:t>
      </w:r>
    </w:p>
    <w:p w:rsidR="00F212E8" w:rsidRDefault="00F212E8" w:rsidP="00F212E8">
      <w:pPr>
        <w:pStyle w:val="a4"/>
        <w:spacing w:before="0" w:beforeAutospacing="0" w:after="0" w:afterAutospacing="0"/>
        <w:ind w:firstLine="567"/>
        <w:jc w:val="both"/>
      </w:pPr>
      <w:r>
        <w:t>* за жизнь и здоровье детей во время оказания платных услуг в МБДОУ;</w:t>
      </w:r>
    </w:p>
    <w:p w:rsidR="00F212E8" w:rsidRDefault="00F212E8" w:rsidP="00F212E8">
      <w:pPr>
        <w:pStyle w:val="a4"/>
        <w:spacing w:before="0" w:beforeAutospacing="0" w:after="0" w:afterAutospacing="0"/>
        <w:ind w:firstLine="567"/>
        <w:jc w:val="both"/>
      </w:pPr>
      <w:r>
        <w:t>* за безопасные условия при организации образовательного процесса;</w:t>
      </w:r>
    </w:p>
    <w:p w:rsidR="00F212E8" w:rsidRDefault="00F212E8" w:rsidP="00F212E8">
      <w:pPr>
        <w:pStyle w:val="a4"/>
        <w:spacing w:before="0" w:beforeAutospacing="0" w:after="0" w:afterAutospacing="0"/>
        <w:ind w:firstLine="567"/>
        <w:jc w:val="both"/>
      </w:pPr>
      <w:r>
        <w:t>* за нарушение прав и свобод обучающихся, воспитанников и работников образовательного учреждения;</w:t>
      </w:r>
    </w:p>
    <w:p w:rsidR="00F212E8" w:rsidRDefault="00F212E8" w:rsidP="00F212E8">
      <w:pPr>
        <w:pStyle w:val="a4"/>
        <w:spacing w:before="0" w:beforeAutospacing="0" w:after="0" w:afterAutospacing="0"/>
        <w:ind w:firstLine="567"/>
        <w:jc w:val="both"/>
      </w:pPr>
      <w:r>
        <w:t>* за иные действия, предусмотренные законодательством Российской Федерации.</w:t>
      </w:r>
    </w:p>
    <w:p w:rsidR="00F212E8" w:rsidRDefault="00F212E8" w:rsidP="00F212E8">
      <w:pPr>
        <w:pStyle w:val="a4"/>
        <w:spacing w:before="0" w:beforeAutospacing="0" w:after="0" w:afterAutospacing="0"/>
        <w:ind w:firstLine="567"/>
        <w:jc w:val="both"/>
      </w:pPr>
      <w:r>
        <w:t>5.1.2. Кроме ответственности перед заказчиками, МБДОУ несет ответственность за:</w:t>
      </w:r>
    </w:p>
    <w:p w:rsidR="00F212E8" w:rsidRDefault="00F212E8" w:rsidP="00F212E8">
      <w:pPr>
        <w:pStyle w:val="a4"/>
        <w:spacing w:before="0" w:beforeAutospacing="0" w:after="0" w:afterAutospacing="0"/>
        <w:ind w:firstLine="567"/>
        <w:jc w:val="both"/>
      </w:pPr>
      <w:r>
        <w:t>* нецелевое расходование финансовых средств;</w:t>
      </w:r>
    </w:p>
    <w:p w:rsidR="00F212E8" w:rsidRDefault="00F212E8" w:rsidP="00F212E8">
      <w:pPr>
        <w:pStyle w:val="a4"/>
        <w:spacing w:before="0" w:beforeAutospacing="0" w:after="0" w:afterAutospacing="0"/>
        <w:ind w:firstLine="567"/>
        <w:jc w:val="both"/>
      </w:pPr>
      <w:r>
        <w:lastRenderedPageBreak/>
        <w:t>* несвоевременное и не правильное начисление и уплату налогов;</w:t>
      </w:r>
    </w:p>
    <w:p w:rsidR="00F212E8" w:rsidRDefault="00F212E8" w:rsidP="00F212E8">
      <w:pPr>
        <w:pStyle w:val="a4"/>
        <w:spacing w:before="0" w:beforeAutospacing="0" w:after="0" w:afterAutospacing="0"/>
        <w:ind w:firstLine="567"/>
        <w:jc w:val="both"/>
      </w:pPr>
      <w:r>
        <w:t>*  не соблюдение  требований по охране труда.</w:t>
      </w:r>
    </w:p>
    <w:p w:rsidR="00F212E8" w:rsidRDefault="00F212E8" w:rsidP="00F212E8">
      <w:pPr>
        <w:pStyle w:val="a4"/>
        <w:spacing w:before="0" w:beforeAutospacing="0" w:after="0" w:afterAutospacing="0"/>
        <w:ind w:firstLine="567"/>
        <w:jc w:val="both"/>
      </w:pPr>
      <w:r>
        <w:t>5.1.3. Персональную ответственность за деятельность МБДОУ по предоставлению платных услуг несет руководитель МБДОУ.</w:t>
      </w:r>
    </w:p>
    <w:p w:rsidR="00F212E8" w:rsidRDefault="00F212E8" w:rsidP="00F212E8">
      <w:pPr>
        <w:pStyle w:val="a4"/>
        <w:spacing w:before="0" w:beforeAutospacing="0" w:after="0" w:afterAutospacing="0"/>
        <w:ind w:firstLine="567"/>
        <w:jc w:val="both"/>
      </w:pPr>
      <w:r>
        <w:t>5.2. Потребитель несет ответственность за неисполнение или ненадлежащее исполнение обязательств по договору.</w:t>
      </w:r>
    </w:p>
    <w:p w:rsidR="00F212E8" w:rsidRDefault="00F212E8" w:rsidP="00F212E8">
      <w:pPr>
        <w:pStyle w:val="a4"/>
        <w:spacing w:before="0" w:beforeAutospacing="0" w:after="0" w:afterAutospacing="0"/>
        <w:ind w:firstLine="567"/>
        <w:jc w:val="both"/>
      </w:pPr>
    </w:p>
    <w:p w:rsidR="00F212E8" w:rsidRPr="00413F5B" w:rsidRDefault="00F212E8" w:rsidP="00F212E8">
      <w:pPr>
        <w:pStyle w:val="a3"/>
        <w:numPr>
          <w:ilvl w:val="0"/>
          <w:numId w:val="2"/>
        </w:numPr>
        <w:spacing w:after="0" w:line="240" w:lineRule="auto"/>
        <w:ind w:firstLine="567"/>
        <w:jc w:val="center"/>
        <w:rPr>
          <w:rFonts w:ascii="Times New Roman" w:eastAsia="Times New Roman" w:hAnsi="Times New Roman" w:cs="Times New Roman"/>
          <w:b/>
          <w:sz w:val="24"/>
          <w:szCs w:val="24"/>
          <w:lang w:eastAsia="ru-RU"/>
        </w:rPr>
      </w:pPr>
      <w:r w:rsidRPr="00413F5B">
        <w:rPr>
          <w:rFonts w:ascii="Times New Roman" w:eastAsia="Times New Roman" w:hAnsi="Times New Roman" w:cs="Times New Roman"/>
          <w:b/>
          <w:sz w:val="24"/>
          <w:szCs w:val="24"/>
          <w:lang w:eastAsia="ru-RU"/>
        </w:rPr>
        <w:t>Заключительные положения</w:t>
      </w:r>
    </w:p>
    <w:p w:rsidR="00F212E8" w:rsidRPr="00413F5B" w:rsidRDefault="00F212E8" w:rsidP="00F212E8">
      <w:pPr>
        <w:pStyle w:val="a3"/>
        <w:spacing w:after="0" w:line="240" w:lineRule="auto"/>
        <w:ind w:left="1080" w:firstLine="567"/>
        <w:rPr>
          <w:rFonts w:ascii="Times New Roman" w:eastAsia="Times New Roman" w:hAnsi="Times New Roman" w:cs="Times New Roman"/>
          <w:b/>
          <w:sz w:val="24"/>
          <w:szCs w:val="24"/>
          <w:lang w:eastAsia="ru-RU"/>
        </w:rPr>
      </w:pP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 xml:space="preserve">6.1. Управление образования администрации </w:t>
      </w:r>
      <w:r>
        <w:rPr>
          <w:rFonts w:ascii="Times New Roman" w:eastAsia="Times New Roman" w:hAnsi="Times New Roman" w:cs="Times New Roman"/>
          <w:sz w:val="24"/>
          <w:szCs w:val="24"/>
          <w:lang w:eastAsia="ru-RU"/>
        </w:rPr>
        <w:t xml:space="preserve">муниципального образования город Новороссийск (далее - учредитель) </w:t>
      </w:r>
      <w:r w:rsidRPr="00FD152D">
        <w:rPr>
          <w:rFonts w:ascii="Times New Roman" w:eastAsia="Times New Roman" w:hAnsi="Times New Roman" w:cs="Times New Roman"/>
          <w:sz w:val="24"/>
          <w:szCs w:val="24"/>
          <w:lang w:eastAsia="ru-RU"/>
        </w:rPr>
        <w:t>осуществляет контроль за соблюдением законодательства в части организациидополнительных образовательных услуг.</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6.2. Учредитель МБДОУвправе приостановить деятельностьобразовательного учреждения по оказанию дополнительных образовательныхуслуг, если эта деятельность осуществляется в ущерб основной деятельностиобразовательного учреждения.</w:t>
      </w:r>
    </w:p>
    <w:p w:rsidR="00F212E8" w:rsidRPr="00FD152D" w:rsidRDefault="00F212E8" w:rsidP="00F212E8">
      <w:pPr>
        <w:spacing w:after="0" w:line="240" w:lineRule="auto"/>
        <w:ind w:firstLine="567"/>
        <w:jc w:val="both"/>
        <w:rPr>
          <w:rFonts w:ascii="Times New Roman" w:eastAsia="Times New Roman" w:hAnsi="Times New Roman" w:cs="Times New Roman"/>
          <w:sz w:val="24"/>
          <w:szCs w:val="24"/>
          <w:lang w:eastAsia="ru-RU"/>
        </w:rPr>
      </w:pPr>
      <w:r w:rsidRPr="00FD152D">
        <w:rPr>
          <w:rFonts w:ascii="Times New Roman" w:eastAsia="Times New Roman" w:hAnsi="Times New Roman" w:cs="Times New Roman"/>
          <w:sz w:val="24"/>
          <w:szCs w:val="24"/>
          <w:lang w:eastAsia="ru-RU"/>
        </w:rPr>
        <w:t>6.3. Заведующий МБДОУнесет персональную ответственность задеятельность по осуществлению дополнительных образовательных услуг.</w:t>
      </w:r>
    </w:p>
    <w:p w:rsidR="00F212E8" w:rsidRPr="00FD152D" w:rsidRDefault="00F212E8" w:rsidP="00F212E8">
      <w:pPr>
        <w:rPr>
          <w:rFonts w:ascii="Times New Roman" w:hAnsi="Times New Roman" w:cs="Times New Roman"/>
          <w:sz w:val="24"/>
          <w:szCs w:val="24"/>
        </w:rPr>
      </w:pPr>
    </w:p>
    <w:p w:rsidR="00C818AD" w:rsidRDefault="00C818AD"/>
    <w:sectPr w:rsidR="00C818AD" w:rsidSect="00FD152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07FC"/>
    <w:multiLevelType w:val="hybridMultilevel"/>
    <w:tmpl w:val="7F92758E"/>
    <w:lvl w:ilvl="0" w:tplc="2FCAAA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AD278C"/>
    <w:multiLevelType w:val="hybridMultilevel"/>
    <w:tmpl w:val="B3DE0050"/>
    <w:lvl w:ilvl="0" w:tplc="0A0A748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212E8"/>
    <w:rsid w:val="00092B36"/>
    <w:rsid w:val="000D1610"/>
    <w:rsid w:val="001C475D"/>
    <w:rsid w:val="00211BC4"/>
    <w:rsid w:val="00230BFB"/>
    <w:rsid w:val="002B6EDA"/>
    <w:rsid w:val="002C4033"/>
    <w:rsid w:val="003804A1"/>
    <w:rsid w:val="0039616F"/>
    <w:rsid w:val="004D2277"/>
    <w:rsid w:val="006D4FF0"/>
    <w:rsid w:val="009F6197"/>
    <w:rsid w:val="00A61D5C"/>
    <w:rsid w:val="00AA3595"/>
    <w:rsid w:val="00AF7937"/>
    <w:rsid w:val="00BD002D"/>
    <w:rsid w:val="00C818AD"/>
    <w:rsid w:val="00D940DC"/>
    <w:rsid w:val="00E50931"/>
    <w:rsid w:val="00F212E8"/>
    <w:rsid w:val="00F25BBF"/>
    <w:rsid w:val="00F57C39"/>
    <w:rsid w:val="00FE1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E8"/>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2E8"/>
    <w:pPr>
      <w:ind w:left="720"/>
      <w:contextualSpacing/>
    </w:pPr>
  </w:style>
  <w:style w:type="paragraph" w:styleId="a4">
    <w:name w:val="Normal (Web)"/>
    <w:basedOn w:val="a"/>
    <w:uiPriority w:val="99"/>
    <w:unhideWhenUsed/>
    <w:rsid w:val="00F21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12E8"/>
    <w:rPr>
      <w:b/>
      <w:bCs/>
    </w:rPr>
  </w:style>
  <w:style w:type="table" w:styleId="a6">
    <w:name w:val="Table Grid"/>
    <w:basedOn w:val="a1"/>
    <w:uiPriority w:val="99"/>
    <w:rsid w:val="009F61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w:basedOn w:val="a"/>
    <w:uiPriority w:val="99"/>
    <w:rsid w:val="009F6197"/>
    <w:pPr>
      <w:spacing w:after="160" w:line="240" w:lineRule="exact"/>
    </w:pPr>
    <w:rPr>
      <w:rFonts w:ascii="Verdana" w:eastAsia="Times New Roman" w:hAnsi="Verdana" w:cs="Verdana"/>
      <w:sz w:val="20"/>
      <w:szCs w:val="20"/>
      <w:lang w:val="en-US"/>
    </w:rPr>
  </w:style>
  <w:style w:type="paragraph" w:styleId="a8">
    <w:name w:val="Balloon Text"/>
    <w:basedOn w:val="a"/>
    <w:link w:val="a9"/>
    <w:uiPriority w:val="99"/>
    <w:semiHidden/>
    <w:unhideWhenUsed/>
    <w:rsid w:val="006D4F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2015-10-13T12:19:00Z</cp:lastPrinted>
  <dcterms:created xsi:type="dcterms:W3CDTF">2017-04-11T11:37:00Z</dcterms:created>
  <dcterms:modified xsi:type="dcterms:W3CDTF">2017-06-01T06:36:00Z</dcterms:modified>
</cp:coreProperties>
</file>