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>У Т В Е Р Ж Д А Ю</w:t>
      </w:r>
    </w:p>
    <w:p w:rsidR="008A63FE" w:rsidRPr="00E77B51" w:rsidRDefault="00E77B51" w:rsidP="00E77B51">
      <w:pPr>
        <w:spacing w:line="240" w:lineRule="auto"/>
        <w:ind w:left="4956" w:firstLine="70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Прокурор Павловского района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                                                                  </w:t>
      </w:r>
      <w:r w:rsidR="00E77B51">
        <w:rPr>
          <w:rFonts w:ascii="Times New Roman" w:hAnsi="Times New Roman"/>
          <w:sz w:val="28"/>
          <w:szCs w:val="26"/>
        </w:rPr>
        <w:t xml:space="preserve">старший </w:t>
      </w:r>
      <w:r w:rsidRPr="00881C45">
        <w:rPr>
          <w:rFonts w:ascii="Times New Roman" w:hAnsi="Times New Roman"/>
          <w:sz w:val="28"/>
          <w:szCs w:val="26"/>
        </w:rPr>
        <w:t>советник юстиции</w:t>
      </w:r>
    </w:p>
    <w:p w:rsidR="008A63FE" w:rsidRPr="00881C45" w:rsidRDefault="00E77B51" w:rsidP="008A63FE">
      <w:pPr>
        <w:spacing w:line="240" w:lineRule="auto"/>
        <w:ind w:left="4956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______________ Е.А</w:t>
      </w:r>
      <w:r w:rsidR="008A63FE" w:rsidRPr="00881C45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Каушан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</w:t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  «___» ___________ 2016</w:t>
      </w:r>
      <w:r w:rsidRPr="00881C45">
        <w:rPr>
          <w:rFonts w:ascii="Times New Roman" w:hAnsi="Times New Roman"/>
          <w:sz w:val="28"/>
          <w:szCs w:val="26"/>
        </w:rPr>
        <w:t xml:space="preserve"> года</w:t>
      </w:r>
    </w:p>
    <w:p w:rsidR="008A63FE" w:rsidRDefault="008A63FE" w:rsidP="008A63FE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F176E" w:rsidRPr="00E0791C" w:rsidRDefault="002662AD" w:rsidP="00E0791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Информация-разъяснение </w:t>
      </w:r>
      <w:r w:rsidR="00BA4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360F71" w:rsidRPr="00360F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Новая методика расчета выбросов вредных (загрязняющих) веществ в атмосферный воздух стационарными источниками</w:t>
      </w:r>
      <w:bookmarkStart w:id="0" w:name="_GoBack"/>
      <w:bookmarkEnd w:id="0"/>
      <w:r w:rsidR="006D7D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360F71" w:rsidRDefault="00360F71" w:rsidP="00360F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04.05.1999 N 96-ФЗ "Об охране атмосферного воздуха" установлено, что инвентаризация стационарных источников и выбросов вредных (загрязняющих) веществ в атмосферный воздух проводится инструментальными и расчетными методами.</w:t>
      </w:r>
    </w:p>
    <w:p w:rsidR="00360F71" w:rsidRDefault="00360F71" w:rsidP="00360F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Постановлению Правительства РФ от 16.05.2016 N 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 методики разрабатываются юридическими и физическими лицами, в том числе индивидуальными предпринимателями, и включают алгоритм расчета выбросов и формулы расчета величин выбросов вредных (загрязняющих веществ) в атмосферный воздух от стационарных источников. Формирование и ведение перечня методик 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уществляется Минприроды России.</w:t>
      </w:r>
    </w:p>
    <w:p w:rsidR="00360F71" w:rsidRDefault="00360F71" w:rsidP="00360F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Применимость методики расчета обосновывается разработчиком путем подтверждения сопоставимости величин выбросов, полученных с применением алгоритма расчета величин выбросов и формул расчета величин выбросов, включенных в методику, с величинами, полученными в результате измерений, выполненных в установленном законом порядке аккредитованными юридическими лицами и инд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ивидуальными предпринимателями.</w:t>
      </w:r>
    </w:p>
    <w:p w:rsidR="00360F71" w:rsidRDefault="00360F71" w:rsidP="00360F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обоснования применимости методики расчета должны содержать протоколы измерений характеристик выбросов с указанием методики (метода) измерения и средств измерений, расчет величины выбросов на основе значений, полученных в результате измерений, а также сведения о выполнившей измерения организации, ее аттестате аккредитации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 области аккредитации.</w:t>
      </w:r>
    </w:p>
    <w:p w:rsidR="00360F71" w:rsidRDefault="00360F71" w:rsidP="00360F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 климатических и (или) метеорологических данных осуществляется юридическими лицами, имеющими лицен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зию на данный вид деятельности.</w:t>
      </w:r>
    </w:p>
    <w:p w:rsidR="00360F71" w:rsidRPr="00360F71" w:rsidRDefault="00360F71" w:rsidP="00360F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Методики расчета выбросов радиоактивных веществ до их утверждения подлежат согласованию с Федеральной службой по экологическому, технологическому и атомному надзору.</w:t>
      </w:r>
    </w:p>
    <w:p w:rsidR="005B2EEE" w:rsidRDefault="00360F71" w:rsidP="00360F7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Утвержденная методика расчета с материалами обоснования ее применимости направляется в Минприроды России для включения в перечень методик расчета. Применение методики расчета допускается только после включения ее в указанный перечень.</w:t>
      </w:r>
    </w:p>
    <w:p w:rsidR="00291B57" w:rsidRDefault="00291B57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0F71" w:rsidRDefault="00360F71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Старший п</w:t>
      </w:r>
      <w:r w:rsidR="00291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омощник </w:t>
      </w:r>
    </w:p>
    <w:p w:rsidR="00291B57" w:rsidRDefault="00291B57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прокурора района</w:t>
      </w:r>
    </w:p>
    <w:p w:rsidR="00291B57" w:rsidRPr="00437ACA" w:rsidRDefault="00360F71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Р.А</w:t>
      </w:r>
      <w:r w:rsidR="00291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Дубин</w:t>
      </w:r>
    </w:p>
    <w:sectPr w:rsidR="00291B57" w:rsidRPr="00437ACA" w:rsidSect="0047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C0"/>
    <w:rsid w:val="00002D34"/>
    <w:rsid w:val="000E1852"/>
    <w:rsid w:val="001C4EDF"/>
    <w:rsid w:val="001D0286"/>
    <w:rsid w:val="002662AD"/>
    <w:rsid w:val="002701E2"/>
    <w:rsid w:val="00276C75"/>
    <w:rsid w:val="00291B57"/>
    <w:rsid w:val="00307ACB"/>
    <w:rsid w:val="00360F71"/>
    <w:rsid w:val="00431E48"/>
    <w:rsid w:val="00437ACA"/>
    <w:rsid w:val="00474CB7"/>
    <w:rsid w:val="00483659"/>
    <w:rsid w:val="005934D8"/>
    <w:rsid w:val="005B2EEE"/>
    <w:rsid w:val="00616978"/>
    <w:rsid w:val="00693F14"/>
    <w:rsid w:val="006D5E9F"/>
    <w:rsid w:val="006D7DDA"/>
    <w:rsid w:val="00774B0E"/>
    <w:rsid w:val="00776A45"/>
    <w:rsid w:val="00831238"/>
    <w:rsid w:val="008424C0"/>
    <w:rsid w:val="008A63FE"/>
    <w:rsid w:val="008E12F7"/>
    <w:rsid w:val="009D5142"/>
    <w:rsid w:val="00B64136"/>
    <w:rsid w:val="00B83060"/>
    <w:rsid w:val="00BA4886"/>
    <w:rsid w:val="00BE6697"/>
    <w:rsid w:val="00C6550B"/>
    <w:rsid w:val="00C730DB"/>
    <w:rsid w:val="00CD4360"/>
    <w:rsid w:val="00CF176E"/>
    <w:rsid w:val="00D44989"/>
    <w:rsid w:val="00D92187"/>
    <w:rsid w:val="00E0791C"/>
    <w:rsid w:val="00E77B51"/>
    <w:rsid w:val="00E822C1"/>
    <w:rsid w:val="00EC1BA3"/>
    <w:rsid w:val="00ED3CD0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B4D7-D885-4266-BB2F-C39FBF9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4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2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cp:lastModifiedBy>Den</cp:lastModifiedBy>
  <cp:revision>2</cp:revision>
  <cp:lastPrinted>2016-06-14T08:45:00Z</cp:lastPrinted>
  <dcterms:created xsi:type="dcterms:W3CDTF">2016-06-14T08:46:00Z</dcterms:created>
  <dcterms:modified xsi:type="dcterms:W3CDTF">2016-06-14T08:46:00Z</dcterms:modified>
</cp:coreProperties>
</file>