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B8" w:rsidRDefault="00CE20B8" w:rsidP="00CE20B8"/>
    <w:p w:rsidR="00CE20B8" w:rsidRDefault="00CE20B8" w:rsidP="00CE2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CE20B8" w:rsidRDefault="00CE20B8" w:rsidP="00CE20B8">
      <w:pPr>
        <w:jc w:val="center"/>
        <w:rPr>
          <w:b/>
          <w:sz w:val="28"/>
          <w:szCs w:val="28"/>
        </w:rPr>
      </w:pPr>
      <w:r w:rsidRPr="00C5027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</w:p>
    <w:p w:rsidR="00CE20B8" w:rsidRDefault="00FE0827" w:rsidP="00CE20B8">
      <w:pPr>
        <w:jc w:val="both"/>
        <w:rPr>
          <w:sz w:val="28"/>
          <w:szCs w:val="28"/>
        </w:rPr>
      </w:pPr>
      <w:r>
        <w:rPr>
          <w:sz w:val="28"/>
          <w:szCs w:val="28"/>
        </w:rPr>
        <w:t>15 июня 2016</w:t>
      </w:r>
      <w:r w:rsidR="00CE20B8">
        <w:rPr>
          <w:sz w:val="28"/>
          <w:szCs w:val="28"/>
        </w:rPr>
        <w:t xml:space="preserve"> года                                                                     ст. </w:t>
      </w:r>
      <w:proofErr w:type="gramStart"/>
      <w:r w:rsidR="00CE20B8">
        <w:rPr>
          <w:sz w:val="28"/>
          <w:szCs w:val="28"/>
        </w:rPr>
        <w:t>Павловская</w:t>
      </w:r>
      <w:proofErr w:type="gramEnd"/>
    </w:p>
    <w:p w:rsidR="00CE20B8" w:rsidRDefault="00CE20B8" w:rsidP="00CE20B8">
      <w:pPr>
        <w:jc w:val="both"/>
        <w:rPr>
          <w:sz w:val="28"/>
          <w:szCs w:val="28"/>
        </w:rPr>
      </w:pPr>
    </w:p>
    <w:p w:rsidR="00CE20B8" w:rsidRDefault="00CE20B8" w:rsidP="00CE20B8">
      <w:pPr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FE0827">
        <w:rPr>
          <w:sz w:val="28"/>
          <w:szCs w:val="28"/>
        </w:rPr>
        <w:t>редседатель: Т.В.Чекина</w:t>
      </w:r>
    </w:p>
    <w:p w:rsidR="00CE20B8" w:rsidRDefault="00FE0827" w:rsidP="00CE20B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proofErr w:type="spellStart"/>
      <w:r>
        <w:rPr>
          <w:sz w:val="28"/>
          <w:szCs w:val="28"/>
        </w:rPr>
        <w:t>Т.В.Хорошилова</w:t>
      </w:r>
      <w:proofErr w:type="spellEnd"/>
    </w:p>
    <w:p w:rsidR="00CE20B8" w:rsidRDefault="00CE20B8" w:rsidP="00CE20B8">
      <w:pPr>
        <w:contextualSpacing/>
        <w:rPr>
          <w:sz w:val="28"/>
          <w:szCs w:val="28"/>
        </w:rPr>
      </w:pPr>
    </w:p>
    <w:p w:rsidR="00CE20B8" w:rsidRDefault="00CE20B8" w:rsidP="00CE20B8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 w:rsidR="00FE0827">
        <w:rPr>
          <w:sz w:val="28"/>
          <w:szCs w:val="28"/>
        </w:rPr>
        <w:t xml:space="preserve"> А.В.Щербаков</w:t>
      </w:r>
    </w:p>
    <w:p w:rsidR="00CE20B8" w:rsidRPr="00BF31DA" w:rsidRDefault="00FE0827" w:rsidP="00CE20B8">
      <w:pPr>
        <w:ind w:left="2124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Е.Ю.Матвиенко</w:t>
      </w:r>
    </w:p>
    <w:p w:rsidR="00BF31DA" w:rsidRPr="00BF31DA" w:rsidRDefault="00CE20B8" w:rsidP="00BF31DA">
      <w:pPr>
        <w:ind w:left="2835"/>
        <w:contextualSpacing/>
        <w:rPr>
          <w:sz w:val="28"/>
          <w:szCs w:val="28"/>
        </w:rPr>
      </w:pPr>
      <w:r w:rsidRPr="00BF31DA">
        <w:rPr>
          <w:sz w:val="28"/>
          <w:szCs w:val="28"/>
        </w:rPr>
        <w:t>О.Р. Мазаева</w:t>
      </w:r>
      <w:r w:rsidR="00BF31DA" w:rsidRPr="00BF31DA">
        <w:rPr>
          <w:sz w:val="28"/>
          <w:szCs w:val="28"/>
        </w:rPr>
        <w:t xml:space="preserve"> </w:t>
      </w:r>
    </w:p>
    <w:p w:rsidR="00CE20B8" w:rsidRPr="00BF31DA" w:rsidRDefault="00BF31DA" w:rsidP="00BF31DA">
      <w:pPr>
        <w:ind w:left="2127" w:firstLine="705"/>
        <w:contextualSpacing/>
        <w:rPr>
          <w:sz w:val="28"/>
          <w:szCs w:val="28"/>
        </w:rPr>
      </w:pPr>
      <w:r w:rsidRPr="00BF31DA">
        <w:rPr>
          <w:sz w:val="28"/>
          <w:szCs w:val="28"/>
        </w:rPr>
        <w:t>С.В. Христенко</w:t>
      </w:r>
    </w:p>
    <w:p w:rsidR="00CE20B8" w:rsidRPr="00BF31DA" w:rsidRDefault="00CE20B8" w:rsidP="00CE20B8">
      <w:pPr>
        <w:ind w:left="2127" w:firstLine="705"/>
        <w:contextualSpacing/>
        <w:rPr>
          <w:sz w:val="28"/>
          <w:szCs w:val="28"/>
        </w:rPr>
      </w:pPr>
      <w:r w:rsidRPr="00BF31DA">
        <w:rPr>
          <w:sz w:val="28"/>
          <w:szCs w:val="28"/>
        </w:rPr>
        <w:t xml:space="preserve">Н.В. Чуб </w:t>
      </w:r>
    </w:p>
    <w:p w:rsidR="00CE20B8" w:rsidRPr="00BF31DA" w:rsidRDefault="00CE20B8" w:rsidP="00CE20B8">
      <w:pPr>
        <w:ind w:left="2127"/>
        <w:contextualSpacing/>
        <w:rPr>
          <w:sz w:val="28"/>
          <w:szCs w:val="28"/>
        </w:rPr>
      </w:pPr>
    </w:p>
    <w:p w:rsidR="00CE20B8" w:rsidRPr="00BF31DA" w:rsidRDefault="00BF31DA" w:rsidP="00CE20B8">
      <w:pPr>
        <w:contextualSpacing/>
        <w:rPr>
          <w:sz w:val="28"/>
          <w:szCs w:val="28"/>
        </w:rPr>
      </w:pPr>
      <w:r w:rsidRPr="00BF31DA">
        <w:rPr>
          <w:sz w:val="28"/>
          <w:szCs w:val="28"/>
        </w:rPr>
        <w:t xml:space="preserve">ОТСУТСТВОВАЛИ: </w:t>
      </w:r>
      <w:r w:rsidRPr="00BF31DA">
        <w:rPr>
          <w:sz w:val="28"/>
          <w:szCs w:val="28"/>
        </w:rPr>
        <w:tab/>
      </w:r>
      <w:r w:rsidR="00CD5E87">
        <w:rPr>
          <w:sz w:val="28"/>
          <w:szCs w:val="28"/>
        </w:rPr>
        <w:t>нет отсутствующих</w:t>
      </w:r>
    </w:p>
    <w:p w:rsidR="00CE20B8" w:rsidRPr="00BF31DA" w:rsidRDefault="00CE20B8" w:rsidP="00CE20B8">
      <w:pPr>
        <w:ind w:left="142"/>
        <w:contextualSpacing/>
        <w:jc w:val="both"/>
        <w:rPr>
          <w:sz w:val="28"/>
          <w:szCs w:val="28"/>
        </w:rPr>
      </w:pPr>
    </w:p>
    <w:p w:rsidR="00CE20B8" w:rsidRDefault="00CE20B8" w:rsidP="00CE20B8">
      <w:pPr>
        <w:ind w:left="2127"/>
        <w:contextualSpacing/>
        <w:rPr>
          <w:sz w:val="28"/>
          <w:szCs w:val="28"/>
        </w:rPr>
      </w:pPr>
    </w:p>
    <w:p w:rsidR="00CE20B8" w:rsidRDefault="00CE20B8" w:rsidP="00CE20B8">
      <w:pPr>
        <w:contextualSpacing/>
        <w:rPr>
          <w:sz w:val="28"/>
          <w:szCs w:val="28"/>
        </w:rPr>
      </w:pPr>
    </w:p>
    <w:p w:rsidR="00CE20B8" w:rsidRDefault="00CE20B8" w:rsidP="00CE20B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CE20B8" w:rsidRDefault="00CE20B8" w:rsidP="00CE20B8">
      <w:pPr>
        <w:contextualSpacing/>
        <w:jc w:val="center"/>
        <w:rPr>
          <w:b/>
          <w:sz w:val="28"/>
          <w:szCs w:val="28"/>
        </w:rPr>
      </w:pPr>
    </w:p>
    <w:p w:rsidR="00CE20B8" w:rsidRPr="00A51C35" w:rsidRDefault="00CE20B8" w:rsidP="00CE20B8">
      <w:pPr>
        <w:pStyle w:val="a9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A51C3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составе экспертной группы для проведения экспертизы конкур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ных материалов дошкольных образовательных </w:t>
      </w:r>
      <w:r w:rsidR="001D1406">
        <w:rPr>
          <w:rFonts w:ascii="Times New Roman" w:hAnsi="Times New Roman" w:cs="Times New Roman"/>
          <w:sz w:val="28"/>
          <w:szCs w:val="28"/>
        </w:rPr>
        <w:t>организаций</w:t>
      </w:r>
      <w:r w:rsidRPr="00A51C3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E20B8" w:rsidRDefault="006B0452" w:rsidP="00CE20B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CE20B8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муниципального казенного учреждения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районного информационно-методического центра </w:t>
      </w:r>
      <w:proofErr w:type="spellStart"/>
      <w:r>
        <w:rPr>
          <w:sz w:val="28"/>
          <w:szCs w:val="28"/>
        </w:rPr>
        <w:t>О.Р.Мазаевой</w:t>
      </w:r>
      <w:proofErr w:type="spellEnd"/>
      <w:r>
        <w:rPr>
          <w:sz w:val="28"/>
          <w:szCs w:val="28"/>
        </w:rPr>
        <w:t>.</w:t>
      </w:r>
    </w:p>
    <w:p w:rsidR="00CE20B8" w:rsidRDefault="00CE20B8" w:rsidP="00CE20B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«О согласовании правил проведения экспертизы конкурсных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лов».</w:t>
      </w:r>
    </w:p>
    <w:p w:rsidR="00CE20B8" w:rsidRPr="0011570F" w:rsidRDefault="00CE20B8" w:rsidP="00CE20B8">
      <w:pPr>
        <w:pStyle w:val="a9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11570F">
        <w:rPr>
          <w:rFonts w:ascii="Times New Roman" w:hAnsi="Times New Roman" w:cs="Times New Roman"/>
          <w:sz w:val="28"/>
          <w:szCs w:val="28"/>
        </w:rPr>
        <w:t>ведущего специалиста управления образованием админ</w:t>
      </w:r>
      <w:r w:rsidRPr="0011570F">
        <w:rPr>
          <w:rFonts w:ascii="Times New Roman" w:hAnsi="Times New Roman" w:cs="Times New Roman"/>
          <w:sz w:val="28"/>
          <w:szCs w:val="28"/>
        </w:rPr>
        <w:t>и</w:t>
      </w:r>
      <w:r w:rsidRPr="0011570F">
        <w:rPr>
          <w:rFonts w:ascii="Times New Roman" w:hAnsi="Times New Roman" w:cs="Times New Roman"/>
          <w:sz w:val="28"/>
          <w:szCs w:val="28"/>
        </w:rPr>
        <w:t>страции муниципального образован</w:t>
      </w:r>
      <w:r w:rsidR="0043767F">
        <w:rPr>
          <w:rFonts w:ascii="Times New Roman" w:hAnsi="Times New Roman" w:cs="Times New Roman"/>
          <w:sz w:val="28"/>
          <w:szCs w:val="28"/>
        </w:rPr>
        <w:t>ия</w:t>
      </w:r>
      <w:r w:rsidR="00CD5E87">
        <w:rPr>
          <w:rFonts w:ascii="Times New Roman" w:hAnsi="Times New Roman" w:cs="Times New Roman"/>
          <w:sz w:val="28"/>
          <w:szCs w:val="28"/>
        </w:rPr>
        <w:t xml:space="preserve"> Павловский район </w:t>
      </w:r>
      <w:proofErr w:type="spellStart"/>
      <w:r w:rsidR="00CD5E87">
        <w:rPr>
          <w:rFonts w:ascii="Times New Roman" w:hAnsi="Times New Roman" w:cs="Times New Roman"/>
          <w:sz w:val="28"/>
          <w:szCs w:val="28"/>
        </w:rPr>
        <w:t>Т.В.Хорошиловой</w:t>
      </w:r>
      <w:proofErr w:type="spellEnd"/>
      <w:r w:rsidRPr="0011570F">
        <w:rPr>
          <w:rFonts w:ascii="Times New Roman" w:hAnsi="Times New Roman" w:cs="Times New Roman"/>
          <w:sz w:val="28"/>
          <w:szCs w:val="28"/>
        </w:rPr>
        <w:t>.</w:t>
      </w:r>
    </w:p>
    <w:p w:rsidR="00CE20B8" w:rsidRDefault="001D1406" w:rsidP="00CE20B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«О согласовании порядка установления баллов по критериям отбора среди дошкольных  образовательных организаций».</w:t>
      </w:r>
    </w:p>
    <w:p w:rsidR="001D1406" w:rsidRPr="0011570F" w:rsidRDefault="001D1406" w:rsidP="001D1406">
      <w:pPr>
        <w:pStyle w:val="a9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11570F">
        <w:rPr>
          <w:rFonts w:ascii="Times New Roman" w:hAnsi="Times New Roman" w:cs="Times New Roman"/>
          <w:sz w:val="28"/>
          <w:szCs w:val="28"/>
        </w:rPr>
        <w:t>ведущего специалиста управления образованием админ</w:t>
      </w:r>
      <w:r w:rsidRPr="0011570F">
        <w:rPr>
          <w:rFonts w:ascii="Times New Roman" w:hAnsi="Times New Roman" w:cs="Times New Roman"/>
          <w:sz w:val="28"/>
          <w:szCs w:val="28"/>
        </w:rPr>
        <w:t>и</w:t>
      </w:r>
      <w:r w:rsidRPr="0011570F">
        <w:rPr>
          <w:rFonts w:ascii="Times New Roman" w:hAnsi="Times New Roman" w:cs="Times New Roman"/>
          <w:sz w:val="28"/>
          <w:szCs w:val="28"/>
        </w:rPr>
        <w:t>страции муниципального образован</w:t>
      </w:r>
      <w:r w:rsidR="0043767F">
        <w:rPr>
          <w:rFonts w:ascii="Times New Roman" w:hAnsi="Times New Roman" w:cs="Times New Roman"/>
          <w:sz w:val="28"/>
          <w:szCs w:val="28"/>
        </w:rPr>
        <w:t>ия</w:t>
      </w:r>
      <w:r w:rsidR="00CD5E87">
        <w:rPr>
          <w:rFonts w:ascii="Times New Roman" w:hAnsi="Times New Roman" w:cs="Times New Roman"/>
          <w:sz w:val="28"/>
          <w:szCs w:val="28"/>
        </w:rPr>
        <w:t xml:space="preserve"> Павловский район </w:t>
      </w:r>
      <w:proofErr w:type="spellStart"/>
      <w:r w:rsidR="00CD5E87">
        <w:rPr>
          <w:rFonts w:ascii="Times New Roman" w:hAnsi="Times New Roman" w:cs="Times New Roman"/>
          <w:sz w:val="28"/>
          <w:szCs w:val="28"/>
        </w:rPr>
        <w:t>Т.В.Хорошиловой</w:t>
      </w:r>
      <w:proofErr w:type="spellEnd"/>
      <w:r w:rsidRPr="0011570F">
        <w:rPr>
          <w:rFonts w:ascii="Times New Roman" w:hAnsi="Times New Roman" w:cs="Times New Roman"/>
          <w:sz w:val="28"/>
          <w:szCs w:val="28"/>
        </w:rPr>
        <w:t>.</w:t>
      </w:r>
    </w:p>
    <w:p w:rsidR="001D1406" w:rsidRDefault="001D1406" w:rsidP="00CE20B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«О согласовании регламента деятельности членов экспертных групп при проведении экспертизы конкурсных материалов».</w:t>
      </w:r>
    </w:p>
    <w:p w:rsidR="001D1406" w:rsidRDefault="001D1406" w:rsidP="001D1406">
      <w:pPr>
        <w:pStyle w:val="a9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11570F">
        <w:rPr>
          <w:rFonts w:ascii="Times New Roman" w:hAnsi="Times New Roman" w:cs="Times New Roman"/>
          <w:sz w:val="28"/>
          <w:szCs w:val="28"/>
        </w:rPr>
        <w:t>ведущего специалиста управления образованием админ</w:t>
      </w:r>
      <w:r w:rsidRPr="0011570F">
        <w:rPr>
          <w:rFonts w:ascii="Times New Roman" w:hAnsi="Times New Roman" w:cs="Times New Roman"/>
          <w:sz w:val="28"/>
          <w:szCs w:val="28"/>
        </w:rPr>
        <w:t>и</w:t>
      </w:r>
      <w:r w:rsidRPr="0011570F">
        <w:rPr>
          <w:rFonts w:ascii="Times New Roman" w:hAnsi="Times New Roman" w:cs="Times New Roman"/>
          <w:sz w:val="28"/>
          <w:szCs w:val="28"/>
        </w:rPr>
        <w:t>страции муниципального образован</w:t>
      </w:r>
      <w:r w:rsidR="0043767F">
        <w:rPr>
          <w:rFonts w:ascii="Times New Roman" w:hAnsi="Times New Roman" w:cs="Times New Roman"/>
          <w:sz w:val="28"/>
          <w:szCs w:val="28"/>
        </w:rPr>
        <w:t>ия</w:t>
      </w:r>
      <w:r w:rsidR="00CD5E87">
        <w:rPr>
          <w:rFonts w:ascii="Times New Roman" w:hAnsi="Times New Roman" w:cs="Times New Roman"/>
          <w:sz w:val="28"/>
          <w:szCs w:val="28"/>
        </w:rPr>
        <w:t xml:space="preserve"> Павловский район </w:t>
      </w:r>
      <w:proofErr w:type="spellStart"/>
      <w:r w:rsidR="00CD5E87">
        <w:rPr>
          <w:rFonts w:ascii="Times New Roman" w:hAnsi="Times New Roman" w:cs="Times New Roman"/>
          <w:sz w:val="28"/>
          <w:szCs w:val="28"/>
        </w:rPr>
        <w:t>Т.В.Хорошиловой</w:t>
      </w:r>
      <w:proofErr w:type="spellEnd"/>
      <w:r w:rsidRPr="0011570F">
        <w:rPr>
          <w:rFonts w:ascii="Times New Roman" w:hAnsi="Times New Roman" w:cs="Times New Roman"/>
          <w:sz w:val="28"/>
          <w:szCs w:val="28"/>
        </w:rPr>
        <w:t>.</w:t>
      </w:r>
    </w:p>
    <w:p w:rsidR="001D1406" w:rsidRDefault="001D1406" w:rsidP="001D1406">
      <w:pPr>
        <w:pStyle w:val="a9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«О согласовании алгоритма процедуры подачи заявлений»</w:t>
      </w:r>
      <w:r w:rsidR="005D15BF">
        <w:rPr>
          <w:rFonts w:ascii="Times New Roman" w:hAnsi="Times New Roman" w:cs="Times New Roman"/>
          <w:sz w:val="28"/>
          <w:szCs w:val="28"/>
        </w:rPr>
        <w:t>.</w:t>
      </w:r>
    </w:p>
    <w:p w:rsidR="005D15BF" w:rsidRPr="0011570F" w:rsidRDefault="005D15BF" w:rsidP="005D15BF">
      <w:pPr>
        <w:pStyle w:val="a9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11570F">
        <w:rPr>
          <w:rFonts w:ascii="Times New Roman" w:hAnsi="Times New Roman" w:cs="Times New Roman"/>
          <w:sz w:val="28"/>
          <w:szCs w:val="28"/>
        </w:rPr>
        <w:t>ведущего специалиста управления образованием админ</w:t>
      </w:r>
      <w:r w:rsidRPr="0011570F">
        <w:rPr>
          <w:rFonts w:ascii="Times New Roman" w:hAnsi="Times New Roman" w:cs="Times New Roman"/>
          <w:sz w:val="28"/>
          <w:szCs w:val="28"/>
        </w:rPr>
        <w:t>и</w:t>
      </w:r>
      <w:r w:rsidRPr="0011570F">
        <w:rPr>
          <w:rFonts w:ascii="Times New Roman" w:hAnsi="Times New Roman" w:cs="Times New Roman"/>
          <w:sz w:val="28"/>
          <w:szCs w:val="28"/>
        </w:rPr>
        <w:t>страции муниципального образован</w:t>
      </w:r>
      <w:r w:rsidR="0043767F">
        <w:rPr>
          <w:rFonts w:ascii="Times New Roman" w:hAnsi="Times New Roman" w:cs="Times New Roman"/>
          <w:sz w:val="28"/>
          <w:szCs w:val="28"/>
        </w:rPr>
        <w:t>ия</w:t>
      </w:r>
      <w:r w:rsidR="00CD5E87">
        <w:rPr>
          <w:rFonts w:ascii="Times New Roman" w:hAnsi="Times New Roman" w:cs="Times New Roman"/>
          <w:sz w:val="28"/>
          <w:szCs w:val="28"/>
        </w:rPr>
        <w:t xml:space="preserve"> Павловский район </w:t>
      </w:r>
      <w:proofErr w:type="spellStart"/>
      <w:r w:rsidR="00CD5E87">
        <w:rPr>
          <w:rFonts w:ascii="Times New Roman" w:hAnsi="Times New Roman" w:cs="Times New Roman"/>
          <w:sz w:val="28"/>
          <w:szCs w:val="28"/>
        </w:rPr>
        <w:t>Т.В.Хорошиловой</w:t>
      </w:r>
      <w:proofErr w:type="spellEnd"/>
      <w:r w:rsidRPr="0011570F">
        <w:rPr>
          <w:rFonts w:ascii="Times New Roman" w:hAnsi="Times New Roman" w:cs="Times New Roman"/>
          <w:sz w:val="28"/>
          <w:szCs w:val="28"/>
        </w:rPr>
        <w:t>.</w:t>
      </w:r>
    </w:p>
    <w:p w:rsidR="00C26506" w:rsidRDefault="00C26506" w:rsidP="00C26506">
      <w:pPr>
        <w:ind w:firstLine="851"/>
        <w:rPr>
          <w:sz w:val="28"/>
          <w:szCs w:val="28"/>
        </w:rPr>
      </w:pPr>
    </w:p>
    <w:p w:rsidR="003E255C" w:rsidRDefault="003E255C" w:rsidP="00C26506">
      <w:pPr>
        <w:ind w:firstLine="851"/>
        <w:rPr>
          <w:sz w:val="28"/>
          <w:szCs w:val="28"/>
        </w:rPr>
      </w:pPr>
    </w:p>
    <w:p w:rsidR="00C26506" w:rsidRDefault="00C26506" w:rsidP="00C26506">
      <w:pPr>
        <w:ind w:firstLine="85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 первому вопросу повестки дня слушали </w:t>
      </w:r>
      <w:r w:rsidR="006B0452">
        <w:rPr>
          <w:sz w:val="28"/>
          <w:szCs w:val="28"/>
        </w:rPr>
        <w:t xml:space="preserve"> директора муниципального казенного учреждения образования районного информационно-методического центра </w:t>
      </w:r>
      <w:proofErr w:type="spellStart"/>
      <w:r w:rsidR="006B0452">
        <w:rPr>
          <w:sz w:val="28"/>
          <w:szCs w:val="28"/>
        </w:rPr>
        <w:t>О.Р.Мазаеву</w:t>
      </w:r>
      <w:proofErr w:type="spellEnd"/>
      <w:r w:rsidR="006B0452">
        <w:rPr>
          <w:sz w:val="28"/>
          <w:szCs w:val="28"/>
        </w:rPr>
        <w:t>.</w:t>
      </w:r>
    </w:p>
    <w:p w:rsidR="00C26506" w:rsidRDefault="00C26506" w:rsidP="002A2D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основании </w:t>
      </w:r>
      <w:r w:rsidRPr="0007108D">
        <w:rPr>
          <w:sz w:val="28"/>
          <w:szCs w:val="28"/>
        </w:rPr>
        <w:t>постановления главы администрации (губернатора) Кра</w:t>
      </w:r>
      <w:r w:rsidRPr="0007108D">
        <w:rPr>
          <w:sz w:val="28"/>
          <w:szCs w:val="28"/>
        </w:rPr>
        <w:t>с</w:t>
      </w:r>
      <w:r w:rsidRPr="0007108D">
        <w:rPr>
          <w:sz w:val="28"/>
          <w:szCs w:val="28"/>
        </w:rPr>
        <w:t>нодарского края от 20 мая 2011 года № 526 «О проведении краевого конкурса среди дошкольных образовательных организаций, внедряющих инновационные образовательные программы»</w:t>
      </w:r>
      <w:r w:rsidR="006B0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конкурсный отбор </w:t>
      </w:r>
      <w:r w:rsidR="002A2D28">
        <w:rPr>
          <w:sz w:val="28"/>
          <w:szCs w:val="28"/>
        </w:rPr>
        <w:t xml:space="preserve"> </w:t>
      </w:r>
      <w:r w:rsidR="002A2D28" w:rsidRPr="002A2D28">
        <w:rPr>
          <w:sz w:val="28"/>
          <w:szCs w:val="28"/>
        </w:rPr>
        <w:t>осуществляется с участием представителей педагогической общественно</w:t>
      </w:r>
      <w:r w:rsidR="0014723C">
        <w:rPr>
          <w:sz w:val="28"/>
          <w:szCs w:val="28"/>
        </w:rPr>
        <w:t xml:space="preserve">сти и </w:t>
      </w:r>
      <w:r w:rsidR="002A2D28" w:rsidRPr="002A2D28">
        <w:rPr>
          <w:sz w:val="28"/>
          <w:szCs w:val="28"/>
        </w:rPr>
        <w:t xml:space="preserve"> территориальной профс</w:t>
      </w:r>
      <w:r w:rsidR="002A2D28" w:rsidRPr="002A2D28">
        <w:rPr>
          <w:sz w:val="28"/>
          <w:szCs w:val="28"/>
        </w:rPr>
        <w:t>о</w:t>
      </w:r>
      <w:r w:rsidR="002A2D28" w:rsidRPr="002A2D28">
        <w:rPr>
          <w:sz w:val="28"/>
          <w:szCs w:val="28"/>
        </w:rPr>
        <w:t>юзной организации работников народного образов</w:t>
      </w:r>
      <w:r w:rsidR="002A2D28" w:rsidRPr="002A2D28">
        <w:rPr>
          <w:sz w:val="28"/>
          <w:szCs w:val="28"/>
        </w:rPr>
        <w:t>а</w:t>
      </w:r>
      <w:r w:rsidR="002A2D28" w:rsidRPr="002A2D28">
        <w:rPr>
          <w:sz w:val="28"/>
          <w:szCs w:val="28"/>
        </w:rPr>
        <w:t>ния.</w:t>
      </w:r>
    </w:p>
    <w:p w:rsidR="002A2D28" w:rsidRDefault="002A2D28" w:rsidP="002A2D28">
      <w:pP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Решили:</w:t>
      </w:r>
    </w:p>
    <w:p w:rsidR="00333F0B" w:rsidRDefault="00333F0B" w:rsidP="002A2D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список участников экспертной группы для проведения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пертизы  конкурсных материалов лучших дошкольных образовательных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низаций, внедряющих инновационные образовательные программы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щем составе:</w:t>
      </w:r>
    </w:p>
    <w:p w:rsidR="003E255C" w:rsidRPr="00F15DD4" w:rsidRDefault="003E255C" w:rsidP="002A2D28">
      <w:pPr>
        <w:ind w:firstLine="851"/>
        <w:jc w:val="both"/>
        <w:rPr>
          <w:color w:val="FF0000"/>
          <w:sz w:val="28"/>
          <w:szCs w:val="28"/>
        </w:rPr>
      </w:pPr>
    </w:p>
    <w:tbl>
      <w:tblPr>
        <w:tblStyle w:val="aa"/>
        <w:tblW w:w="9889" w:type="dxa"/>
        <w:tblLook w:val="04A0"/>
      </w:tblPr>
      <w:tblGrid>
        <w:gridCol w:w="3510"/>
        <w:gridCol w:w="6379"/>
      </w:tblGrid>
      <w:tr w:rsidR="0032176B" w:rsidRPr="00F15DD4" w:rsidTr="0032176B">
        <w:tc>
          <w:tcPr>
            <w:tcW w:w="3510" w:type="dxa"/>
          </w:tcPr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  <w:r w:rsidRPr="0014723C">
              <w:rPr>
                <w:sz w:val="28"/>
                <w:szCs w:val="28"/>
              </w:rPr>
              <w:t xml:space="preserve">Чуб </w:t>
            </w:r>
            <w:r w:rsidRPr="001B54DC">
              <w:rPr>
                <w:sz w:val="28"/>
                <w:szCs w:val="28"/>
              </w:rPr>
              <w:t>Надежда Васильевна</w:t>
            </w:r>
          </w:p>
        </w:tc>
        <w:tc>
          <w:tcPr>
            <w:tcW w:w="6379" w:type="dxa"/>
          </w:tcPr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  <w:r w:rsidRPr="001B54DC">
              <w:rPr>
                <w:sz w:val="28"/>
                <w:szCs w:val="28"/>
              </w:rPr>
              <w:t>- председатель районной территориальной орган</w:t>
            </w:r>
            <w:r w:rsidRPr="001B54DC">
              <w:rPr>
                <w:sz w:val="28"/>
                <w:szCs w:val="28"/>
              </w:rPr>
              <w:t>и</w:t>
            </w:r>
            <w:r w:rsidRPr="001B54DC">
              <w:rPr>
                <w:sz w:val="28"/>
                <w:szCs w:val="28"/>
              </w:rPr>
              <w:t>зации профсоюза работников народного образов</w:t>
            </w:r>
            <w:r w:rsidRPr="001B54DC">
              <w:rPr>
                <w:sz w:val="28"/>
                <w:szCs w:val="28"/>
              </w:rPr>
              <w:t>а</w:t>
            </w:r>
            <w:r w:rsidRPr="001B54DC">
              <w:rPr>
                <w:sz w:val="28"/>
                <w:szCs w:val="28"/>
              </w:rPr>
              <w:t>ния;</w:t>
            </w:r>
          </w:p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</w:p>
        </w:tc>
      </w:tr>
      <w:tr w:rsidR="0032176B" w:rsidRPr="00F15DD4" w:rsidTr="0032176B">
        <w:tc>
          <w:tcPr>
            <w:tcW w:w="3510" w:type="dxa"/>
          </w:tcPr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  <w:proofErr w:type="spellStart"/>
            <w:r w:rsidRPr="0014723C">
              <w:rPr>
                <w:sz w:val="28"/>
                <w:szCs w:val="28"/>
              </w:rPr>
              <w:t>Бочарова</w:t>
            </w:r>
            <w:proofErr w:type="spellEnd"/>
            <w:r w:rsidRPr="0014723C">
              <w:rPr>
                <w:sz w:val="28"/>
                <w:szCs w:val="28"/>
              </w:rPr>
              <w:t xml:space="preserve"> </w:t>
            </w:r>
            <w:r w:rsidRPr="001B54DC">
              <w:rPr>
                <w:sz w:val="28"/>
                <w:szCs w:val="28"/>
              </w:rPr>
              <w:t>Елена Леонидо</w:t>
            </w:r>
            <w:r w:rsidRPr="001B54DC">
              <w:rPr>
                <w:sz w:val="28"/>
                <w:szCs w:val="28"/>
              </w:rPr>
              <w:t>в</w:t>
            </w:r>
            <w:r w:rsidRPr="001B54DC">
              <w:rPr>
                <w:sz w:val="28"/>
                <w:szCs w:val="28"/>
              </w:rPr>
              <w:t>на</w:t>
            </w:r>
          </w:p>
        </w:tc>
        <w:tc>
          <w:tcPr>
            <w:tcW w:w="6379" w:type="dxa"/>
          </w:tcPr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  <w:r w:rsidRPr="001B54DC">
              <w:rPr>
                <w:sz w:val="28"/>
                <w:szCs w:val="28"/>
              </w:rPr>
              <w:t>- член профсоюза работников народного образов</w:t>
            </w:r>
            <w:r w:rsidRPr="001B54DC">
              <w:rPr>
                <w:sz w:val="28"/>
                <w:szCs w:val="28"/>
              </w:rPr>
              <w:t>а</w:t>
            </w:r>
            <w:r w:rsidRPr="001B54DC">
              <w:rPr>
                <w:sz w:val="28"/>
                <w:szCs w:val="28"/>
              </w:rPr>
              <w:t>ния;</w:t>
            </w:r>
          </w:p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</w:p>
        </w:tc>
      </w:tr>
      <w:tr w:rsidR="0032176B" w:rsidRPr="00F15DD4" w:rsidTr="0032176B">
        <w:tc>
          <w:tcPr>
            <w:tcW w:w="3510" w:type="dxa"/>
          </w:tcPr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  <w:proofErr w:type="spellStart"/>
            <w:r w:rsidRPr="0014723C">
              <w:rPr>
                <w:sz w:val="28"/>
                <w:szCs w:val="28"/>
              </w:rPr>
              <w:t>Ходус</w:t>
            </w:r>
            <w:proofErr w:type="spellEnd"/>
            <w:r w:rsidRPr="0014723C">
              <w:rPr>
                <w:sz w:val="28"/>
                <w:szCs w:val="28"/>
              </w:rPr>
              <w:t xml:space="preserve"> </w:t>
            </w:r>
            <w:r w:rsidRPr="001B54DC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379" w:type="dxa"/>
          </w:tcPr>
          <w:p w:rsidR="0032176B" w:rsidRPr="001B54DC" w:rsidRDefault="0032176B" w:rsidP="0032176B">
            <w:pPr>
              <w:jc w:val="both"/>
              <w:rPr>
                <w:sz w:val="28"/>
                <w:szCs w:val="28"/>
              </w:rPr>
            </w:pPr>
            <w:r w:rsidRPr="001B54DC">
              <w:rPr>
                <w:sz w:val="28"/>
                <w:szCs w:val="28"/>
              </w:rPr>
              <w:t>- член профсоюза работников народного образов</w:t>
            </w:r>
            <w:r w:rsidRPr="001B54DC">
              <w:rPr>
                <w:sz w:val="28"/>
                <w:szCs w:val="28"/>
              </w:rPr>
              <w:t>а</w:t>
            </w:r>
            <w:r w:rsidRPr="001B54DC">
              <w:rPr>
                <w:sz w:val="28"/>
                <w:szCs w:val="28"/>
              </w:rPr>
              <w:t>ния;</w:t>
            </w:r>
          </w:p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</w:p>
        </w:tc>
      </w:tr>
      <w:tr w:rsidR="0032176B" w:rsidRPr="00F15DD4" w:rsidTr="0032176B">
        <w:tc>
          <w:tcPr>
            <w:tcW w:w="3510" w:type="dxa"/>
          </w:tcPr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  <w:r w:rsidRPr="0014723C">
              <w:rPr>
                <w:sz w:val="28"/>
                <w:szCs w:val="28"/>
              </w:rPr>
              <w:t>Христенко</w:t>
            </w:r>
            <w:r w:rsidRPr="001B54DC">
              <w:rPr>
                <w:sz w:val="28"/>
                <w:szCs w:val="28"/>
              </w:rPr>
              <w:t xml:space="preserve"> Светлана В</w:t>
            </w:r>
            <w:r w:rsidRPr="001B54DC">
              <w:rPr>
                <w:sz w:val="28"/>
                <w:szCs w:val="28"/>
              </w:rPr>
              <w:t>а</w:t>
            </w:r>
            <w:r w:rsidRPr="001B54DC">
              <w:rPr>
                <w:sz w:val="28"/>
                <w:szCs w:val="28"/>
              </w:rPr>
              <w:t>сильевна</w:t>
            </w:r>
          </w:p>
        </w:tc>
        <w:tc>
          <w:tcPr>
            <w:tcW w:w="6379" w:type="dxa"/>
          </w:tcPr>
          <w:p w:rsidR="0032176B" w:rsidRPr="001B54DC" w:rsidRDefault="0032176B" w:rsidP="0032176B">
            <w:pPr>
              <w:jc w:val="both"/>
              <w:rPr>
                <w:sz w:val="28"/>
                <w:szCs w:val="28"/>
              </w:rPr>
            </w:pPr>
            <w:r w:rsidRPr="001B54DC">
              <w:rPr>
                <w:sz w:val="28"/>
                <w:szCs w:val="28"/>
              </w:rPr>
              <w:t>- член профсоюза работников народного образов</w:t>
            </w:r>
            <w:r w:rsidRPr="001B54DC">
              <w:rPr>
                <w:sz w:val="28"/>
                <w:szCs w:val="28"/>
              </w:rPr>
              <w:t>а</w:t>
            </w:r>
            <w:r w:rsidRPr="001B54DC">
              <w:rPr>
                <w:sz w:val="28"/>
                <w:szCs w:val="28"/>
              </w:rPr>
              <w:t>ния, методист РИМЦ;</w:t>
            </w:r>
          </w:p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</w:p>
        </w:tc>
      </w:tr>
      <w:tr w:rsidR="0032176B" w:rsidRPr="001B54DC" w:rsidTr="0032176B">
        <w:tc>
          <w:tcPr>
            <w:tcW w:w="3510" w:type="dxa"/>
          </w:tcPr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  <w:r w:rsidRPr="0014723C">
              <w:rPr>
                <w:sz w:val="28"/>
                <w:szCs w:val="28"/>
              </w:rPr>
              <w:t xml:space="preserve">Липка </w:t>
            </w:r>
            <w:r w:rsidRPr="001B54DC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379" w:type="dxa"/>
          </w:tcPr>
          <w:p w:rsidR="0032176B" w:rsidRPr="001B54DC" w:rsidRDefault="0032176B" w:rsidP="0032176B">
            <w:pPr>
              <w:jc w:val="both"/>
              <w:rPr>
                <w:sz w:val="28"/>
                <w:szCs w:val="28"/>
              </w:rPr>
            </w:pPr>
            <w:r w:rsidRPr="001B54DC">
              <w:rPr>
                <w:sz w:val="28"/>
                <w:szCs w:val="28"/>
              </w:rPr>
              <w:t>- член профсоюза работников народного образов</w:t>
            </w:r>
            <w:r w:rsidRPr="001B54DC">
              <w:rPr>
                <w:sz w:val="28"/>
                <w:szCs w:val="28"/>
              </w:rPr>
              <w:t>а</w:t>
            </w:r>
            <w:r w:rsidRPr="001B54DC">
              <w:rPr>
                <w:sz w:val="28"/>
                <w:szCs w:val="28"/>
              </w:rPr>
              <w:t>ния, методист РИМЦ;</w:t>
            </w:r>
          </w:p>
          <w:p w:rsidR="0032176B" w:rsidRPr="001B54DC" w:rsidRDefault="0032176B" w:rsidP="002A2D28">
            <w:pPr>
              <w:jc w:val="both"/>
              <w:rPr>
                <w:sz w:val="28"/>
                <w:szCs w:val="28"/>
              </w:rPr>
            </w:pPr>
          </w:p>
        </w:tc>
      </w:tr>
      <w:tr w:rsidR="0032176B" w:rsidRPr="00F15DD4" w:rsidTr="0032176B">
        <w:tc>
          <w:tcPr>
            <w:tcW w:w="3510" w:type="dxa"/>
          </w:tcPr>
          <w:p w:rsidR="0032176B" w:rsidRPr="001B54DC" w:rsidRDefault="0014723C" w:rsidP="00E03792">
            <w:pPr>
              <w:jc w:val="both"/>
              <w:rPr>
                <w:sz w:val="28"/>
                <w:szCs w:val="28"/>
              </w:rPr>
            </w:pPr>
            <w:proofErr w:type="spellStart"/>
            <w:r w:rsidRPr="0014723C">
              <w:rPr>
                <w:sz w:val="28"/>
                <w:szCs w:val="28"/>
              </w:rPr>
              <w:t>Стрельцова</w:t>
            </w:r>
            <w:proofErr w:type="spellEnd"/>
            <w:r w:rsidRPr="001472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Елена Никол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евна</w:t>
            </w:r>
          </w:p>
        </w:tc>
        <w:tc>
          <w:tcPr>
            <w:tcW w:w="6379" w:type="dxa"/>
          </w:tcPr>
          <w:p w:rsidR="0032176B" w:rsidRPr="001B54DC" w:rsidRDefault="0014723C" w:rsidP="002A2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2E49" w:rsidRPr="001B54DC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второй категории </w:t>
            </w:r>
            <w:r w:rsidR="00272E49" w:rsidRPr="001B54DC">
              <w:rPr>
                <w:sz w:val="28"/>
                <w:szCs w:val="28"/>
              </w:rPr>
              <w:t>отдела по вопросам семьи и детства администрации муниципального образования Па</w:t>
            </w:r>
            <w:r w:rsidR="00272E49" w:rsidRPr="001B54DC">
              <w:rPr>
                <w:sz w:val="28"/>
                <w:szCs w:val="28"/>
              </w:rPr>
              <w:t>в</w:t>
            </w:r>
            <w:r w:rsidR="00272E49" w:rsidRPr="001B54DC">
              <w:rPr>
                <w:sz w:val="28"/>
                <w:szCs w:val="28"/>
              </w:rPr>
              <w:t>ловский район</w:t>
            </w:r>
            <w:r w:rsidR="001B54DC">
              <w:rPr>
                <w:sz w:val="28"/>
                <w:szCs w:val="28"/>
              </w:rPr>
              <w:t xml:space="preserve"> </w:t>
            </w:r>
            <w:proofErr w:type="gramStart"/>
            <w:r w:rsidR="001B54DC">
              <w:rPr>
                <w:sz w:val="28"/>
                <w:szCs w:val="28"/>
              </w:rPr>
              <w:t xml:space="preserve">( </w:t>
            </w:r>
            <w:proofErr w:type="gramEnd"/>
            <w:r w:rsidR="001B54DC">
              <w:rPr>
                <w:sz w:val="28"/>
                <w:szCs w:val="28"/>
              </w:rPr>
              <w:t>по согласованию)</w:t>
            </w:r>
          </w:p>
        </w:tc>
      </w:tr>
      <w:tr w:rsidR="0032176B" w:rsidRPr="00F15DD4" w:rsidTr="0032176B">
        <w:tc>
          <w:tcPr>
            <w:tcW w:w="3510" w:type="dxa"/>
          </w:tcPr>
          <w:p w:rsidR="00D44D7F" w:rsidRPr="001B54DC" w:rsidRDefault="0014723C" w:rsidP="0014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Светлана Васил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евна</w:t>
            </w:r>
          </w:p>
        </w:tc>
        <w:tc>
          <w:tcPr>
            <w:tcW w:w="6379" w:type="dxa"/>
          </w:tcPr>
          <w:p w:rsidR="0032176B" w:rsidRPr="001B54DC" w:rsidRDefault="00E03792" w:rsidP="002A2D28">
            <w:pPr>
              <w:jc w:val="both"/>
              <w:rPr>
                <w:sz w:val="28"/>
                <w:szCs w:val="28"/>
              </w:rPr>
            </w:pPr>
            <w:r w:rsidRPr="001B54DC">
              <w:rPr>
                <w:sz w:val="28"/>
                <w:szCs w:val="28"/>
              </w:rPr>
              <w:t>- с</w:t>
            </w:r>
            <w:r w:rsidR="001B54DC">
              <w:rPr>
                <w:sz w:val="28"/>
                <w:szCs w:val="28"/>
              </w:rPr>
              <w:t xml:space="preserve">тарший воспитатель МБДОУ </w:t>
            </w:r>
            <w:proofErr w:type="spellStart"/>
            <w:r w:rsidR="001B54DC">
              <w:rPr>
                <w:sz w:val="28"/>
                <w:szCs w:val="28"/>
              </w:rPr>
              <w:t>д</w:t>
            </w:r>
            <w:proofErr w:type="spellEnd"/>
            <w:r w:rsidR="001B54DC">
              <w:rPr>
                <w:sz w:val="28"/>
                <w:szCs w:val="28"/>
              </w:rPr>
              <w:t xml:space="preserve">/с № </w:t>
            </w:r>
            <w:r w:rsidR="0014723C">
              <w:rPr>
                <w:sz w:val="28"/>
                <w:szCs w:val="28"/>
              </w:rPr>
              <w:t>1</w:t>
            </w:r>
          </w:p>
        </w:tc>
      </w:tr>
      <w:tr w:rsidR="00AD6B86" w:rsidRPr="00F15DD4" w:rsidTr="0032176B">
        <w:tc>
          <w:tcPr>
            <w:tcW w:w="3510" w:type="dxa"/>
          </w:tcPr>
          <w:p w:rsidR="00AD6B86" w:rsidRPr="001B54DC" w:rsidRDefault="00AD6B86" w:rsidP="002A2D28">
            <w:pPr>
              <w:jc w:val="both"/>
              <w:rPr>
                <w:sz w:val="28"/>
                <w:szCs w:val="28"/>
              </w:rPr>
            </w:pPr>
            <w:proofErr w:type="spellStart"/>
            <w:r w:rsidRPr="001B54DC">
              <w:rPr>
                <w:sz w:val="28"/>
                <w:szCs w:val="28"/>
              </w:rPr>
              <w:t>Шаляпенко</w:t>
            </w:r>
            <w:proofErr w:type="spellEnd"/>
            <w:r w:rsidRPr="001B54DC">
              <w:rPr>
                <w:sz w:val="28"/>
                <w:szCs w:val="28"/>
              </w:rPr>
              <w:t xml:space="preserve"> Елена Никол</w:t>
            </w:r>
            <w:r w:rsidRPr="001B54DC">
              <w:rPr>
                <w:sz w:val="28"/>
                <w:szCs w:val="28"/>
              </w:rPr>
              <w:t>а</w:t>
            </w:r>
            <w:r w:rsidRPr="001B54DC">
              <w:rPr>
                <w:sz w:val="28"/>
                <w:szCs w:val="28"/>
              </w:rPr>
              <w:t>евна</w:t>
            </w:r>
          </w:p>
          <w:p w:rsidR="00D44D7F" w:rsidRPr="001B54DC" w:rsidRDefault="00D44D7F" w:rsidP="002A2D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D6B86" w:rsidRPr="001B54DC" w:rsidRDefault="00AD6B86" w:rsidP="002A2D28">
            <w:pPr>
              <w:jc w:val="both"/>
              <w:rPr>
                <w:sz w:val="28"/>
                <w:szCs w:val="28"/>
              </w:rPr>
            </w:pPr>
            <w:r w:rsidRPr="001B54DC">
              <w:rPr>
                <w:sz w:val="28"/>
                <w:szCs w:val="28"/>
              </w:rPr>
              <w:t xml:space="preserve">- старший воспитатель МБДОУ </w:t>
            </w:r>
            <w:proofErr w:type="spellStart"/>
            <w:r w:rsidRPr="001B54DC">
              <w:rPr>
                <w:sz w:val="28"/>
                <w:szCs w:val="28"/>
              </w:rPr>
              <w:t>д</w:t>
            </w:r>
            <w:proofErr w:type="spellEnd"/>
            <w:r w:rsidRPr="001B54DC">
              <w:rPr>
                <w:sz w:val="28"/>
                <w:szCs w:val="28"/>
              </w:rPr>
              <w:t>/с №2</w:t>
            </w:r>
          </w:p>
        </w:tc>
      </w:tr>
      <w:tr w:rsidR="00AD6B86" w:rsidRPr="00F15DD4" w:rsidTr="0032176B">
        <w:tc>
          <w:tcPr>
            <w:tcW w:w="3510" w:type="dxa"/>
          </w:tcPr>
          <w:p w:rsidR="00AD6B86" w:rsidRPr="001B54DC" w:rsidRDefault="001B54DC" w:rsidP="002A2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Коровяк Виктория Серг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евна</w:t>
            </w:r>
          </w:p>
        </w:tc>
        <w:tc>
          <w:tcPr>
            <w:tcW w:w="6379" w:type="dxa"/>
          </w:tcPr>
          <w:p w:rsidR="00AD6B86" w:rsidRPr="001B54DC" w:rsidRDefault="001B54DC" w:rsidP="002A2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директора по воспитательной работе МАДОУ ЦРР </w:t>
            </w:r>
            <w:r w:rsidR="00214576" w:rsidRPr="001B54DC">
              <w:rPr>
                <w:sz w:val="28"/>
                <w:szCs w:val="28"/>
              </w:rPr>
              <w:t xml:space="preserve"> </w:t>
            </w:r>
            <w:proofErr w:type="spellStart"/>
            <w:r w:rsidR="00214576" w:rsidRPr="001B54DC">
              <w:rPr>
                <w:sz w:val="28"/>
                <w:szCs w:val="28"/>
              </w:rPr>
              <w:t>д</w:t>
            </w:r>
            <w:proofErr w:type="spellEnd"/>
            <w:r w:rsidR="00214576" w:rsidRPr="001B54DC">
              <w:rPr>
                <w:sz w:val="28"/>
                <w:szCs w:val="28"/>
              </w:rPr>
              <w:t>/с №</w:t>
            </w:r>
            <w:r>
              <w:rPr>
                <w:sz w:val="28"/>
                <w:szCs w:val="28"/>
              </w:rPr>
              <w:t xml:space="preserve"> 4</w:t>
            </w:r>
          </w:p>
        </w:tc>
      </w:tr>
    </w:tbl>
    <w:p w:rsidR="00333F0B" w:rsidRPr="00F15DD4" w:rsidRDefault="00333F0B" w:rsidP="002A2D28">
      <w:pPr>
        <w:ind w:firstLine="851"/>
        <w:jc w:val="both"/>
        <w:rPr>
          <w:color w:val="FF0000"/>
          <w:sz w:val="28"/>
          <w:szCs w:val="28"/>
        </w:rPr>
      </w:pPr>
    </w:p>
    <w:p w:rsidR="002A2D28" w:rsidRDefault="00C857E4" w:rsidP="002A2D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 второму вопросу повестки дня слушали </w:t>
      </w:r>
      <w:r>
        <w:rPr>
          <w:sz w:val="28"/>
          <w:szCs w:val="28"/>
        </w:rPr>
        <w:t xml:space="preserve"> ведущего специалиста управления образованием администрации муниципального образования Па</w:t>
      </w:r>
      <w:r>
        <w:rPr>
          <w:sz w:val="28"/>
          <w:szCs w:val="28"/>
        </w:rPr>
        <w:t>в</w:t>
      </w:r>
      <w:r w:rsidR="00B676F8">
        <w:rPr>
          <w:sz w:val="28"/>
          <w:szCs w:val="28"/>
        </w:rPr>
        <w:t xml:space="preserve">ловский район </w:t>
      </w:r>
      <w:proofErr w:type="spellStart"/>
      <w:r w:rsidR="00B676F8">
        <w:rPr>
          <w:sz w:val="28"/>
          <w:szCs w:val="28"/>
        </w:rPr>
        <w:t>Т.В.Хорошилову</w:t>
      </w:r>
      <w:proofErr w:type="spellEnd"/>
      <w:r w:rsidR="009E77A7">
        <w:rPr>
          <w:sz w:val="28"/>
          <w:szCs w:val="28"/>
        </w:rPr>
        <w:t xml:space="preserve">. </w:t>
      </w:r>
    </w:p>
    <w:p w:rsidR="003E255C" w:rsidRDefault="003E255C" w:rsidP="002A2D28">
      <w:pPr>
        <w:ind w:firstLine="851"/>
        <w:jc w:val="both"/>
        <w:rPr>
          <w:sz w:val="28"/>
          <w:szCs w:val="28"/>
        </w:rPr>
      </w:pPr>
    </w:p>
    <w:p w:rsidR="009E77A7" w:rsidRDefault="009E77A7" w:rsidP="002A2D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на рассмотрение и согласование правила проведения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пертизы конкурсных материалов. </w:t>
      </w:r>
    </w:p>
    <w:p w:rsidR="003E255C" w:rsidRPr="009E77A7" w:rsidRDefault="009E77A7" w:rsidP="00C26506">
      <w:pPr>
        <w:ind w:firstLine="851"/>
        <w:rPr>
          <w:i/>
          <w:sz w:val="28"/>
          <w:szCs w:val="28"/>
        </w:rPr>
      </w:pPr>
      <w:r w:rsidRPr="009E77A7">
        <w:rPr>
          <w:i/>
          <w:sz w:val="28"/>
          <w:szCs w:val="28"/>
        </w:rPr>
        <w:t>Решили:</w:t>
      </w:r>
    </w:p>
    <w:p w:rsidR="00C26506" w:rsidRDefault="00C26506" w:rsidP="00C26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Согласовать следующие </w:t>
      </w:r>
      <w:r w:rsidRPr="00EE4791">
        <w:rPr>
          <w:sz w:val="28"/>
          <w:szCs w:val="28"/>
        </w:rPr>
        <w:t>правил</w:t>
      </w:r>
      <w:r>
        <w:rPr>
          <w:sz w:val="28"/>
          <w:szCs w:val="28"/>
        </w:rPr>
        <w:t>а проведения экспертизы конкурсных материалов:</w:t>
      </w:r>
    </w:p>
    <w:p w:rsidR="00C26506" w:rsidRDefault="00C26506" w:rsidP="00C26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Экспертиза конкурсных материалов проводится в рамках конкурсного отбора среди </w:t>
      </w:r>
      <w:r w:rsidRPr="00AA553C">
        <w:rPr>
          <w:sz w:val="28"/>
          <w:szCs w:val="28"/>
        </w:rPr>
        <w:t xml:space="preserve">дошкольных образовательных </w:t>
      </w:r>
      <w:r w:rsidR="009E77A7">
        <w:rPr>
          <w:sz w:val="28"/>
          <w:szCs w:val="28"/>
        </w:rPr>
        <w:t>организаций, внедряющих иннов</w:t>
      </w:r>
      <w:r w:rsidR="009E77A7">
        <w:rPr>
          <w:sz w:val="28"/>
          <w:szCs w:val="28"/>
        </w:rPr>
        <w:t>а</w:t>
      </w:r>
      <w:r w:rsidR="008A259B">
        <w:rPr>
          <w:sz w:val="28"/>
          <w:szCs w:val="28"/>
        </w:rPr>
        <w:t>ци</w:t>
      </w:r>
      <w:r w:rsidR="009E77A7">
        <w:rPr>
          <w:sz w:val="28"/>
          <w:szCs w:val="28"/>
        </w:rPr>
        <w:t>онные образовательные программы</w:t>
      </w:r>
      <w:r>
        <w:rPr>
          <w:sz w:val="28"/>
          <w:szCs w:val="28"/>
        </w:rPr>
        <w:t>.</w:t>
      </w:r>
    </w:p>
    <w:p w:rsidR="00C26506" w:rsidRDefault="00C26506" w:rsidP="00C26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 Экспертиза материалов осуществляется членами экспертной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сии, состав которой утверждается постановлением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Павловский район.</w:t>
      </w: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Конкурсные материалы по каждому критерию отбора  между экспе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тами распределяются таким образом,  чтобы их независимо  оценивали не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нее двух экспертов.</w:t>
      </w:r>
    </w:p>
    <w:p w:rsidR="00C26506" w:rsidRDefault="00C26506" w:rsidP="00C26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>4. Папки расшиваются по критериям.</w:t>
      </w: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Эксперты группы в установленный срок оценивают  конкурсные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териалы по соответствующему критерию. </w:t>
      </w:r>
    </w:p>
    <w:p w:rsidR="00C26506" w:rsidRPr="00977286" w:rsidRDefault="00C26506" w:rsidP="00C26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7286">
        <w:rPr>
          <w:sz w:val="28"/>
          <w:szCs w:val="28"/>
        </w:rPr>
        <w:t>Экспертная оценка участников Конкурса осуществляется в два этапа: заочный и очный.</w:t>
      </w:r>
    </w:p>
    <w:p w:rsidR="00C26506" w:rsidRDefault="00C26506" w:rsidP="00C265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Очный этап заключается в оценке </w:t>
      </w:r>
      <w:r w:rsidR="00B676F8">
        <w:rPr>
          <w:sz w:val="28"/>
          <w:szCs w:val="28"/>
        </w:rPr>
        <w:t>3-го</w:t>
      </w:r>
      <w:r w:rsidR="008A2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критерия при посещении </w:t>
      </w:r>
      <w:r w:rsidR="008A259B">
        <w:rPr>
          <w:sz w:val="28"/>
          <w:szCs w:val="28"/>
        </w:rPr>
        <w:t>орган</w:t>
      </w:r>
      <w:r w:rsidR="008A259B">
        <w:rPr>
          <w:sz w:val="28"/>
          <w:szCs w:val="28"/>
        </w:rPr>
        <w:t>и</w:t>
      </w:r>
      <w:r w:rsidR="008A259B">
        <w:rPr>
          <w:sz w:val="28"/>
          <w:szCs w:val="28"/>
        </w:rPr>
        <w:t>зации</w:t>
      </w:r>
      <w:r>
        <w:rPr>
          <w:sz w:val="28"/>
          <w:szCs w:val="28"/>
        </w:rPr>
        <w:t xml:space="preserve"> экспертами. Данные критерии оцениваются при наблюдении,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ждаются ан</w:t>
      </w:r>
      <w:r w:rsidR="00B676F8">
        <w:rPr>
          <w:sz w:val="28"/>
          <w:szCs w:val="28"/>
        </w:rPr>
        <w:t>алитической справкой.</w:t>
      </w:r>
    </w:p>
    <w:p w:rsidR="00C26506" w:rsidRDefault="00C26506" w:rsidP="00C265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заочном этапе проводится экспертиза материалов участников Конку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са, представленных в папке, сформированной в соответствии с критериями Конкурса. Процедура осуществляется в  закрытом помещении. Вынос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  из этого помещения  экспертами или иными лицами до окончания проц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дуры не допускается.</w:t>
      </w: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Эксперты групп вносят оценки в оценочные листы и передают  запо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ненные и подписанные оценочные листы представителю муниципальной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курсной комиссии по проведению </w:t>
      </w:r>
      <w:r w:rsidR="008A259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Исправления в оценочных листах и экспертных заключениях не допускаются. </w:t>
      </w: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Общий балл участника экспертизы определяется в результате слож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итоговых баллов по каждому критерию отбора.</w:t>
      </w: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После подведения итогов экспертизы по наибольшему количеству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бранных баллов определяются победители,  в соответствии  с  квотой мин</w:t>
      </w:r>
      <w:r>
        <w:rPr>
          <w:sz w:val="28"/>
          <w:szCs w:val="28"/>
        </w:rPr>
        <w:t>и</w:t>
      </w:r>
      <w:r w:rsidR="00B676F8">
        <w:rPr>
          <w:sz w:val="28"/>
          <w:szCs w:val="28"/>
        </w:rPr>
        <w:t>стерства образования,</w:t>
      </w:r>
      <w:r>
        <w:rPr>
          <w:sz w:val="28"/>
          <w:szCs w:val="28"/>
        </w:rPr>
        <w:t xml:space="preserve"> науки </w:t>
      </w:r>
      <w:r w:rsidR="00B676F8">
        <w:rPr>
          <w:sz w:val="28"/>
          <w:szCs w:val="28"/>
        </w:rPr>
        <w:t xml:space="preserve"> и молодёжной политики </w:t>
      </w:r>
      <w:r>
        <w:rPr>
          <w:sz w:val="28"/>
          <w:szCs w:val="28"/>
        </w:rPr>
        <w:t>Краснодарского края формируется список</w:t>
      </w:r>
      <w:r w:rsidR="008A259B">
        <w:rPr>
          <w:sz w:val="28"/>
          <w:szCs w:val="28"/>
        </w:rPr>
        <w:t xml:space="preserve"> победителей муниципального этапа </w:t>
      </w:r>
      <w:r>
        <w:rPr>
          <w:sz w:val="28"/>
          <w:szCs w:val="28"/>
        </w:rPr>
        <w:t xml:space="preserve"> краевого </w:t>
      </w:r>
      <w:r w:rsidR="008A259B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FD729E" w:rsidRDefault="00FD729E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В случае получения равного количества баллов несколькими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вательными организациями предпочтение отдается  организации, набравшей наибольшее количество баллов по первому критерию «Внедрение инновацио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образовательных программ дошкольного образования / проектов»</w:t>
      </w:r>
      <w:r w:rsidR="00D44D7F">
        <w:rPr>
          <w:sz w:val="28"/>
          <w:szCs w:val="28"/>
        </w:rPr>
        <w:t>.</w:t>
      </w:r>
    </w:p>
    <w:p w:rsidR="00B676F8" w:rsidRPr="00AA553C" w:rsidRDefault="00D44D7F" w:rsidP="00B67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676F8" w:rsidRPr="00AA553C">
        <w:rPr>
          <w:sz w:val="28"/>
          <w:szCs w:val="28"/>
        </w:rPr>
        <w:t xml:space="preserve"> При равенстве голосов</w:t>
      </w:r>
      <w:r w:rsidR="00B676F8">
        <w:rPr>
          <w:sz w:val="28"/>
          <w:szCs w:val="28"/>
        </w:rPr>
        <w:t>,</w:t>
      </w:r>
      <w:r w:rsidR="00B676F8" w:rsidRPr="00AA553C">
        <w:rPr>
          <w:sz w:val="28"/>
          <w:szCs w:val="28"/>
        </w:rPr>
        <w:t xml:space="preserve"> голос председателя Конкурсной комиссии является решающим.</w:t>
      </w: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 w:rsidRPr="003273B1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 третьему  вопросу  повестки дня  </w:t>
      </w:r>
      <w:r w:rsidRPr="003273B1">
        <w:rPr>
          <w:sz w:val="28"/>
          <w:szCs w:val="28"/>
          <w:u w:val="single"/>
        </w:rPr>
        <w:t>слушали</w:t>
      </w:r>
      <w:r w:rsidRPr="00327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ведущего специалиста управления образованием администрации муниципального образования Па</w:t>
      </w:r>
      <w:r>
        <w:rPr>
          <w:sz w:val="28"/>
          <w:szCs w:val="28"/>
        </w:rPr>
        <w:t>в</w:t>
      </w:r>
      <w:r w:rsidR="007118E8">
        <w:rPr>
          <w:sz w:val="28"/>
          <w:szCs w:val="28"/>
        </w:rPr>
        <w:t xml:space="preserve">ловский район </w:t>
      </w:r>
      <w:proofErr w:type="spellStart"/>
      <w:r w:rsidR="007118E8">
        <w:rPr>
          <w:sz w:val="28"/>
          <w:szCs w:val="28"/>
        </w:rPr>
        <w:t>Т.В.Хорошилову</w:t>
      </w:r>
      <w:proofErr w:type="spellEnd"/>
      <w:r>
        <w:rPr>
          <w:sz w:val="28"/>
          <w:szCs w:val="28"/>
        </w:rPr>
        <w:t>.</w:t>
      </w:r>
    </w:p>
    <w:p w:rsidR="00C26506" w:rsidRPr="007118E8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 отбор  проводится на основании критериев </w:t>
      </w:r>
      <w:r w:rsidRPr="00AA553C">
        <w:rPr>
          <w:sz w:val="28"/>
          <w:szCs w:val="28"/>
        </w:rPr>
        <w:t>оценки учас</w:t>
      </w:r>
      <w:r w:rsidRPr="00AA553C">
        <w:rPr>
          <w:sz w:val="28"/>
          <w:szCs w:val="28"/>
        </w:rPr>
        <w:t>т</w:t>
      </w:r>
      <w:r w:rsidRPr="00AA553C">
        <w:rPr>
          <w:sz w:val="28"/>
          <w:szCs w:val="28"/>
        </w:rPr>
        <w:t xml:space="preserve">ников конкурсного отбора </w:t>
      </w:r>
      <w:r w:rsidR="008A259B">
        <w:rPr>
          <w:sz w:val="28"/>
          <w:szCs w:val="28"/>
        </w:rPr>
        <w:t xml:space="preserve">для проведения </w:t>
      </w:r>
      <w:r w:rsidR="003E255C">
        <w:rPr>
          <w:sz w:val="28"/>
          <w:szCs w:val="28"/>
        </w:rPr>
        <w:t xml:space="preserve">предварительной </w:t>
      </w:r>
      <w:proofErr w:type="gramStart"/>
      <w:r w:rsidR="003E255C">
        <w:rPr>
          <w:sz w:val="28"/>
          <w:szCs w:val="28"/>
        </w:rPr>
        <w:t>экспертизы</w:t>
      </w:r>
      <w:proofErr w:type="gramEnd"/>
      <w:r w:rsidR="003E255C">
        <w:rPr>
          <w:sz w:val="28"/>
          <w:szCs w:val="28"/>
        </w:rPr>
        <w:t xml:space="preserve"> пре</w:t>
      </w:r>
      <w:r w:rsidR="003E255C">
        <w:rPr>
          <w:sz w:val="28"/>
          <w:szCs w:val="28"/>
        </w:rPr>
        <w:t>д</w:t>
      </w:r>
      <w:r w:rsidR="003E255C">
        <w:rPr>
          <w:sz w:val="28"/>
          <w:szCs w:val="28"/>
        </w:rPr>
        <w:t>ставленных на краевой этап конкурсного отбора материалов организаций - п</w:t>
      </w:r>
      <w:r w:rsidR="003E255C">
        <w:rPr>
          <w:sz w:val="28"/>
          <w:szCs w:val="28"/>
        </w:rPr>
        <w:t>о</w:t>
      </w:r>
      <w:r w:rsidR="003E255C">
        <w:rPr>
          <w:sz w:val="28"/>
          <w:szCs w:val="28"/>
        </w:rPr>
        <w:t xml:space="preserve">бедителей муниципального этапа, </w:t>
      </w:r>
      <w:r>
        <w:rPr>
          <w:sz w:val="28"/>
          <w:szCs w:val="28"/>
        </w:rPr>
        <w:t xml:space="preserve"> утвержденных приказом министерства обр</w:t>
      </w:r>
      <w:r>
        <w:rPr>
          <w:sz w:val="28"/>
          <w:szCs w:val="28"/>
        </w:rPr>
        <w:t>а</w:t>
      </w:r>
      <w:r w:rsidR="007118E8">
        <w:rPr>
          <w:sz w:val="28"/>
          <w:szCs w:val="28"/>
        </w:rPr>
        <w:t>зовании,</w:t>
      </w:r>
      <w:r>
        <w:rPr>
          <w:sz w:val="28"/>
          <w:szCs w:val="28"/>
        </w:rPr>
        <w:t xml:space="preserve"> науки </w:t>
      </w:r>
      <w:r w:rsidR="007118E8">
        <w:rPr>
          <w:sz w:val="28"/>
          <w:szCs w:val="28"/>
        </w:rPr>
        <w:t xml:space="preserve"> и молодёжной политики </w:t>
      </w:r>
      <w:r>
        <w:rPr>
          <w:sz w:val="28"/>
          <w:szCs w:val="28"/>
        </w:rPr>
        <w:t xml:space="preserve">Краснодарского края </w:t>
      </w:r>
      <w:r w:rsidR="007118E8" w:rsidRPr="007118E8">
        <w:rPr>
          <w:sz w:val="28"/>
          <w:szCs w:val="28"/>
        </w:rPr>
        <w:t>о</w:t>
      </w:r>
      <w:r w:rsidRPr="007118E8">
        <w:rPr>
          <w:sz w:val="28"/>
          <w:szCs w:val="28"/>
        </w:rPr>
        <w:t xml:space="preserve">т </w:t>
      </w:r>
      <w:r w:rsidR="0043767F" w:rsidRPr="007118E8">
        <w:rPr>
          <w:sz w:val="28"/>
          <w:szCs w:val="28"/>
        </w:rPr>
        <w:t>26 февраля</w:t>
      </w:r>
      <w:r w:rsidR="003E255C" w:rsidRPr="007118E8">
        <w:rPr>
          <w:sz w:val="28"/>
          <w:szCs w:val="28"/>
        </w:rPr>
        <w:t xml:space="preserve"> 201</w:t>
      </w:r>
      <w:r w:rsidR="0043767F" w:rsidRPr="007118E8">
        <w:rPr>
          <w:sz w:val="28"/>
          <w:szCs w:val="28"/>
        </w:rPr>
        <w:t>5 года № 739</w:t>
      </w:r>
      <w:r w:rsidRPr="007118E8">
        <w:rPr>
          <w:sz w:val="28"/>
          <w:szCs w:val="28"/>
        </w:rPr>
        <w:t xml:space="preserve">  «О проведении </w:t>
      </w:r>
      <w:r w:rsidR="003E255C" w:rsidRPr="007118E8">
        <w:rPr>
          <w:sz w:val="28"/>
          <w:szCs w:val="28"/>
        </w:rPr>
        <w:t xml:space="preserve">ежегодного </w:t>
      </w:r>
      <w:r w:rsidRPr="007118E8">
        <w:rPr>
          <w:sz w:val="28"/>
          <w:szCs w:val="28"/>
        </w:rPr>
        <w:t>краевого конкурса</w:t>
      </w:r>
      <w:r w:rsidR="003E255C" w:rsidRPr="007118E8">
        <w:rPr>
          <w:sz w:val="28"/>
          <w:szCs w:val="28"/>
        </w:rPr>
        <w:t xml:space="preserve"> среди дошк</w:t>
      </w:r>
      <w:r w:rsidR="003E255C" w:rsidRPr="007118E8">
        <w:rPr>
          <w:sz w:val="28"/>
          <w:szCs w:val="28"/>
        </w:rPr>
        <w:t>о</w:t>
      </w:r>
      <w:r w:rsidR="003E255C" w:rsidRPr="007118E8">
        <w:rPr>
          <w:sz w:val="28"/>
          <w:szCs w:val="28"/>
        </w:rPr>
        <w:t>льных образовательных организаций, внедряющих инновационные образов</w:t>
      </w:r>
      <w:r w:rsidR="003E255C" w:rsidRPr="007118E8">
        <w:rPr>
          <w:sz w:val="28"/>
          <w:szCs w:val="28"/>
        </w:rPr>
        <w:t>а</w:t>
      </w:r>
      <w:r w:rsidR="003E255C" w:rsidRPr="007118E8">
        <w:rPr>
          <w:sz w:val="28"/>
          <w:szCs w:val="28"/>
        </w:rPr>
        <w:t>тельные пр</w:t>
      </w:r>
      <w:r w:rsidR="003E255C" w:rsidRPr="007118E8">
        <w:rPr>
          <w:sz w:val="28"/>
          <w:szCs w:val="28"/>
        </w:rPr>
        <w:t>о</w:t>
      </w:r>
      <w:r w:rsidR="003E255C" w:rsidRPr="007118E8">
        <w:rPr>
          <w:sz w:val="28"/>
          <w:szCs w:val="28"/>
        </w:rPr>
        <w:t>граммы</w:t>
      </w:r>
      <w:r w:rsidRPr="007118E8">
        <w:rPr>
          <w:sz w:val="28"/>
          <w:szCs w:val="28"/>
        </w:rPr>
        <w:t xml:space="preserve">».  </w:t>
      </w:r>
    </w:p>
    <w:p w:rsidR="00C26506" w:rsidRPr="00FC1B21" w:rsidRDefault="00C26506" w:rsidP="00C26506">
      <w:pPr>
        <w:ind w:firstLine="851"/>
        <w:rPr>
          <w:i/>
          <w:sz w:val="28"/>
          <w:szCs w:val="28"/>
        </w:rPr>
      </w:pPr>
      <w:r w:rsidRPr="00FC1B21">
        <w:rPr>
          <w:i/>
          <w:sz w:val="28"/>
          <w:szCs w:val="28"/>
        </w:rPr>
        <w:t>Решили:</w:t>
      </w:r>
    </w:p>
    <w:p w:rsidR="00C26506" w:rsidRDefault="00C26506" w:rsidP="003E25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порядок  установления баллов по критериям отбора</w:t>
      </w:r>
      <w:r w:rsidR="003E255C">
        <w:rPr>
          <w:sz w:val="28"/>
          <w:szCs w:val="28"/>
        </w:rPr>
        <w:t xml:space="preserve"> (пр</w:t>
      </w:r>
      <w:r w:rsidR="003E255C">
        <w:rPr>
          <w:sz w:val="28"/>
          <w:szCs w:val="28"/>
        </w:rPr>
        <w:t>и</w:t>
      </w:r>
      <w:r w:rsidR="003E255C">
        <w:rPr>
          <w:sz w:val="28"/>
          <w:szCs w:val="28"/>
        </w:rPr>
        <w:t>ложение № 1).</w:t>
      </w:r>
    </w:p>
    <w:p w:rsidR="00D44D7F" w:rsidRDefault="00D44D7F" w:rsidP="00C26506">
      <w:pPr>
        <w:ind w:firstLine="851"/>
        <w:jc w:val="both"/>
        <w:rPr>
          <w:sz w:val="28"/>
          <w:szCs w:val="28"/>
          <w:u w:val="single"/>
        </w:rPr>
      </w:pP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 w:rsidRPr="003273B1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 четвертому  вопросу  повестки дня  </w:t>
      </w:r>
      <w:r w:rsidRPr="003273B1">
        <w:rPr>
          <w:sz w:val="28"/>
          <w:szCs w:val="28"/>
          <w:u w:val="single"/>
        </w:rPr>
        <w:t>слушали</w:t>
      </w:r>
      <w:r w:rsidRPr="00327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ведущего специалиста управления образованием администрации муниципального образования Па</w:t>
      </w:r>
      <w:r>
        <w:rPr>
          <w:sz w:val="28"/>
          <w:szCs w:val="28"/>
        </w:rPr>
        <w:t>в</w:t>
      </w:r>
      <w:r w:rsidR="007118E8">
        <w:rPr>
          <w:sz w:val="28"/>
          <w:szCs w:val="28"/>
        </w:rPr>
        <w:t xml:space="preserve">ловский район </w:t>
      </w:r>
      <w:proofErr w:type="spellStart"/>
      <w:r w:rsidR="007118E8">
        <w:rPr>
          <w:sz w:val="28"/>
          <w:szCs w:val="28"/>
        </w:rPr>
        <w:t>Т.В.Хорошилову</w:t>
      </w:r>
      <w:proofErr w:type="spellEnd"/>
      <w:r>
        <w:rPr>
          <w:sz w:val="28"/>
          <w:szCs w:val="28"/>
        </w:rPr>
        <w:t>.</w:t>
      </w:r>
    </w:p>
    <w:p w:rsidR="00C26506" w:rsidRDefault="00C26506" w:rsidP="00C26506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Представлен на рассмотрение  регламент деятельности членов экспер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групп при проведении экспертизы конкурсных материалов.</w:t>
      </w:r>
      <w:r w:rsidRPr="00FC1B21">
        <w:rPr>
          <w:i/>
          <w:sz w:val="28"/>
          <w:szCs w:val="28"/>
        </w:rPr>
        <w:t xml:space="preserve"> </w:t>
      </w:r>
    </w:p>
    <w:p w:rsidR="00C26506" w:rsidRPr="00FC1B21" w:rsidRDefault="00C26506" w:rsidP="00C26506">
      <w:pPr>
        <w:ind w:firstLine="851"/>
        <w:rPr>
          <w:i/>
          <w:sz w:val="28"/>
          <w:szCs w:val="28"/>
        </w:rPr>
      </w:pPr>
      <w:r w:rsidRPr="00FC1B21">
        <w:rPr>
          <w:i/>
          <w:sz w:val="28"/>
          <w:szCs w:val="28"/>
        </w:rPr>
        <w:t>Решили:</w:t>
      </w:r>
    </w:p>
    <w:p w:rsidR="00C26506" w:rsidRDefault="00C26506" w:rsidP="00C26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Согласовать следующий регламент деятельности членов экспертных групп при проведении экспертизы конкурсных материалов:</w:t>
      </w:r>
    </w:p>
    <w:p w:rsidR="00C26506" w:rsidRPr="00AA553C" w:rsidRDefault="00C26506" w:rsidP="00C26506">
      <w:pPr>
        <w:numPr>
          <w:ilvl w:val="0"/>
          <w:numId w:val="2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AA553C">
        <w:rPr>
          <w:sz w:val="28"/>
          <w:szCs w:val="28"/>
        </w:rPr>
        <w:t>Для осуществления экспертизы конкурсная комиссия, созданная при управлении образованием, из числа привлекаемых экспертов создает эк</w:t>
      </w:r>
      <w:r w:rsidRPr="00AA553C">
        <w:rPr>
          <w:sz w:val="28"/>
          <w:szCs w:val="28"/>
        </w:rPr>
        <w:t>с</w:t>
      </w:r>
      <w:r w:rsidRPr="00AA553C">
        <w:rPr>
          <w:sz w:val="28"/>
          <w:szCs w:val="28"/>
        </w:rPr>
        <w:t>пертные группы по каждому критерию отбора в количестве не менее двух ч</w:t>
      </w:r>
      <w:r w:rsidRPr="00AA553C">
        <w:rPr>
          <w:sz w:val="28"/>
          <w:szCs w:val="28"/>
        </w:rPr>
        <w:t>е</w:t>
      </w:r>
      <w:r w:rsidRPr="00AA553C">
        <w:rPr>
          <w:sz w:val="28"/>
          <w:szCs w:val="28"/>
        </w:rPr>
        <w:t>ловек.</w:t>
      </w:r>
    </w:p>
    <w:p w:rsidR="00C26506" w:rsidRPr="00AA553C" w:rsidRDefault="00C26506" w:rsidP="00C26506">
      <w:pPr>
        <w:numPr>
          <w:ilvl w:val="0"/>
          <w:numId w:val="2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AA553C">
        <w:rPr>
          <w:sz w:val="28"/>
          <w:szCs w:val="28"/>
        </w:rPr>
        <w:t xml:space="preserve">Состав участников экспертных групп </w:t>
      </w:r>
      <w:r>
        <w:rPr>
          <w:sz w:val="28"/>
          <w:szCs w:val="28"/>
        </w:rPr>
        <w:t>согласуется на заседании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конкурсной комиссии по проведению конкурсного отбора и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верждается постановлением администрации муниципального образования Па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ловский район. </w:t>
      </w:r>
    </w:p>
    <w:p w:rsidR="00C26506" w:rsidRPr="00195F29" w:rsidRDefault="00C26506" w:rsidP="00C26506">
      <w:pPr>
        <w:numPr>
          <w:ilvl w:val="0"/>
          <w:numId w:val="2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195F29">
        <w:rPr>
          <w:sz w:val="28"/>
          <w:szCs w:val="28"/>
        </w:rPr>
        <w:t>Члены экспертных групп (далее - эксперты) в установленный срок оценивают представленные конкурсные материалы по соответствующему кр</w:t>
      </w:r>
      <w:r w:rsidRPr="00195F29">
        <w:rPr>
          <w:sz w:val="28"/>
          <w:szCs w:val="28"/>
        </w:rPr>
        <w:t>и</w:t>
      </w:r>
      <w:r w:rsidRPr="00195F29">
        <w:rPr>
          <w:sz w:val="28"/>
          <w:szCs w:val="28"/>
        </w:rPr>
        <w:t>терию. Процедура осуществляется в специально отведенном помещении. В</w:t>
      </w:r>
      <w:r w:rsidRPr="00195F29">
        <w:rPr>
          <w:sz w:val="28"/>
          <w:szCs w:val="28"/>
        </w:rPr>
        <w:t>ы</w:t>
      </w:r>
      <w:r w:rsidRPr="00195F29">
        <w:rPr>
          <w:sz w:val="28"/>
          <w:szCs w:val="28"/>
        </w:rPr>
        <w:t>нос документов из этих помещений экспертами или иными лицами до оконч</w:t>
      </w:r>
      <w:r w:rsidRPr="00195F29">
        <w:rPr>
          <w:sz w:val="28"/>
          <w:szCs w:val="28"/>
        </w:rPr>
        <w:t>а</w:t>
      </w:r>
      <w:r w:rsidRPr="00195F29">
        <w:rPr>
          <w:sz w:val="28"/>
          <w:szCs w:val="28"/>
        </w:rPr>
        <w:t>ния процедуры не допускается.</w:t>
      </w:r>
    </w:p>
    <w:p w:rsidR="00C26506" w:rsidRPr="00195F29" w:rsidRDefault="00C26506" w:rsidP="00C26506">
      <w:pPr>
        <w:numPr>
          <w:ilvl w:val="0"/>
          <w:numId w:val="2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195F29">
        <w:rPr>
          <w:sz w:val="28"/>
          <w:szCs w:val="28"/>
        </w:rPr>
        <w:t>Эксперты вносят оценки в оценочные листы и передают заполне</w:t>
      </w:r>
      <w:r w:rsidRPr="00195F29">
        <w:rPr>
          <w:sz w:val="28"/>
          <w:szCs w:val="28"/>
        </w:rPr>
        <w:t>н</w:t>
      </w:r>
      <w:r w:rsidRPr="00195F29">
        <w:rPr>
          <w:sz w:val="28"/>
          <w:szCs w:val="28"/>
        </w:rPr>
        <w:t>ные и подписанные оценочные листы члену конкурсной комиссии. Исправл</w:t>
      </w:r>
      <w:r w:rsidRPr="00195F29">
        <w:rPr>
          <w:sz w:val="28"/>
          <w:szCs w:val="28"/>
        </w:rPr>
        <w:t>е</w:t>
      </w:r>
      <w:r w:rsidRPr="00195F29">
        <w:rPr>
          <w:sz w:val="28"/>
          <w:szCs w:val="28"/>
        </w:rPr>
        <w:t>ния в оценочных листах и экспертных заключениях не допускаются.</w:t>
      </w:r>
    </w:p>
    <w:p w:rsidR="00C26506" w:rsidRPr="00195F29" w:rsidRDefault="00C26506" w:rsidP="00C26506">
      <w:pPr>
        <w:numPr>
          <w:ilvl w:val="0"/>
          <w:numId w:val="2"/>
        </w:numPr>
        <w:tabs>
          <w:tab w:val="clear" w:pos="720"/>
          <w:tab w:val="num" w:pos="0"/>
          <w:tab w:val="num" w:pos="567"/>
        </w:tabs>
        <w:ind w:left="0" w:firstLine="851"/>
        <w:jc w:val="both"/>
        <w:rPr>
          <w:sz w:val="28"/>
          <w:szCs w:val="28"/>
        </w:rPr>
      </w:pPr>
      <w:r w:rsidRPr="00195F29">
        <w:rPr>
          <w:sz w:val="28"/>
          <w:szCs w:val="28"/>
        </w:rPr>
        <w:t>Эксперты несут персональную ответственность за конфиденциал</w:t>
      </w:r>
      <w:r w:rsidRPr="00195F29">
        <w:rPr>
          <w:sz w:val="28"/>
          <w:szCs w:val="28"/>
        </w:rPr>
        <w:t>ь</w:t>
      </w:r>
      <w:r w:rsidRPr="00195F29">
        <w:rPr>
          <w:sz w:val="28"/>
          <w:szCs w:val="28"/>
        </w:rPr>
        <w:t xml:space="preserve">ность </w:t>
      </w:r>
      <w:proofErr w:type="gramStart"/>
      <w:r w:rsidRPr="00195F29">
        <w:rPr>
          <w:sz w:val="28"/>
          <w:szCs w:val="28"/>
        </w:rPr>
        <w:t>полученной</w:t>
      </w:r>
      <w:proofErr w:type="gramEnd"/>
      <w:r w:rsidRPr="00195F29">
        <w:rPr>
          <w:sz w:val="28"/>
          <w:szCs w:val="28"/>
        </w:rPr>
        <w:t xml:space="preserve"> информации и экспертных оценок.</w:t>
      </w:r>
    </w:p>
    <w:p w:rsidR="00C26506" w:rsidRPr="00195F29" w:rsidRDefault="00C26506" w:rsidP="00C26506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 w:rsidRPr="003273B1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 пятому  вопросу  повестки дня  </w:t>
      </w:r>
      <w:r w:rsidRPr="003273B1">
        <w:rPr>
          <w:sz w:val="28"/>
          <w:szCs w:val="28"/>
          <w:u w:val="single"/>
        </w:rPr>
        <w:t>слушали</w:t>
      </w:r>
      <w:r w:rsidRPr="00327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ведущего специалиста управления образованием администрации муниципального образования Па</w:t>
      </w:r>
      <w:r>
        <w:rPr>
          <w:sz w:val="28"/>
          <w:szCs w:val="28"/>
        </w:rPr>
        <w:t>в</w:t>
      </w:r>
      <w:r w:rsidR="00077BC9">
        <w:rPr>
          <w:sz w:val="28"/>
          <w:szCs w:val="28"/>
        </w:rPr>
        <w:t xml:space="preserve">ловский район </w:t>
      </w:r>
      <w:proofErr w:type="spellStart"/>
      <w:r w:rsidR="00077BC9">
        <w:rPr>
          <w:sz w:val="28"/>
          <w:szCs w:val="28"/>
        </w:rPr>
        <w:t>Т.В.</w:t>
      </w:r>
      <w:r w:rsidR="0003634D">
        <w:rPr>
          <w:sz w:val="28"/>
          <w:szCs w:val="28"/>
        </w:rPr>
        <w:t>Хорошилову</w:t>
      </w:r>
      <w:proofErr w:type="spellEnd"/>
      <w:r>
        <w:rPr>
          <w:sz w:val="28"/>
          <w:szCs w:val="28"/>
        </w:rPr>
        <w:t>.</w:t>
      </w:r>
    </w:p>
    <w:p w:rsidR="00D44D7F" w:rsidRDefault="00C26506" w:rsidP="00C26506">
      <w:pPr>
        <w:ind w:firstLine="851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 на рассмотрение  алгоритм </w:t>
      </w:r>
      <w:r w:rsidRPr="00195F29">
        <w:rPr>
          <w:sz w:val="28"/>
          <w:szCs w:val="28"/>
        </w:rPr>
        <w:t>процедуры подачи заявлений и заявок</w:t>
      </w:r>
      <w:r>
        <w:rPr>
          <w:sz w:val="28"/>
          <w:szCs w:val="28"/>
        </w:rPr>
        <w:t>, разработанный на основании постановления главы администрации (г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бернатора) Краснодарского края от 20.05.2011 года № 532 «О проведении кра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вого конкурса лучших педагогических работников дошкольных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учреждений»</w:t>
      </w:r>
      <w:r w:rsidR="003E255C">
        <w:rPr>
          <w:sz w:val="28"/>
          <w:szCs w:val="28"/>
        </w:rPr>
        <w:t xml:space="preserve"> (в действующей редакции)</w:t>
      </w:r>
      <w:r>
        <w:rPr>
          <w:sz w:val="28"/>
          <w:szCs w:val="28"/>
        </w:rPr>
        <w:t>, приказа министерства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нии и науки Краснодарского </w:t>
      </w:r>
      <w:r w:rsidRPr="00077BC9">
        <w:rPr>
          <w:sz w:val="28"/>
          <w:szCs w:val="28"/>
        </w:rPr>
        <w:t xml:space="preserve">края </w:t>
      </w:r>
      <w:r w:rsidR="0003634D">
        <w:rPr>
          <w:sz w:val="28"/>
          <w:szCs w:val="28"/>
        </w:rPr>
        <w:t xml:space="preserve">от </w:t>
      </w:r>
      <w:r w:rsidR="0003634D" w:rsidRPr="0003634D">
        <w:rPr>
          <w:sz w:val="28"/>
          <w:szCs w:val="28"/>
        </w:rPr>
        <w:t>6 июня 2016 года № 2896 «О проведении ежегодного краевого конкурса среди дошкольных образовательных организ</w:t>
      </w:r>
      <w:r w:rsidR="0003634D" w:rsidRPr="0003634D">
        <w:rPr>
          <w:sz w:val="28"/>
          <w:szCs w:val="28"/>
        </w:rPr>
        <w:t>а</w:t>
      </w:r>
      <w:r w:rsidR="0003634D" w:rsidRPr="0003634D">
        <w:rPr>
          <w:sz w:val="28"/>
          <w:szCs w:val="28"/>
        </w:rPr>
        <w:t>ций, внедряющих и</w:t>
      </w:r>
      <w:r w:rsidR="0003634D" w:rsidRPr="0003634D">
        <w:rPr>
          <w:sz w:val="28"/>
          <w:szCs w:val="28"/>
        </w:rPr>
        <w:t>н</w:t>
      </w:r>
      <w:r w:rsidR="0003634D" w:rsidRPr="0003634D">
        <w:rPr>
          <w:sz w:val="28"/>
          <w:szCs w:val="28"/>
        </w:rPr>
        <w:t>новационные образовательные</w:t>
      </w:r>
      <w:proofErr w:type="gramEnd"/>
      <w:r w:rsidR="0003634D" w:rsidRPr="0003634D">
        <w:rPr>
          <w:sz w:val="28"/>
          <w:szCs w:val="28"/>
        </w:rPr>
        <w:t xml:space="preserve"> программы» </w:t>
      </w:r>
    </w:p>
    <w:p w:rsidR="00C26506" w:rsidRPr="00FC1B21" w:rsidRDefault="00C26506" w:rsidP="00C26506">
      <w:pPr>
        <w:ind w:firstLine="851"/>
        <w:rPr>
          <w:i/>
          <w:sz w:val="28"/>
          <w:szCs w:val="28"/>
        </w:rPr>
      </w:pPr>
      <w:r w:rsidRPr="00FC1B21">
        <w:rPr>
          <w:i/>
          <w:sz w:val="28"/>
          <w:szCs w:val="28"/>
        </w:rPr>
        <w:t>Решили:</w:t>
      </w:r>
    </w:p>
    <w:p w:rsidR="00C26506" w:rsidRPr="00AA553C" w:rsidRDefault="00C26506" w:rsidP="00C26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Согласовать следующий алгоритм </w:t>
      </w:r>
      <w:r w:rsidRPr="00195F29">
        <w:rPr>
          <w:sz w:val="28"/>
          <w:szCs w:val="28"/>
        </w:rPr>
        <w:t>процедуры подачи заявлений и за</w:t>
      </w:r>
      <w:r w:rsidRPr="00195F29">
        <w:rPr>
          <w:sz w:val="28"/>
          <w:szCs w:val="28"/>
        </w:rPr>
        <w:t>я</w:t>
      </w:r>
      <w:r w:rsidRPr="00195F29">
        <w:rPr>
          <w:sz w:val="28"/>
          <w:szCs w:val="28"/>
        </w:rPr>
        <w:t>вок</w:t>
      </w:r>
      <w:r>
        <w:rPr>
          <w:sz w:val="28"/>
          <w:szCs w:val="28"/>
        </w:rPr>
        <w:t>:</w:t>
      </w:r>
    </w:p>
    <w:p w:rsidR="00C26506" w:rsidRPr="00AA553C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553C">
        <w:rPr>
          <w:sz w:val="28"/>
          <w:szCs w:val="28"/>
        </w:rPr>
        <w:t>. Управление образованием доводит до сведения администрации д</w:t>
      </w:r>
      <w:r w:rsidRPr="00AA553C">
        <w:rPr>
          <w:sz w:val="28"/>
          <w:szCs w:val="28"/>
        </w:rPr>
        <w:t>о</w:t>
      </w:r>
      <w:r w:rsidRPr="00AA553C">
        <w:rPr>
          <w:sz w:val="28"/>
          <w:szCs w:val="28"/>
        </w:rPr>
        <w:t xml:space="preserve">школьных образовательных </w:t>
      </w:r>
      <w:r w:rsidR="003E255C">
        <w:rPr>
          <w:sz w:val="28"/>
          <w:szCs w:val="28"/>
        </w:rPr>
        <w:t>организаций</w:t>
      </w:r>
      <w:r w:rsidRPr="00AA553C">
        <w:rPr>
          <w:sz w:val="28"/>
          <w:szCs w:val="28"/>
        </w:rPr>
        <w:t xml:space="preserve"> (далее - ДО</w:t>
      </w:r>
      <w:r w:rsidR="003E255C">
        <w:rPr>
          <w:sz w:val="28"/>
          <w:szCs w:val="28"/>
        </w:rPr>
        <w:t>О</w:t>
      </w:r>
      <w:r w:rsidRPr="00AA553C">
        <w:rPr>
          <w:sz w:val="28"/>
          <w:szCs w:val="28"/>
        </w:rPr>
        <w:t xml:space="preserve">) района о начале </w:t>
      </w:r>
      <w:r w:rsidR="003E255C">
        <w:rPr>
          <w:sz w:val="28"/>
          <w:szCs w:val="28"/>
        </w:rPr>
        <w:t>Ко</w:t>
      </w:r>
      <w:r w:rsidR="003E255C">
        <w:rPr>
          <w:sz w:val="28"/>
          <w:szCs w:val="28"/>
        </w:rPr>
        <w:t>н</w:t>
      </w:r>
      <w:r w:rsidR="003E255C">
        <w:rPr>
          <w:sz w:val="28"/>
          <w:szCs w:val="28"/>
        </w:rPr>
        <w:t xml:space="preserve">курса </w:t>
      </w:r>
      <w:r w:rsidRPr="00AA553C">
        <w:rPr>
          <w:sz w:val="28"/>
          <w:szCs w:val="28"/>
        </w:rPr>
        <w:t>через устную и письменную информацию.</w:t>
      </w:r>
    </w:p>
    <w:p w:rsidR="00C26506" w:rsidRPr="00AA553C" w:rsidRDefault="00C26506" w:rsidP="00C26506">
      <w:pPr>
        <w:ind w:firstLine="851"/>
        <w:jc w:val="both"/>
        <w:rPr>
          <w:sz w:val="28"/>
          <w:szCs w:val="28"/>
        </w:rPr>
      </w:pPr>
      <w:r w:rsidRPr="00AA553C">
        <w:rPr>
          <w:sz w:val="28"/>
          <w:szCs w:val="28"/>
        </w:rPr>
        <w:t>2. Администрация ДО</w:t>
      </w:r>
      <w:r w:rsidR="003E255C">
        <w:rPr>
          <w:sz w:val="28"/>
          <w:szCs w:val="28"/>
        </w:rPr>
        <w:t>О</w:t>
      </w:r>
      <w:r w:rsidRPr="00AA553C">
        <w:rPr>
          <w:sz w:val="28"/>
          <w:szCs w:val="28"/>
        </w:rPr>
        <w:t xml:space="preserve"> проводит информационно-разъяснительную р</w:t>
      </w:r>
      <w:r w:rsidRPr="00AA553C">
        <w:rPr>
          <w:sz w:val="28"/>
          <w:szCs w:val="28"/>
        </w:rPr>
        <w:t>а</w:t>
      </w:r>
      <w:r w:rsidRPr="00AA553C">
        <w:rPr>
          <w:sz w:val="28"/>
          <w:szCs w:val="28"/>
        </w:rPr>
        <w:t>боту среди педагогов образовательно</w:t>
      </w:r>
      <w:r w:rsidR="003E255C">
        <w:rPr>
          <w:sz w:val="28"/>
          <w:szCs w:val="28"/>
        </w:rPr>
        <w:t xml:space="preserve">й организации </w:t>
      </w:r>
      <w:r w:rsidRPr="00AA553C">
        <w:rPr>
          <w:sz w:val="28"/>
          <w:szCs w:val="28"/>
        </w:rPr>
        <w:t xml:space="preserve">по процедуре и критериям отбора конкурса  </w:t>
      </w:r>
      <w:r w:rsidR="003E255C">
        <w:rPr>
          <w:sz w:val="28"/>
          <w:szCs w:val="28"/>
        </w:rPr>
        <w:t>среди дошкольных образовательных организаций, внедря</w:t>
      </w:r>
      <w:r w:rsidR="003E255C">
        <w:rPr>
          <w:sz w:val="28"/>
          <w:szCs w:val="28"/>
        </w:rPr>
        <w:t>ю</w:t>
      </w:r>
      <w:r w:rsidR="003E255C">
        <w:rPr>
          <w:sz w:val="28"/>
          <w:szCs w:val="28"/>
        </w:rPr>
        <w:t xml:space="preserve">щих инновационные образовательные программы, </w:t>
      </w:r>
      <w:r w:rsidRPr="00AA553C">
        <w:rPr>
          <w:sz w:val="28"/>
          <w:szCs w:val="28"/>
        </w:rPr>
        <w:t>оформляет информацио</w:t>
      </w:r>
      <w:r w:rsidRPr="00AA553C">
        <w:rPr>
          <w:sz w:val="28"/>
          <w:szCs w:val="28"/>
        </w:rPr>
        <w:t>н</w:t>
      </w:r>
      <w:r w:rsidRPr="00AA553C">
        <w:rPr>
          <w:sz w:val="28"/>
          <w:szCs w:val="28"/>
        </w:rPr>
        <w:t xml:space="preserve">ный стенд, </w:t>
      </w:r>
      <w:r w:rsidR="003E255C">
        <w:rPr>
          <w:sz w:val="28"/>
          <w:szCs w:val="28"/>
        </w:rPr>
        <w:t>готовит и оформляет документы</w:t>
      </w:r>
      <w:r w:rsidRPr="00AA553C">
        <w:rPr>
          <w:sz w:val="28"/>
          <w:szCs w:val="28"/>
        </w:rPr>
        <w:t xml:space="preserve">. </w:t>
      </w:r>
    </w:p>
    <w:p w:rsidR="00D44D7F" w:rsidRDefault="00C26506" w:rsidP="00C36C19">
      <w:pPr>
        <w:ind w:firstLine="851"/>
        <w:jc w:val="both"/>
        <w:rPr>
          <w:sz w:val="28"/>
          <w:szCs w:val="28"/>
        </w:rPr>
      </w:pPr>
      <w:r w:rsidRPr="00AA553C">
        <w:rPr>
          <w:sz w:val="28"/>
          <w:szCs w:val="28"/>
        </w:rPr>
        <w:t>3. В установленное время</w:t>
      </w:r>
      <w:r>
        <w:rPr>
          <w:sz w:val="28"/>
          <w:szCs w:val="28"/>
        </w:rPr>
        <w:t>,</w:t>
      </w:r>
      <w:r w:rsidRPr="00AA553C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постановлению администрации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Павловский район,</w:t>
      </w:r>
      <w:r w:rsidRPr="00AA553C">
        <w:rPr>
          <w:sz w:val="28"/>
          <w:szCs w:val="28"/>
        </w:rPr>
        <w:t xml:space="preserve"> администрация образовательно</w:t>
      </w:r>
      <w:r w:rsidR="003E255C">
        <w:rPr>
          <w:sz w:val="28"/>
          <w:szCs w:val="28"/>
        </w:rPr>
        <w:t xml:space="preserve">й организации </w:t>
      </w:r>
      <w:r w:rsidRPr="00AA553C">
        <w:rPr>
          <w:sz w:val="28"/>
          <w:szCs w:val="28"/>
        </w:rPr>
        <w:t>в конкурсную комиссию представляет:</w:t>
      </w:r>
    </w:p>
    <w:p w:rsidR="00C26506" w:rsidRPr="00AA553C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З</w:t>
      </w:r>
      <w:r w:rsidRPr="00AA553C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и анкету на участие </w:t>
      </w:r>
      <w:r w:rsidRPr="00AA553C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 xml:space="preserve"> в конкурсе</w:t>
      </w:r>
      <w:r w:rsidRPr="00AA553C">
        <w:rPr>
          <w:sz w:val="28"/>
          <w:szCs w:val="28"/>
        </w:rPr>
        <w:t xml:space="preserve"> (в установле</w:t>
      </w:r>
      <w:r w:rsidRPr="00AA553C">
        <w:rPr>
          <w:sz w:val="28"/>
          <w:szCs w:val="28"/>
        </w:rPr>
        <w:t>н</w:t>
      </w:r>
      <w:r w:rsidRPr="00AA553C">
        <w:rPr>
          <w:sz w:val="28"/>
          <w:szCs w:val="28"/>
        </w:rPr>
        <w:t>ной форме</w:t>
      </w:r>
      <w:r>
        <w:rPr>
          <w:sz w:val="28"/>
          <w:szCs w:val="28"/>
        </w:rPr>
        <w:t>, приложение к приказу министерства образовании и науки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дарского края </w:t>
      </w:r>
      <w:r w:rsidR="008C63D4">
        <w:rPr>
          <w:sz w:val="28"/>
          <w:szCs w:val="28"/>
        </w:rPr>
        <w:t xml:space="preserve">от </w:t>
      </w:r>
      <w:r w:rsidR="0003634D" w:rsidRPr="0003634D">
        <w:rPr>
          <w:sz w:val="28"/>
          <w:szCs w:val="28"/>
        </w:rPr>
        <w:t>6 июня 2016 года № 2896 «О проведении еж</w:t>
      </w:r>
      <w:r w:rsidR="0003634D" w:rsidRPr="0003634D">
        <w:rPr>
          <w:sz w:val="28"/>
          <w:szCs w:val="28"/>
        </w:rPr>
        <w:t>е</w:t>
      </w:r>
      <w:r w:rsidR="0003634D" w:rsidRPr="0003634D">
        <w:rPr>
          <w:sz w:val="28"/>
          <w:szCs w:val="28"/>
        </w:rPr>
        <w:t>годного краевого конкурса среди дошкольных образовательных организаций, внедряющих инн</w:t>
      </w:r>
      <w:r w:rsidR="0003634D" w:rsidRPr="0003634D">
        <w:rPr>
          <w:sz w:val="28"/>
          <w:szCs w:val="28"/>
        </w:rPr>
        <w:t>о</w:t>
      </w:r>
      <w:r w:rsidR="0003634D" w:rsidRPr="0003634D">
        <w:rPr>
          <w:sz w:val="28"/>
          <w:szCs w:val="28"/>
        </w:rPr>
        <w:t>вационные образова</w:t>
      </w:r>
      <w:r w:rsidR="0003634D">
        <w:rPr>
          <w:sz w:val="28"/>
          <w:szCs w:val="28"/>
        </w:rPr>
        <w:t>тельные программы».</w:t>
      </w:r>
      <w:proofErr w:type="gramEnd"/>
      <w:r w:rsidR="0003634D">
        <w:rPr>
          <w:sz w:val="28"/>
          <w:szCs w:val="28"/>
        </w:rPr>
        <w:t xml:space="preserve"> </w:t>
      </w:r>
      <w:proofErr w:type="gramStart"/>
      <w:r w:rsidRPr="00AA553C">
        <w:rPr>
          <w:sz w:val="28"/>
          <w:szCs w:val="28"/>
        </w:rPr>
        <w:t>О</w:t>
      </w:r>
      <w:proofErr w:type="gramEnd"/>
      <w:r w:rsidRPr="00AA553C">
        <w:rPr>
          <w:sz w:val="28"/>
          <w:szCs w:val="28"/>
        </w:rPr>
        <w:t>тветственный член конкурсной к</w:t>
      </w:r>
      <w:r w:rsidRPr="00AA553C">
        <w:rPr>
          <w:sz w:val="28"/>
          <w:szCs w:val="28"/>
        </w:rPr>
        <w:t>о</w:t>
      </w:r>
      <w:r w:rsidRPr="00AA553C">
        <w:rPr>
          <w:sz w:val="28"/>
          <w:szCs w:val="28"/>
        </w:rPr>
        <w:t>миссии регистрирует факт подачи заявления в специальном журн</w:t>
      </w:r>
      <w:r w:rsidRPr="00AA553C">
        <w:rPr>
          <w:sz w:val="28"/>
          <w:szCs w:val="28"/>
        </w:rPr>
        <w:t>а</w:t>
      </w:r>
      <w:r w:rsidRPr="00AA553C">
        <w:rPr>
          <w:sz w:val="28"/>
          <w:szCs w:val="28"/>
        </w:rPr>
        <w:t>ле</w:t>
      </w:r>
      <w:r>
        <w:rPr>
          <w:sz w:val="28"/>
          <w:szCs w:val="28"/>
        </w:rPr>
        <w:t>.</w:t>
      </w:r>
    </w:p>
    <w:p w:rsidR="00C26506" w:rsidRDefault="00C26506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К</w:t>
      </w:r>
      <w:r w:rsidRPr="00AA553C">
        <w:rPr>
          <w:sz w:val="28"/>
          <w:szCs w:val="28"/>
        </w:rPr>
        <w:t xml:space="preserve">онкурсные материалы по критериям </w:t>
      </w:r>
      <w:r>
        <w:rPr>
          <w:sz w:val="28"/>
          <w:szCs w:val="28"/>
        </w:rPr>
        <w:t>(каждый критерий в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папке) </w:t>
      </w:r>
      <w:r w:rsidRPr="00AA553C">
        <w:rPr>
          <w:sz w:val="28"/>
          <w:szCs w:val="28"/>
        </w:rPr>
        <w:t xml:space="preserve">с обязательной регистрацией в журнале. </w:t>
      </w:r>
      <w:proofErr w:type="gramStart"/>
      <w:r w:rsidRPr="00AA553C">
        <w:rPr>
          <w:sz w:val="28"/>
          <w:szCs w:val="28"/>
        </w:rPr>
        <w:t>Принимающий</w:t>
      </w:r>
      <w:proofErr w:type="gramEnd"/>
      <w:r w:rsidRPr="00AA553C">
        <w:rPr>
          <w:sz w:val="28"/>
          <w:szCs w:val="28"/>
        </w:rPr>
        <w:t xml:space="preserve"> обязан в присутствии сдающего материалы провести техническую экспертизу предста</w:t>
      </w:r>
      <w:r w:rsidRPr="00AA553C">
        <w:rPr>
          <w:sz w:val="28"/>
          <w:szCs w:val="28"/>
        </w:rPr>
        <w:t>в</w:t>
      </w:r>
      <w:r w:rsidRPr="00AA553C">
        <w:rPr>
          <w:sz w:val="28"/>
          <w:szCs w:val="28"/>
        </w:rPr>
        <w:t xml:space="preserve">ленных материалов, о чем сделать запись в журнале. Данная запись должна обязательно быть заверена подписью </w:t>
      </w:r>
      <w:proofErr w:type="gramStart"/>
      <w:r w:rsidRPr="00AA553C">
        <w:rPr>
          <w:sz w:val="28"/>
          <w:szCs w:val="28"/>
        </w:rPr>
        <w:t>сдающего</w:t>
      </w:r>
      <w:proofErr w:type="gramEnd"/>
      <w:r w:rsidRPr="00AA553C">
        <w:rPr>
          <w:sz w:val="28"/>
          <w:szCs w:val="28"/>
        </w:rPr>
        <w:t xml:space="preserve"> материалы.</w:t>
      </w:r>
    </w:p>
    <w:p w:rsidR="008C63D4" w:rsidRPr="00AA553C" w:rsidRDefault="008C63D4" w:rsidP="00C265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 конкурсным материалам в отдельной файловой папке прикладыв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заверенные руководителей ДОО аналитическая справка, копии листов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тава с указанием наименования организации и адресом расположения. </w:t>
      </w:r>
    </w:p>
    <w:p w:rsidR="00C26506" w:rsidRDefault="00C26506" w:rsidP="00C26506">
      <w:pPr>
        <w:rPr>
          <w:sz w:val="28"/>
          <w:szCs w:val="28"/>
        </w:rPr>
      </w:pPr>
    </w:p>
    <w:p w:rsidR="0003634D" w:rsidRDefault="0003634D" w:rsidP="00C26506">
      <w:pPr>
        <w:rPr>
          <w:sz w:val="28"/>
          <w:szCs w:val="28"/>
        </w:rPr>
      </w:pPr>
    </w:p>
    <w:p w:rsidR="00C26506" w:rsidRDefault="00C26506" w:rsidP="00C2650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9E0AEB">
        <w:rPr>
          <w:sz w:val="28"/>
          <w:szCs w:val="28"/>
        </w:rPr>
        <w:t xml:space="preserve">        </w:t>
      </w:r>
      <w:r w:rsidR="0003634D">
        <w:rPr>
          <w:sz w:val="28"/>
          <w:szCs w:val="28"/>
        </w:rPr>
        <w:t xml:space="preserve">                     Т.В.Чекина</w:t>
      </w:r>
    </w:p>
    <w:p w:rsidR="00C26506" w:rsidRDefault="00C26506" w:rsidP="00C26506">
      <w:pPr>
        <w:rPr>
          <w:sz w:val="28"/>
          <w:szCs w:val="28"/>
        </w:rPr>
      </w:pPr>
    </w:p>
    <w:p w:rsidR="00C26506" w:rsidRPr="0003634D" w:rsidRDefault="00C26506" w:rsidP="0003634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03634D">
        <w:rPr>
          <w:sz w:val="28"/>
          <w:szCs w:val="28"/>
        </w:rPr>
        <w:t xml:space="preserve">          </w:t>
      </w:r>
      <w:proofErr w:type="spellStart"/>
      <w:r w:rsidR="0003634D">
        <w:rPr>
          <w:sz w:val="28"/>
          <w:szCs w:val="28"/>
        </w:rPr>
        <w:t>Т.В.Хорошилова</w:t>
      </w:r>
      <w:proofErr w:type="spellEnd"/>
    </w:p>
    <w:sectPr w:rsidR="00C26506" w:rsidRPr="0003634D" w:rsidSect="000D3EB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208" w:rsidRDefault="00234208" w:rsidP="00EE53AA">
      <w:r>
        <w:separator/>
      </w:r>
    </w:p>
  </w:endnote>
  <w:endnote w:type="continuationSeparator" w:id="0">
    <w:p w:rsidR="00234208" w:rsidRDefault="00234208" w:rsidP="00EE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208" w:rsidRDefault="00234208" w:rsidP="00EE53AA">
      <w:r>
        <w:separator/>
      </w:r>
    </w:p>
  </w:footnote>
  <w:footnote w:type="continuationSeparator" w:id="0">
    <w:p w:rsidR="00234208" w:rsidRDefault="00234208" w:rsidP="00EE5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4306"/>
    </w:sdtPr>
    <w:sdtContent>
      <w:p w:rsidR="008A259B" w:rsidRDefault="00501852">
        <w:pPr>
          <w:pStyle w:val="a3"/>
          <w:jc w:val="center"/>
        </w:pPr>
        <w:fldSimple w:instr=" PAGE   \* MERGEFORMAT ">
          <w:r w:rsidR="0003634D">
            <w:rPr>
              <w:noProof/>
            </w:rPr>
            <w:t>5</w:t>
          </w:r>
        </w:fldSimple>
      </w:p>
    </w:sdtContent>
  </w:sdt>
  <w:p w:rsidR="008A259B" w:rsidRDefault="008A25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6405"/>
    <w:multiLevelType w:val="hybridMultilevel"/>
    <w:tmpl w:val="DF344B06"/>
    <w:lvl w:ilvl="0" w:tplc="AA9CA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024497"/>
    <w:multiLevelType w:val="hybridMultilevel"/>
    <w:tmpl w:val="6BEA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8591B"/>
    <w:multiLevelType w:val="hybridMultilevel"/>
    <w:tmpl w:val="B4D00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E53AA"/>
    <w:rsid w:val="0003634D"/>
    <w:rsid w:val="0005046B"/>
    <w:rsid w:val="00077BC9"/>
    <w:rsid w:val="00095074"/>
    <w:rsid w:val="000A374B"/>
    <w:rsid w:val="000B1E75"/>
    <w:rsid w:val="000B41A0"/>
    <w:rsid w:val="000D3EBF"/>
    <w:rsid w:val="000E1CF4"/>
    <w:rsid w:val="0011570F"/>
    <w:rsid w:val="00125DD5"/>
    <w:rsid w:val="0014723C"/>
    <w:rsid w:val="001961DC"/>
    <w:rsid w:val="001B54DC"/>
    <w:rsid w:val="001D1406"/>
    <w:rsid w:val="001D4EB6"/>
    <w:rsid w:val="00214576"/>
    <w:rsid w:val="00234208"/>
    <w:rsid w:val="00243C7B"/>
    <w:rsid w:val="00272E49"/>
    <w:rsid w:val="00273822"/>
    <w:rsid w:val="002A2D28"/>
    <w:rsid w:val="002E1A40"/>
    <w:rsid w:val="0032176B"/>
    <w:rsid w:val="00323F05"/>
    <w:rsid w:val="0033276E"/>
    <w:rsid w:val="00333F0B"/>
    <w:rsid w:val="00353952"/>
    <w:rsid w:val="003637B0"/>
    <w:rsid w:val="003721DC"/>
    <w:rsid w:val="00375EF2"/>
    <w:rsid w:val="00393A76"/>
    <w:rsid w:val="003A7B83"/>
    <w:rsid w:val="003E255C"/>
    <w:rsid w:val="00422D14"/>
    <w:rsid w:val="0043767F"/>
    <w:rsid w:val="004843C3"/>
    <w:rsid w:val="00491F08"/>
    <w:rsid w:val="00496B19"/>
    <w:rsid w:val="004B6B9C"/>
    <w:rsid w:val="00501852"/>
    <w:rsid w:val="00544C4A"/>
    <w:rsid w:val="00547BB2"/>
    <w:rsid w:val="00560C1F"/>
    <w:rsid w:val="005879C2"/>
    <w:rsid w:val="005B1371"/>
    <w:rsid w:val="005D15BF"/>
    <w:rsid w:val="00610E87"/>
    <w:rsid w:val="00614DC8"/>
    <w:rsid w:val="00660A78"/>
    <w:rsid w:val="00687734"/>
    <w:rsid w:val="006B0452"/>
    <w:rsid w:val="006C4C7F"/>
    <w:rsid w:val="00704FA6"/>
    <w:rsid w:val="007118E8"/>
    <w:rsid w:val="0073073F"/>
    <w:rsid w:val="00757EE2"/>
    <w:rsid w:val="007D0C1E"/>
    <w:rsid w:val="007D2755"/>
    <w:rsid w:val="007D36DD"/>
    <w:rsid w:val="007F34CC"/>
    <w:rsid w:val="00802450"/>
    <w:rsid w:val="00877AB1"/>
    <w:rsid w:val="008816AF"/>
    <w:rsid w:val="008A259B"/>
    <w:rsid w:val="008C63D4"/>
    <w:rsid w:val="00962043"/>
    <w:rsid w:val="00977286"/>
    <w:rsid w:val="009D196A"/>
    <w:rsid w:val="009E0AEB"/>
    <w:rsid w:val="009E77A7"/>
    <w:rsid w:val="00A27C12"/>
    <w:rsid w:val="00A31943"/>
    <w:rsid w:val="00AD6B86"/>
    <w:rsid w:val="00B25531"/>
    <w:rsid w:val="00B5423F"/>
    <w:rsid w:val="00B676F8"/>
    <w:rsid w:val="00B84C99"/>
    <w:rsid w:val="00BC24C9"/>
    <w:rsid w:val="00BC7B3C"/>
    <w:rsid w:val="00BE524A"/>
    <w:rsid w:val="00BF31DA"/>
    <w:rsid w:val="00C21953"/>
    <w:rsid w:val="00C26506"/>
    <w:rsid w:val="00C34B2B"/>
    <w:rsid w:val="00C36C19"/>
    <w:rsid w:val="00C44D48"/>
    <w:rsid w:val="00C51F78"/>
    <w:rsid w:val="00C55D42"/>
    <w:rsid w:val="00C857E4"/>
    <w:rsid w:val="00CD37F9"/>
    <w:rsid w:val="00CD5E87"/>
    <w:rsid w:val="00CE20B8"/>
    <w:rsid w:val="00D30FA3"/>
    <w:rsid w:val="00D44D7F"/>
    <w:rsid w:val="00D54B8A"/>
    <w:rsid w:val="00D557D6"/>
    <w:rsid w:val="00D762BF"/>
    <w:rsid w:val="00D83753"/>
    <w:rsid w:val="00DA00AC"/>
    <w:rsid w:val="00DD11AD"/>
    <w:rsid w:val="00E03792"/>
    <w:rsid w:val="00E1689E"/>
    <w:rsid w:val="00ED4603"/>
    <w:rsid w:val="00EE3666"/>
    <w:rsid w:val="00EE4791"/>
    <w:rsid w:val="00EE53AA"/>
    <w:rsid w:val="00F15DD4"/>
    <w:rsid w:val="00F555A5"/>
    <w:rsid w:val="00F81C99"/>
    <w:rsid w:val="00F95A0A"/>
    <w:rsid w:val="00FC1B21"/>
    <w:rsid w:val="00FD729E"/>
    <w:rsid w:val="00FE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3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53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50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0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B41A0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0504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3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53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50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0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57</cp:revision>
  <cp:lastPrinted>2013-04-30T04:16:00Z</cp:lastPrinted>
  <dcterms:created xsi:type="dcterms:W3CDTF">2013-04-05T07:13:00Z</dcterms:created>
  <dcterms:modified xsi:type="dcterms:W3CDTF">2016-06-27T13:58:00Z</dcterms:modified>
</cp:coreProperties>
</file>