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У К А З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ПРЕЗИДЕНТА РОССИЙСКОЙ ФЕДЕРАЦИИ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О комиссиях по соблюдению требований к служебному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поведению федеральных государственных служащих 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урегулированию конфликта интересов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(В редакции указов Президента Российской Федерации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</w:t>
      </w:r>
      <w:hyperlink r:id="rId4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13.03.2012 г. N 297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; </w:t>
      </w:r>
      <w:hyperlink r:id="rId5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02.04.2013 г. N 309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</w:t>
      </w:r>
      <w:hyperlink r:id="rId6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03.12.2013 г. N 878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; </w:t>
      </w:r>
      <w:hyperlink r:id="rId7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23.06.2014 г. N 453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</w:t>
      </w:r>
      <w:hyperlink r:id="rId8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08.03.2015 г. N 120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; </w:t>
      </w:r>
      <w:hyperlink r:id="rId9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22.12.2015 г. N 650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 соответствии  с Федеральным законом   </w: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"http://pravo.gov.ru/proxy/ips/?docbody=&amp;prevDoc=102139510&amp;backlink=1&amp;&amp;nd=102126657" \t "contents" </w:instrTex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3A7677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 25 декабря  2008 г.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N 273-ФЗ</w: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"О противодействии коррупции"  п о с т а н о в л я ю: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 Утвердить  прилагаемое  Положение о комиссиях по соблюдению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требований  к  служебному  поведению  федеральных   государственных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служащих и урегулированию конфликта интересов.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 Установить,  что вопросы, изложенные в пункте 16 Положения,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утвержденного   настоящим  Указом,  рассматриваются  в  федеральных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государственных органах,  названных в разделе II перечня должностей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федеральной  государственной  службы,  при  назначении  на  которые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граждане  и  при  замещении  которых  федеральные   государственные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служащие   обязаны   представлять  сведения  о  своих  доходах,  об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имуществе  и  обязательствах  имущественного  характера,  а   также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сведения  о  доходах,  об имуществе и обязательствах имущественного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характера  своих  супруги  (супруга)  и  несовершеннолетних  детей,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утвержденного   Указом Президента Российской  Федерации  </w: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"http://pravo.gov.ru/proxy/ips/?docbody=&amp;prevDoc=102139510&amp;backlink=1&amp;&amp;nd=102129667" \t "contents" </w:instrTex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3A7677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 xml:space="preserve"> от 18 мая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2009 г. N 557</w: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в   отношении   лиц,   замещающих   должности   федеральной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гражданской  службы,  -  комиссиями  по  соблюдению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требований   к  служебному  поведению  федеральных  государственных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служащих и урегулированию конфликта интересов;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в   отношении   лиц,   замещающих   должности   федеральной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  службы    иных    видов,    -    соответствующими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аттестационными комиссиями.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3. Внести в статью 27 Положения о порядке прохождения  военной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службы,  утвержденного   Указом  Президента Российской Федерации </w: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"http://pravo.gov.ru/proxy/ips/?docbody=&amp;prevDoc=102139510&amp;backlink=1&amp;&amp;nd=102061768" \t "contents" </w:instrTex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3A7677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16   сентября     1999  г.  N  1237</w: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"Вопросы  прохождения  военной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службы"    (Собрание законодательства Российской  Федерации,  1999,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N 38,   ст. 4534;   N 42,    ст. 5008; 2000, N 16, ст. 1678;  N 27,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ст. 2819; 2003, N 16, ст. 1508; 2006, N 25, ст. 2697;  2007,  N 11,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ст. 1284; N 13,  ст. 1527;   N 29, ст. 3679; N 35, ст. 4289;  N 38,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ст. 4513;  2008, N 3, ст. 169, 170; N 13, ст. 1251; N 43, ст. 4919;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2009,    N 2,  ст.  180;  N 18,  ст.  2217; N 28, ст. 3519;   N 49,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ст. 5918), следующие изменения: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пункт 2 дополнить подпунктом "г" следующего содержания: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"г) иные   лица   в  целях  рассмотрения  отдельных  вопросов,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связанных  с  прохождением  военнослужащими   военной   службы,  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соответствии с указами Президента Российской Федерации.";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подпункт "и" пункта 3 изложить в следующей редакции: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"и) иные  вопросы,  связанные  с  прохождением военнослужащими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военной службы,  в случаях,  предусмотренных федеральными законами,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указами  Президента Российской Федерации,  или по решению командира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воинской части.".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4. Внести  в  Указ  Президента  Российской Федерации </w: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"http://pravo.gov.ru/proxy/ips/?docbody=&amp;prevDoc=102139510&amp;backlink=1&amp;&amp;nd=102122053" \t "contents" </w:instrTex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3A7677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 19 мая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2008 г.  N 815</w: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"О мерах  по  противодействию  коррупции"  (Собрание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законодательства Российской Федерации,  2008, N 21, ст. 2429; 2010,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N 14,  ст.  1635) изменение, дополнив подпункт "а" пункта 7 абзацем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следующего содержания: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"рассматривает вопросы,  касающиеся  соблюдения  требований  к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служебному     (должностному)     поведению     лиц,    замещающих: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государственные  должности  Российской   Федерации,   названные  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подпункте "а" пункта 1 Положения о проверке достоверности и полноты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сведений,  представляемых гражданами,  претендующими  на  замещение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государственных   должностей   Российской   Федерации,   и  лицами,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замещающими  государственные  должности  Российской  Федерации,   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соблюдения    ограничений   лицами,   замещающими   государственные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должности Российской  Федерации,  утвержденного  Указом  Президента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Федерации  от  21  сентября 2009 г.  N 1066;  должности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федеральной  государственной  службы,  назначение  на   которые   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освобождение   от  которых  осуществляются  Президентом  Российской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Федерации  и   Правительством   Российской   Федерации;   должности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руководителей   и   заместителей   руководителей   Аппарата  Совета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Федерации  Федерального  Собрания  Российской  Федерации,  Аппарата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 Думы  Федерального  Собрания Российской Федерации,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аппарата Центральной избирательной комиссии Российской Федерации  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аппарата  Счетной  палаты  Российской  Федерации,  а также вопросы,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касающиеся урегулирования конфликта интересов;".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5. Внести  в  Положение  о  проверке  достоверности  и полноты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сведений,  представляемых гражданами,  претендующими  на  замещение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должностей   федеральной  государственной  службы,  и  федеральными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государственными    служащими,    и     соблюдения     федеральными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государственными   служащими  требований  к  служебному  поведению,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утвержденное Указом Президента Российской Федерации </w: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"http://pravo.gov.ru/proxy/ips/?docbody=&amp;prevDoc=102139510&amp;backlink=1&amp;&amp;nd=102132591" \t "contents" </w:instrTex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3A7677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 21  сентября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2009  г.  N  1065</w: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"О  проверке  достоверности  и полноты сведений,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представляемых гражданами,  претендующими на  замещение  должностей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федеральной государственной службы, и федеральными государственными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служащими,  и соблюдения  федеральными  государственными  служащими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требований   к  служебному  поведению"  (Собрание  законодательства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Федерации,  2009,  N 39,  ст. 4588; 2010, N 3, ст. 274),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следующие изменения: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пункты 9 и 10 изложить в следующей редакции: </w:t>
      </w: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(Подпункт  "а"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пункта  5  утратил  силу  в  части,  касающейся  изложения  в новой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редакции   пункта   9,   -  Указ  Президента  Российской  Федерации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10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13.03.2012 г. N 297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"9. Основанием  для  осуществления  проверки,  предусмотренной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подпунктом "а" пункта 1 настоящего Положения,  является достаточная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информация,   представленная  в  письменном  виде  в  установленном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порядке: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правоохранительными и налоговыми органами;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постоянно действующими руководящими  органами  политических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партий   и   зарегистрированных   в  соответствии  с  законом  иных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общероссийских    общественных    объединений,    не     являющихся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политическими партиями;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Общественной палатой Российской Федерации.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10. Основанием  для  осуществления  проверки,  предусмотренной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подпунктами "б" и  "в"  пункта  1  настоящего  Положения,  является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достаточная   информация,   представленная   в  письменном  виде 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установленном порядке: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правоохранительными    органами,   иными   государственными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органами,  органами  местного  самоуправления  и  их   должностными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лицами;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постоянно действующими руководящими  органами  политических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партий   и   зарегистрированных   в  соответствии  с  законом  иных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общероссийских    общественных    объединений,    не     являющихся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политическими партиями;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Общественной палатой Российской Федерации.";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в  подпункте  "г"  пункта  15  слова  "в органы прокуратуры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Федерации,  иные  федеральные  государственные   органы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(кроме федеральных органов исполнительной власти, уполномоченных на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осуществление оперативно-разыскной деятельности)" заменить  словами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"(кроме  запросов,  касающихся  осуществления  оперативно-разыскной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деятельности или ее результатов) в  органы  прокуратуры  Российской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Федерации, иные федеральные государственные органы";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в пункте 31 слова "о несоблюдении государственным  служащим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требований"   заменить  словами  "о  представлении  государственным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служащим  недостоверных  или  неполных  сведений,   предусмотренных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подпунктом  "а" пункта 1 настоящего Положения,  и о несоблюдении им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требований".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6. Внести  в  Положение  о  проверке  достоверности  и полноты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сведений,  представляемых гражданами,  претендующими  на  замещение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государственных   должностей   Российской   Федерации,   и  лицами,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замещающими  государственные  должности  Российской  Федерации,   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соблюдения    ограничений   лицами,   замещающими   государственные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должности  Российской  Федерации,  утвержденное  Указом  Президента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Российской  Федерации  </w:t>
      </w:r>
      <w:hyperlink r:id="rId11" w:tgtFrame="contents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 21  сентября 2009 г.  N 1066</w:t>
        </w:r>
      </w:hyperlink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"О проверке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достоверности  и  полноты  сведений,   представляемых   гражданами,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претендующими  на  замещение  государственных должностей Российской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Федерации,  и   лицами,   замещающими   государственные   должности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Федерации,  и соблюдения ограничений лицами, замещающими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государственные   должности   Российской    Федерации"    (Собрание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законодательства Российской Федерации,  2009, N 39, ст. 4589; 2010,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N 3, ст. 274), следующие изменения: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пункты 3 и 4 изложить в следующей редакции: </w:t>
      </w: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(Подпункт   "а"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пункта  6  утратил  силу  в  части,  касающейся  изложения  в новой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редакции   пункта   3,   -  Указ  Президента  Российской  Федерации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12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13.03.2012 г. N 297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"3. Основанием  для  осуществления  проверки,  предусмотренной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подпунктом "а" пункта 1 настоящего Положения,  является достаточная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информация,  представленная  в  письменном  виде  в   установленном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порядке: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правоохранительными и налоговыми органами;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постоянно  действующими  руководящими органами политических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партий  и  зарегистрированных  в  соответствии   с   законом   иных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общероссийских     общественных    объединений,    не    являющихся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политическими партиями;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Общественной палатой Российской Федерации.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4. Основанием  для  осуществления  проверки,   предусмотренной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подпунктами  "б"  и  "в"  пункта  1 настоящего Положения,  является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достаточная  информация,  представленная  в   письменном   виде  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установленном порядке: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правоохранительными   органами,   иными    государственными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органами,   органами  местного  самоуправления  и  их  должностными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лицами;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постоянно  действующими  руководящими органами политических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партий  и  зарегистрированных  в  соответствии   с   законом   иных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общероссийских     общественных    объединений,    не    являющихся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политическими партиями;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Общественной палатой Российской Федерации.";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в  пункте  20  слова  "о  несоблюдении  лицом,   замещающим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государственную  должность  Российской Федерации," заменить словами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"о  представлении  лицом,  замещающим   государственную   должность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 Федерации,   недостоверных   или   неполных  сведений,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предусмотренных подпунктом "а" пункта 1 настоящего Положения,  и  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несоблюдении им".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7. Руководителям   федеральных   государственных   органов  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2-месячный срок: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разработать,  руководствуясь настоящим Указом,  и утвердить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положения   о  комиссиях  по  соблюдению  требований  к  служебному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поведению федеральных  государственных  служащих  и  урегулированию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конфликта интересов;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сформировать комиссии по соблюдению требований к служебному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поведению  федеральных  государственных  служащих  и урегулированию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конфликта интересов;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принять  иные  меры  по  обеспечению  исполнения настоящего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Указа.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8. Рекомендовать   органам  государственной  власти  субъектов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 и органам местного самоуправления: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в  2-месячный  срок  разработать  и  утвердить  положения 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комиссиях  по  соблюдению   требований   к   служебному   поведению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государственных гражданских служащих субъектов Российской Федерации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(муниципальных служащих) и урегулированию конфликта интересов;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руководствоваться настоящим Указом при разработке названных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положений.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9. Предложить общественным советам,  созданным при федеральных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органах исполнительной власти в соответствии с частью 2  статьи  20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Федерального  закона  </w:t>
      </w:r>
      <w:hyperlink r:id="rId13" w:tgtFrame="contents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4 апреля 2005 г.  N 32-ФЗ</w:t>
        </w:r>
      </w:hyperlink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"Об Общественной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палате Российской Федерации",  общественным организациям ветеранов,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профсоюзным  организациям,  научным  организациям и образовательным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учреждениям среднего,  высшего и дополнительного  профессионального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образования  содействовать работе комиссий по соблюдению требований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к  служебному  поведению  федеральных  государственных  служащих  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урегулированию конфликта интересов.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10. Признать  утратившим  силу  Указ   Президента   Российской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Федерации  </w:t>
      </w:r>
      <w:hyperlink r:id="rId14" w:tgtFrame="contents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 3  марта  2007  г.  N 269</w:t>
        </w:r>
      </w:hyperlink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"О комиссиях по соблюдению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требований  к  служебному  поведению  государственных   гражданских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служащих Российской Федерации и урегулированию конфликта интересов"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(Собрание   законодательства  Российской   Федерации,  2007,  N 11,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ст. 1280).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Президент Российской Федерации                      Д.Медведев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Москва, Кремль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 июля 2010 года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 821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________________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УТВЕРЖДЕНО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Указом Президента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Российской Федерации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от 1 июля 2010 г.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 821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П О Л О Ж Е Н И 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о комиссиях по соблюдению требований к служебному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поведению федеральных государственных служащих 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урегулированию конфликта интересов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(В редакции указов Президента Российской Федерации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</w:t>
      </w:r>
      <w:hyperlink r:id="rId15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02.04.2013 г. N 309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; </w:t>
      </w:r>
      <w:hyperlink r:id="rId16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03.12.2013 г. N 878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</w:t>
      </w:r>
      <w:hyperlink r:id="rId17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23.06.2014 г. N 453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; </w:t>
      </w:r>
      <w:hyperlink r:id="rId18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08.03.2015 г. N 120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               </w:t>
      </w:r>
      <w:hyperlink r:id="rId19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22.12.2015 г. N 650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 Настоящим  Положением  определяется  порядок формирования 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деятельности  комиссий  по  соблюдению  требований   к   служебному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поведению  федеральных  государственных  служащих  и урегулированию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конфликта интересов (далее  -  комиссии,  комиссия),  образуемых 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федеральных  органах  исполнительной  власти,  иных государственных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органах в соответствии с Федеральным законом </w: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"http://pravo.gov.ru/proxy/ips/?docbody=&amp;prevDoc=102139510&amp;backlink=1&amp;&amp;nd=102126657" \t "contents" </w:instrTex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3A7677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 25 декабря 2008  г.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N 273-ФЗ</w: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"О противодействии коррупции".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 Комиссии в своей деятельности руководствуются  Конституцией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 Федерации,   федеральными  конституционными  законами,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федеральными законами,  актами Президента  Российской  Федерации  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Правительства Российской Федерации,  настоящим Положением,  а также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актами   федеральных   органов    исполнительной    власти,    иных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государственных    органов   (далее   -   государственные   органы,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государственный орган).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3. Основной     задачей     комиссий    является    содействие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государственным органам: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в   обеспечении  соблюдения  федеральными  государственными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служащими  (далее  -  государственные   служащие)   ограничений   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запретов,  требований о предотвращении или урегулировании конфликта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интересов,  а также  в  обеспечении  исполнения  ими  обязанностей,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установленных Федеральным законом </w:t>
      </w:r>
      <w:hyperlink r:id="rId20" w:tgtFrame="contents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25 декабря 2008 г. N 273-ФЗ</w:t>
        </w:r>
      </w:hyperlink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противодействии коррупции",  другими федеральными законами (далее -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требования   к   служебному   поведению   и   (или)  требования  об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урегулировании конфликта интересов);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в   осуществлении   в   государственном   органе   мер   по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предупреждению коррупции.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4. Комиссии  рассматривают  вопросы,  связанные  с соблюдением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требований  к  служебному   поведению   и   (или)   требований   об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урегулировании  конфликта  интересов,  в  отношении государственных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служащих,  замещающих должности федеральной государственной  службы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(далее - должности государственной службы) в государственном органе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(за  исключением  государственных  служащих,  замещающих  должности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 службы,  назначение  на  которые и освобождение от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которых   осуществляются   Президентом   Российской   Федерации   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Правительством  Российской  Федерации,  и должности руководителей 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заместителей руководителей Аппарата Совета  Федерации  Федерального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Собрания   Российской   Федерации,  Аппарата  Государственной  Думы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Федерального Собрания Российской  Федерации,  аппарата  Центральной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избирательной  комиссии  Российской  Федерации  и  аппарата Счетной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палаты Российской Федерации),  а также в отношении  государственных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служащих,   замещающих   должности   руководителей  и  заместителей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руководителей территориальных органов государственных  органов  (за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исключением    государственных   служащих,   замещающих   должности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руководителей и заместителей руководителей территориальных  органов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государственных  органов,  назначение  на которые и освобождение от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которых осуществляются Президентом Российской Федерации).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5. Вопросы,  связанные  с  соблюдением требований к служебному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поведению и (или) требований об урегулировании конфликта интересов,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в   отношении   государственных   служащих,   замещающих  должности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службы  в  государственном  органе,  назначение  на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которые   и  освобождение  от  которых  осуществляются  Президентом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 и Правительством Российской Федерации, а также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должности   руководителей  и  заместителей  руководителей  Аппарата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Совета  Федерации  Федерального  Собрания   Российской   Федерации,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Аппарата  Государственной  Думы  Федерального  Собрания  Российской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Федерации,  аппарата Центральной избирательной комиссии  Российской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Федерации   и   аппарата   Счетной   палаты  Российской  Федерации,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рассматриваются  президиумом  Совета  при   Президенте   Российской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Федерации по противодействию коррупции.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6. Вопросы,  связанные с соблюдением требований  к  служебному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поведению и (или) требований об урегулировании конфликта интересов,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в  отношении   государственных   служащих,   замещающих   должности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 службы  в  территориальных органах государственных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органов  (за  исключением  государственных   служащих,   замещающих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должности   государственной   службы,   назначение   на  которые  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освобождение  от  которых  осуществляются  Президентом   Российской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Федерации,  и  должности руководителей и заместителей руководителей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территориальных органов государственных  органов),  рассматриваются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комиссией   соответствующего   территориального   органа.   Порядок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формирования  и  деятельности   комиссии,   а   также   ее   состав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определяются руководителем государственного органа в соответствии с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настоящим Положением.  В состав  комиссий  территориальных  органов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государственных  органов  не включается представитель,  указанный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подпункте "б" пункта 8 настоящего Положения.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7. Комиссия     образуется    нормативным    правовым    актом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государственного  органа.  Указанным  актом   утверждаются   состав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комиссии и порядок ее работы.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 состав   комиссии   входят   председатель   комиссии,    его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заместитель,  назначаемый  руководителем государственного органа из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числа членов комиссии,  замещающих должности государственной службы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в  государственном  органе,  секретарь и члены комиссии.  Все члены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комиссии  при  принятии  решений  обладают   равными   правами.  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отсутствие   председателя   комиссии   его   обязанности  исполняет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заместитель председателя комиссии.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8. В состав комиссии входят: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заместитель    руководителя     государственного     органа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(председатель комиссии), руководитель подразделения кадровой службы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государственного  органа  по  профилактике  коррупционных  и   иных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правонарушений    либо    должностное    лицо    кадровой    службы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государственного органа,  ответственное за работу  по  профилактике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коррупционных   и   иных   правонарушений   (секретарь   комиссии),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государственные   служащие    из    подразделения    по    вопросам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  службы   и   кадров,   юридического   (правового)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подразделения,  других   подразделений   государственного   органа,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определяемые его руководителем;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представитель </w:t>
      </w: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Управления Президента Российской Федерации по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вопросам    противодействия    коррупции</w: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или    соответствующего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подразделения Аппарата Правительства Российской Федерации;</w:t>
      </w: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  (В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редакции       Указа      Президента      Российской      Федерации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21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03.12.2013 г. N 878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представитель   (представители)   научных   организаций   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образовательных  учреждений  среднего,  высшего  и  дополнительного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профессионального   образования,  деятельность  которых  связана  с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службой.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9. Руководитель  государственного органа может принять решение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 включении в состав комиссии: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представителя   общественного   совета,  образованного  при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федеральном органе исполнительной власти в соответствии с частью  2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статьи  20  Федерального  закона  </w:t>
      </w:r>
      <w:hyperlink r:id="rId22" w:tgtFrame="contents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 4  апреля  2005  г.  N  32-ФЗ</w:t>
        </w:r>
      </w:hyperlink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"Об Общественной палате Российской Федерации";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представителя общественной организации ветеранов, созданной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в государственном органе;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представителя   профсоюзной   организации,   действующей 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установленном порядке в государственном органе.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10. Лица, указанные в подпунктах "б" и "в" пункта 8 и в пункте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9   настоящего   Положения,   включаются   в   состав   комиссии 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установленном  порядке  по  согласованию  с  </w:t>
      </w: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Управлением Президента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Российской  Федерации  по  вопросам противодействия коррупции</w: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или с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соответствующим  подразделением  Аппарата  Правительства Российской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Федерации, с научными организациями и образовательными учреждениями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среднего,  высшего и дополнительного профессионального образования,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   общественным   советом,  образованным  при  федеральном  органе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исполнительной   власти,  с  общественной  организацией  ветеранов,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созданной  в  государственном  органе,  с профсоюзной организацией,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действующей  в  установленном  порядке в государственном органе, на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основании    запроса    руководителя    государственного    органа.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Согласование  осуществляется  в  10-дневный  срок  со дня получения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запроса.</w:t>
      </w: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(В   редакции   Указа   Президента   Российской  Федерации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23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03.12.2013 г. N 878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11. Число    членов    комиссии,   не   замещающих   должности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службы в государственном органе,  должно составлять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не менее одной четверти от общего числа членов комиссии.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12. Состав комиссии формируется таким образом, чтобы исключить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возможность  возникновения  конфликта  интересов,  который  мог  бы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повлиять на принимаемые комиссией решения.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13. В  заседаниях  комиссии  с  правом  совещательного  голоса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участвуют: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непосредственный руководитель государственного служащего,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отношении которого комиссией рассматривается  вопрос  о  соблюдении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требований   к   служебному   поведению   и   (или)  требований  об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урегулировании конфликта интересов,  и  определяемые  председателем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комиссии два государственных служащих, замещающих в государственном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органе должности  государственной  службы,  аналогичные  должности,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замещаемой государственным служащим, в отношении которого комиссией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рассматривается этот вопрос;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другие   государственные   служащие,  замещающие  должности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 службы  в  государственном  органе;   специалисты,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которые  могут  дать пояснения по вопросам государственной службы 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вопросам,  рассматриваемым  комиссией;  должностные   лица   других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государственных    органов,    органов   местного   самоуправления;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представители    заинтересованных    организаций;     представитель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государственного   служащего,   в   отношении   которого  комиссией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рассматривается  вопрос  о  соблюдении  требований   к   служебному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поведению  и   (или)  требований   об   урегулировании    конфликта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интересов, -  по  решению  председателя  комиссии,  принимаемому 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каждом  конкретном  случае  отдельно не менее чем за три дня до дня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заседания  комиссии  на  основании   ходатайства   государственного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служащего,  в  отношении  которого  комиссией  рассматривается этот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вопрос, или любого члена комиссии.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14. Заседание  комиссии  считается  правомочным,  если  на нем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присутствует не менее двух третей от общего числа членов  комиссии.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Проведение заседаний с участием только членов комиссии,  замещающих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должности  государственной   службы   в   государственном   органе,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недопустимо.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15. При   возникновении   прямой    или    косвенной    личной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заинтересованности   члена   комиссии,  которая  может  привести  к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конфликту  интересов  при  рассмотрении  вопроса,   включенного  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повестку  дня  заседания  комиссии,  он  обязан до начала заседания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заявить об этом.  В таком случае соответствующий член  комиссии  не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принимает участия в рассмотрении указанного вопроса.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16. Основаниями для проведения заседания комиссии являются: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представление   руководителем   государственного  органа 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соответствии с пунктом 31  Положения  о  проверке  достоверности  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полноты   сведений,  представляемых  гражданами,  претендующими  на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замещение  должностей   федеральной   государственной   службы,   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федеральными государственными служащими,  и соблюдения федеральными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государственными  служащими  требований  к  служебному   поведению,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утвержденного Указом Президента Российской Федерации </w: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"http://pravo.gov.ru/proxy/ips/?docbody=&amp;prevDoc=102139510&amp;backlink=1&amp;&amp;nd=102132591" \t "contents" </w:instrTex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3A7677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 21 сентября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2009 г. N 1065</w: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, материалов проверки, свидетельствующих: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 представлении  государственным  служащим  недостоверных  или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неполных  сведений,  предусмотренных  подпунктом   "а"   пункта   1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названного Положения;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 несоблюдении   государственным   служащим    требований    к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служебному поведению и (или) требований об урегулировании конфликта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интересов;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поступившее     в     подразделение     кадровой     службы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государственного  органа  по  профилактике  коррупционных  и   иных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правонарушений    либо    должностному    лицу    кадровой   службы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государственного органа,  ответственному за работу по  профилактике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коррупционных  и  иных  правонарушений,  в  порядке,  установленном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нормативным правовым актом государственного органа: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обращение гражданина,  замещавшего  в  государственном  органе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должность государственной службы, включенную в перечень должностей,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утвержденный  нормативным  правовым  актом Российской Федерации,  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даче  согласия  на   замещение   должности   в   коммерческой   или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некоммерческой  организации  либо  на выполнение работы на условиях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гражданско-правового договора  в  коммерческой  или  некоммерческой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организации,  если отдельные функции по государственному управлению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этой   организацией   входили   в   его   должностные   (служебные)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обязанности,   до   истечения   двух   лет   со  дня  увольнения  с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службы;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заявление государственного   служащего   о   невозможности  по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объективным причинам представить сведения о доходах, об имуществе 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обязательствах  имущественного  характера своих супруги (супруга) 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несовершеннолетних детей;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заявление   государственного    служащего   о    невозможности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выполнить требования Федерального закона от 7 мая  2013 г.  N 79-ФЗ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lastRenderedPageBreak/>
        <w:t>"О запрете  отдельным  категориям  лиц  открывать  и  иметь   счета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(вклады),  хранить  наличные  денежные  средства   и   ценности  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иностранных   банках,   расположенных   за   пределами   территории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Российской Федерации, владеть  и  (или)  пользоваться  иностранными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финансовыми инструментами" (далее -  Федеральный  закон  "О запрете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отдельным категориям лиц открывать и иметь счета (вклады),  хранить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наличные  денежные  средства  и  ценности  в  иностранных   банках,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расположенных за пределами территории Российской Федерации, владеть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и (или) пользоваться  иностранными  финансовыми  инструментами") 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связи с арестом, запретом распоряжения,  наложенными  компетентными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органами    иностранного    государства    в     соответствии     с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законодательством данного иностранного государства,  на  территории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которого находятся счета (вклады), осуществляется хранение наличных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денежных средств и ценностей в иностранном банке  и  (или)  имеются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иностранные  финансовые  инструменты,   или   в   связи   с   иными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обстоятельствами, не зависящими от его воли или  воли  его  супруги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(супруга) и несовершеннолетних детей; (Дополнен  -  Указ Президента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Российской Федерации </w:t>
      </w:r>
      <w:hyperlink r:id="rId24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08.03.2015 г. N 120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уведомление государственного  служащего о возникновении личной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заинтересованности при исполнении должностных обязанностей, которая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приводит или может привести к конфликту интересов; (Дополнен - Указ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Президента Российской Федерации </w:t>
      </w:r>
      <w:hyperlink r:id="rId25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22.12.2015 г. N 650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представление   руководителя  государственного  органа  или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любого   члена   комиссии,   касающееся   обеспечения    соблюдения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государственным  служащим требований к служебному поведению и (или)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требований об урегулировании конфликта интересов либо осуществления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в государственном органе мер по предупреждению коррупции</w:t>
      </w: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г) представление   руководителем    государственного    органа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материалов    проверки,    свидетельствующих    о     представлении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государственным  служащим  недостоверных  или  неполных   сведений,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предусмотренных частью 1 статьи 3 Федерального закона от 3  декабря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2012 г.  N 230-ФЗ  "О контроле  за  соответствием   расходов   лиц,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замещающих   государственные   должности,  и   иных лиц их доходам"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(далее   - Федеральный    закон  "О контроле   за     соответствием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расходов  лиц,  замещающих государственные должности, и иных лиц их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доходам"); (Дополнен   -   Указ   Президента  Российской  Федерации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26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02.04.2013 г. N 309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д) поступившее  в   соответствии  с   частью   4   статьи   12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Федерального    закона    от     25 декабря     2008 г.    N 273-ФЗ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"О противодействии коррупции"  и  статьей  64-1  Трудового  кодекса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Российской   Федерации   в   государственный   орган    уведомление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коммерческой  или  некоммерческой  организации   о   заключении   с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гражданином,  замещавшим   должность   государственной   службы  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государственном органе, трудового или гражданско-правового договора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на  выполнение  работ  (оказание  услуг),  если  отдельные  функции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государственного  управления  данной  организацией  входили  в  его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должностные (служебные) обязанности, исполняемые во время замещения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должности в государственном органе,  при  условии,  что  указанному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гражданину комиссией ранее было отказано во вступлении в трудовые 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гражданско-правовые отношения с данной организацией или что  вопрос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о даче согласия такому  гражданину  на  замещение  им  должности 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коммерческой или некоммерческой организации либо на  выполнение  им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работы на условиях гражданско-правового договора в коммерческой или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некоммерческой организации комиссией не рассматривался.</w: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(Дополнен с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1   августа   2014   г.  -  Указ  Президента  Российской  Федерации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hyperlink r:id="rId27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23.06.2014 г. N 453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;  в  редакции  Указа  Президента  Российской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Федерации </w:t>
      </w:r>
      <w:hyperlink r:id="rId28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08.03.2015 г. N 120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17. Комиссия не  рассматривает  сообщения  о  преступлениях  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административных правонарушениях,  а также анонимные обращения,  не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проводит проверки по фактам нарушения служебной дисциплины.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17-1.  Обращение,  указанное  в  абзаце  втором  подпункта "б"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пункта  16  настоящего  Положения, подается гражданином, замещавшим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должность   государственной  службы  в  государственном  органе, 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подразделение    кадровой   службы   государственного   органа   по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lastRenderedPageBreak/>
        <w:t>профилактике  коррупционных  и  иных  правонарушений.  В  обращении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указываются:  фамилия, имя, отчество гражданина, дата его рождения,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адрес  места  жительства,  замещаемые должности в течение последних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двух  лет до дня увольнения с государственной службы, наименование,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местонахождение   коммерческой   или   некоммерческой  организации,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характер  ее  деятельности,  должностные  (служебные)  обязанности,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исполняемые   гражданином   во   время   замещения   им   должности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государственной  службы,  функции  по государственному управлению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отношении коммерческой или некоммерческой организации, вид договора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(трудовой   или   гражданско-правовой),   предполагаемый  срок  его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действия,  сумма  оплаты за выполнение (оказание) по договору работ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(услуг). В подразделении кадровой службы государственного органа по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профилактике  коррупционных  и  иных  правонарушений осуществляется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рассмотрение  обращения,  по  результатам которого подготавливается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мотивированное заключение по существу обращения с учетом требований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статьи  12  Федерального  закона  от 25 декабря 2008 г. N 273-ФЗ "О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противодействии  коррупции".</w: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(Дополнено с 1 августа 2014</w: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г. - Указ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Президента  Российской Федерации </w:t>
      </w:r>
      <w:hyperlink r:id="rId29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23.06.2014 г. N 453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; в редакции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Указа Президента Российской Федерации </w:t>
      </w:r>
      <w:hyperlink r:id="rId30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22.12.2015 г. N 650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17-2. Обращение,  указанное  в  абзаце  втором  подпункта  "б"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пункта 16 настоящего Положения, может быть  подано  государственным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служащим, планирующим свое увольнение с государственной  службы,  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подлежит  рассмотрению  комиссией  в   соответствии   с   настоящим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Положением.</w: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(Дополнено  с  1  августа  2014  г.  -  Указ Президента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Российской Федерации </w:t>
      </w:r>
      <w:hyperlink r:id="rId31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23.06.2014 г. N 453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17-3.   Уведомление,  указанное  в  подпункте  "д"  пункта  16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настоящего   Положения,   рассматривается  подразделением  кадровой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службы государственного органа по профилактике коррупционных и иных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правонарушений,  которое  осуществляет  подготовку  мотивированного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заключения   о   соблюдении   гражданином,   замещавшим   должность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государственной  службы в государственном органе, требований статьи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12   Федерального  закона  от  25  декабря  2008  г.  N  273-ФЗ  "О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противодействии  коррупции".</w: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(Дополнено с 1 августа 2014 г. - Указ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Президента  Российской Федерации </w:t>
      </w:r>
      <w:hyperlink r:id="rId32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23.06.2014 г. N 453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; в редакции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Указа Президента Российской Федерации </w:t>
      </w:r>
      <w:hyperlink r:id="rId33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22.12.2015 г. N 650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17-4. Уведомление, указанное  в  абзаце  пятом  подпункта  "б"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пункта  16  настоящего  Положения,  рассматривается  подразделением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кадровой   службы   государственного   органа    по    профилактике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коррупционных   и   иных   правонарушений,   которое   осуществляет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подготовку мотивированного заключения по  результатам  рассмотрения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уведомления.</w: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(Дополнено  -  Указ  Президента  Российской  Федерации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hyperlink r:id="rId34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22.12.2015 г. N 650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17-5. При подготовке мотивированного заключения по результатам 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рассмотрения обращения, указанного  в  абзаце  втором подпункта "б" 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пункта 16 настоящего Положения, или уведомлений, указанных в абзаце 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пятом подпункта "б" и подпункте "д" пункта 16 настоящего Положения, 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должностные  лица  кадрового подразделения государственного  органа 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имеют  право  проводить собеседование с  государственным  служащим, 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представившим   обращение   или   уведомление,   получать  от  него 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письменные   пояснения, а руководитель государственного органа  или 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его  заместитель, специально на то уполномоченный, может направлять 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в установленном порядке запросы  в государственные   органы, органы 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местного самоуправления  и  заинтересованные организации. Обращение 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или  уведомление,  а  также заключение и другие материалы в течение 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семи  рабочих  дней  со  дня  поступления обращения или уведомления 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представляются председателю комиссии. В случае направления запросов 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обращение или  уведомление, а также заключение  и  другие материалы 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представляются  председателю комиссии в  течение  45  дней  со  дня 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поступления  обращения  или  уведомления. Указанный срок может быть 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продлен, но не более чем на 30 дней.</w: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(Дополнено  -  Указ Президента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Российской Федерации </w:t>
      </w:r>
      <w:hyperlink r:id="rId35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22.12.2015 г. N 650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18. Председатель  комиссии  при  поступлении к нему в порядке,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предусмотренном нормативным правовым актом государственного органа,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информации, содержащей основания для проведения заседания комиссии: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</w:t>
      </w: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а) в 10-дневный срок назначает дату  заседания  комиссии.  При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этом дата заседания комиссии не может  быть  назначена  позднее  20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дней  со  дня  поступления  указанной  информации,  за  исключением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случаев,  предусмотренных   пунктами   18-1   и   18-2   настоящего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Положения; (В   редакции   Указа  Президента  Российской  Федерации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36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22.12.2015 г. N 650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организует   ознакомление   государственного  служащего, 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отношении которого комиссией рассматривается  вопрос  о  соблюдении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требований   к   служебному   поведению   и   (или)  требований  об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урегулировании  конфликта  интересов,  его  представителя,   членов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комиссии   и  других  лиц,  участвующих  в  заседании  комиссии,  с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информацией, поступившей в подразделение государственного органа по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профилактике  коррупционных и иных правонарушений либо должностному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лицу кадровой службы  государственного  органа,  ответственному  за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работу  по  профилактике  коррупционных и иных правонарушений,  и с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результатами ее проверки;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рассматривает   ходатайства   о  приглашении  на  заседание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комиссии лиц,  указанных  в  подпункте  "б"  пункта  13  настоящего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Положения,  принимает  решение  об  их  удовлетворении (об отказе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удовлетворении) и о рассмотрении (об отказе в рассмотрении) в  ходе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заседания комиссии дополнительных материалов.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18-1.  Заседание комиссии по рассмотрению заявлений, указанных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в  абзацах  третьем  и четвертом подпункта "б" пункта 16 настоящего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Положения,  как правило, проводится не позднее одного месяца со дня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истечения   срока,  установленного  для  представления  сведений  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доходах,  об  имуществе  и обязательствах имущественного характера.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(Дополнено  с  1  августа  2014  г.  -  Указ  Президента Российской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Федерации  от  23.06.2014  г.  N  453;  в редакции Указа Президента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Российской Федерации </w:t>
      </w:r>
      <w:hyperlink r:id="rId37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22.12.2015 г. N 650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18-2. Уведомление,  указанное  в  подпункте  "д"   пункта   16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настоящего Положения, как  правило,  рассматривается  на  очередном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(плановом) заседании комиссии.</w: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(Дополнено  с  1  августа  2014 г. -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Указ Президента Российской Федерации </w:t>
      </w:r>
      <w:hyperlink r:id="rId38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23.06.2014 г. N 453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19. Заседание комиссии проводится,  как правило, в присутствии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государственного служащего, в  отношении  которого  рассматривается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вопрос о соблюдении  требований  к  служебному  поведению  и  (или)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требований об урегулировании конфликта интересов,  или  гражданина,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замещавшего  должность  государственной  службы  в  государственном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органе. О намерении  лично  присутствовать  на  заседании  комиссии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государственный  служащий  или  гражданин  указывает  в  обращении,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заявлении  или  уведомлении,  представляемых   в   соответствии   с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подпунктом "б" пункта 16 настоящего Положения. (В   редакции  Указа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Президента Российской Федерации </w:t>
      </w:r>
      <w:hyperlink r:id="rId39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22.12.2015 г. N 650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19-1. Заседания  комиссии   могут  проводиться  в   отсутствие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государственного служащего или гражданина в случае: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а) если    в    обращении,    заявлении    или    уведомлении,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предусмотренных подпунктом "б" пункта 16 настоящего  Положения,  не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содержится указания  о  намерении  государственного  служащего  или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гражданина лично присутствовать на заседании комиссии;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б) если государственный служащий или гражданин, намеревающиеся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лично присутствовать на заседании  комиссии  и  надлежащим  образом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извещенные  о  времени  и  месте  его  проведения,  не  явились  на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заседание комиссии.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(Дополнено  пунктом  -  Указ  Президента  Российской Федерации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hyperlink r:id="rId40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22.12.2015 г. N 650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20. На    заседании    комиссии    заслушиваются     пояснения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государственного служащего или  гражданина,  замещавшего  должность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государственной службы в государственном органе (с их согласия),  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иных лиц,  рассматриваются  материалы  по  существу  вынесенных  на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данное заседание вопросов, а также дополнительные материалы.</w: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(В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редакции       Указа      Президента      Российской      Федерации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41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23.06.2014 г. N 453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- вступает в силу с 1 августа 2014 г.)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21. Члены  комиссии и лица,  участвовавшие в ее заседании,  не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вправе разглашать сведения,  ставшие им известными  в  ходе  работы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комиссии.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22. По итогам рассмотрения вопроса, указанного в абзаце втором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подпункта  "а"  пункта 16 настоящего Положения,  комиссия принимает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одно из следующих решений: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установить,  что  сведения,  представленные государственным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служащим в соответствии с  подпунктом  "а"  пункта  1  Положения  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проверке   достоверности   и   полноты   сведений,   представляемых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гражданами,  претендующими  на  замещение  должностей   федеральной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службы,  и федеральными государственными служащими,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и соблюдения федеральными государственными служащими  требований  к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служебному  поведению,  утвержденного  Указом Президента Российской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Федерации </w:t>
      </w:r>
      <w:hyperlink r:id="rId42" w:tgtFrame="contents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21 сентября 2009 г.  N 1065</w:t>
        </w:r>
      </w:hyperlink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,  являются достоверными  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полными;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установить,  что сведения,  представленные  государственным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служащим  в  соответствии  с  подпунктом  "а"  пункта  1 Положения,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названного   в   подпункте   "а"   настоящего   пункта,    являются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недостоверными   и   (или)   неполными.   В  этом  случае  комиссия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рекомендует  руководителю  государственного  органа   применить   к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государственному служащему конкретную меру ответственности.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23. По  итогам  рассмотрения  вопроса,  указанного  в   абзаце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третьем  подпункта  "а"  пункта  16 настоящего Положения,  комиссия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принимает одно из следующих решений: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установить,    что    государственный   служащий   соблюдал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требования  к  служебному   поведению   и   (или)   требования   об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урегулировании конфликта интересов;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установить,  что  государственный  служащий   не   соблюдал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требования   к   служебному   поведению   и   (или)  требования  об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урегулировании  конфликта  интересов.  В   этом   случае   комиссия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рекомендует    руководителю    государственного    органа   указать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государственному служащему на недопустимость нарушения требований к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служебному поведению и (или) требований об урегулировании конфликта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интересов либо применить к  государственному  служащему  конкретную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меру ответственности.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24. По итогам рассмотрения вопроса, указанного в абзаце втором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подпункта  "б"  пункта 16 настоящего Положения,  комиссия принимает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одно из следующих решений: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дать   гражданину   согласие   на   замещение  должности 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коммерческой или  некоммерческой  организации  либо  на  выполнение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работы на условиях гражданско-правового договора в коммерческой или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некоммерческой   организации,    если    отдельные    функции    по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государственному   управлению   этой  организацией  входили  в  его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должностные (служебные) обязанности;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отказать  гражданину  в  замещении должности в коммерческой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или некоммерческой организации либо в выполнении работы на условиях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гражданско-правового  договора  в  коммерческой  или некоммерческой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организации,  если отдельные функции по государственному управлению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этой   организацией   входили   в   его   должностные   (служебные)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обязанности, и мотивировать свой отказ.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25. По   итогам  рассмотрения  вопроса,  указанного  в  абзаце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третьем подпункта "б"  пункта  16  настоящего  Положения,  комиссия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принимает одно из следующих решений: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признать,  что  причина   непредставления   государственным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служащим   сведений   о  доходах,  об  имуществе  и  обязательствах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имущественного    характера    своих    супруги     (супруга)     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несовершеннолетних детей является объективной и уважительной;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признать,  что  причина   непредставления   государственным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служащим   сведений   о  доходах,  об  имуществе  и  обязательствах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имущественного    характера    своих    супруги     (супруга)     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несовершеннолетних  детей  не является уважительной.  В этом случае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комиссия рекомендует государственному  служащему  принять  меры  по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представлению указанных сведений;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признать,  что  причина   непредставления   государственным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служащим   сведений   о  доходах,  об  имуществе  и  обязательствах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имущественного    характера    своих    супруги     (супруга)     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несовершеннолетних детей необъективна и является способом уклонения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от  представления  указанных  сведений.  В  этом  случае   комиссия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рекомендует   руководителю   государственного  органа  применить  к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государственному служащему конкретную меру ответственности.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25-1. По итогам рассмотрения вопроса, указанного  в  подпункте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"г" пункта 16 настоящего  Положения,  комиссия  принимает  одно  из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следующих решений: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а) признать,  что  сведения,  представленные   государственным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служащим в соответствии с частью 1  статьи  3  Федерального  закона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"О контроле   за    соответствием    расходов    лиц,    замещающих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государственные  должности,  и  иных  лиц  их  доходам",   являются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достоверными и полными;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б) признать,  что  сведения,  представленные   государственным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служащим в соответствии с частью 1  статьи  3  Федерального  закона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"О контроле   за    соответствием    расходов    лиц,    замещающих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государственные  должности,  и  иных  лиц  их  доходам",   являются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недостоверными  и  (или)  неполными.   В   этом   случае   комиссия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рекомендует  руководителю  государственного  органа   применить   к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государственному служащему конкретную меру ответственности и  (или)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направить материалы, полученные в результате осуществления контроля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за расходами, в органы прокуратуры  и  (или)  иные  государственные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органы в соответствии с их компетенцией.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(Дополнено  пунктом  -  Указ  Президента  Российской Федерации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hyperlink r:id="rId43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02.04.2013 г. N 309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25-2. По итогам  рассмотрения  вопроса,  указанного  в  абзаце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четвертом подпункта "б" пункта 16  настоящего  Положения,  комиссия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принимает одно из следующих решений: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а) признать,  что  обстоятельства,  препятствующие  выполнению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требований Федерального закона "О запрете отдельным категориям  лиц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открывать  и  иметь  счета  (вклады),  хранить  наличные   денежные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средства  и  ценности  в  иностранных  банках,   расположенных   за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пределами  территории  Российской  Федерации,   владеть   и   (или)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пользоваться  иностранными  финансовыми  инструментами",   являются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объективными и уважительными;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б) признать,  что  обстоятельства,  препятствующие  выполнению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требований Федерального закона "О запрете отдельным категориям  лиц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открывать  и  иметь  счета  (вклады),  хранить  наличные   денежные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средства  и  ценности  в  иностранных  банках,   расположенных   за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пределами  территории  Российской  Федерации,   владеть   и   (или)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пользоваться иностранными финансовыми инструментами",  не  являются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объективными и уважительными. В этом  случае  комиссия  рекомендует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руководителю государственного органа применить  к  государственному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служащему конкретную меру ответственности.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(Дополнено  пунктом  -  Указ  Президента  Российской Федерации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hyperlink r:id="rId44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08.03.2015 г. N 120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25-3. По итогам  рассмотрения  вопроса,  указанного  в  абзаце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пятом  подпункта  "б"  пункта  16  настоящего  Положения,  комиссия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принимает одно из следующих решений: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а) признать,  что  при  исполнении  государственным   служащим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должностных обязанностей конфликт интересов отсутствует;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б) признать,  что  при  исполнении  государственным   служащим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должностных обязанностей  личная  заинтересованность  приводит  или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может привести  к  конфликту  интересов.  В  этом  случае  комиссия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рекомендует  государственному  служащему   и   (или)   руководителю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государственного органа принять меры  по  урегулированию  конфликта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интересов или по недопущению его возникновения;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в) признать,  что   государственный   служащий   не   соблюдал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требования об урегулировании конфликта  интересов.  В  этом  случае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комиссия рекомендует руководителю государственного органа применить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к государственному служащему конкретную меру ответственности.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(Дополнено  пунктом  -  Указ  Президента  Российской Федерации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45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22.12.2015 г. N 650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26.  По  итогам  рассмотрения вопросов, указанных в подпунктах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"а", "б", "г" и "д" пункта 16 настоящего Положения, и при наличии к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lastRenderedPageBreak/>
        <w:t>тому  оснований  комиссия  может  принять  иное  решение,  чем  это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предусмотрено  пунктами  22-25,  25-1  -  25-3  и  26-1  настоящего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Положения.  Основания  и мотивы принятия такого решения должны быть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отражены   в  протоколе  заседания  комиссии.  (В  редакции  указов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Президента   Российской  Федерации  от  08.03.2015  г.  N  120;  от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22.12.2015 г. N 650)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26-1. По итогам рассмотрения вопроса, указанного  в  подпункте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"д" пункта 16 настоящего Положения, комиссия принимает в  отношении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гражданина,  замещавшего   должность   государственной   службы  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государственном органе, одно из следующих решений: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а) дать согласие на замещение им должности в коммерческой  или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некоммерческой организации либо на выполнение  работы  на  условиях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гражданско-правового договора  в  коммерческой  или  некоммерческой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организации, если отдельные функции по государственному  управлению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этой   организацией   входили   в   его   должностные   (служебные)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обязанности;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б) установить, что замещение им на условиях трудового договора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должности в коммерческой или  некоммерческой  организации  и  (или)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выполнение в  коммерческой  или  некоммерческой  организации  работ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(оказание услуг) нарушают требования статьи 12 Федерального  закона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от 25 декабря 2008 г.  N 273-ФЗ  "О противодействии  коррупции". 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этом  случае  комиссия  рекомендует  руководителю  государственного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органа  проинформировать  об   указанных   обстоятельствах   органы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прокуратуры и уведомившую организацию.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(Дополнено  пунктом  с  1  августа  2014  г. - Указ Президента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Российской Федерации </w:t>
      </w:r>
      <w:hyperlink r:id="rId46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23.06.2014 г. N 453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27. По    итогам    рассмотрения   вопроса,   предусмотренного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подпунктом "в" пункта 16 настоящего Положения,  комиссия  принимает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соответствующее решение.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28. Для исполнения решений комиссии  могут  быть  подготовлены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проекты нормативных правовых актов государственного органа, решений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или  поручений  руководителя  государственного  органа,  которые 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установленном  порядке  представляются на рассмотрение руководителя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государственного органа.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29. Решения  комиссии  по  вопросам,  указанным  в  пункте  16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настоящего  Положения,  принимаются   тайным   голосованием   (если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комиссия  не  примет  иное  решение)  простым  большинством голосов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присутствующих на заседании членов комиссии.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30. Решения    комиссии   оформляются   протоколами,   которые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подписывают члены комиссии,  принимавшие участие  в  ее  заседании.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Решения  комиссии,  за исключением решения,  принимаемого по итогам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рассмотрения вопроса,  указанного в  абзаце  втором  подпункта  "б"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пункта  16 настоящего Положения,  для руководителя государственного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органа носят рекомендательный  характер.  Решение,  принимаемое  по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итогам  рассмотрения вопроса,  указанного в абзаце втором подпункта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"б" пункта 16 настоящего Положения, носит обязательный характер.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31. В протоколе заседания комиссии указываются: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дата заседания комиссии,  фамилии,  имена,  отчества членов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комиссии и других лиц, присутствующих на заседании;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формулировка  каждого  из  рассматриваемых   на   заседании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комиссии вопросов с указанием фамилии,  имени,  отчества, должности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государственного служащего,  в отношении  которого  рассматривается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вопрос  о  соблюдении  требований  к  служебному  поведению и (или)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требований об урегулировании конфликта интересов;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предъявляемые   к   государственному  служащему  претензии,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материалы, на которых они основываются;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г) содержание  пояснений  государственного  служащего и других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лиц по существу предъявляемых претензий;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д) фамилии,  имена,  отчества  выступивших  на заседании лиц 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краткое изложение их выступлений;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е) источник  информации,  содержащей  основания для проведения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заседания комиссии,  дата поступления информации в  государственный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орган;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ж) другие сведения;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з) результаты голосования;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и) решение и обоснование его принятия.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32. Член   комиссии,  несогласный  с  ее  решением,  вправе 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письменной   форме   изложить   свое   мнение,   которое   подлежит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обязательному приобщению к протоколу заседания комиссии и с которым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должен быть ознакомлен государственный служащий.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33. Копии протокола заседания комиссии в </w:t>
      </w: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7-дневный срок</w: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со дня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заседания  направляются   руководителю   государственного   органа,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полностью  или в виде выписок из него - государственному служащему,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а также  по  решению  комиссии - иным  заинтересованным  лицам.</w:t>
      </w: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(В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редакции       Указа      Президента      Российской      Федерации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47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22.12.2015 г. N 650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34. Руководитель  государственного  органа  обязан рассмотреть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протокол заседания  комиссии  и  вправе  учесть  в  пределах  своей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компетенции  содержащиеся в нем рекомендации при принятии решения 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применении  к  государственному  служащему   мер   ответственности,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предусмотренных нормативными правовыми актами Российской Федерации,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а также по иным вопросам организации противодействия  коррупции.  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рассмотрении  рекомендаций комиссии и принятом решении руководитель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государственного органа в письменной форме,  уведомляет комиссию 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месячный  срок  со  дня  поступления  к  нему  протокола  заседания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комиссии.  Решение руководителя государственного органа  оглашается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на  ближайшем  заседании  комиссии  и  принимается  к  сведению без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обсуждения.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35. В  случае установления комиссией признаков дисциплинарного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проступка  в  действиях  (бездействии)  государственного  служащего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информация  об  этом  представляется  руководителю государственного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органа  для  решения  вопроса  о  применении   к   государственному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служащему   мер   ответственности,   предусмотренных   нормативными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правовыми актами Российской Федерации.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36. В   случае   установления   комиссией   факта   совершения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государственным служащим действия (факта бездействия),  содержащего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признаки административного правонарушения или состава преступления,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председатель  комиссии  обязан  передать  информацию  о  совершении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указанного  действия  (бездействии)  и  подтверждающие  такой  факт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документы в правоприменительные органы  в  3-дневный  срок,  а  при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необходимости - немедленно.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37. Копия протокола заседания комиссии  или  выписка  из  него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приобщается к личному делу государственного служащего,  в отношении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которого рассмотрен вопрос о  соблюдении  требований  к  служебному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поведению и (или) требований об урегулировании конфликта интересов.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     37-1. Выписка  из  решения   комиссии,   заверенная   подписью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секретаря комиссии и  печатью  государственного  органа,  вручается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гражданину,  замещавшему   должность   государственной   службы  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государственном органе, в отношении которого рассматривался вопрос,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указанный в  абзаце  втором  подпункта  "б"  пункта  16  настоящего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Положения,  под  роспись  или  направляется  заказным   письмом   с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уведомлением по указанному им в обращении адресу не позднее  одного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рабочего  дня,  следующего  за  днем  проведения   соответствующего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заседания комиссии.</w:t>
      </w: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(Дополнено   с   1   августа  2014  г.  -  Указ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 xml:space="preserve">Президента Российской Федерации </w:t>
      </w:r>
      <w:hyperlink r:id="rId48" w:tgtFrame="contents" w:tooltip="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23.06.2014 г. N 453</w:t>
        </w:r>
      </w:hyperlink>
      <w:r w:rsidRPr="003A7677">
        <w:rPr>
          <w:rFonts w:ascii="Courier New" w:eastAsia="Times New Roman" w:hAnsi="Courier New" w:cs="Courier New"/>
          <w:color w:val="0000AF"/>
          <w:sz w:val="20"/>
          <w:szCs w:val="20"/>
        </w:rPr>
        <w:t>)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38. Организационно-техническое и документационное  обеспечение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деятельности  комиссии,  а  также  информирование членов комиссии 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вопросах,  включенных в повестку  дня,  о  дате,  времени  и  месте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проведения  заседания,  ознакомление членов комиссии с материалами,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представляемыми   для    обсуждения    на    заседании    комиссии,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осуществляются   подразделением  кадровой  службы  государственного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органа по профилактике  коррупционных  и  иных  правонарушений  или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должностными   лицами   кадровой  службы  государственного  органа,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ответственными за  работу  по  профилактике  коррупционных  и  иных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правонарушений.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39. В случае рассмотрения  вопросов,  указанных  в  пункте  16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настоящего  Положения,  аттестационными  комиссиями государственных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органов,  названных в разделе  II  перечня  должностей  федеральной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государственной  службы,  при  назначении на которые граждане и при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замещении  которых  федеральные  государственные  служащие  обязаны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представлять   сведения   о   своих   доходах,   об   имуществе   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обязательствах  имущественного  характера,  а  также   сведения   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доходах,  об  имуществе  и  обязательствах имущественного характера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своих супруги (супруга) и несовершеннолетних  детей,  утвержденного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Указом  Президента  Российской  Федерации  </w:t>
      </w:r>
      <w:hyperlink r:id="rId49" w:tgtFrame="contents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18 мая 2009 г.  N 557</w:t>
        </w:r>
      </w:hyperlink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(далее - аттестационные комиссии) в их состав в качестве постоянных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членов   с  соблюдением  законодательства  Российской  Федерации  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 тайне  включаются  лица,  указанные  в  пункте   8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настоящего    Положения,    а   также   по   решению   руководителя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государственного органа - лица,  указанные в  пункте  9  настоящего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Положения,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40. В  заседаниях  аттестационных  комиссий  при  рассмотрении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вопросов,  указанных  в  пункте 16 настоящего Положения,  участвуют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лица, указанные в пункте 13 настоящего Положения.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41. Организационно-техническое  и документационное обеспечение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заседаний аттестационных  комиссий  осуществляется  подразделениями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соответствующих    государственных   органов,   ответственными   за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реализацию функций,  предусмотренных  пунктом  3  Указа  Президента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Российской Федерации </w:t>
      </w:r>
      <w:hyperlink r:id="rId50" w:tgtFrame="contents" w:history="1">
        <w:r w:rsidRPr="003A7677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21 сентября 2009 г. N 1065</w:t>
        </w:r>
      </w:hyperlink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42. Формирование   аттестационных   комиссий   и   их   работа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осуществляются  в  порядке,  предусмотренном нормативными правовыми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актами  Российской  Федерации  и  настоящим  Положением,  с  учетом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особенностей,       обусловленных      спецификой      деятельности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соответствующего   государственного   органа,   и   с   соблюдением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законодательства  Российской  Федерации о государственной тайне.  В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государственном   органе   может    быть    образовано    несколько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>аттестационных комиссий.</w:t>
      </w: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A7677" w:rsidRPr="003A7677" w:rsidRDefault="003A7677" w:rsidP="003A76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A767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_____________</w:t>
      </w:r>
    </w:p>
    <w:p w:rsidR="006F7AA8" w:rsidRDefault="006F7AA8"/>
    <w:sectPr w:rsidR="006F7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3A7677"/>
    <w:rsid w:val="003A7677"/>
    <w:rsid w:val="006F7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A7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7677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3A76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139510&amp;backlink=1&amp;&amp;nd=102091756" TargetMode="External"/><Relationship Id="rId18" Type="http://schemas.openxmlformats.org/officeDocument/2006/relationships/hyperlink" Target="http://pravo.gov.ru/proxy/ips/?docbody=&amp;prevDoc=102139510&amp;backlink=1&amp;&amp;nd=102368620" TargetMode="External"/><Relationship Id="rId26" Type="http://schemas.openxmlformats.org/officeDocument/2006/relationships/hyperlink" Target="http://pravo.gov.ru/proxy/ips/?docbody=&amp;prevDoc=102139510&amp;backlink=1&amp;&amp;nd=102164304" TargetMode="External"/><Relationship Id="rId39" Type="http://schemas.openxmlformats.org/officeDocument/2006/relationships/hyperlink" Target="http://pravo.gov.ru/proxy/ips/?docbody=&amp;prevDoc=102139510&amp;backlink=1&amp;&amp;nd=10238455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02139510&amp;backlink=1&amp;&amp;nd=102169522" TargetMode="External"/><Relationship Id="rId34" Type="http://schemas.openxmlformats.org/officeDocument/2006/relationships/hyperlink" Target="http://pravo.gov.ru/proxy/ips/?docbody=&amp;prevDoc=102139510&amp;backlink=1&amp;&amp;nd=102384556" TargetMode="External"/><Relationship Id="rId42" Type="http://schemas.openxmlformats.org/officeDocument/2006/relationships/hyperlink" Target="http://pravo.gov.ru/proxy/ips/?docbody=&amp;prevDoc=102139510&amp;backlink=1&amp;&amp;nd=102132591" TargetMode="External"/><Relationship Id="rId47" Type="http://schemas.openxmlformats.org/officeDocument/2006/relationships/hyperlink" Target="http://pravo.gov.ru/proxy/ips/?docbody=&amp;prevDoc=102139510&amp;backlink=1&amp;&amp;nd=102384556" TargetMode="External"/><Relationship Id="rId50" Type="http://schemas.openxmlformats.org/officeDocument/2006/relationships/hyperlink" Target="http://pravo.gov.ru/proxy/ips/?docbody=&amp;prevDoc=102139510&amp;backlink=1&amp;&amp;nd=102132591" TargetMode="External"/><Relationship Id="rId7" Type="http://schemas.openxmlformats.org/officeDocument/2006/relationships/hyperlink" Target="http://pravo.gov.ru/proxy/ips/?docbody=&amp;prevDoc=102139510&amp;backlink=1&amp;&amp;nd=102353809" TargetMode="External"/><Relationship Id="rId12" Type="http://schemas.openxmlformats.org/officeDocument/2006/relationships/hyperlink" Target="http://pravo.gov.ru/proxy/ips/?docbody=&amp;prevDoc=102139510&amp;backlink=1&amp;&amp;nd=102154482" TargetMode="External"/><Relationship Id="rId17" Type="http://schemas.openxmlformats.org/officeDocument/2006/relationships/hyperlink" Target="http://pravo.gov.ru/proxy/ips/?docbody=&amp;prevDoc=102139510&amp;backlink=1&amp;&amp;nd=102353809" TargetMode="External"/><Relationship Id="rId25" Type="http://schemas.openxmlformats.org/officeDocument/2006/relationships/hyperlink" Target="http://pravo.gov.ru/proxy/ips/?docbody=&amp;prevDoc=102139510&amp;backlink=1&amp;&amp;nd=102384556" TargetMode="External"/><Relationship Id="rId33" Type="http://schemas.openxmlformats.org/officeDocument/2006/relationships/hyperlink" Target="http://pravo.gov.ru/proxy/ips/?docbody=&amp;prevDoc=102139510&amp;backlink=1&amp;&amp;nd=102384556" TargetMode="External"/><Relationship Id="rId38" Type="http://schemas.openxmlformats.org/officeDocument/2006/relationships/hyperlink" Target="http://pravo.gov.ru/proxy/ips/?docbody=&amp;prevDoc=102139510&amp;backlink=1&amp;&amp;nd=102353809" TargetMode="External"/><Relationship Id="rId46" Type="http://schemas.openxmlformats.org/officeDocument/2006/relationships/hyperlink" Target="http://pravo.gov.ru/proxy/ips/?docbody=&amp;prevDoc=102139510&amp;backlink=1&amp;&amp;nd=1023538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39510&amp;backlink=1&amp;&amp;nd=102169522" TargetMode="External"/><Relationship Id="rId20" Type="http://schemas.openxmlformats.org/officeDocument/2006/relationships/hyperlink" Target="http://pravo.gov.ru/proxy/ips/?docbody=&amp;prevDoc=102139510&amp;backlink=1&amp;&amp;nd=102126657" TargetMode="External"/><Relationship Id="rId29" Type="http://schemas.openxmlformats.org/officeDocument/2006/relationships/hyperlink" Target="http://pravo.gov.ru/proxy/ips/?docbody=&amp;prevDoc=102139510&amp;backlink=1&amp;&amp;nd=102353809" TargetMode="External"/><Relationship Id="rId41" Type="http://schemas.openxmlformats.org/officeDocument/2006/relationships/hyperlink" Target="http://pravo.gov.ru/proxy/ips/?docbody=&amp;prevDoc=102139510&amp;backlink=1&amp;&amp;nd=102353809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39510&amp;backlink=1&amp;&amp;nd=102169522" TargetMode="External"/><Relationship Id="rId11" Type="http://schemas.openxmlformats.org/officeDocument/2006/relationships/hyperlink" Target="http://pravo.gov.ru/proxy/ips/?docbody=&amp;prevDoc=102139510&amp;backlink=1&amp;&amp;nd=102132592" TargetMode="External"/><Relationship Id="rId24" Type="http://schemas.openxmlformats.org/officeDocument/2006/relationships/hyperlink" Target="http://pravo.gov.ru/proxy/ips/?docbody=&amp;prevDoc=102139510&amp;backlink=1&amp;&amp;nd=102368620" TargetMode="External"/><Relationship Id="rId32" Type="http://schemas.openxmlformats.org/officeDocument/2006/relationships/hyperlink" Target="http://pravo.gov.ru/proxy/ips/?docbody=&amp;prevDoc=102139510&amp;backlink=1&amp;&amp;nd=102353809" TargetMode="External"/><Relationship Id="rId37" Type="http://schemas.openxmlformats.org/officeDocument/2006/relationships/hyperlink" Target="http://pravo.gov.ru/proxy/ips/?docbody=&amp;prevDoc=102139510&amp;backlink=1&amp;&amp;nd=102384556" TargetMode="External"/><Relationship Id="rId40" Type="http://schemas.openxmlformats.org/officeDocument/2006/relationships/hyperlink" Target="http://pravo.gov.ru/proxy/ips/?docbody=&amp;prevDoc=102139510&amp;backlink=1&amp;&amp;nd=102384556" TargetMode="External"/><Relationship Id="rId45" Type="http://schemas.openxmlformats.org/officeDocument/2006/relationships/hyperlink" Target="http://pravo.gov.ru/proxy/ips/?docbody=&amp;prevDoc=102139510&amp;backlink=1&amp;&amp;nd=102384556" TargetMode="External"/><Relationship Id="rId5" Type="http://schemas.openxmlformats.org/officeDocument/2006/relationships/hyperlink" Target="http://pravo.gov.ru/proxy/ips/?docbody=&amp;prevDoc=102139510&amp;backlink=1&amp;&amp;nd=102164304" TargetMode="External"/><Relationship Id="rId15" Type="http://schemas.openxmlformats.org/officeDocument/2006/relationships/hyperlink" Target="http://pravo.gov.ru/proxy/ips/?docbody=&amp;prevDoc=102139510&amp;backlink=1&amp;&amp;nd=102164304" TargetMode="External"/><Relationship Id="rId23" Type="http://schemas.openxmlformats.org/officeDocument/2006/relationships/hyperlink" Target="http://pravo.gov.ru/proxy/ips/?docbody=&amp;prevDoc=102139510&amp;backlink=1&amp;&amp;nd=102169522" TargetMode="External"/><Relationship Id="rId28" Type="http://schemas.openxmlformats.org/officeDocument/2006/relationships/hyperlink" Target="http://pravo.gov.ru/proxy/ips/?docbody=&amp;prevDoc=102139510&amp;backlink=1&amp;&amp;nd=102368620" TargetMode="External"/><Relationship Id="rId36" Type="http://schemas.openxmlformats.org/officeDocument/2006/relationships/hyperlink" Target="http://pravo.gov.ru/proxy/ips/?docbody=&amp;prevDoc=102139510&amp;backlink=1&amp;&amp;nd=102384556" TargetMode="External"/><Relationship Id="rId49" Type="http://schemas.openxmlformats.org/officeDocument/2006/relationships/hyperlink" Target="http://pravo.gov.ru/proxy/ips/?docbody=&amp;prevDoc=102139510&amp;backlink=1&amp;&amp;nd=102129667" TargetMode="External"/><Relationship Id="rId10" Type="http://schemas.openxmlformats.org/officeDocument/2006/relationships/hyperlink" Target="http://pravo.gov.ru/proxy/ips/?docbody=&amp;prevDoc=102139510&amp;backlink=1&amp;&amp;nd=102154482" TargetMode="External"/><Relationship Id="rId19" Type="http://schemas.openxmlformats.org/officeDocument/2006/relationships/hyperlink" Target="http://pravo.gov.ru/proxy/ips/?docbody=&amp;prevDoc=102139510&amp;backlink=1&amp;&amp;nd=102384556" TargetMode="External"/><Relationship Id="rId31" Type="http://schemas.openxmlformats.org/officeDocument/2006/relationships/hyperlink" Target="http://pravo.gov.ru/proxy/ips/?docbody=&amp;prevDoc=102139510&amp;backlink=1&amp;&amp;nd=102353809" TargetMode="External"/><Relationship Id="rId44" Type="http://schemas.openxmlformats.org/officeDocument/2006/relationships/hyperlink" Target="http://pravo.gov.ru/proxy/ips/?docbody=&amp;prevDoc=102139510&amp;backlink=1&amp;&amp;nd=102368620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pravo.gov.ru/proxy/ips/?docbody=&amp;prevDoc=102139510&amp;backlink=1&amp;&amp;nd=102154482" TargetMode="External"/><Relationship Id="rId9" Type="http://schemas.openxmlformats.org/officeDocument/2006/relationships/hyperlink" Target="http://pravo.gov.ru/proxy/ips/?docbody=&amp;prevDoc=102139510&amp;backlink=1&amp;&amp;nd=102384556" TargetMode="External"/><Relationship Id="rId14" Type="http://schemas.openxmlformats.org/officeDocument/2006/relationships/hyperlink" Target="http://pravo.gov.ru/proxy/ips/?docbody=&amp;prevDoc=102139510&amp;backlink=1&amp;&amp;nd=102112351" TargetMode="External"/><Relationship Id="rId22" Type="http://schemas.openxmlformats.org/officeDocument/2006/relationships/hyperlink" Target="http://pravo.gov.ru/proxy/ips/?docbody=&amp;prevDoc=102139510&amp;backlink=1&amp;&amp;nd=102091756" TargetMode="External"/><Relationship Id="rId27" Type="http://schemas.openxmlformats.org/officeDocument/2006/relationships/hyperlink" Target="http://pravo.gov.ru/proxy/ips/?docbody=&amp;prevDoc=102139510&amp;backlink=1&amp;&amp;nd=102353809" TargetMode="External"/><Relationship Id="rId30" Type="http://schemas.openxmlformats.org/officeDocument/2006/relationships/hyperlink" Target="http://pravo.gov.ru/proxy/ips/?docbody=&amp;prevDoc=102139510&amp;backlink=1&amp;&amp;nd=102384556" TargetMode="External"/><Relationship Id="rId35" Type="http://schemas.openxmlformats.org/officeDocument/2006/relationships/hyperlink" Target="http://pravo.gov.ru/proxy/ips/?docbody=&amp;prevDoc=102139510&amp;backlink=1&amp;&amp;nd=102384556" TargetMode="External"/><Relationship Id="rId43" Type="http://schemas.openxmlformats.org/officeDocument/2006/relationships/hyperlink" Target="http://pravo.gov.ru/proxy/ips/?docbody=&amp;prevDoc=102139510&amp;backlink=1&amp;&amp;nd=102164304" TargetMode="External"/><Relationship Id="rId48" Type="http://schemas.openxmlformats.org/officeDocument/2006/relationships/hyperlink" Target="http://pravo.gov.ru/proxy/ips/?docbody=&amp;prevDoc=102139510&amp;backlink=1&amp;&amp;nd=102353809" TargetMode="External"/><Relationship Id="rId8" Type="http://schemas.openxmlformats.org/officeDocument/2006/relationships/hyperlink" Target="http://pravo.gov.ru/proxy/ips/?docbody=&amp;prevDoc=102139510&amp;backlink=1&amp;&amp;nd=102368620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9319</Words>
  <Characters>53122</Characters>
  <Application>Microsoft Office Word</Application>
  <DocSecurity>0</DocSecurity>
  <Lines>442</Lines>
  <Paragraphs>124</Paragraphs>
  <ScaleCrop>false</ScaleCrop>
  <Company>Microsoft</Company>
  <LinksUpToDate>false</LinksUpToDate>
  <CharactersWithSpaces>62317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2016-10-07T10:23:00Z</dcterms:created>
  <dcterms:modified xsi:type="dcterms:W3CDTF">2016-10-07T10:23:00Z</dcterms:modified>
</cp:coreProperties>
</file>