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ED" w:rsidRDefault="008D72ED" w:rsidP="00580679">
      <w:pPr>
        <w:jc w:val="center"/>
        <w:rPr>
          <w:b/>
        </w:rPr>
      </w:pPr>
      <w:r w:rsidRPr="00927AC6">
        <w:rPr>
          <w:b/>
        </w:rPr>
        <w:t xml:space="preserve">Муниципальное бюджетное общеобразовательное учреждение </w:t>
      </w:r>
    </w:p>
    <w:p w:rsidR="008D72ED" w:rsidRDefault="008D72ED" w:rsidP="00580679">
      <w:pPr>
        <w:jc w:val="center"/>
        <w:rPr>
          <w:b/>
        </w:rPr>
      </w:pPr>
      <w:r w:rsidRPr="00927AC6">
        <w:rPr>
          <w:b/>
        </w:rPr>
        <w:t xml:space="preserve">«Константиновская школа» </w:t>
      </w:r>
    </w:p>
    <w:p w:rsidR="008D72ED" w:rsidRDefault="008D72ED" w:rsidP="00580679">
      <w:pPr>
        <w:jc w:val="center"/>
        <w:rPr>
          <w:b/>
        </w:rPr>
      </w:pPr>
      <w:r w:rsidRPr="00927AC6">
        <w:rPr>
          <w:b/>
        </w:rPr>
        <w:t>Симферопольского района Республики Крым</w:t>
      </w:r>
    </w:p>
    <w:p w:rsidR="008D72ED" w:rsidRDefault="008D72ED" w:rsidP="00580679">
      <w:pPr>
        <w:jc w:val="center"/>
      </w:pPr>
      <w:proofErr w:type="gramStart"/>
      <w:r w:rsidRPr="004D6165">
        <w:t>ул. Школьная, 1, с. Констант</w:t>
      </w:r>
      <w:r>
        <w:t xml:space="preserve">иновка, Симферопольский район, </w:t>
      </w:r>
      <w:proofErr w:type="gramEnd"/>
    </w:p>
    <w:p w:rsidR="008D72ED" w:rsidRDefault="008D72ED" w:rsidP="00580679">
      <w:pPr>
        <w:jc w:val="center"/>
      </w:pPr>
      <w:r w:rsidRPr="004D6165">
        <w:t>Р</w:t>
      </w:r>
      <w:r>
        <w:t>еспублика</w:t>
      </w:r>
      <w:r w:rsidRPr="004D6165">
        <w:t xml:space="preserve"> Крым, </w:t>
      </w:r>
      <w:r>
        <w:t>Российская Федерация, 2</w:t>
      </w:r>
      <w:r w:rsidRPr="004D6165">
        <w:t>97563</w:t>
      </w:r>
      <w:r>
        <w:t>, тел +7 (978) 729 27 23</w:t>
      </w:r>
    </w:p>
    <w:p w:rsidR="008D72ED" w:rsidRPr="00640C85" w:rsidRDefault="008D72ED" w:rsidP="00580679">
      <w:pPr>
        <w:jc w:val="center"/>
        <w:rPr>
          <w:rFonts w:ascii="Tahoma" w:hAnsi="Tahoma" w:cs="Tahoma"/>
          <w:color w:val="000000"/>
          <w:sz w:val="20"/>
          <w:lang w:val="en-US"/>
        </w:rPr>
      </w:pPr>
      <w:proofErr w:type="gramStart"/>
      <w:r w:rsidRPr="004D6165">
        <w:rPr>
          <w:sz w:val="20"/>
        </w:rPr>
        <w:t>е</w:t>
      </w:r>
      <w:proofErr w:type="gramEnd"/>
      <w:r w:rsidRPr="00DA595E">
        <w:rPr>
          <w:sz w:val="20"/>
          <w:lang w:val="en-US"/>
        </w:rPr>
        <w:t xml:space="preserve">-mail: </w:t>
      </w:r>
      <w:hyperlink r:id="rId6" w:history="1">
        <w:r w:rsidRPr="00DA595E">
          <w:rPr>
            <w:rStyle w:val="a6"/>
            <w:rFonts w:ascii="Tahoma" w:hAnsi="Tahoma" w:cs="Tahoma"/>
            <w:sz w:val="20"/>
            <w:lang w:val="en-US"/>
          </w:rPr>
          <w:t>konstantinovskayashkola@mail.ru</w:t>
        </w:r>
      </w:hyperlink>
      <w:r w:rsidRPr="00DA595E">
        <w:rPr>
          <w:rFonts w:ascii="Tahoma" w:hAnsi="Tahoma" w:cs="Tahoma"/>
          <w:color w:val="000000"/>
          <w:sz w:val="20"/>
          <w:lang w:val="en-US"/>
        </w:rPr>
        <w:t xml:space="preserve">, </w:t>
      </w:r>
      <w:r>
        <w:rPr>
          <w:rFonts w:ascii="Tahoma" w:hAnsi="Tahoma" w:cs="Tahoma"/>
          <w:color w:val="000000"/>
          <w:sz w:val="20"/>
        </w:rPr>
        <w:t>ОГРН</w:t>
      </w:r>
      <w:r w:rsidRPr="004A214C">
        <w:rPr>
          <w:rFonts w:ascii="Tahoma" w:hAnsi="Tahoma" w:cs="Tahoma"/>
          <w:color w:val="000000"/>
          <w:sz w:val="20"/>
          <w:lang w:val="en-US"/>
        </w:rPr>
        <w:t xml:space="preserve"> 1159102004797</w:t>
      </w:r>
    </w:p>
    <w:p w:rsidR="008D72ED" w:rsidRPr="00640C85" w:rsidRDefault="008D72ED" w:rsidP="00580679">
      <w:pPr>
        <w:overflowPunct/>
        <w:jc w:val="center"/>
        <w:rPr>
          <w:rFonts w:ascii="Tahoma" w:hAnsi="Tahoma" w:cs="Tahoma"/>
          <w:color w:val="000000"/>
          <w:sz w:val="20"/>
          <w:lang w:val="en-US"/>
        </w:rPr>
      </w:pPr>
    </w:p>
    <w:p w:rsidR="008D72ED" w:rsidRPr="00640C85" w:rsidRDefault="008D72ED" w:rsidP="00580679">
      <w:pPr>
        <w:jc w:val="center"/>
        <w:rPr>
          <w:sz w:val="16"/>
          <w:szCs w:val="16"/>
          <w:lang w:val="en-US"/>
        </w:rPr>
      </w:pPr>
    </w:p>
    <w:p w:rsidR="008D72ED" w:rsidRDefault="008D72ED" w:rsidP="00580679">
      <w:pPr>
        <w:pStyle w:val="3"/>
        <w:numPr>
          <w:ilvl w:val="2"/>
          <w:numId w:val="1"/>
        </w:numPr>
        <w:tabs>
          <w:tab w:val="left" w:pos="0"/>
        </w:tabs>
        <w:ind w:left="0" w:firstLine="0"/>
        <w:rPr>
          <w:b w:val="0"/>
          <w:sz w:val="24"/>
        </w:rPr>
      </w:pPr>
      <w:r>
        <w:rPr>
          <w:b w:val="0"/>
          <w:sz w:val="24"/>
        </w:rPr>
        <w:t>ПРИКАЗ</w:t>
      </w:r>
    </w:p>
    <w:p w:rsidR="008D72ED" w:rsidRDefault="008D72ED" w:rsidP="00580679"/>
    <w:p w:rsidR="008D72ED" w:rsidRPr="001800D8" w:rsidRDefault="008D72ED" w:rsidP="00580679"/>
    <w:tbl>
      <w:tblPr>
        <w:tblW w:w="10368" w:type="dxa"/>
        <w:tblLook w:val="01E0"/>
      </w:tblPr>
      <w:tblGrid>
        <w:gridCol w:w="4068"/>
        <w:gridCol w:w="3432"/>
        <w:gridCol w:w="2868"/>
      </w:tblGrid>
      <w:tr w:rsidR="008D72ED" w:rsidTr="00ED4DD2">
        <w:tc>
          <w:tcPr>
            <w:tcW w:w="4068" w:type="dxa"/>
          </w:tcPr>
          <w:p w:rsidR="008D72ED" w:rsidRPr="00ED4DD2" w:rsidRDefault="00D91F48" w:rsidP="00580679">
            <w:pPr>
              <w:rPr>
                <w:szCs w:val="24"/>
              </w:rPr>
            </w:pPr>
            <w:r>
              <w:rPr>
                <w:szCs w:val="24"/>
              </w:rPr>
              <w:t>09.01</w:t>
            </w:r>
            <w:r w:rsidR="008D72ED">
              <w:rPr>
                <w:szCs w:val="24"/>
              </w:rPr>
              <w:t>.201</w:t>
            </w:r>
            <w:r w:rsidR="00AD59A9">
              <w:rPr>
                <w:szCs w:val="24"/>
              </w:rPr>
              <w:t>7</w:t>
            </w:r>
          </w:p>
        </w:tc>
        <w:tc>
          <w:tcPr>
            <w:tcW w:w="3432" w:type="dxa"/>
          </w:tcPr>
          <w:p w:rsidR="008D72ED" w:rsidRPr="00ED4DD2" w:rsidRDefault="008D72ED" w:rsidP="00580679">
            <w:pPr>
              <w:jc w:val="both"/>
              <w:rPr>
                <w:i/>
                <w:szCs w:val="24"/>
              </w:rPr>
            </w:pPr>
            <w:proofErr w:type="gramStart"/>
            <w:r w:rsidRPr="00CA383A">
              <w:t>с</w:t>
            </w:r>
            <w:proofErr w:type="gramEnd"/>
            <w:r w:rsidRPr="00CA383A">
              <w:t xml:space="preserve">. Константиновка                                               </w:t>
            </w:r>
          </w:p>
        </w:tc>
        <w:tc>
          <w:tcPr>
            <w:tcW w:w="2868" w:type="dxa"/>
          </w:tcPr>
          <w:p w:rsidR="008D72ED" w:rsidRPr="00ED4DD2" w:rsidRDefault="008D72ED" w:rsidP="00D91F48">
            <w:pPr>
              <w:jc w:val="both"/>
              <w:rPr>
                <w:i/>
                <w:szCs w:val="24"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ED4DD2">
              <w:rPr>
                <w:b/>
                <w:bCs/>
              </w:rPr>
              <w:t xml:space="preserve"> </w:t>
            </w:r>
            <w:r w:rsidRPr="00ED4DD2">
              <w:rPr>
                <w:bCs/>
              </w:rPr>
              <w:t xml:space="preserve"> № </w:t>
            </w:r>
            <w:r w:rsidR="00D91F48">
              <w:rPr>
                <w:bCs/>
              </w:rPr>
              <w:t>05</w:t>
            </w:r>
            <w:r>
              <w:rPr>
                <w:bCs/>
              </w:rPr>
              <w:t>-О</w:t>
            </w:r>
          </w:p>
        </w:tc>
      </w:tr>
    </w:tbl>
    <w:p w:rsidR="008D72ED" w:rsidRDefault="008D72ED" w:rsidP="00580679"/>
    <w:p w:rsidR="008D72ED" w:rsidRPr="001800D8" w:rsidRDefault="008D72ED" w:rsidP="00580679">
      <w:pPr>
        <w:tabs>
          <w:tab w:val="left" w:pos="4373"/>
        </w:tabs>
        <w:rPr>
          <w:szCs w:val="24"/>
        </w:rPr>
      </w:pPr>
    </w:p>
    <w:tbl>
      <w:tblPr>
        <w:tblW w:w="0" w:type="auto"/>
        <w:jc w:val="center"/>
        <w:tblLook w:val="01E0"/>
      </w:tblPr>
      <w:tblGrid>
        <w:gridCol w:w="4852"/>
      </w:tblGrid>
      <w:tr w:rsidR="008D72ED" w:rsidRPr="003A59DE" w:rsidTr="00580679">
        <w:trPr>
          <w:jc w:val="center"/>
        </w:trPr>
        <w:tc>
          <w:tcPr>
            <w:tcW w:w="4852" w:type="dxa"/>
          </w:tcPr>
          <w:p w:rsidR="008D72ED" w:rsidRPr="00ED4DD2" w:rsidRDefault="008D72ED" w:rsidP="00580679">
            <w:pPr>
              <w:jc w:val="center"/>
              <w:rPr>
                <w:b/>
                <w:i/>
                <w:szCs w:val="24"/>
              </w:rPr>
            </w:pPr>
            <w:r w:rsidRPr="00ED4DD2">
              <w:rPr>
                <w:b/>
                <w:i/>
                <w:szCs w:val="24"/>
              </w:rPr>
              <w:t>Об организации работы по охране труда</w:t>
            </w:r>
          </w:p>
        </w:tc>
      </w:tr>
    </w:tbl>
    <w:p w:rsidR="008D72ED" w:rsidRDefault="008D72ED" w:rsidP="00580679">
      <w:pPr>
        <w:widowControl w:val="0"/>
        <w:autoSpaceDN w:val="0"/>
        <w:adjustRightInd w:val="0"/>
        <w:spacing w:line="360" w:lineRule="auto"/>
        <w:jc w:val="both"/>
        <w:rPr>
          <w:szCs w:val="24"/>
        </w:rPr>
      </w:pPr>
    </w:p>
    <w:p w:rsidR="008D72ED" w:rsidRPr="00CE14FF" w:rsidRDefault="008D72ED" w:rsidP="00580679">
      <w:pPr>
        <w:widowControl w:val="0"/>
        <w:autoSpaceDN w:val="0"/>
        <w:adjustRightInd w:val="0"/>
        <w:ind w:firstLine="708"/>
        <w:jc w:val="both"/>
        <w:rPr>
          <w:szCs w:val="24"/>
        </w:rPr>
      </w:pPr>
      <w:r w:rsidRPr="00CE14FF">
        <w:rPr>
          <w:szCs w:val="24"/>
        </w:rPr>
        <w:t xml:space="preserve">В соответствии с </w:t>
      </w:r>
      <w:r>
        <w:rPr>
          <w:szCs w:val="24"/>
        </w:rPr>
        <w:t>п</w:t>
      </w:r>
      <w:r w:rsidRPr="00CE14FF">
        <w:rPr>
          <w:szCs w:val="24"/>
        </w:rPr>
        <w:t>остановлением Минтруда РФ от</w:t>
      </w:r>
      <w:r>
        <w:rPr>
          <w:szCs w:val="24"/>
        </w:rPr>
        <w:t xml:space="preserve"> 08.02.2000 № 14 “Об утверждении Р</w:t>
      </w:r>
      <w:r w:rsidRPr="00CE14FF">
        <w:rPr>
          <w:szCs w:val="24"/>
        </w:rPr>
        <w:t xml:space="preserve">екомендаций по организации работы </w:t>
      </w:r>
      <w:r>
        <w:rPr>
          <w:szCs w:val="24"/>
        </w:rPr>
        <w:t>С</w:t>
      </w:r>
      <w:r w:rsidRPr="00CE14FF">
        <w:rPr>
          <w:szCs w:val="24"/>
        </w:rPr>
        <w:t>л</w:t>
      </w:r>
      <w:r>
        <w:rPr>
          <w:szCs w:val="24"/>
        </w:rPr>
        <w:t xml:space="preserve">ужбы охраны труда в организации”, в целях улучшения </w:t>
      </w:r>
      <w:r w:rsidRPr="00CE14FF">
        <w:rPr>
          <w:szCs w:val="24"/>
        </w:rPr>
        <w:t>организации работы по созданию здоровых и безопасных условий труда при проведении обра</w:t>
      </w:r>
      <w:r>
        <w:rPr>
          <w:szCs w:val="24"/>
        </w:rPr>
        <w:t xml:space="preserve">зовательного процесса в текущем 2016 </w:t>
      </w:r>
      <w:r w:rsidRPr="00CE14FF">
        <w:rPr>
          <w:szCs w:val="24"/>
        </w:rPr>
        <w:t>году</w:t>
      </w:r>
    </w:p>
    <w:p w:rsidR="008D72ED" w:rsidRPr="0039227C" w:rsidRDefault="008D72ED" w:rsidP="00580679">
      <w:pPr>
        <w:rPr>
          <w:sz w:val="16"/>
          <w:szCs w:val="16"/>
        </w:rPr>
      </w:pPr>
    </w:p>
    <w:p w:rsidR="008D72ED" w:rsidRDefault="008D72ED" w:rsidP="00580679">
      <w:pPr>
        <w:jc w:val="both"/>
      </w:pPr>
      <w:r>
        <w:t>ПРИКАЗЫВАЮ:</w:t>
      </w:r>
    </w:p>
    <w:p w:rsidR="008D72ED" w:rsidRPr="0039227C" w:rsidRDefault="008D72ED" w:rsidP="00580679">
      <w:pPr>
        <w:jc w:val="both"/>
        <w:rPr>
          <w:sz w:val="16"/>
          <w:szCs w:val="16"/>
        </w:rPr>
      </w:pPr>
    </w:p>
    <w:p w:rsidR="008D72ED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 w:rsidRPr="00CE14FF">
        <w:rPr>
          <w:szCs w:val="24"/>
        </w:rPr>
        <w:t xml:space="preserve">1. </w:t>
      </w:r>
      <w:r>
        <w:rPr>
          <w:szCs w:val="24"/>
        </w:rPr>
        <w:t xml:space="preserve"> Ответственность за общее состояние охраны труда в МБОУ «Константиновская школа» оставляю за собой.</w:t>
      </w:r>
    </w:p>
    <w:p w:rsidR="008D72ED" w:rsidRDefault="008D72ED" w:rsidP="00580679">
      <w:pPr>
        <w:widowControl w:val="0"/>
        <w:autoSpaceDN w:val="0"/>
        <w:adjustRightInd w:val="0"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Pr="00912BAC">
        <w:rPr>
          <w:szCs w:val="24"/>
        </w:rPr>
        <w:t>Назначить ответственной за охрану труда и соблюдение правил техники безопасности специалиста по охране труда школ</w:t>
      </w:r>
      <w:r w:rsidR="00C11697">
        <w:rPr>
          <w:szCs w:val="24"/>
        </w:rPr>
        <w:t>ы Кравченко О.А.</w:t>
      </w:r>
      <w:r w:rsidRPr="00912BAC">
        <w:rPr>
          <w:szCs w:val="24"/>
        </w:rPr>
        <w:t>.</w:t>
      </w:r>
    </w:p>
    <w:p w:rsidR="008D72ED" w:rsidRPr="006823C7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3</w:t>
      </w:r>
      <w:r w:rsidRPr="00CE14FF">
        <w:rPr>
          <w:szCs w:val="24"/>
        </w:rPr>
        <w:t>.</w:t>
      </w:r>
      <w:r>
        <w:rPr>
          <w:szCs w:val="24"/>
        </w:rPr>
        <w:t xml:space="preserve"> </w:t>
      </w:r>
      <w:r w:rsidRPr="00CE14FF">
        <w:rPr>
          <w:szCs w:val="24"/>
        </w:rPr>
        <w:t xml:space="preserve"> На </w:t>
      </w:r>
      <w:r>
        <w:rPr>
          <w:szCs w:val="24"/>
        </w:rPr>
        <w:t>специалиста</w:t>
      </w:r>
      <w:r w:rsidRPr="00CE14FF">
        <w:rPr>
          <w:szCs w:val="24"/>
        </w:rPr>
        <w:t xml:space="preserve"> по охране труда </w:t>
      </w:r>
      <w:r w:rsidR="00C11697">
        <w:rPr>
          <w:szCs w:val="24"/>
        </w:rPr>
        <w:t xml:space="preserve"> Кравченко О.А. </w:t>
      </w:r>
      <w:r>
        <w:rPr>
          <w:szCs w:val="24"/>
        </w:rPr>
        <w:t>.</w:t>
      </w:r>
      <w:r w:rsidRPr="00CE14FF">
        <w:rPr>
          <w:szCs w:val="24"/>
        </w:rPr>
        <w:t xml:space="preserve"> возложить обязанности </w:t>
      </w:r>
      <w:proofErr w:type="gramStart"/>
      <w:r w:rsidRPr="00CE14FF">
        <w:rPr>
          <w:szCs w:val="24"/>
        </w:rPr>
        <w:t>по</w:t>
      </w:r>
      <w:proofErr w:type="gramEnd"/>
      <w:r w:rsidRPr="00CE14FF">
        <w:rPr>
          <w:szCs w:val="24"/>
        </w:rPr>
        <w:t>:</w:t>
      </w:r>
    </w:p>
    <w:p w:rsidR="008D72ED" w:rsidRPr="00FF28CD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организации работы по соблюдению в </w:t>
      </w:r>
      <w:r>
        <w:rPr>
          <w:szCs w:val="24"/>
        </w:rPr>
        <w:t xml:space="preserve">МБОУ «Константиновская школа» норм </w:t>
      </w:r>
      <w:r w:rsidRPr="00CE14FF">
        <w:rPr>
          <w:szCs w:val="24"/>
        </w:rPr>
        <w:t>и правил охраны труда и техники безопасности;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proofErr w:type="gramStart"/>
      <w:r w:rsidRPr="00CE14FF">
        <w:rPr>
          <w:szCs w:val="24"/>
        </w:rPr>
        <w:t>контролю за</w:t>
      </w:r>
      <w:proofErr w:type="gramEnd"/>
      <w:r w:rsidRPr="00CE14FF">
        <w:rPr>
          <w:szCs w:val="24"/>
        </w:rPr>
        <w:t xml:space="preserve"> своевременным проведением инструктажа сотрудников школы;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организации разработки инструкций по охране труда по видам работ для сотрудников (не реже 1 раза в 5 лет);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ведению журналов регистрации несчастных случаев с сотрудниками школы;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организации ведения журналов регистрации несчастных случаев с учащимися школы;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организации обучения, проведению инструктажа при приеме сотрудников на работу, а также их текущим инструктажам;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организации соблюдения требований пожарной безопасности, исправности средств пожаротушения;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обеспечению учебных кабинетов и иных помещений школы исправными средствами пожаротушения в соответствии с нормативными требованиями;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обеспечению работоспособно</w:t>
      </w:r>
      <w:r w:rsidR="00C11697">
        <w:rPr>
          <w:szCs w:val="24"/>
        </w:rPr>
        <w:t xml:space="preserve">сти средств пожарной </w:t>
      </w:r>
      <w:r w:rsidRPr="00CE14FF">
        <w:rPr>
          <w:szCs w:val="24"/>
        </w:rPr>
        <w:t>сигнализации;</w:t>
      </w:r>
    </w:p>
    <w:p w:rsidR="008D72ED" w:rsidRPr="00CE14FF" w:rsidRDefault="008D72ED" w:rsidP="003A42C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своевременному информированию руководителя учреждения и профкома обо всех несчастных случаях с учащимися и сотрудниками школы.</w:t>
      </w:r>
    </w:p>
    <w:p w:rsidR="008D72ED" w:rsidRPr="00FF28CD" w:rsidRDefault="008D72ED" w:rsidP="003A42C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4. </w:t>
      </w:r>
      <w:r w:rsidRPr="00CE14FF">
        <w:rPr>
          <w:szCs w:val="24"/>
        </w:rPr>
        <w:t xml:space="preserve">На заместителя директора по учебно-воспитательной работе </w:t>
      </w:r>
      <w:r>
        <w:rPr>
          <w:szCs w:val="24"/>
        </w:rPr>
        <w:t xml:space="preserve">Кириченко Т.В. </w:t>
      </w:r>
      <w:r w:rsidRPr="00CE14FF">
        <w:rPr>
          <w:szCs w:val="24"/>
        </w:rPr>
        <w:t xml:space="preserve">возложить обязанности </w:t>
      </w:r>
      <w:proofErr w:type="gramStart"/>
      <w:r w:rsidRPr="00CE14FF">
        <w:rPr>
          <w:szCs w:val="24"/>
        </w:rPr>
        <w:t>по</w:t>
      </w:r>
      <w:proofErr w:type="gramEnd"/>
      <w:r w:rsidRPr="00CE14FF">
        <w:rPr>
          <w:szCs w:val="24"/>
        </w:rPr>
        <w:t>:</w:t>
      </w:r>
    </w:p>
    <w:p w:rsidR="008D72ED" w:rsidRPr="00CE14FF" w:rsidRDefault="008D72ED" w:rsidP="003A42C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организации работы по соблюдению в школе норм и правил охраны труда, а также разделов требований техники безопасности при проведении лабораторных и практических рабо</w:t>
      </w:r>
      <w:r>
        <w:rPr>
          <w:szCs w:val="24"/>
        </w:rPr>
        <w:t>т;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4"/>
        </w:rPr>
        <w:t xml:space="preserve">– </w:t>
      </w:r>
      <w:r w:rsidRPr="00CE14FF">
        <w:rPr>
          <w:szCs w:val="24"/>
        </w:rPr>
        <w:t>своевременному проведению инструктажа обуч</w:t>
      </w:r>
      <w:r>
        <w:rPr>
          <w:szCs w:val="24"/>
        </w:rPr>
        <w:t xml:space="preserve">ающихся </w:t>
      </w:r>
      <w:r w:rsidRPr="00CE14FF">
        <w:rPr>
          <w:szCs w:val="24"/>
        </w:rPr>
        <w:t>по ТБ, с последующей регистрацией в соответствующ</w:t>
      </w:r>
      <w:r>
        <w:rPr>
          <w:szCs w:val="24"/>
        </w:rPr>
        <w:t>их</w:t>
      </w:r>
      <w:r w:rsidRPr="00CE14FF">
        <w:rPr>
          <w:szCs w:val="24"/>
        </w:rPr>
        <w:t xml:space="preserve"> в журнал</w:t>
      </w:r>
      <w:r>
        <w:rPr>
          <w:szCs w:val="24"/>
        </w:rPr>
        <w:t>ах</w:t>
      </w:r>
      <w:r w:rsidRPr="00CE14FF">
        <w:rPr>
          <w:szCs w:val="24"/>
        </w:rPr>
        <w:t>;</w:t>
      </w:r>
      <w:proofErr w:type="gramEnd"/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выявлению обстоятельств несчастных случаев с </w:t>
      </w:r>
      <w:proofErr w:type="gramStart"/>
      <w:r w:rsidRPr="00CE14FF">
        <w:rPr>
          <w:szCs w:val="24"/>
        </w:rPr>
        <w:t>обучающимися</w:t>
      </w:r>
      <w:proofErr w:type="gramEnd"/>
      <w:r w:rsidRPr="00CE14FF">
        <w:rPr>
          <w:szCs w:val="24"/>
        </w:rPr>
        <w:t>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</w:p>
    <w:p w:rsidR="008D72ED" w:rsidRPr="00BF0099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Pr="00CE14FF">
        <w:rPr>
          <w:szCs w:val="24"/>
        </w:rPr>
        <w:t xml:space="preserve">. На заместителя директора по воспитательной работе </w:t>
      </w:r>
      <w:r w:rsidR="00084FD2">
        <w:rPr>
          <w:szCs w:val="24"/>
        </w:rPr>
        <w:t>Власову Е.А.</w:t>
      </w:r>
      <w:r>
        <w:rPr>
          <w:szCs w:val="24"/>
        </w:rPr>
        <w:t xml:space="preserve"> </w:t>
      </w:r>
      <w:r w:rsidRPr="00CE14FF">
        <w:rPr>
          <w:szCs w:val="24"/>
        </w:rPr>
        <w:t xml:space="preserve">обязанности </w:t>
      </w:r>
      <w:proofErr w:type="gramStart"/>
      <w:r w:rsidRPr="00CE14FF">
        <w:rPr>
          <w:szCs w:val="24"/>
        </w:rPr>
        <w:t>по</w:t>
      </w:r>
      <w:proofErr w:type="gramEnd"/>
      <w:r w:rsidRPr="00CE14FF">
        <w:rPr>
          <w:szCs w:val="24"/>
        </w:rPr>
        <w:t>: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организации воспитательной и внеурочной работы в соответствии с нормами и правилами </w:t>
      </w:r>
      <w:r w:rsidRPr="00CE14FF">
        <w:rPr>
          <w:szCs w:val="24"/>
        </w:rPr>
        <w:lastRenderedPageBreak/>
        <w:t>охраны труда;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соблюдению и принятию мер по выполнению санитарно-гигиенических норм, требований, правил по охране труда, пожарной безопасности в учреждении или вне него при проведении внеклассных и внешкольных мероприятий;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выявлению обстоятельств несчастных случаев с </w:t>
      </w:r>
      <w:proofErr w:type="gramStart"/>
      <w:r w:rsidRPr="00CE14FF">
        <w:rPr>
          <w:szCs w:val="24"/>
        </w:rPr>
        <w:t>обучающимися</w:t>
      </w:r>
      <w:proofErr w:type="gramEnd"/>
      <w:r w:rsidRPr="00CE14FF">
        <w:rPr>
          <w:szCs w:val="24"/>
        </w:rPr>
        <w:t xml:space="preserve"> при проведении внеклассных и внешкольных мероприятий;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проведению с </w:t>
      </w:r>
      <w:proofErr w:type="gramStart"/>
      <w:r w:rsidRPr="00CE14FF">
        <w:rPr>
          <w:szCs w:val="24"/>
        </w:rPr>
        <w:t>обучающимися</w:t>
      </w:r>
      <w:proofErr w:type="gramEnd"/>
      <w:r w:rsidRPr="00CE14FF">
        <w:rPr>
          <w:szCs w:val="24"/>
        </w:rPr>
        <w:t xml:space="preserve"> мероприятий по предупреждению травматизма, дорожно-транспортных происшествий и т.</w:t>
      </w:r>
      <w:r>
        <w:rPr>
          <w:szCs w:val="24"/>
        </w:rPr>
        <w:t> </w:t>
      </w:r>
      <w:r w:rsidRPr="00CE14FF">
        <w:rPr>
          <w:szCs w:val="24"/>
        </w:rPr>
        <w:t>п. при проведении внеклассных и внешкольных мероприятий;</w:t>
      </w:r>
    </w:p>
    <w:p w:rsidR="008D72ED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своевременному проведению инструктажа обучающихся при проведении  внеклассных и внешкольных мероприятий и регистрации в соответствующем журнале;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участию в разработке инструкций по охране труда по видам работ для непосредственно подчиненных сотрудников (не реже 1 раза в 5 лет);</w:t>
      </w:r>
    </w:p>
    <w:p w:rsidR="008D72ED" w:rsidRDefault="008D72ED" w:rsidP="006B6952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участию в организации обучения, проведении инструктажа при приеме на работу непосредственно подчиненных сотрудников, а также в их текущих инструктажах.</w:t>
      </w:r>
      <w:r w:rsidRPr="006B6952">
        <w:rPr>
          <w:szCs w:val="24"/>
        </w:rPr>
        <w:t xml:space="preserve"> </w:t>
      </w:r>
    </w:p>
    <w:p w:rsidR="008D72ED" w:rsidRDefault="008D72ED" w:rsidP="006B6952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6</w:t>
      </w:r>
      <w:r w:rsidRPr="00CE14FF">
        <w:rPr>
          <w:szCs w:val="24"/>
        </w:rPr>
        <w:t xml:space="preserve">. </w:t>
      </w:r>
      <w:r>
        <w:rPr>
          <w:szCs w:val="24"/>
        </w:rPr>
        <w:t xml:space="preserve">На заместителя директора по безопасности Кравченко О.А. возложить обязанности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>:</w:t>
      </w:r>
    </w:p>
    <w:p w:rsidR="008D72ED" w:rsidRDefault="008D72ED" w:rsidP="00084FD2">
      <w:pPr>
        <w:jc w:val="both"/>
        <w:rPr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szCs w:val="24"/>
        </w:rPr>
        <w:t>–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выполнению </w:t>
      </w:r>
      <w:r w:rsidRPr="003F662D">
        <w:rPr>
          <w:shd w:val="clear" w:color="auto" w:fill="FFFFFF"/>
        </w:rPr>
        <w:t xml:space="preserve"> постановлений, распоряжений, приказов Министерства образования и науки РФ, М</w:t>
      </w:r>
      <w:r>
        <w:rPr>
          <w:shd w:val="clear" w:color="auto" w:fill="FFFFFF"/>
        </w:rPr>
        <w:t xml:space="preserve">инистерства образования, науки и молодежи Республики Крым, управления образования администрации Симферопольского района </w:t>
      </w:r>
      <w:r w:rsidRPr="003F662D">
        <w:rPr>
          <w:shd w:val="clear" w:color="auto" w:fill="FFFFFF"/>
        </w:rPr>
        <w:t xml:space="preserve"> и профсоюзных органов всех уровней по вопросам охраны труда и техники безопасности</w:t>
      </w:r>
      <w:r>
        <w:rPr>
          <w:shd w:val="clear" w:color="auto" w:fill="FFFFFF"/>
        </w:rPr>
        <w:t>,</w:t>
      </w:r>
      <w:r w:rsidRPr="003F662D">
        <w:rPr>
          <w:shd w:val="clear" w:color="auto" w:fill="FFFFFF"/>
        </w:rPr>
        <w:t xml:space="preserve"> антитеррористической защищенности в школе и пришкольной территории</w:t>
      </w:r>
      <w:r>
        <w:rPr>
          <w:shd w:val="clear" w:color="auto" w:fill="FFFFFF"/>
        </w:rPr>
        <w:t>;</w:t>
      </w:r>
    </w:p>
    <w:p w:rsidR="008D72ED" w:rsidRPr="003A42C9" w:rsidRDefault="008D72ED" w:rsidP="006B6952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>
        <w:t xml:space="preserve">– </w:t>
      </w:r>
      <w:r>
        <w:rPr>
          <w:color w:val="000000"/>
          <w:bdr w:val="none" w:sz="0" w:space="0" w:color="auto" w:frame="1"/>
        </w:rPr>
        <w:t xml:space="preserve"> проведению</w:t>
      </w:r>
      <w:r w:rsidRPr="003A42C9">
        <w:rPr>
          <w:color w:val="000000"/>
          <w:bdr w:val="none" w:sz="0" w:space="0" w:color="auto" w:frame="1"/>
        </w:rPr>
        <w:t xml:space="preserve"> служебных расследований несчастных случаев с учащимися и сотрудниками школы, происшедших в образовательном учреждении;</w:t>
      </w:r>
    </w:p>
    <w:p w:rsidR="008D72ED" w:rsidRPr="003A42C9" w:rsidRDefault="008D72ED" w:rsidP="00084FD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t xml:space="preserve">–  </w:t>
      </w:r>
      <w:r>
        <w:rPr>
          <w:color w:val="000000"/>
          <w:bdr w:val="none" w:sz="0" w:space="0" w:color="auto" w:frame="1"/>
        </w:rPr>
        <w:t>участию</w:t>
      </w:r>
      <w:r w:rsidRPr="003A42C9">
        <w:rPr>
          <w:color w:val="000000"/>
          <w:bdr w:val="none" w:sz="0" w:space="0" w:color="auto" w:frame="1"/>
        </w:rPr>
        <w:t xml:space="preserve"> в мероприят</w:t>
      </w:r>
      <w:r>
        <w:rPr>
          <w:color w:val="000000"/>
          <w:bdr w:val="none" w:sz="0" w:space="0" w:color="auto" w:frame="1"/>
        </w:rPr>
        <w:t xml:space="preserve">иях административно-общественного </w:t>
      </w:r>
      <w:r w:rsidRPr="003A42C9">
        <w:rPr>
          <w:color w:val="000000"/>
          <w:bdr w:val="none" w:sz="0" w:space="0" w:color="auto" w:frame="1"/>
        </w:rPr>
        <w:t xml:space="preserve"> контроля по охране труда;</w:t>
      </w:r>
    </w:p>
    <w:p w:rsidR="008D72ED" w:rsidRDefault="008D72ED" w:rsidP="00084FD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t xml:space="preserve">–  </w:t>
      </w:r>
      <w:r>
        <w:rPr>
          <w:color w:val="000000"/>
          <w:bdr w:val="none" w:sz="0" w:space="0" w:color="auto" w:frame="1"/>
        </w:rPr>
        <w:t xml:space="preserve">контролю  состояния </w:t>
      </w:r>
      <w:r w:rsidRPr="003A42C9">
        <w:rPr>
          <w:color w:val="000000"/>
          <w:bdr w:val="none" w:sz="0" w:space="0" w:color="auto" w:frame="1"/>
        </w:rPr>
        <w:t xml:space="preserve"> охраны труда в школе;</w:t>
      </w:r>
    </w:p>
    <w:p w:rsidR="008D72ED" w:rsidRPr="003A42C9" w:rsidRDefault="008D72ED" w:rsidP="00084FD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t xml:space="preserve">–  </w:t>
      </w:r>
      <w:r>
        <w:rPr>
          <w:color w:val="000000"/>
          <w:bdr w:val="none" w:sz="0" w:space="0" w:color="auto" w:frame="1"/>
        </w:rPr>
        <w:t>безопасной эксплуатации</w:t>
      </w:r>
      <w:r w:rsidRPr="003A42C9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</w:t>
      </w:r>
      <w:r w:rsidRPr="003A42C9">
        <w:rPr>
          <w:color w:val="000000"/>
          <w:bdr w:val="none" w:sz="0" w:space="0" w:color="auto" w:frame="1"/>
        </w:rPr>
        <w:t>инженерно-технических коммун</w:t>
      </w:r>
      <w:r>
        <w:rPr>
          <w:color w:val="000000"/>
          <w:bdr w:val="none" w:sz="0" w:space="0" w:color="auto" w:frame="1"/>
        </w:rPr>
        <w:t>икаций и оборудования, примен</w:t>
      </w:r>
      <w:r>
        <w:rPr>
          <w:color w:val="000000"/>
          <w:bdr w:val="none" w:sz="0" w:space="0" w:color="auto" w:frame="1"/>
        </w:rPr>
        <w:t>е</w:t>
      </w:r>
      <w:r>
        <w:rPr>
          <w:color w:val="000000"/>
          <w:bdr w:val="none" w:sz="0" w:space="0" w:color="auto" w:frame="1"/>
        </w:rPr>
        <w:t xml:space="preserve">нию  мер </w:t>
      </w:r>
      <w:r w:rsidRPr="003A42C9">
        <w:rPr>
          <w:color w:val="000000"/>
          <w:bdr w:val="none" w:sz="0" w:space="0" w:color="auto" w:frame="1"/>
        </w:rPr>
        <w:t xml:space="preserve"> по приведению их в соответствие с действующими правилами, стандартами и норм</w:t>
      </w:r>
      <w:r w:rsidRPr="003A42C9">
        <w:rPr>
          <w:color w:val="000000"/>
          <w:bdr w:val="none" w:sz="0" w:space="0" w:color="auto" w:frame="1"/>
        </w:rPr>
        <w:t>а</w:t>
      </w:r>
      <w:r w:rsidRPr="003A42C9">
        <w:rPr>
          <w:color w:val="000000"/>
          <w:bdr w:val="none" w:sz="0" w:space="0" w:color="auto" w:frame="1"/>
        </w:rPr>
        <w:t>ми по охране труда;</w:t>
      </w:r>
    </w:p>
    <w:p w:rsidR="008D72ED" w:rsidRPr="003A42C9" w:rsidRDefault="008D72ED" w:rsidP="00084FD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t xml:space="preserve">– </w:t>
      </w:r>
      <w:r w:rsidRPr="003A42C9">
        <w:rPr>
          <w:color w:val="000000"/>
          <w:bdr w:val="none" w:sz="0" w:space="0" w:color="auto" w:frame="1"/>
        </w:rPr>
        <w:t xml:space="preserve"> своевременно</w:t>
      </w:r>
      <w:r>
        <w:rPr>
          <w:color w:val="000000"/>
          <w:bdr w:val="none" w:sz="0" w:space="0" w:color="auto" w:frame="1"/>
        </w:rPr>
        <w:t>й организации  технического</w:t>
      </w:r>
      <w:r w:rsidRPr="003A42C9">
        <w:rPr>
          <w:color w:val="000000"/>
          <w:bdr w:val="none" w:sz="0" w:space="0" w:color="auto" w:frame="1"/>
        </w:rPr>
        <w:t xml:space="preserve"> осмотр</w:t>
      </w:r>
      <w:r>
        <w:rPr>
          <w:color w:val="000000"/>
          <w:bdr w:val="none" w:sz="0" w:space="0" w:color="auto" w:frame="1"/>
        </w:rPr>
        <w:t>а</w:t>
      </w:r>
      <w:r w:rsidRPr="003A42C9">
        <w:rPr>
          <w:color w:val="000000"/>
          <w:bdr w:val="none" w:sz="0" w:space="0" w:color="auto" w:frame="1"/>
        </w:rPr>
        <w:t xml:space="preserve"> зданий;</w:t>
      </w:r>
    </w:p>
    <w:p w:rsidR="008D72ED" w:rsidRPr="003A42C9" w:rsidRDefault="008D72ED" w:rsidP="00084FD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t xml:space="preserve">–  </w:t>
      </w:r>
      <w:r>
        <w:rPr>
          <w:color w:val="000000"/>
          <w:bdr w:val="none" w:sz="0" w:space="0" w:color="auto" w:frame="1"/>
        </w:rPr>
        <w:t>принятию  мер</w:t>
      </w:r>
      <w:r w:rsidRPr="003A42C9">
        <w:rPr>
          <w:color w:val="000000"/>
          <w:bdr w:val="none" w:sz="0" w:space="0" w:color="auto" w:frame="1"/>
        </w:rPr>
        <w:t xml:space="preserve">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8D72ED" w:rsidRPr="003A42C9" w:rsidRDefault="008D72ED" w:rsidP="00084FD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t xml:space="preserve">– </w:t>
      </w:r>
      <w:r>
        <w:rPr>
          <w:color w:val="000000"/>
          <w:bdr w:val="none" w:sz="0" w:space="0" w:color="auto" w:frame="1"/>
        </w:rPr>
        <w:t xml:space="preserve"> вынесению </w:t>
      </w:r>
      <w:r w:rsidRPr="003A42C9">
        <w:rPr>
          <w:color w:val="000000"/>
          <w:bdr w:val="none" w:sz="0" w:space="0" w:color="auto" w:frame="1"/>
        </w:rPr>
        <w:t xml:space="preserve"> на обсуждение советов (педагогического, управляющего) производственного с</w:t>
      </w:r>
      <w:r w:rsidRPr="003A42C9">
        <w:rPr>
          <w:color w:val="000000"/>
          <w:bdr w:val="none" w:sz="0" w:space="0" w:color="auto" w:frame="1"/>
        </w:rPr>
        <w:t>о</w:t>
      </w:r>
      <w:r w:rsidRPr="003A42C9">
        <w:rPr>
          <w:color w:val="000000"/>
          <w:bdr w:val="none" w:sz="0" w:space="0" w:color="auto" w:frame="1"/>
        </w:rPr>
        <w:t>вещания или собрания трудового коллектива вопросы организации охраны труда, антитеррор</w:t>
      </w:r>
      <w:r w:rsidRPr="003A42C9">
        <w:rPr>
          <w:color w:val="000000"/>
          <w:bdr w:val="none" w:sz="0" w:space="0" w:color="auto" w:frame="1"/>
        </w:rPr>
        <w:t>и</w:t>
      </w:r>
      <w:r w:rsidRPr="003A42C9">
        <w:rPr>
          <w:color w:val="000000"/>
          <w:bdr w:val="none" w:sz="0" w:space="0" w:color="auto" w:frame="1"/>
        </w:rPr>
        <w:t>стической защищенности и ГО</w:t>
      </w:r>
    </w:p>
    <w:p w:rsidR="008D72ED" w:rsidRPr="003A42C9" w:rsidRDefault="008D72ED" w:rsidP="00084FD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t>–</w:t>
      </w:r>
      <w:r w:rsidRPr="003A42C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выполнению</w:t>
      </w:r>
      <w:r w:rsidRPr="003A42C9">
        <w:rPr>
          <w:color w:val="000000"/>
          <w:shd w:val="clear" w:color="auto" w:fill="FFFFFF"/>
        </w:rPr>
        <w:t xml:space="preserve"> директивных и нормативных документов по охране труда, предписаний органов управления государственного надзора и технической инспекции труда;</w:t>
      </w:r>
    </w:p>
    <w:p w:rsidR="008D72ED" w:rsidRPr="006B6952" w:rsidRDefault="008D72ED" w:rsidP="00084FD2">
      <w:pPr>
        <w:jc w:val="both"/>
        <w:rPr>
          <w:color w:val="000000"/>
          <w:szCs w:val="24"/>
          <w:shd w:val="clear" w:color="auto" w:fill="FFFFFF"/>
        </w:rPr>
      </w:pPr>
      <w:r w:rsidRPr="006B6952">
        <w:rPr>
          <w:szCs w:val="24"/>
        </w:rPr>
        <w:t xml:space="preserve">–  </w:t>
      </w:r>
      <w:r w:rsidRPr="006B6952">
        <w:rPr>
          <w:color w:val="000000"/>
          <w:szCs w:val="24"/>
          <w:shd w:val="clear" w:color="auto" w:fill="FFFFFF"/>
        </w:rPr>
        <w:t>организации  совместного с профкомом выполнения  Соглашения по охране труда;</w:t>
      </w:r>
    </w:p>
    <w:p w:rsidR="008D72ED" w:rsidRPr="00CE14FF" w:rsidRDefault="008D72ED" w:rsidP="00084FD2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7. На завхоза школы Гончаренко И.Г. возложить обязанности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>:</w:t>
      </w:r>
    </w:p>
    <w:p w:rsidR="008D72ED" w:rsidRPr="003E25CF" w:rsidRDefault="008D72ED" w:rsidP="00084FD2">
      <w:pPr>
        <w:widowControl w:val="0"/>
        <w:autoSpaceDN w:val="0"/>
        <w:adjustRightInd w:val="0"/>
        <w:jc w:val="both"/>
        <w:rPr>
          <w:szCs w:val="24"/>
        </w:rPr>
      </w:pPr>
      <w:r w:rsidRPr="003E25CF">
        <w:rPr>
          <w:szCs w:val="24"/>
        </w:rPr>
        <w:t>– обеспечению наблюдения за соблюдением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8D72ED" w:rsidRPr="003E25CF" w:rsidRDefault="008D72ED" w:rsidP="00084FD2">
      <w:pPr>
        <w:widowControl w:val="0"/>
        <w:autoSpaceDN w:val="0"/>
        <w:adjustRightInd w:val="0"/>
        <w:jc w:val="both"/>
        <w:rPr>
          <w:szCs w:val="24"/>
        </w:rPr>
      </w:pPr>
      <w:r w:rsidRPr="003E25CF">
        <w:rPr>
          <w:szCs w:val="24"/>
        </w:rPr>
        <w:t>– обеспечению безопасности при проведении погрузочно-разгрузочных работ;</w:t>
      </w:r>
    </w:p>
    <w:p w:rsidR="008D72ED" w:rsidRPr="003E25CF" w:rsidRDefault="008D72ED" w:rsidP="00084FD2">
      <w:pPr>
        <w:widowControl w:val="0"/>
        <w:autoSpaceDN w:val="0"/>
        <w:adjustRightInd w:val="0"/>
        <w:jc w:val="both"/>
        <w:rPr>
          <w:szCs w:val="24"/>
        </w:rPr>
      </w:pPr>
      <w:r w:rsidRPr="003E25CF">
        <w:rPr>
          <w:szCs w:val="24"/>
        </w:rPr>
        <w:t>– обеспечению текущего контроля за санитарно-гигиеническим состоянием всех помещений школы;</w:t>
      </w:r>
    </w:p>
    <w:p w:rsidR="008D72ED" w:rsidRPr="003E25CF" w:rsidRDefault="008D72ED" w:rsidP="00084FD2">
      <w:pPr>
        <w:widowControl w:val="0"/>
        <w:autoSpaceDN w:val="0"/>
        <w:adjustRightInd w:val="0"/>
        <w:jc w:val="both"/>
        <w:rPr>
          <w:szCs w:val="24"/>
        </w:rPr>
      </w:pPr>
      <w:r w:rsidRPr="003E25CF">
        <w:rPr>
          <w:szCs w:val="24"/>
        </w:rPr>
        <w:t>– обеспечению учебных кабинетов и других помещений школы оборудованием и инвентарем, отвечающим требованиям ТБ;</w:t>
      </w:r>
    </w:p>
    <w:p w:rsidR="008D72ED" w:rsidRPr="003E25CF" w:rsidRDefault="008D72ED" w:rsidP="00084FD2">
      <w:pPr>
        <w:widowControl w:val="0"/>
        <w:autoSpaceDN w:val="0"/>
        <w:adjustRightInd w:val="0"/>
        <w:jc w:val="both"/>
        <w:rPr>
          <w:szCs w:val="24"/>
        </w:rPr>
      </w:pPr>
      <w:r w:rsidRPr="003E25CF">
        <w:rPr>
          <w:szCs w:val="24"/>
        </w:rPr>
        <w:t xml:space="preserve">– организации </w:t>
      </w:r>
      <w:proofErr w:type="gramStart"/>
      <w:r w:rsidRPr="003E25CF">
        <w:rPr>
          <w:szCs w:val="24"/>
        </w:rPr>
        <w:t>проведения ежегодных измерений сопротивления изоляции электроустановок</w:t>
      </w:r>
      <w:proofErr w:type="gramEnd"/>
      <w:r w:rsidRPr="003E25CF">
        <w:rPr>
          <w:szCs w:val="24"/>
        </w:rPr>
        <w:t xml:space="preserve"> и электропроводки, </w:t>
      </w:r>
    </w:p>
    <w:p w:rsidR="008D72ED" w:rsidRPr="003E25CF" w:rsidRDefault="008D72ED" w:rsidP="00084FD2">
      <w:pPr>
        <w:widowControl w:val="0"/>
        <w:autoSpaceDN w:val="0"/>
        <w:adjustRightInd w:val="0"/>
        <w:jc w:val="both"/>
        <w:rPr>
          <w:szCs w:val="24"/>
        </w:rPr>
      </w:pPr>
      <w:r w:rsidRPr="003E25CF">
        <w:rPr>
          <w:szCs w:val="24"/>
        </w:rPr>
        <w:t>– периодических испытаний и освидетельствований системы отопления, анализ воздушной среды на содержание пыли, газов и паров вредных веществ, замер освещенности, шума, в соответствии с правилами и нормами  по обеспечению безопасности жизнедеятельности;</w:t>
      </w:r>
    </w:p>
    <w:p w:rsidR="008D72ED" w:rsidRPr="00CE14FF" w:rsidRDefault="008D72ED" w:rsidP="00084FD2">
      <w:pPr>
        <w:widowControl w:val="0"/>
        <w:autoSpaceDN w:val="0"/>
        <w:adjustRightInd w:val="0"/>
        <w:jc w:val="both"/>
        <w:rPr>
          <w:szCs w:val="24"/>
        </w:rPr>
      </w:pPr>
      <w:r w:rsidRPr="003E25CF">
        <w:rPr>
          <w:szCs w:val="24"/>
        </w:rPr>
        <w:t>– приобретению и выдаче спецодежды и других средств защиты;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8</w:t>
      </w:r>
      <w:r w:rsidRPr="00CE14FF">
        <w:rPr>
          <w:szCs w:val="24"/>
        </w:rPr>
        <w:t>.</w:t>
      </w:r>
      <w:r>
        <w:rPr>
          <w:szCs w:val="24"/>
        </w:rPr>
        <w:t xml:space="preserve"> </w:t>
      </w:r>
      <w:r w:rsidRPr="00CE14FF">
        <w:rPr>
          <w:szCs w:val="24"/>
        </w:rPr>
        <w:t xml:space="preserve"> Возложить обязанности на заведующих кабинетами с повышенными требованиями к технике безопасности:</w:t>
      </w:r>
    </w:p>
    <w:p w:rsidR="008D72ED" w:rsidRPr="008155F3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– кабинет физики – Калинина Н.Д., учитель физики</w:t>
      </w:r>
      <w:r w:rsidRPr="00CE14FF">
        <w:rPr>
          <w:szCs w:val="24"/>
        </w:rPr>
        <w:t>;</w:t>
      </w:r>
    </w:p>
    <w:p w:rsidR="008D72ED" w:rsidRPr="008155F3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кабинет биологии </w:t>
      </w:r>
      <w:r>
        <w:rPr>
          <w:szCs w:val="24"/>
        </w:rPr>
        <w:t>и химии</w:t>
      </w:r>
      <w:r w:rsidRPr="00CE14FF">
        <w:rPr>
          <w:szCs w:val="24"/>
        </w:rPr>
        <w:t xml:space="preserve"> </w:t>
      </w:r>
      <w:r>
        <w:rPr>
          <w:szCs w:val="24"/>
        </w:rPr>
        <w:t xml:space="preserve">– </w:t>
      </w:r>
      <w:proofErr w:type="spellStart"/>
      <w:r>
        <w:rPr>
          <w:szCs w:val="24"/>
        </w:rPr>
        <w:t>Стаматиди</w:t>
      </w:r>
      <w:proofErr w:type="spellEnd"/>
      <w:r>
        <w:rPr>
          <w:szCs w:val="24"/>
        </w:rPr>
        <w:t xml:space="preserve"> В.Ю., учитель биологии, </w:t>
      </w:r>
      <w:proofErr w:type="spellStart"/>
      <w:r>
        <w:rPr>
          <w:szCs w:val="24"/>
        </w:rPr>
        <w:t>Совкова</w:t>
      </w:r>
      <w:proofErr w:type="spellEnd"/>
      <w:r>
        <w:rPr>
          <w:szCs w:val="24"/>
        </w:rPr>
        <w:t xml:space="preserve"> Н.В., учитель химии</w:t>
      </w:r>
      <w:r w:rsidRPr="00CE14FF">
        <w:rPr>
          <w:szCs w:val="24"/>
        </w:rPr>
        <w:t>;</w:t>
      </w:r>
    </w:p>
    <w:p w:rsidR="008D72ED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кабинет информатики </w:t>
      </w:r>
      <w:r>
        <w:rPr>
          <w:szCs w:val="24"/>
        </w:rPr>
        <w:t>– Люманова С.Р., учитель информатики</w:t>
      </w:r>
      <w:r w:rsidRPr="00CE14FF">
        <w:rPr>
          <w:szCs w:val="24"/>
        </w:rPr>
        <w:t>;</w:t>
      </w:r>
    </w:p>
    <w:p w:rsidR="008D72ED" w:rsidRPr="008155F3" w:rsidRDefault="008D72ED" w:rsidP="00580679">
      <w:pPr>
        <w:widowControl w:val="0"/>
        <w:autoSpaceDN w:val="0"/>
        <w:adjustRightInd w:val="0"/>
        <w:jc w:val="both"/>
        <w:rPr>
          <w:sz w:val="20"/>
        </w:rPr>
      </w:pPr>
      <w:r>
        <w:rPr>
          <w:szCs w:val="24"/>
        </w:rPr>
        <w:lastRenderedPageBreak/>
        <w:t>– слесарная и столярная мастерские</w:t>
      </w:r>
      <w:r w:rsidRPr="00CE14FF">
        <w:rPr>
          <w:szCs w:val="24"/>
        </w:rPr>
        <w:t xml:space="preserve"> </w:t>
      </w:r>
      <w:r>
        <w:rPr>
          <w:szCs w:val="24"/>
        </w:rPr>
        <w:t>– Халилов Р.С., учитель технологии</w:t>
      </w:r>
      <w:r w:rsidRPr="00CE14FF">
        <w:rPr>
          <w:szCs w:val="24"/>
        </w:rPr>
        <w:t>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 w:val="20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спортивного зала </w:t>
      </w:r>
      <w:r>
        <w:rPr>
          <w:szCs w:val="24"/>
        </w:rPr>
        <w:t>– Фёдоров С.Ю.,</w:t>
      </w:r>
      <w:r w:rsidRPr="00CE14FF">
        <w:rPr>
          <w:szCs w:val="24"/>
        </w:rPr>
        <w:t xml:space="preserve"> </w:t>
      </w:r>
      <w:r>
        <w:rPr>
          <w:szCs w:val="24"/>
        </w:rPr>
        <w:t>учитель физической культуры</w:t>
      </w:r>
      <w:r w:rsidRPr="00CE14FF">
        <w:rPr>
          <w:szCs w:val="24"/>
        </w:rPr>
        <w:t>.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 w:rsidRPr="00CE14FF">
        <w:rPr>
          <w:szCs w:val="24"/>
        </w:rPr>
        <w:t>по: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организации безопасности и контролю состояния рабочих мест, учебного оборудования, наглядных пособий, спортивного инвентаря;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разработке и периодическому пересмотру инструкций по охране труда </w:t>
      </w:r>
      <w:proofErr w:type="gramStart"/>
      <w:r w:rsidRPr="00CE14FF">
        <w:rPr>
          <w:szCs w:val="24"/>
        </w:rPr>
        <w:t>для</w:t>
      </w:r>
      <w:proofErr w:type="gramEnd"/>
      <w:r w:rsidRPr="00CE14FF">
        <w:rPr>
          <w:szCs w:val="24"/>
        </w:rPr>
        <w:t xml:space="preserve"> </w:t>
      </w:r>
      <w:proofErr w:type="gramStart"/>
      <w:r w:rsidRPr="00CE14FF">
        <w:rPr>
          <w:szCs w:val="24"/>
        </w:rPr>
        <w:t>обучающихся</w:t>
      </w:r>
      <w:proofErr w:type="gramEnd"/>
      <w:r w:rsidRPr="00CE14FF">
        <w:rPr>
          <w:szCs w:val="24"/>
        </w:rPr>
        <w:t xml:space="preserve"> и представление их специалисту по охране труда;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наличию противопожарного оборудования, средств оказания доврачебной помощи, средств индивидуальной защиты;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наличию наглядной агитации и необходимых инструкций по технике безопасности </w:t>
      </w:r>
      <w:proofErr w:type="gramStart"/>
      <w:r w:rsidRPr="00CE14FF">
        <w:rPr>
          <w:szCs w:val="24"/>
        </w:rPr>
        <w:t>для</w:t>
      </w:r>
      <w:proofErr w:type="gramEnd"/>
      <w:r w:rsidRPr="00CE14FF">
        <w:rPr>
          <w:szCs w:val="24"/>
        </w:rPr>
        <w:t xml:space="preserve"> обучающихся;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своевременному проведению необходимого инструктажа по технике безопасности для </w:t>
      </w:r>
      <w:proofErr w:type="gramStart"/>
      <w:r w:rsidRPr="00CE14FF">
        <w:rPr>
          <w:szCs w:val="24"/>
        </w:rPr>
        <w:t>обучающихся</w:t>
      </w:r>
      <w:proofErr w:type="gramEnd"/>
      <w:r w:rsidRPr="00CE14FF">
        <w:rPr>
          <w:szCs w:val="24"/>
        </w:rPr>
        <w:t xml:space="preserve"> с записью в соответствующие журналы;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своевременному доведению до сведения специалиста по охране труда информации </w:t>
      </w:r>
      <w:proofErr w:type="gramStart"/>
      <w:r w:rsidRPr="00CE14FF">
        <w:rPr>
          <w:szCs w:val="24"/>
        </w:rPr>
        <w:t>о</w:t>
      </w:r>
      <w:proofErr w:type="gramEnd"/>
      <w:r w:rsidRPr="00CE14FF">
        <w:rPr>
          <w:szCs w:val="24"/>
        </w:rPr>
        <w:t xml:space="preserve"> всех недостатках в соблюдении требований техники безопасности, снижающих работоспособность обучающихся;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безотлагательному информированию администрации и специалиста по охране труда о каждом несчастном случае с </w:t>
      </w:r>
      <w:proofErr w:type="gramStart"/>
      <w:r w:rsidRPr="00CE14FF">
        <w:rPr>
          <w:szCs w:val="24"/>
        </w:rPr>
        <w:t>обучающимися</w:t>
      </w:r>
      <w:proofErr w:type="gramEnd"/>
      <w:r w:rsidRPr="00CE14FF">
        <w:rPr>
          <w:szCs w:val="24"/>
        </w:rPr>
        <w:t>, случившемся в кабинете.</w:t>
      </w:r>
    </w:p>
    <w:p w:rsidR="00C11697" w:rsidRDefault="008D72ED" w:rsidP="00C11697">
      <w:pPr>
        <w:rPr>
          <w:szCs w:val="24"/>
        </w:rPr>
      </w:pPr>
      <w:r>
        <w:rPr>
          <w:szCs w:val="24"/>
        </w:rPr>
        <w:t xml:space="preserve">9. На учителей-предметников </w:t>
      </w:r>
    </w:p>
    <w:p w:rsidR="008D72ED" w:rsidRPr="00C11697" w:rsidRDefault="00C11697" w:rsidP="00C11697">
      <w:r>
        <w:t>1 класса Семёнову Л.Г.</w:t>
      </w:r>
    </w:p>
    <w:p w:rsidR="008D72ED" w:rsidRDefault="00C11697" w:rsidP="005823EA">
      <w:r>
        <w:t>2</w:t>
      </w:r>
      <w:r w:rsidR="008D72ED">
        <w:t xml:space="preserve"> класса </w:t>
      </w:r>
      <w:proofErr w:type="spellStart"/>
      <w:r w:rsidR="008D72ED">
        <w:t>Велиеву</w:t>
      </w:r>
      <w:proofErr w:type="spellEnd"/>
      <w:r w:rsidR="008D72ED">
        <w:t xml:space="preserve"> В.К.</w:t>
      </w:r>
    </w:p>
    <w:p w:rsidR="008D72ED" w:rsidRDefault="00C11697" w:rsidP="005823EA">
      <w:r>
        <w:t>3</w:t>
      </w:r>
      <w:r w:rsidR="008D72ED">
        <w:t xml:space="preserve"> класса Кравчук А.Н.</w:t>
      </w:r>
    </w:p>
    <w:p w:rsidR="008D72ED" w:rsidRDefault="00C11697" w:rsidP="005823EA">
      <w:r>
        <w:t>4</w:t>
      </w:r>
      <w:r w:rsidR="008D72ED">
        <w:t xml:space="preserve"> класса </w:t>
      </w:r>
      <w:proofErr w:type="spellStart"/>
      <w:r w:rsidR="008D72ED">
        <w:t>Караеву</w:t>
      </w:r>
      <w:proofErr w:type="spellEnd"/>
      <w:r w:rsidR="008D72ED">
        <w:t xml:space="preserve"> Л.А.</w:t>
      </w:r>
    </w:p>
    <w:p w:rsidR="008D72ED" w:rsidRDefault="008D72ED" w:rsidP="005823EA">
      <w:r>
        <w:t>каб</w:t>
      </w:r>
      <w:r w:rsidR="00C11697">
        <w:t>инет математики Ибрагимову М.Д</w:t>
      </w:r>
      <w:r>
        <w:t>.</w:t>
      </w:r>
    </w:p>
    <w:p w:rsidR="008D72ED" w:rsidRDefault="008D72ED" w:rsidP="005823EA">
      <w:r>
        <w:t>кабинет истории Шурхаленко В.А.</w:t>
      </w:r>
    </w:p>
    <w:p w:rsidR="008D72ED" w:rsidRDefault="008D72ED" w:rsidP="005823EA">
      <w:r>
        <w:t>кабине</w:t>
      </w:r>
      <w:r w:rsidR="00C11697">
        <w:t>т английского языка Сидаш Э.С</w:t>
      </w:r>
      <w:r>
        <w:t>.</w:t>
      </w:r>
    </w:p>
    <w:p w:rsidR="008D72ED" w:rsidRDefault="008D72ED" w:rsidP="005823EA">
      <w:r>
        <w:t>кабинет географии Московченко А.А.</w:t>
      </w:r>
    </w:p>
    <w:p w:rsidR="008D72ED" w:rsidRDefault="008D72ED" w:rsidP="005823EA">
      <w:r>
        <w:t>кабинет литературы Власова Е.А.</w:t>
      </w:r>
    </w:p>
    <w:p w:rsidR="008D72ED" w:rsidRDefault="00C11697" w:rsidP="005823EA">
      <w:r>
        <w:t>кабинет языков русского языка  Ищенко А.Н</w:t>
      </w:r>
      <w:r w:rsidR="008D72ED">
        <w:t>.</w:t>
      </w:r>
    </w:p>
    <w:p w:rsidR="008D72ED" w:rsidRDefault="008D72ED" w:rsidP="005823EA">
      <w:r>
        <w:t xml:space="preserve">кабинет эстетического цикла </w:t>
      </w:r>
      <w:proofErr w:type="spellStart"/>
      <w:r>
        <w:t>Абибуллаева</w:t>
      </w:r>
      <w:proofErr w:type="spellEnd"/>
      <w:r>
        <w:t xml:space="preserve"> Г.С.</w:t>
      </w:r>
    </w:p>
    <w:p w:rsidR="008D72ED" w:rsidRDefault="008D72ED" w:rsidP="005823EA">
      <w:r>
        <w:t>спортивный зал – Федоров С.Ю.</w:t>
      </w:r>
    </w:p>
    <w:p w:rsidR="008D72ED" w:rsidRPr="00CE14FF" w:rsidRDefault="00C11697" w:rsidP="00580679">
      <w:pPr>
        <w:widowControl w:val="0"/>
        <w:autoSpaceDN w:val="0"/>
        <w:adjustRightInd w:val="0"/>
        <w:jc w:val="both"/>
        <w:rPr>
          <w:szCs w:val="24"/>
        </w:rPr>
      </w:pPr>
      <w:r w:rsidRPr="00CE14FF">
        <w:rPr>
          <w:szCs w:val="24"/>
        </w:rPr>
        <w:t xml:space="preserve">возложить обязанности </w:t>
      </w:r>
      <w:proofErr w:type="gramStart"/>
      <w:r w:rsidR="008D72ED" w:rsidRPr="00CE14FF">
        <w:rPr>
          <w:szCs w:val="24"/>
        </w:rPr>
        <w:t>по</w:t>
      </w:r>
      <w:proofErr w:type="gramEnd"/>
      <w:r w:rsidR="008D72ED" w:rsidRPr="00CE14FF">
        <w:rPr>
          <w:szCs w:val="24"/>
        </w:rPr>
        <w:t>: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обеспечению безопасного проведения образовательного процесса;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принятию мер по оказанию доврачебной помощи пострадавшему, оперативному извещению специалиста по охране труда о каждом несчастном случае во время образовательного процесса;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проведению инструктажа обучающихся по безопасности труда на учебных занятиях, воспитательных мероприятиях с регистрацией в соответствующем журнале;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организации изучения </w:t>
      </w:r>
      <w:proofErr w:type="gramStart"/>
      <w:r w:rsidRPr="00CE14FF">
        <w:rPr>
          <w:szCs w:val="24"/>
        </w:rPr>
        <w:t>обучающимися</w:t>
      </w:r>
      <w:proofErr w:type="gramEnd"/>
      <w:r w:rsidRPr="00CE14FF">
        <w:rPr>
          <w:szCs w:val="24"/>
        </w:rPr>
        <w:t xml:space="preserve"> правил по охране труда, дорожного движения, поведения в быту, на воде и т.</w:t>
      </w:r>
      <w:r>
        <w:rPr>
          <w:szCs w:val="24"/>
        </w:rPr>
        <w:t> </w:t>
      </w:r>
      <w:r w:rsidRPr="00CE14FF">
        <w:rPr>
          <w:szCs w:val="24"/>
        </w:rPr>
        <w:t>п.;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сохранению жизни и здоровья детей во время образовательного процесса;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– о</w:t>
      </w:r>
      <w:r w:rsidRPr="00CE14FF">
        <w:rPr>
          <w:szCs w:val="24"/>
        </w:rPr>
        <w:t xml:space="preserve">существлению </w:t>
      </w:r>
      <w:proofErr w:type="gramStart"/>
      <w:r w:rsidRPr="00CE14FF">
        <w:rPr>
          <w:szCs w:val="24"/>
        </w:rPr>
        <w:t>контроля за</w:t>
      </w:r>
      <w:proofErr w:type="gramEnd"/>
      <w:r w:rsidRPr="00CE14FF">
        <w:rPr>
          <w:szCs w:val="24"/>
        </w:rPr>
        <w:t xml:space="preserve"> соблюдением правил по охране труда.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10</w:t>
      </w:r>
      <w:r w:rsidRPr="00CE14FF">
        <w:rPr>
          <w:szCs w:val="24"/>
        </w:rPr>
        <w:t>.</w:t>
      </w:r>
      <w:r>
        <w:rPr>
          <w:szCs w:val="24"/>
        </w:rPr>
        <w:t xml:space="preserve"> </w:t>
      </w:r>
      <w:r w:rsidRPr="00CE14FF">
        <w:rPr>
          <w:szCs w:val="24"/>
        </w:rPr>
        <w:t xml:space="preserve"> На классных руководителей возложить обязанности </w:t>
      </w:r>
      <w:proofErr w:type="gramStart"/>
      <w:r w:rsidRPr="00CE14FF">
        <w:rPr>
          <w:szCs w:val="24"/>
        </w:rPr>
        <w:t>по</w:t>
      </w:r>
      <w:proofErr w:type="gramEnd"/>
      <w:r w:rsidRPr="00CE14FF">
        <w:rPr>
          <w:szCs w:val="24"/>
        </w:rPr>
        <w:t>: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обеспечению безопасного проведения внеклассных мероприятий;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принятию мер по оказанию доврачебной помощи пострадавшему, оперативному извещению специалиста по охране труда о каждом несчастном случае во время внеклассных мероприятий;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4"/>
        </w:rPr>
        <w:t xml:space="preserve">– </w:t>
      </w:r>
      <w:r w:rsidRPr="00CE14FF">
        <w:rPr>
          <w:szCs w:val="24"/>
        </w:rPr>
        <w:t>проведению инструктажа обучающихся по безопасности труда при внеклассных мероприятиях с регистрацией в соответствующем журнале;</w:t>
      </w:r>
      <w:proofErr w:type="gramEnd"/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организации изучения </w:t>
      </w:r>
      <w:proofErr w:type="gramStart"/>
      <w:r w:rsidRPr="00CE14FF">
        <w:rPr>
          <w:szCs w:val="24"/>
        </w:rPr>
        <w:t>обучающимися</w:t>
      </w:r>
      <w:proofErr w:type="gramEnd"/>
      <w:r w:rsidRPr="00CE14FF">
        <w:rPr>
          <w:szCs w:val="24"/>
        </w:rPr>
        <w:t xml:space="preserve"> правил по охране труда, дорожного движения, поведения в быту, на воде и т.</w:t>
      </w:r>
      <w:r>
        <w:rPr>
          <w:szCs w:val="24"/>
        </w:rPr>
        <w:t> </w:t>
      </w:r>
      <w:r w:rsidRPr="00CE14FF">
        <w:rPr>
          <w:szCs w:val="24"/>
        </w:rPr>
        <w:t>п.;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сохранению жизни и здоровья детей во время внеклассных мероприятий;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осуществлению </w:t>
      </w:r>
      <w:proofErr w:type="gramStart"/>
      <w:r w:rsidRPr="00CE14FF">
        <w:rPr>
          <w:szCs w:val="24"/>
        </w:rPr>
        <w:t>контроля за</w:t>
      </w:r>
      <w:proofErr w:type="gramEnd"/>
      <w:r w:rsidRPr="00CE14FF">
        <w:rPr>
          <w:szCs w:val="24"/>
        </w:rPr>
        <w:t xml:space="preserve"> соблюдением правил по охране труда.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11</w:t>
      </w:r>
      <w:r w:rsidRPr="00CE14FF">
        <w:rPr>
          <w:szCs w:val="24"/>
        </w:rPr>
        <w:t xml:space="preserve">. На директора, или лиц, исполняющих его обязанности, возложить обязанности </w:t>
      </w:r>
      <w:proofErr w:type="gramStart"/>
      <w:r w:rsidRPr="00CE14FF">
        <w:rPr>
          <w:szCs w:val="24"/>
        </w:rPr>
        <w:t>по</w:t>
      </w:r>
      <w:proofErr w:type="gramEnd"/>
      <w:r w:rsidRPr="00CE14FF">
        <w:rPr>
          <w:szCs w:val="24"/>
        </w:rPr>
        <w:t>: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приему на работу новых сотрудников только при наличии положительного заключения медицинского учреждения и наличии медицинской книжки;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proofErr w:type="gramStart"/>
      <w:r w:rsidRPr="00CE14FF">
        <w:rPr>
          <w:szCs w:val="24"/>
        </w:rPr>
        <w:t>контролю за</w:t>
      </w:r>
      <w:proofErr w:type="gramEnd"/>
      <w:r w:rsidRPr="00CE14FF">
        <w:rPr>
          <w:szCs w:val="24"/>
        </w:rPr>
        <w:t xml:space="preserve"> своевременным проведением диспансеризации учащихся и сотрудников;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 xml:space="preserve">обеспечению безусловного выполнения директивных и нормативных документов по охране </w:t>
      </w:r>
      <w:r w:rsidRPr="00CE14FF">
        <w:rPr>
          <w:szCs w:val="24"/>
        </w:rPr>
        <w:lastRenderedPageBreak/>
        <w:t xml:space="preserve">труда, предписаний административно-технической инспекции, служб МЧС и </w:t>
      </w:r>
      <w:proofErr w:type="spellStart"/>
      <w:r w:rsidRPr="00CE14FF">
        <w:rPr>
          <w:szCs w:val="24"/>
        </w:rPr>
        <w:t>Роспотребнадзора</w:t>
      </w:r>
      <w:proofErr w:type="spellEnd"/>
      <w:r w:rsidRPr="00CE14FF">
        <w:rPr>
          <w:szCs w:val="24"/>
        </w:rPr>
        <w:t>;</w:t>
      </w:r>
    </w:p>
    <w:p w:rsidR="008D72ED" w:rsidRPr="00CE14FF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утверждению инструкций по охране труда;</w:t>
      </w:r>
    </w:p>
    <w:p w:rsidR="008D72ED" w:rsidRDefault="008D72ED" w:rsidP="00580679">
      <w:pPr>
        <w:widowControl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– </w:t>
      </w:r>
      <w:r w:rsidRPr="00CE14FF">
        <w:rPr>
          <w:szCs w:val="24"/>
        </w:rPr>
        <w:t>обеспечению здоровых и безопасных условий образовательного процесса (персонально).</w:t>
      </w:r>
    </w:p>
    <w:p w:rsidR="008D72ED" w:rsidRDefault="008D72ED" w:rsidP="00A37B50">
      <w:pPr>
        <w:jc w:val="both"/>
      </w:pPr>
      <w:r>
        <w:t xml:space="preserve">12. Обеспечить в МБОУ «Константиновская школа» трехступенчатый оперативный административный общественный </w:t>
      </w:r>
      <w:proofErr w:type="gramStart"/>
      <w:r>
        <w:t>контроль за</w:t>
      </w:r>
      <w:proofErr w:type="gramEnd"/>
      <w:r>
        <w:t xml:space="preserve"> состоянием охраны труда.</w:t>
      </w:r>
    </w:p>
    <w:p w:rsidR="008D72ED" w:rsidRDefault="008D72ED" w:rsidP="00A37B50">
      <w:pPr>
        <w:jc w:val="both"/>
      </w:pPr>
      <w:r>
        <w:t xml:space="preserve">13. </w:t>
      </w:r>
      <w:r w:rsidRPr="003F662D">
        <w:t>Заместителю директора по учебно-воспитательной работе Кириченк</w:t>
      </w:r>
      <w:r w:rsidR="00C11697">
        <w:t>о Т.В.организовать работу в 2017</w:t>
      </w:r>
      <w:r w:rsidRPr="003F662D">
        <w:t xml:space="preserve"> году согласно положению об административно-общественном </w:t>
      </w:r>
      <w:proofErr w:type="gramStart"/>
      <w:r w:rsidRPr="003F662D">
        <w:t>контроле за</w:t>
      </w:r>
      <w:proofErr w:type="gramEnd"/>
      <w:r w:rsidRPr="003F662D">
        <w:t xml:space="preserve"> состоянием охраны труда.</w:t>
      </w:r>
    </w:p>
    <w:p w:rsidR="008D72ED" w:rsidRDefault="008D72ED" w:rsidP="00A37B50">
      <w:pPr>
        <w:jc w:val="both"/>
      </w:pPr>
      <w:r>
        <w:t xml:space="preserve">14. Составить график оперативного административного </w:t>
      </w:r>
      <w:proofErr w:type="gramStart"/>
      <w:r>
        <w:t>контроля за</w:t>
      </w:r>
      <w:proofErr w:type="gramEnd"/>
      <w:r>
        <w:t xml:space="preserve"> состоянием охраны труда в школе.</w:t>
      </w:r>
    </w:p>
    <w:p w:rsidR="00716227" w:rsidRDefault="00716227" w:rsidP="00716227">
      <w:pPr>
        <w:jc w:val="both"/>
      </w:pPr>
      <w:r>
        <w:t xml:space="preserve">15. Назначить ответственными </w:t>
      </w:r>
      <w:proofErr w:type="gramStart"/>
      <w:r>
        <w:t xml:space="preserve">за своевременное внесение замечаний по состоянию охраны труда в кабинетах </w:t>
      </w:r>
      <w:r w:rsidR="008D72ED">
        <w:t xml:space="preserve"> </w:t>
      </w:r>
      <w:r>
        <w:t>в  журнал  контроля за соблюдением</w:t>
      </w:r>
      <w:proofErr w:type="gramEnd"/>
      <w:r>
        <w:t xml:space="preserve"> правил техники безопасности, норм</w:t>
      </w:r>
    </w:p>
    <w:p w:rsidR="008D72ED" w:rsidRDefault="00716227" w:rsidP="00716227">
      <w:pPr>
        <w:jc w:val="both"/>
      </w:pPr>
      <w:r>
        <w:t>производственной санитарии и трудового законодательства 1 ступ</w:t>
      </w:r>
      <w:r w:rsidR="00AD59A9">
        <w:t>ени  следующих  работников</w:t>
      </w:r>
      <w:r w:rsidR="008D72ED">
        <w:t>:</w:t>
      </w:r>
    </w:p>
    <w:p w:rsidR="008D72ED" w:rsidRDefault="008D72ED" w:rsidP="00A37B50">
      <w:r>
        <w:t>кабинет № 21 Велиева В.К.</w:t>
      </w:r>
    </w:p>
    <w:p w:rsidR="008D72ED" w:rsidRDefault="008D72ED" w:rsidP="00A37B50">
      <w:r>
        <w:t>кабинет № 22 Семёнова Л.Г.</w:t>
      </w:r>
    </w:p>
    <w:p w:rsidR="008D72ED" w:rsidRDefault="008D72ED" w:rsidP="00A37B50">
      <w:r>
        <w:t>кабинет № 24 Караева Л.А.</w:t>
      </w:r>
    </w:p>
    <w:p w:rsidR="008D72ED" w:rsidRDefault="008D72ED" w:rsidP="00A37B50">
      <w:r>
        <w:t xml:space="preserve">кабинет № 25 Кравчук А.Н. </w:t>
      </w:r>
    </w:p>
    <w:p w:rsidR="008D72ED" w:rsidRDefault="00C11697" w:rsidP="00A37B50">
      <w:r>
        <w:t>кабинет № 31 Сидаш Э.С.</w:t>
      </w:r>
    </w:p>
    <w:p w:rsidR="008D72ED" w:rsidRDefault="008D72ED" w:rsidP="00A37B50">
      <w:r>
        <w:t>кабинет № 32 Калинина Н.Д.</w:t>
      </w:r>
    </w:p>
    <w:p w:rsidR="008D72ED" w:rsidRDefault="00C11697" w:rsidP="00A37B50">
      <w:r>
        <w:t xml:space="preserve">кабинет № 33 Ибрагимова </w:t>
      </w:r>
      <w:r w:rsidR="00B53313">
        <w:t>М.Д</w:t>
      </w:r>
      <w:r w:rsidR="008D72ED">
        <w:t>.</w:t>
      </w:r>
    </w:p>
    <w:p w:rsidR="008D72ED" w:rsidRDefault="008D72ED" w:rsidP="00A37B50">
      <w:r>
        <w:t>кабинет № 34 Люманова С.Р.</w:t>
      </w:r>
    </w:p>
    <w:p w:rsidR="008D72ED" w:rsidRDefault="008D72ED" w:rsidP="00A37B50">
      <w:r>
        <w:t>кабинет № 35 Шурхаленко В.А.</w:t>
      </w:r>
    </w:p>
    <w:p w:rsidR="008D72ED" w:rsidRDefault="008D72ED" w:rsidP="00A37B50">
      <w:r>
        <w:t>кабинет № 41 Московченко А.А.</w:t>
      </w:r>
    </w:p>
    <w:p w:rsidR="008D72ED" w:rsidRDefault="008D72ED" w:rsidP="00A37B50">
      <w:r>
        <w:t xml:space="preserve">кабинет № 42 </w:t>
      </w:r>
      <w:proofErr w:type="spellStart"/>
      <w:r>
        <w:t>Совкова</w:t>
      </w:r>
      <w:proofErr w:type="spellEnd"/>
      <w:r>
        <w:t xml:space="preserve"> Н.В., </w:t>
      </w:r>
      <w:proofErr w:type="spellStart"/>
      <w:r>
        <w:t>Стаматиди</w:t>
      </w:r>
      <w:proofErr w:type="spellEnd"/>
      <w:r>
        <w:t xml:space="preserve"> В.Ю.</w:t>
      </w:r>
    </w:p>
    <w:p w:rsidR="008D72ED" w:rsidRDefault="008D72ED" w:rsidP="00A37B50">
      <w:r>
        <w:t>кабинет № 44 Власова Е.А.</w:t>
      </w:r>
    </w:p>
    <w:p w:rsidR="008D72ED" w:rsidRDefault="008D72ED" w:rsidP="00A37B50">
      <w:r>
        <w:t>кабинет №</w:t>
      </w:r>
      <w:r w:rsidR="00B53313">
        <w:t xml:space="preserve"> 45 Ищенко А.Н.</w:t>
      </w:r>
    </w:p>
    <w:p w:rsidR="008D72ED" w:rsidRDefault="008D72ED" w:rsidP="00A37B50">
      <w:r>
        <w:t>столярная и слесарная мастерские Халилов Р.С.</w:t>
      </w:r>
    </w:p>
    <w:p w:rsidR="008D72ED" w:rsidRDefault="008D72ED" w:rsidP="00A37B50">
      <w:r>
        <w:t>спортзал Фёдоров С.Ю.</w:t>
      </w:r>
    </w:p>
    <w:p w:rsidR="008D72ED" w:rsidRDefault="008D72ED" w:rsidP="00A37B50">
      <w:r>
        <w:t xml:space="preserve">кабинет эстетического цикла </w:t>
      </w:r>
      <w:proofErr w:type="spellStart"/>
      <w:r>
        <w:t>Абибуллаева</w:t>
      </w:r>
      <w:proofErr w:type="spellEnd"/>
      <w:r>
        <w:t xml:space="preserve"> Г.С.</w:t>
      </w:r>
    </w:p>
    <w:p w:rsidR="008D72ED" w:rsidRDefault="008D72ED" w:rsidP="00A37B50">
      <w:r>
        <w:t>библиотека Коломиец Е.И.</w:t>
      </w:r>
    </w:p>
    <w:p w:rsidR="00AD59A9" w:rsidRDefault="00AD59A9" w:rsidP="00A37B50">
      <w:r>
        <w:t>котельная  Мирошниченко Н.А.</w:t>
      </w:r>
    </w:p>
    <w:p w:rsidR="00716227" w:rsidRDefault="00716227" w:rsidP="00716227">
      <w:pPr>
        <w:jc w:val="both"/>
      </w:pPr>
      <w:proofErr w:type="gramStart"/>
      <w:r>
        <w:t>Ответственным за ведение журнала</w:t>
      </w:r>
      <w:r w:rsidRPr="00716227">
        <w:t xml:space="preserve"> </w:t>
      </w:r>
      <w:r>
        <w:t>контроля за соблюдением правил техники безопасности, норм</w:t>
      </w:r>
      <w:proofErr w:type="gramEnd"/>
    </w:p>
    <w:p w:rsidR="00716227" w:rsidRDefault="00716227" w:rsidP="00716227">
      <w:r>
        <w:t>производственной санитарии и трудового законодательства 1 ступени  назначить завхоза Гончаренко И.Г.</w:t>
      </w:r>
    </w:p>
    <w:p w:rsidR="008D72ED" w:rsidRDefault="008D72ED" w:rsidP="0093435F">
      <w:pPr>
        <w:jc w:val="both"/>
      </w:pPr>
      <w:r>
        <w:t>16. Утвердить постоянно действующую комиссию по проверке знаний по вопросам охраны труда Типового положения об обучении  и проверке знаний по вопросам охраны труда  в следующем составе:</w:t>
      </w:r>
    </w:p>
    <w:p w:rsidR="008D72ED" w:rsidRDefault="008D72ED" w:rsidP="0093435F">
      <w:pPr>
        <w:jc w:val="both"/>
      </w:pPr>
      <w:r>
        <w:t>председатель комиссии Маршалок М.В.</w:t>
      </w:r>
    </w:p>
    <w:p w:rsidR="008D72ED" w:rsidRDefault="008D72ED" w:rsidP="0093435F">
      <w:pPr>
        <w:jc w:val="both"/>
      </w:pPr>
      <w:r>
        <w:t>зам. председателя комиссии Кириченко Т.В.</w:t>
      </w:r>
    </w:p>
    <w:p w:rsidR="008D72ED" w:rsidRDefault="008D72ED" w:rsidP="0093435F">
      <w:pPr>
        <w:jc w:val="both"/>
      </w:pPr>
      <w:r>
        <w:t xml:space="preserve">члены комиссии: </w:t>
      </w:r>
    </w:p>
    <w:p w:rsidR="008D72ED" w:rsidRDefault="00C11697" w:rsidP="0093435F">
      <w:pPr>
        <w:jc w:val="both"/>
      </w:pPr>
      <w:r>
        <w:t>специалист по охране труда</w:t>
      </w:r>
      <w:r w:rsidR="008D72ED">
        <w:t xml:space="preserve"> – Кравченко О.А. </w:t>
      </w:r>
    </w:p>
    <w:p w:rsidR="008D72ED" w:rsidRDefault="008D72ED" w:rsidP="0093435F">
      <w:pPr>
        <w:jc w:val="both"/>
      </w:pPr>
      <w:r>
        <w:t>председатель ПК – Караева Л.А.</w:t>
      </w:r>
    </w:p>
    <w:p w:rsidR="008D72ED" w:rsidRDefault="008D72ED" w:rsidP="0093435F">
      <w:pPr>
        <w:jc w:val="both"/>
      </w:pPr>
      <w:r>
        <w:t xml:space="preserve">Всем членам комиссии по проверке знаний по вопросам охраны труда один раз в три года проводить обучение и проверку знаний согласно п. 4.3 4.4 4.7 «Типового положения». При проверке знаний персонала, который обслуживает объекты повышенной опасности письменно уведомлять органы территориального управления </w:t>
      </w:r>
      <w:proofErr w:type="spellStart"/>
      <w:r>
        <w:t>госнадзорохрантруда</w:t>
      </w:r>
      <w:proofErr w:type="spellEnd"/>
      <w:r>
        <w:t xml:space="preserve"> о дне работы комиссии.</w:t>
      </w:r>
    </w:p>
    <w:p w:rsidR="008D72ED" w:rsidRDefault="008D72ED" w:rsidP="00B27D69">
      <w:pPr>
        <w:jc w:val="both"/>
      </w:pPr>
      <w:r>
        <w:t>17. Утвердить перечень работы с повышенной опасностью, для проведения которых необходимо специальное обучение и ежегодная проверка знаний по охране труда, в том числе:</w:t>
      </w:r>
    </w:p>
    <w:p w:rsidR="008D72ED" w:rsidRDefault="008D72ED" w:rsidP="00B27D69">
      <w:r>
        <w:t>- охранники коллективной собственности</w:t>
      </w:r>
    </w:p>
    <w:p w:rsidR="008D72ED" w:rsidRDefault="008D72ED" w:rsidP="00B27D69">
      <w:r>
        <w:t>- электрики</w:t>
      </w:r>
    </w:p>
    <w:p w:rsidR="008D72ED" w:rsidRDefault="008D72ED" w:rsidP="00B27D69">
      <w:r>
        <w:t>- операторы газовой котельной.</w:t>
      </w:r>
    </w:p>
    <w:p w:rsidR="008D72ED" w:rsidRDefault="008D72ED" w:rsidP="0002048F">
      <w:pPr>
        <w:widowControl w:val="0"/>
        <w:autoSpaceDN w:val="0"/>
        <w:adjustRightInd w:val="0"/>
        <w:jc w:val="both"/>
        <w:rPr>
          <w:szCs w:val="24"/>
        </w:rPr>
      </w:pPr>
      <w:r w:rsidRPr="00CE14FF">
        <w:rPr>
          <w:szCs w:val="24"/>
        </w:rPr>
        <w:t>1</w:t>
      </w:r>
      <w:r>
        <w:rPr>
          <w:szCs w:val="24"/>
        </w:rPr>
        <w:t>8</w:t>
      </w:r>
      <w:r w:rsidRPr="00CE14FF">
        <w:rPr>
          <w:szCs w:val="24"/>
        </w:rPr>
        <w:t xml:space="preserve">. </w:t>
      </w:r>
      <w:proofErr w:type="gramStart"/>
      <w:r w:rsidRPr="00CE14FF">
        <w:rPr>
          <w:szCs w:val="24"/>
        </w:rPr>
        <w:t>Контроль за</w:t>
      </w:r>
      <w:proofErr w:type="gramEnd"/>
      <w:r w:rsidRPr="00CE14FF">
        <w:rPr>
          <w:szCs w:val="24"/>
        </w:rPr>
        <w:t xml:space="preserve"> исполнением настоящего приказа оставляю за собой.</w:t>
      </w:r>
    </w:p>
    <w:p w:rsidR="008D72ED" w:rsidRDefault="008D72ED" w:rsidP="0002048F">
      <w:pPr>
        <w:widowControl w:val="0"/>
        <w:autoSpaceDN w:val="0"/>
        <w:adjustRightInd w:val="0"/>
        <w:jc w:val="both"/>
        <w:rPr>
          <w:szCs w:val="24"/>
        </w:rPr>
      </w:pPr>
    </w:p>
    <w:p w:rsidR="008D72ED" w:rsidRDefault="008D72ED" w:rsidP="0002048F">
      <w:pPr>
        <w:widowControl w:val="0"/>
        <w:autoSpaceDN w:val="0"/>
        <w:adjustRightInd w:val="0"/>
        <w:jc w:val="both"/>
        <w:rPr>
          <w:szCs w:val="24"/>
        </w:rPr>
      </w:pPr>
    </w:p>
    <w:p w:rsidR="008D72ED" w:rsidRPr="0002048F" w:rsidRDefault="008D72ED" w:rsidP="0002048F">
      <w:pPr>
        <w:widowControl w:val="0"/>
        <w:autoSpaceDN w:val="0"/>
        <w:adjustRightInd w:val="0"/>
        <w:jc w:val="both"/>
        <w:rPr>
          <w:szCs w:val="24"/>
        </w:rPr>
      </w:pPr>
      <w:r>
        <w:t>Директор                                                                                                                        М.В. Маршалок</w:t>
      </w:r>
    </w:p>
    <w:sectPr w:rsidR="008D72ED" w:rsidRPr="0002048F" w:rsidSect="00D91F48">
      <w:pgSz w:w="11906" w:h="16838"/>
      <w:pgMar w:top="567" w:right="74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FDF58DE"/>
    <w:multiLevelType w:val="hybridMultilevel"/>
    <w:tmpl w:val="5F6E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FF28CD"/>
    <w:rsid w:val="0002048F"/>
    <w:rsid w:val="000263CE"/>
    <w:rsid w:val="00042BDD"/>
    <w:rsid w:val="00084FD2"/>
    <w:rsid w:val="000F063E"/>
    <w:rsid w:val="00161D2F"/>
    <w:rsid w:val="00166E0F"/>
    <w:rsid w:val="001800D8"/>
    <w:rsid w:val="00182108"/>
    <w:rsid w:val="001C45D7"/>
    <w:rsid w:val="00244095"/>
    <w:rsid w:val="002528B8"/>
    <w:rsid w:val="00271ED4"/>
    <w:rsid w:val="002965A0"/>
    <w:rsid w:val="002A3DFA"/>
    <w:rsid w:val="002A5A4D"/>
    <w:rsid w:val="002C284F"/>
    <w:rsid w:val="002D3787"/>
    <w:rsid w:val="00303D44"/>
    <w:rsid w:val="0032366F"/>
    <w:rsid w:val="00330E1E"/>
    <w:rsid w:val="00367934"/>
    <w:rsid w:val="0039227C"/>
    <w:rsid w:val="003A0FB9"/>
    <w:rsid w:val="003A42C9"/>
    <w:rsid w:val="003A59DE"/>
    <w:rsid w:val="003E25CF"/>
    <w:rsid w:val="003F662D"/>
    <w:rsid w:val="00400F6A"/>
    <w:rsid w:val="00405675"/>
    <w:rsid w:val="00424283"/>
    <w:rsid w:val="004361A7"/>
    <w:rsid w:val="004776F3"/>
    <w:rsid w:val="004A214C"/>
    <w:rsid w:val="004D6165"/>
    <w:rsid w:val="004E789C"/>
    <w:rsid w:val="005732B9"/>
    <w:rsid w:val="00580679"/>
    <w:rsid w:val="005823EA"/>
    <w:rsid w:val="00590C58"/>
    <w:rsid w:val="005E25A2"/>
    <w:rsid w:val="00606559"/>
    <w:rsid w:val="00623C99"/>
    <w:rsid w:val="00640C85"/>
    <w:rsid w:val="00654E66"/>
    <w:rsid w:val="0067241A"/>
    <w:rsid w:val="006823C7"/>
    <w:rsid w:val="0069378D"/>
    <w:rsid w:val="006B6952"/>
    <w:rsid w:val="0071127D"/>
    <w:rsid w:val="00716227"/>
    <w:rsid w:val="00755E98"/>
    <w:rsid w:val="007576C3"/>
    <w:rsid w:val="007732C2"/>
    <w:rsid w:val="007D523E"/>
    <w:rsid w:val="007E350E"/>
    <w:rsid w:val="008155F3"/>
    <w:rsid w:val="008213B6"/>
    <w:rsid w:val="00835473"/>
    <w:rsid w:val="00871EAF"/>
    <w:rsid w:val="008A7E03"/>
    <w:rsid w:val="008D1614"/>
    <w:rsid w:val="008D72ED"/>
    <w:rsid w:val="00904F1E"/>
    <w:rsid w:val="00912BAC"/>
    <w:rsid w:val="009178D2"/>
    <w:rsid w:val="00927AC6"/>
    <w:rsid w:val="0093435F"/>
    <w:rsid w:val="0096757D"/>
    <w:rsid w:val="009715F4"/>
    <w:rsid w:val="00A361C9"/>
    <w:rsid w:val="00A36BD5"/>
    <w:rsid w:val="00A37B50"/>
    <w:rsid w:val="00A6704A"/>
    <w:rsid w:val="00A76794"/>
    <w:rsid w:val="00A87E42"/>
    <w:rsid w:val="00A90AE8"/>
    <w:rsid w:val="00AD480C"/>
    <w:rsid w:val="00AD59A9"/>
    <w:rsid w:val="00B27D69"/>
    <w:rsid w:val="00B32323"/>
    <w:rsid w:val="00B53313"/>
    <w:rsid w:val="00B81989"/>
    <w:rsid w:val="00BB2469"/>
    <w:rsid w:val="00BE7B60"/>
    <w:rsid w:val="00BF0099"/>
    <w:rsid w:val="00BF332D"/>
    <w:rsid w:val="00C02DFD"/>
    <w:rsid w:val="00C11697"/>
    <w:rsid w:val="00C50AAD"/>
    <w:rsid w:val="00C933F3"/>
    <w:rsid w:val="00CA383A"/>
    <w:rsid w:val="00CC1685"/>
    <w:rsid w:val="00CD4A12"/>
    <w:rsid w:val="00CE14FF"/>
    <w:rsid w:val="00D134A9"/>
    <w:rsid w:val="00D35367"/>
    <w:rsid w:val="00D47A2F"/>
    <w:rsid w:val="00D505A9"/>
    <w:rsid w:val="00D703BF"/>
    <w:rsid w:val="00D91F48"/>
    <w:rsid w:val="00DA37FC"/>
    <w:rsid w:val="00DA595E"/>
    <w:rsid w:val="00DF2104"/>
    <w:rsid w:val="00E13A63"/>
    <w:rsid w:val="00E50DE8"/>
    <w:rsid w:val="00E74CCE"/>
    <w:rsid w:val="00EA2D88"/>
    <w:rsid w:val="00EB2BDF"/>
    <w:rsid w:val="00ED4DD2"/>
    <w:rsid w:val="00F10553"/>
    <w:rsid w:val="00F10E3F"/>
    <w:rsid w:val="00F842C4"/>
    <w:rsid w:val="00FA7A06"/>
    <w:rsid w:val="00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CD"/>
    <w:pPr>
      <w:suppressAutoHyphens/>
      <w:overflowPunct w:val="0"/>
      <w:autoSpaceDE w:val="0"/>
    </w:pPr>
    <w:rPr>
      <w:rFonts w:ascii="Times New Roman" w:eastAsia="Times New Roman" w:hAnsi="Times New Roman"/>
      <w:sz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F28CD"/>
    <w:pPr>
      <w:keepNext/>
      <w:numPr>
        <w:ilvl w:val="2"/>
        <w:numId w:val="2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F28C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Title"/>
    <w:basedOn w:val="a"/>
    <w:next w:val="a"/>
    <w:link w:val="a4"/>
    <w:uiPriority w:val="99"/>
    <w:qFormat/>
    <w:rsid w:val="00D703B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D703BF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99"/>
    <w:rsid w:val="00FF28CD"/>
    <w:pPr>
      <w:suppressAutoHyphens/>
      <w:overflowPunct w:val="0"/>
      <w:autoSpaceDE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F28CD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330E1E"/>
    <w:pPr>
      <w:widowControl w:val="0"/>
      <w:suppressAutoHyphens w:val="0"/>
      <w:overflowPunct/>
      <w:autoSpaceDN w:val="0"/>
      <w:adjustRightInd w:val="0"/>
      <w:spacing w:line="276" w:lineRule="exact"/>
      <w:jc w:val="both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F662D"/>
    <w:rPr>
      <w:rFonts w:cs="Times New Roman"/>
    </w:rPr>
  </w:style>
  <w:style w:type="paragraph" w:styleId="a7">
    <w:name w:val="Normal (Web)"/>
    <w:basedOn w:val="a"/>
    <w:uiPriority w:val="99"/>
    <w:semiHidden/>
    <w:rsid w:val="003A42C9"/>
    <w:pPr>
      <w:suppressAutoHyphens w:val="0"/>
      <w:overflowPunct/>
      <w:autoSpaceDE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tantinovskaya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9B01-129C-4071-8D61-F390F874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10925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2017-01-19T07:26:00Z</dcterms:created>
  <dcterms:modified xsi:type="dcterms:W3CDTF">2017-01-19T07:26:00Z</dcterms:modified>
</cp:coreProperties>
</file>