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EE" w:rsidRPr="00DB6030" w:rsidRDefault="005B14EE" w:rsidP="005B14EE">
      <w:pPr>
        <w:spacing w:line="240" w:lineRule="auto"/>
        <w:jc w:val="center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>РЕСПУБЛИКА КРЫМ МИНИСТЕРСТВО ОБРАЗОВАНИЯ, НАУКИ И МОЛОДЕЖИ</w:t>
      </w:r>
    </w:p>
    <w:p w:rsidR="005B14EE" w:rsidRPr="00DB6030" w:rsidRDefault="005B14EE" w:rsidP="005B14EE">
      <w:pPr>
        <w:spacing w:line="240" w:lineRule="auto"/>
        <w:jc w:val="center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>(МИНО</w:t>
      </w:r>
      <w:bookmarkStart w:id="0" w:name="_GoBack"/>
      <w:bookmarkEnd w:id="0"/>
      <w:r w:rsidRPr="00DB6030">
        <w:rPr>
          <w:rFonts w:eastAsia="Times New Roman"/>
          <w:color w:val="000000"/>
          <w:szCs w:val="28"/>
          <w:lang w:eastAsia="ru-RU"/>
        </w:rPr>
        <w:t>БРАЗОВАНИЯ КРЫМА)</w:t>
      </w:r>
    </w:p>
    <w:p w:rsidR="005B14EE" w:rsidRDefault="005B14EE" w:rsidP="005B14EE">
      <w:pPr>
        <w:spacing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>ПРИКАЗ</w:t>
      </w:r>
    </w:p>
    <w:p w:rsidR="005B14EE" w:rsidRPr="00DB6030" w:rsidRDefault="005B14EE" w:rsidP="005B14EE">
      <w:pPr>
        <w:spacing w:line="240" w:lineRule="auto"/>
        <w:jc w:val="both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 xml:space="preserve"> от 01.12.2015 </w:t>
      </w: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                                        </w:t>
      </w:r>
      <w:r w:rsidRPr="00DB6030">
        <w:rPr>
          <w:rFonts w:eastAsia="Times New Roman"/>
          <w:color w:val="000000"/>
          <w:szCs w:val="28"/>
          <w:lang w:eastAsia="ru-RU"/>
        </w:rPr>
        <w:t>№ 1230</w:t>
      </w:r>
    </w:p>
    <w:p w:rsidR="005B14EE" w:rsidRPr="00DB6030" w:rsidRDefault="005B14EE" w:rsidP="005B14EE">
      <w:pPr>
        <w:spacing w:line="240" w:lineRule="auto"/>
        <w:jc w:val="center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>г. Симферополь</w:t>
      </w:r>
    </w:p>
    <w:p w:rsidR="005B14EE" w:rsidRDefault="005B14EE" w:rsidP="005B14EE">
      <w:pPr>
        <w:spacing w:line="240" w:lineRule="auto"/>
        <w:jc w:val="both"/>
        <w:rPr>
          <w:rFonts w:eastAsia="Times New Roman"/>
          <w:b/>
          <w:bCs/>
          <w:color w:val="000000"/>
          <w:szCs w:val="28"/>
          <w:lang w:eastAsia="ru-RU"/>
        </w:rPr>
      </w:pPr>
    </w:p>
    <w:p w:rsidR="005B14EE" w:rsidRPr="00DB6030" w:rsidRDefault="005B14EE" w:rsidP="00F866EC">
      <w:pPr>
        <w:spacing w:line="240" w:lineRule="auto"/>
        <w:jc w:val="center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b/>
          <w:bCs/>
          <w:color w:val="000000"/>
          <w:szCs w:val="28"/>
          <w:lang w:eastAsia="ru-RU"/>
        </w:rPr>
        <w:t>О мерах по предупреждению незаконного сбора денежных сре</w:t>
      </w:r>
      <w:proofErr w:type="gramStart"/>
      <w:r w:rsidRPr="00DB6030">
        <w:rPr>
          <w:rFonts w:eastAsia="Times New Roman"/>
          <w:b/>
          <w:bCs/>
          <w:color w:val="000000"/>
          <w:szCs w:val="28"/>
          <w:lang w:eastAsia="ru-RU"/>
        </w:rPr>
        <w:t>дств с р</w:t>
      </w:r>
      <w:proofErr w:type="gramEnd"/>
      <w:r w:rsidRPr="00DB6030">
        <w:rPr>
          <w:rFonts w:eastAsia="Times New Roman"/>
          <w:b/>
          <w:bCs/>
          <w:color w:val="000000"/>
          <w:szCs w:val="28"/>
          <w:lang w:eastAsia="ru-RU"/>
        </w:rPr>
        <w:t>одителей (законных представителей) обучающихся, воспитанников образовательных организаций Республики Крым</w:t>
      </w:r>
    </w:p>
    <w:p w:rsidR="005B14EE" w:rsidRDefault="005B14EE" w:rsidP="005B14EE">
      <w:pPr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</w:p>
    <w:p w:rsidR="005B14EE" w:rsidRPr="00DB6030" w:rsidRDefault="005B14EE" w:rsidP="005B14EE">
      <w:pPr>
        <w:spacing w:line="240" w:lineRule="auto"/>
        <w:jc w:val="both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>В целях предупреждения незаконного сбора денежных сре</w:t>
      </w:r>
      <w:proofErr w:type="gramStart"/>
      <w:r w:rsidRPr="00DB6030">
        <w:rPr>
          <w:rFonts w:eastAsia="Times New Roman"/>
          <w:color w:val="000000"/>
          <w:szCs w:val="28"/>
          <w:lang w:eastAsia="ru-RU"/>
        </w:rPr>
        <w:t>дств с р</w:t>
      </w:r>
      <w:proofErr w:type="gramEnd"/>
      <w:r w:rsidRPr="00DB6030">
        <w:rPr>
          <w:rFonts w:eastAsia="Times New Roman"/>
          <w:color w:val="000000"/>
          <w:szCs w:val="28"/>
          <w:lang w:eastAsia="ru-RU"/>
        </w:rPr>
        <w:t>одителей (законных представителей) обучающихся, воспитанников, а также регулирования привлечения и использования средств граждан и профилактики иных коррупционных проявлений в деятельности образовательных организаций</w:t>
      </w:r>
    </w:p>
    <w:p w:rsidR="005B14EE" w:rsidRPr="00DB6030" w:rsidRDefault="005B14EE" w:rsidP="005B14EE">
      <w:pPr>
        <w:spacing w:line="240" w:lineRule="auto"/>
        <w:jc w:val="both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>ПРИКАЗЫВАЮ:</w:t>
      </w:r>
    </w:p>
    <w:p w:rsidR="005B14EE" w:rsidRPr="00DB6030" w:rsidRDefault="005B14EE" w:rsidP="005B14EE">
      <w:pPr>
        <w:numPr>
          <w:ilvl w:val="0"/>
          <w:numId w:val="1"/>
        </w:numPr>
        <w:spacing w:line="240" w:lineRule="auto"/>
        <w:ind w:left="0"/>
        <w:jc w:val="both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>Установить, что руководители образовательных организаций несут персональную ответственность за оказание платных образовательных услуг, порядок привлечения и расходования благотворительных средств (добровольных пожертвований), поступающих на лицевой счет образовательных организаций, а также за информирование родителей (законных представителей) обучающихся и воспитанников по данному вопросу.</w:t>
      </w:r>
    </w:p>
    <w:p w:rsidR="005B14EE" w:rsidRPr="00DB6030" w:rsidRDefault="005B14EE" w:rsidP="005B14EE">
      <w:pPr>
        <w:numPr>
          <w:ilvl w:val="0"/>
          <w:numId w:val="1"/>
        </w:numPr>
        <w:spacing w:line="240" w:lineRule="auto"/>
        <w:ind w:left="0"/>
        <w:jc w:val="both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>Руководителям образовательных организаций Республики Крым:                          </w:t>
      </w:r>
      <w:r>
        <w:rPr>
          <w:rFonts w:eastAsia="Times New Roman"/>
          <w:color w:val="000000"/>
          <w:szCs w:val="28"/>
          <w:lang w:eastAsia="ru-RU"/>
        </w:rPr>
        <w:t xml:space="preserve">      </w:t>
      </w:r>
      <w:r w:rsidRPr="00DB6030">
        <w:rPr>
          <w:rFonts w:eastAsia="Times New Roman"/>
          <w:color w:val="000000"/>
          <w:szCs w:val="28"/>
          <w:lang w:eastAsia="ru-RU"/>
        </w:rPr>
        <w:t xml:space="preserve"> 2.1. Не допускать неправомерных сборов денежных средств, в том числе на приобретение учебников, учебных пособий, рабочих тетрадей, материальных ценностей с родителей (законных представителей) обучающихся, воспитанников образовательных организаций, принуждения со стороны работников учреждений, органов самоуправления и родительской общественности к сбору денежных средств, внесению благотворительных взносов.</w:t>
      </w:r>
    </w:p>
    <w:p w:rsidR="005B14EE" w:rsidRPr="00DB6030" w:rsidRDefault="005B14EE" w:rsidP="005B14EE">
      <w:pPr>
        <w:spacing w:line="240" w:lineRule="auto"/>
        <w:jc w:val="both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>2.2.        Неукоснительно исполнять требования Федерального закона от 11 августа 1995 г. №135-Ф3 «О благотворительной деятельности и благотворительных организациях»; Федерального закона от 29 декабря 2012 г. № 27Э-ФЗ «Об образовании в Российской Федерации»; Федерального закона от 07 февраля 1992 г. №2300-1 «О защите прав потребителей».</w:t>
      </w:r>
    </w:p>
    <w:p w:rsidR="005B14EE" w:rsidRPr="00DB6030" w:rsidRDefault="005B14EE" w:rsidP="005B14EE">
      <w:pPr>
        <w:spacing w:line="240" w:lineRule="auto"/>
        <w:jc w:val="both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 xml:space="preserve">2.3.      </w:t>
      </w:r>
      <w:proofErr w:type="gramStart"/>
      <w:r w:rsidRPr="00DB6030">
        <w:rPr>
          <w:rFonts w:eastAsia="Times New Roman"/>
          <w:color w:val="000000"/>
          <w:szCs w:val="28"/>
          <w:lang w:eastAsia="ru-RU"/>
        </w:rPr>
        <w:t>Обеспечить размещение полной и объективной информации о порядке предоставления платных образовательных услуг, порядке привлечения целевых взносов и пожертвований, порядке обжалования неправомерных действий по привлечению дополнительных финансовых средств в образовательной организации в доступном для родителей (законных представителей) месте.</w:t>
      </w:r>
      <w:proofErr w:type="gramEnd"/>
    </w:p>
    <w:p w:rsidR="005B14EE" w:rsidRPr="00DB6030" w:rsidRDefault="005B14EE" w:rsidP="005B14EE">
      <w:pPr>
        <w:spacing w:line="240" w:lineRule="auto"/>
        <w:jc w:val="both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>2.4.        Довести настоящий приказ до сведения всех работников образовательной организации под роспись, ознакомить родителей (законных представителей) обучающихся и воспитанников.</w:t>
      </w:r>
    </w:p>
    <w:p w:rsidR="005B14EE" w:rsidRPr="00DB6030" w:rsidRDefault="005B14EE" w:rsidP="005B14EE">
      <w:pPr>
        <w:spacing w:line="240" w:lineRule="auto"/>
        <w:jc w:val="both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>3. Руководителям управления науки, высшего и среднего профессионального образования (Сергеева Н.В.), управления по защите прав детей (</w:t>
      </w:r>
      <w:proofErr w:type="spellStart"/>
      <w:r w:rsidRPr="00DB6030">
        <w:rPr>
          <w:rFonts w:eastAsia="Times New Roman"/>
          <w:color w:val="000000"/>
          <w:szCs w:val="28"/>
          <w:lang w:eastAsia="ru-RU"/>
        </w:rPr>
        <w:t>Петлюченко</w:t>
      </w:r>
      <w:proofErr w:type="spellEnd"/>
      <w:r w:rsidRPr="00DB6030">
        <w:rPr>
          <w:rFonts w:eastAsia="Times New Roman"/>
          <w:color w:val="000000"/>
          <w:szCs w:val="28"/>
          <w:lang w:eastAsia="ru-RU"/>
        </w:rPr>
        <w:t xml:space="preserve"> Т.В.), управления дополнительного образования, воспитательной работы, организации </w:t>
      </w:r>
      <w:r w:rsidRPr="00DB6030">
        <w:rPr>
          <w:rFonts w:eastAsia="Times New Roman"/>
          <w:color w:val="000000"/>
          <w:szCs w:val="28"/>
          <w:lang w:eastAsia="ru-RU"/>
        </w:rPr>
        <w:lastRenderedPageBreak/>
        <w:t>отдыха детей и их оздоровления (Наумова Н.Б.), органов управления образованием муниципальных районов и городских округов Республики Крым:</w:t>
      </w:r>
    </w:p>
    <w:p w:rsidR="005B14EE" w:rsidRPr="00DB6030" w:rsidRDefault="005B14EE" w:rsidP="005B14EE">
      <w:pPr>
        <w:spacing w:line="240" w:lineRule="auto"/>
        <w:jc w:val="both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 xml:space="preserve">3.1.           Осуществлять постоянный </w:t>
      </w:r>
      <w:proofErr w:type="gramStart"/>
      <w:r w:rsidRPr="00DB6030">
        <w:rPr>
          <w:rFonts w:eastAsia="Times New Roman"/>
          <w:color w:val="000000"/>
          <w:szCs w:val="28"/>
          <w:lang w:eastAsia="ru-RU"/>
        </w:rPr>
        <w:t>контроль за</w:t>
      </w:r>
      <w:proofErr w:type="gramEnd"/>
      <w:r w:rsidRPr="00DB6030">
        <w:rPr>
          <w:rFonts w:eastAsia="Times New Roman"/>
          <w:color w:val="000000"/>
          <w:szCs w:val="28"/>
          <w:lang w:eastAsia="ru-RU"/>
        </w:rPr>
        <w:t xml:space="preserve"> соблюдением в образовательных организациях действующего законодательства по вопросу привлечения дополнительных финансовых средств за счет предоставления платных услуг, а также за счет средств, полученных от приносящей доход деятельности, добровольных пожертвований и целевых взносов физических и (или) юридических лиц;</w:t>
      </w:r>
    </w:p>
    <w:p w:rsidR="005B14EE" w:rsidRPr="00DB6030" w:rsidRDefault="005B14EE" w:rsidP="005B14EE">
      <w:pPr>
        <w:spacing w:line="240" w:lineRule="auto"/>
        <w:jc w:val="both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>3.2.   Организовать работу постоянно действующей «горячей линии» по вопросам незаконных денежных сборов в образовательных организациях.</w:t>
      </w:r>
    </w:p>
    <w:p w:rsidR="005B14EE" w:rsidRPr="00DB6030" w:rsidRDefault="005B14EE" w:rsidP="005B14EE">
      <w:pPr>
        <w:spacing w:line="240" w:lineRule="auto"/>
        <w:jc w:val="both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>3.3.    Своевременно рассматривать все обращения родителей (законных представителей), связанные с нарушением порядка привлечения дополнительных финансовых средств, по результатам рассмотрения принимать конкретные меры.</w:t>
      </w:r>
    </w:p>
    <w:p w:rsidR="005B14EE" w:rsidRPr="00DB6030" w:rsidRDefault="005B14EE" w:rsidP="005B14EE">
      <w:pPr>
        <w:spacing w:line="240" w:lineRule="auto"/>
        <w:jc w:val="both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>3.4.      К руководителям, допустившим нарушение прав граждан при оказании платных образовательных услуг, привлечении благотворительных средств, применять меры дисциплинарного взыскания в соответствии с Трудовым кодексом Российской Федерации.</w:t>
      </w:r>
    </w:p>
    <w:p w:rsidR="005B14EE" w:rsidRPr="00DB6030" w:rsidRDefault="005B14EE" w:rsidP="005B14EE">
      <w:pPr>
        <w:spacing w:line="240" w:lineRule="auto"/>
        <w:jc w:val="both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>4. Принять во внимание, что за нарушение правил оказания платных образовательных услуг предусмотрена административная ответственность, установленная частью 1 статьи 19.30 Кодекса</w:t>
      </w:r>
      <w:r>
        <w:rPr>
          <w:rFonts w:eastAsia="Times New Roman"/>
          <w:color w:val="000000"/>
          <w:szCs w:val="28"/>
          <w:lang w:eastAsia="ru-RU"/>
        </w:rPr>
        <w:t xml:space="preserve"> Российской Федерации об админи</w:t>
      </w:r>
      <w:r w:rsidRPr="00DB6030">
        <w:rPr>
          <w:rFonts w:eastAsia="Times New Roman"/>
          <w:color w:val="000000"/>
          <w:szCs w:val="28"/>
          <w:lang w:eastAsia="ru-RU"/>
        </w:rPr>
        <w:t>стративных правонарушениях.</w:t>
      </w:r>
    </w:p>
    <w:p w:rsidR="005B14EE" w:rsidRPr="00DB6030" w:rsidRDefault="005B14EE" w:rsidP="005B14EE">
      <w:pPr>
        <w:spacing w:line="240" w:lineRule="auto"/>
        <w:jc w:val="both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>5. Управлению по контролю и надзору в сфере образования (Бойко В.К.):</w:t>
      </w:r>
    </w:p>
    <w:p w:rsidR="005B14EE" w:rsidRPr="00DB6030" w:rsidRDefault="005B14EE" w:rsidP="005B14EE">
      <w:pPr>
        <w:spacing w:line="240" w:lineRule="auto"/>
        <w:jc w:val="both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 xml:space="preserve">5.1.        Осуществлять </w:t>
      </w:r>
      <w:proofErr w:type="gramStart"/>
      <w:r w:rsidRPr="00DB6030">
        <w:rPr>
          <w:rFonts w:eastAsia="Times New Roman"/>
          <w:color w:val="000000"/>
          <w:szCs w:val="28"/>
          <w:lang w:eastAsia="ru-RU"/>
        </w:rPr>
        <w:t>контроль за</w:t>
      </w:r>
      <w:proofErr w:type="gramEnd"/>
      <w:r w:rsidRPr="00DB6030">
        <w:rPr>
          <w:rFonts w:eastAsia="Times New Roman"/>
          <w:color w:val="000000"/>
          <w:szCs w:val="28"/>
          <w:lang w:eastAsia="ru-RU"/>
        </w:rPr>
        <w:t xml:space="preserve"> соблюдением законодательства в области образования в части оказания платных образовательных услуг.</w:t>
      </w:r>
    </w:p>
    <w:p w:rsidR="005B14EE" w:rsidRPr="00DB6030" w:rsidRDefault="005B14EE" w:rsidP="005B14EE">
      <w:pPr>
        <w:spacing w:line="240" w:lineRule="auto"/>
        <w:jc w:val="both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>5.2.       Усилить работу по выявлению нарушений и привлечению к административной ответственности лиц, нарушающих нормы действующего законодательства в части оказания платных образовательных услуг.</w:t>
      </w:r>
    </w:p>
    <w:p w:rsidR="005B14EE" w:rsidRPr="00DB6030" w:rsidRDefault="005B14EE" w:rsidP="005B14EE">
      <w:pPr>
        <w:spacing w:line="240" w:lineRule="auto"/>
        <w:jc w:val="both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>6. Утвердить методические рекомендации «О порядке привлечения и использования средств физических и (или) юридических лиц и мерах по предупреждению незаконного сбора сре</w:t>
      </w:r>
      <w:proofErr w:type="gramStart"/>
      <w:r w:rsidRPr="00DB6030">
        <w:rPr>
          <w:rFonts w:eastAsia="Times New Roman"/>
          <w:color w:val="000000"/>
          <w:szCs w:val="28"/>
          <w:lang w:eastAsia="ru-RU"/>
        </w:rPr>
        <w:t>дств с р</w:t>
      </w:r>
      <w:proofErr w:type="gramEnd"/>
      <w:r w:rsidRPr="00DB6030">
        <w:rPr>
          <w:rFonts w:eastAsia="Times New Roman"/>
          <w:color w:val="000000"/>
          <w:szCs w:val="28"/>
          <w:lang w:eastAsia="ru-RU"/>
        </w:rPr>
        <w:t>одителей (законных представителей) обучающихся, воспитанников образовательных организаций Республики Крым» (приложение). </w:t>
      </w:r>
    </w:p>
    <w:p w:rsidR="005B14EE" w:rsidRPr="00DB6030" w:rsidRDefault="005B14EE" w:rsidP="005B14EE">
      <w:pPr>
        <w:spacing w:line="240" w:lineRule="auto"/>
        <w:jc w:val="both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 xml:space="preserve">7. </w:t>
      </w:r>
      <w:proofErr w:type="gramStart"/>
      <w:r w:rsidRPr="00DB6030">
        <w:rPr>
          <w:rFonts w:eastAsia="Times New Roman"/>
          <w:color w:val="000000"/>
          <w:szCs w:val="28"/>
          <w:lang w:eastAsia="ru-RU"/>
        </w:rPr>
        <w:t>Контроль за</w:t>
      </w:r>
      <w:proofErr w:type="gramEnd"/>
      <w:r w:rsidRPr="00DB6030">
        <w:rPr>
          <w:rFonts w:eastAsia="Times New Roman"/>
          <w:color w:val="000000"/>
          <w:szCs w:val="28"/>
          <w:lang w:eastAsia="ru-RU"/>
        </w:rPr>
        <w:t xml:space="preserve"> выполнением приказа оставляю за собой.</w:t>
      </w:r>
    </w:p>
    <w:p w:rsidR="005B14EE" w:rsidRDefault="005B14EE" w:rsidP="005B14EE">
      <w:pPr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>                 </w:t>
      </w:r>
    </w:p>
    <w:p w:rsidR="005B14EE" w:rsidRPr="00DB6030" w:rsidRDefault="005B14EE" w:rsidP="005B14EE">
      <w:pPr>
        <w:spacing w:line="240" w:lineRule="auto"/>
        <w:jc w:val="both"/>
        <w:rPr>
          <w:rFonts w:eastAsia="Times New Roman"/>
          <w:color w:val="878888"/>
          <w:szCs w:val="28"/>
          <w:lang w:eastAsia="ru-RU"/>
        </w:rPr>
      </w:pPr>
      <w:r w:rsidRPr="00DB6030">
        <w:rPr>
          <w:rFonts w:eastAsia="Times New Roman"/>
          <w:color w:val="000000"/>
          <w:szCs w:val="28"/>
          <w:lang w:eastAsia="ru-RU"/>
        </w:rPr>
        <w:t xml:space="preserve"> Министр                                                                             </w:t>
      </w:r>
      <w:r>
        <w:rPr>
          <w:rFonts w:eastAsia="Times New Roman"/>
          <w:color w:val="000000"/>
          <w:szCs w:val="28"/>
          <w:lang w:eastAsia="ru-RU"/>
        </w:rPr>
        <w:t xml:space="preserve">             </w:t>
      </w:r>
      <w:r w:rsidRPr="00DB6030">
        <w:rPr>
          <w:rFonts w:eastAsia="Times New Roman"/>
          <w:color w:val="000000"/>
          <w:szCs w:val="28"/>
          <w:lang w:eastAsia="ru-RU"/>
        </w:rPr>
        <w:t> Н.ГОНЧАРОВА</w:t>
      </w:r>
    </w:p>
    <w:p w:rsidR="005B14EE" w:rsidRDefault="005B14EE" w:rsidP="005B14EE">
      <w:pPr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</w:p>
    <w:p w:rsidR="005B14EE" w:rsidRDefault="005B14EE" w:rsidP="005B14EE">
      <w:pPr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</w:p>
    <w:p w:rsidR="005B14EE" w:rsidRDefault="005B14EE" w:rsidP="005B14EE">
      <w:pPr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</w:p>
    <w:p w:rsidR="005B14EE" w:rsidRDefault="005B14EE" w:rsidP="005B14EE">
      <w:pPr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</w:p>
    <w:p w:rsidR="004950FE" w:rsidRDefault="004950FE"/>
    <w:sectPr w:rsidR="004950FE" w:rsidSect="00F866E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8503F"/>
    <w:multiLevelType w:val="multilevel"/>
    <w:tmpl w:val="7AC0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EE"/>
    <w:rsid w:val="004950FE"/>
    <w:rsid w:val="005B14EE"/>
    <w:rsid w:val="00F8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E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2017-02-04T08:36:00Z</dcterms:created>
  <dcterms:modified xsi:type="dcterms:W3CDTF">2017-02-04T08:37:00Z</dcterms:modified>
</cp:coreProperties>
</file>