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B2" w:rsidRPr="003857B2" w:rsidRDefault="003857B2" w:rsidP="003857B2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32"/>
          <w:szCs w:val="32"/>
        </w:rPr>
      </w:pPr>
      <w:r w:rsidRPr="003857B2">
        <w:rPr>
          <w:b/>
          <w:color w:val="000000"/>
          <w:sz w:val="32"/>
          <w:szCs w:val="32"/>
        </w:rPr>
        <w:t xml:space="preserve">Формы </w:t>
      </w:r>
      <w:proofErr w:type="gramStart"/>
      <w:r w:rsidRPr="003857B2">
        <w:rPr>
          <w:b/>
          <w:color w:val="000000"/>
          <w:sz w:val="32"/>
          <w:szCs w:val="32"/>
        </w:rPr>
        <w:t>контроля за</w:t>
      </w:r>
      <w:proofErr w:type="gramEnd"/>
      <w:r w:rsidRPr="003857B2">
        <w:rPr>
          <w:b/>
          <w:color w:val="000000"/>
          <w:sz w:val="32"/>
          <w:szCs w:val="32"/>
        </w:rPr>
        <w:t xml:space="preserve"> пр</w:t>
      </w:r>
      <w:r w:rsidRPr="003857B2">
        <w:rPr>
          <w:b/>
          <w:color w:val="000000"/>
          <w:sz w:val="32"/>
          <w:szCs w:val="32"/>
        </w:rPr>
        <w:t>е</w:t>
      </w:r>
      <w:r w:rsidRPr="003857B2">
        <w:rPr>
          <w:b/>
          <w:color w:val="000000"/>
          <w:sz w:val="32"/>
          <w:szCs w:val="32"/>
        </w:rPr>
        <w:t xml:space="preserve">доставлением муниципальной услуги </w:t>
      </w:r>
    </w:p>
    <w:p w:rsidR="003857B2" w:rsidRPr="00551F31" w:rsidRDefault="003857B2" w:rsidP="003857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</w:p>
    <w:p w:rsidR="003857B2" w:rsidRPr="003857B2" w:rsidRDefault="003857B2" w:rsidP="003857B2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b/>
          <w:color w:val="000000"/>
          <w:sz w:val="28"/>
          <w:szCs w:val="28"/>
        </w:rPr>
      </w:pPr>
      <w:bookmarkStart w:id="0" w:name="Par413"/>
      <w:bookmarkEnd w:id="0"/>
      <w:r w:rsidRPr="003857B2"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3857B2">
        <w:rPr>
          <w:b/>
          <w:color w:val="000000"/>
          <w:sz w:val="28"/>
          <w:szCs w:val="28"/>
        </w:rPr>
        <w:t>контроля за</w:t>
      </w:r>
      <w:proofErr w:type="gramEnd"/>
      <w:r w:rsidRPr="003857B2">
        <w:rPr>
          <w:b/>
          <w:color w:val="000000"/>
          <w:sz w:val="28"/>
          <w:szCs w:val="28"/>
        </w:rPr>
        <w:t xml:space="preserve"> соблюдением и </w:t>
      </w:r>
    </w:p>
    <w:p w:rsidR="003857B2" w:rsidRPr="003857B2" w:rsidRDefault="003857B2" w:rsidP="003857B2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b/>
          <w:color w:val="000000"/>
          <w:sz w:val="28"/>
          <w:szCs w:val="28"/>
        </w:rPr>
      </w:pPr>
      <w:r w:rsidRPr="003857B2">
        <w:rPr>
          <w:b/>
          <w:color w:val="000000"/>
          <w:sz w:val="28"/>
          <w:szCs w:val="28"/>
        </w:rPr>
        <w:t>исполнением ответственными должностными лицами положений администр</w:t>
      </w:r>
      <w:r w:rsidRPr="003857B2">
        <w:rPr>
          <w:b/>
          <w:color w:val="000000"/>
          <w:sz w:val="28"/>
          <w:szCs w:val="28"/>
        </w:rPr>
        <w:t>а</w:t>
      </w:r>
      <w:r w:rsidRPr="003857B2">
        <w:rPr>
          <w:b/>
          <w:color w:val="000000"/>
          <w:sz w:val="28"/>
          <w:szCs w:val="28"/>
        </w:rPr>
        <w:t>тивного регламента и иных нормативных правовых актов, устанавливающих требования к предо</w:t>
      </w:r>
      <w:r w:rsidRPr="003857B2">
        <w:rPr>
          <w:b/>
          <w:color w:val="000000"/>
          <w:sz w:val="28"/>
          <w:szCs w:val="28"/>
        </w:rPr>
        <w:t>с</w:t>
      </w:r>
      <w:r w:rsidRPr="003857B2">
        <w:rPr>
          <w:b/>
          <w:color w:val="000000"/>
          <w:sz w:val="28"/>
          <w:szCs w:val="28"/>
        </w:rPr>
        <w:t xml:space="preserve">тавлению муниципальной услуги, а также принятием ими решений </w:t>
      </w:r>
    </w:p>
    <w:p w:rsidR="003857B2" w:rsidRPr="00EF3678" w:rsidRDefault="003857B2" w:rsidP="003857B2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3857B2" w:rsidRPr="00BC32C8" w:rsidRDefault="003857B2" w:rsidP="003857B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C32C8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руководствуются положениями н</w:t>
      </w:r>
      <w:r w:rsidRPr="00BC32C8">
        <w:rPr>
          <w:sz w:val="28"/>
          <w:szCs w:val="28"/>
        </w:rPr>
        <w:t>а</w:t>
      </w:r>
      <w:r w:rsidRPr="00BC32C8">
        <w:rPr>
          <w:sz w:val="28"/>
          <w:szCs w:val="28"/>
        </w:rPr>
        <w:t>стоящего Регламента.</w:t>
      </w:r>
    </w:p>
    <w:p w:rsidR="003857B2" w:rsidRPr="00BC32C8" w:rsidRDefault="003857B2" w:rsidP="003857B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C32C8">
        <w:rPr>
          <w:sz w:val="28"/>
          <w:szCs w:val="28"/>
        </w:rPr>
        <w:t xml:space="preserve">В должностных </w:t>
      </w:r>
      <w:r>
        <w:rPr>
          <w:sz w:val="28"/>
          <w:szCs w:val="28"/>
        </w:rPr>
        <w:t>инструкциях</w:t>
      </w:r>
      <w:r w:rsidRPr="00BC32C8">
        <w:rPr>
          <w:sz w:val="28"/>
          <w:szCs w:val="28"/>
        </w:rPr>
        <w:t xml:space="preserve"> должностных лиц, участвующих в предо</w:t>
      </w:r>
      <w:r w:rsidRPr="00BC32C8">
        <w:rPr>
          <w:sz w:val="28"/>
          <w:szCs w:val="28"/>
        </w:rPr>
        <w:t>с</w:t>
      </w:r>
      <w:r w:rsidRPr="00BC32C8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BC32C8">
        <w:rPr>
          <w:sz w:val="28"/>
          <w:szCs w:val="28"/>
        </w:rPr>
        <w:t>е</w:t>
      </w:r>
      <w:r w:rsidRPr="00BC32C8">
        <w:rPr>
          <w:sz w:val="28"/>
          <w:szCs w:val="28"/>
        </w:rPr>
        <w:t>нию муниципальной услуги, устанавливаются должностные обязанности, ответс</w:t>
      </w:r>
      <w:r w:rsidRPr="00BC32C8">
        <w:rPr>
          <w:sz w:val="28"/>
          <w:szCs w:val="28"/>
        </w:rPr>
        <w:t>т</w:t>
      </w:r>
      <w:r w:rsidRPr="00BC32C8">
        <w:rPr>
          <w:sz w:val="28"/>
          <w:szCs w:val="28"/>
        </w:rPr>
        <w:t>венность, требования к знаниям и квалификации специалистов.</w:t>
      </w:r>
    </w:p>
    <w:p w:rsidR="003857B2" w:rsidRPr="00BC32C8" w:rsidRDefault="003857B2" w:rsidP="003857B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C32C8">
        <w:rPr>
          <w:sz w:val="28"/>
          <w:szCs w:val="28"/>
        </w:rPr>
        <w:t>Должностные лица органов, участвующих в предоставлении муниц</w:t>
      </w:r>
      <w:r w:rsidRPr="00BC32C8">
        <w:rPr>
          <w:sz w:val="28"/>
          <w:szCs w:val="28"/>
        </w:rPr>
        <w:t>и</w:t>
      </w:r>
      <w:r w:rsidRPr="00BC32C8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Pr="00BC32C8">
        <w:rPr>
          <w:sz w:val="28"/>
          <w:szCs w:val="28"/>
        </w:rPr>
        <w:t>т</w:t>
      </w:r>
      <w:r w:rsidRPr="00BC32C8">
        <w:rPr>
          <w:sz w:val="28"/>
          <w:szCs w:val="28"/>
        </w:rPr>
        <w:t>ративных процедур и соблюдение сроков, установленных настоящим Регламе</w:t>
      </w:r>
      <w:r w:rsidRPr="00BC32C8">
        <w:rPr>
          <w:sz w:val="28"/>
          <w:szCs w:val="28"/>
        </w:rPr>
        <w:t>н</w:t>
      </w:r>
      <w:r w:rsidRPr="00BC32C8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BC32C8">
        <w:rPr>
          <w:sz w:val="28"/>
          <w:szCs w:val="28"/>
        </w:rPr>
        <w:t>а</w:t>
      </w:r>
      <w:r w:rsidRPr="00BC32C8">
        <w:rPr>
          <w:sz w:val="28"/>
          <w:szCs w:val="28"/>
        </w:rPr>
        <w:t>зания муниципальной услуги; защиту сведений о персональных данных; ув</w:t>
      </w:r>
      <w:r w:rsidRPr="00BC32C8">
        <w:rPr>
          <w:sz w:val="28"/>
          <w:szCs w:val="28"/>
        </w:rPr>
        <w:t>а</w:t>
      </w:r>
      <w:r w:rsidRPr="00BC32C8">
        <w:rPr>
          <w:sz w:val="28"/>
          <w:szCs w:val="28"/>
        </w:rPr>
        <w:t xml:space="preserve">жительное отношение со стороны должностных лиц. </w:t>
      </w:r>
    </w:p>
    <w:p w:rsidR="003857B2" w:rsidRPr="00BC32C8" w:rsidRDefault="003857B2" w:rsidP="003857B2">
      <w:pPr>
        <w:ind w:firstLine="709"/>
        <w:jc w:val="both"/>
        <w:rPr>
          <w:sz w:val="28"/>
          <w:szCs w:val="28"/>
        </w:rPr>
      </w:pPr>
      <w:r w:rsidRPr="00BC32C8">
        <w:rPr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BC32C8">
        <w:rPr>
          <w:sz w:val="28"/>
          <w:szCs w:val="28"/>
        </w:rPr>
        <w:t>и</w:t>
      </w:r>
      <w:r w:rsidRPr="00BC32C8">
        <w:rPr>
          <w:sz w:val="28"/>
          <w:szCs w:val="28"/>
        </w:rPr>
        <w:t>пальной услуги должностными лицами уполномоченного органа осуществляе</w:t>
      </w:r>
      <w:r w:rsidRPr="00BC32C8">
        <w:rPr>
          <w:sz w:val="28"/>
          <w:szCs w:val="28"/>
        </w:rPr>
        <w:t>т</w:t>
      </w:r>
      <w:r w:rsidRPr="00BC32C8">
        <w:rPr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3857B2" w:rsidRPr="00BC32C8" w:rsidRDefault="003857B2" w:rsidP="003857B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C32C8">
        <w:rPr>
          <w:sz w:val="28"/>
          <w:szCs w:val="28"/>
        </w:rPr>
        <w:t>Проверки полноты и качества предоставления муниципальной у</w:t>
      </w:r>
      <w:r w:rsidRPr="00BC32C8">
        <w:rPr>
          <w:sz w:val="28"/>
          <w:szCs w:val="28"/>
        </w:rPr>
        <w:t>с</w:t>
      </w:r>
      <w:r w:rsidRPr="00BC32C8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BC32C8">
        <w:rPr>
          <w:sz w:val="28"/>
          <w:szCs w:val="28"/>
        </w:rPr>
        <w:t>е</w:t>
      </w:r>
      <w:r w:rsidRPr="00BC32C8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BC32C8">
        <w:rPr>
          <w:sz w:val="28"/>
          <w:szCs w:val="28"/>
        </w:rPr>
        <w:t>е</w:t>
      </w:r>
      <w:r w:rsidRPr="00BC32C8">
        <w:rPr>
          <w:sz w:val="28"/>
          <w:szCs w:val="28"/>
        </w:rPr>
        <w:t>ния должностных лиц уполномоченного органа, ответственных за предоставл</w:t>
      </w:r>
      <w:r w:rsidRPr="00BC32C8">
        <w:rPr>
          <w:sz w:val="28"/>
          <w:szCs w:val="28"/>
        </w:rPr>
        <w:t>е</w:t>
      </w:r>
      <w:r w:rsidRPr="00BC32C8">
        <w:rPr>
          <w:sz w:val="28"/>
          <w:szCs w:val="28"/>
        </w:rPr>
        <w:t>ние муниципальной услуги.</w:t>
      </w:r>
    </w:p>
    <w:p w:rsidR="003857B2" w:rsidRPr="00BC32C8" w:rsidRDefault="003857B2" w:rsidP="003857B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3857B2" w:rsidRPr="003857B2" w:rsidRDefault="003857B2" w:rsidP="003857B2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b/>
          <w:color w:val="000000"/>
          <w:sz w:val="28"/>
          <w:szCs w:val="28"/>
        </w:rPr>
      </w:pPr>
      <w:r w:rsidRPr="003857B2"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3857B2">
        <w:rPr>
          <w:b/>
          <w:color w:val="000000"/>
          <w:sz w:val="28"/>
          <w:szCs w:val="28"/>
        </w:rPr>
        <w:t>плановых</w:t>
      </w:r>
      <w:proofErr w:type="gramEnd"/>
      <w:r w:rsidRPr="003857B2">
        <w:rPr>
          <w:b/>
          <w:color w:val="000000"/>
          <w:sz w:val="28"/>
          <w:szCs w:val="28"/>
        </w:rPr>
        <w:t xml:space="preserve"> и </w:t>
      </w:r>
    </w:p>
    <w:p w:rsidR="003857B2" w:rsidRPr="003857B2" w:rsidRDefault="003857B2" w:rsidP="003857B2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b/>
          <w:color w:val="000000"/>
          <w:sz w:val="28"/>
          <w:szCs w:val="28"/>
        </w:rPr>
      </w:pPr>
      <w:r w:rsidRPr="003857B2">
        <w:rPr>
          <w:b/>
          <w:color w:val="000000"/>
          <w:sz w:val="28"/>
          <w:szCs w:val="28"/>
        </w:rPr>
        <w:t xml:space="preserve">внеплановых проверок полноты и качества предоставления муниципальной услуги, в том числе порядок и формы </w:t>
      </w:r>
      <w:proofErr w:type="gramStart"/>
      <w:r w:rsidRPr="003857B2">
        <w:rPr>
          <w:b/>
          <w:color w:val="000000"/>
          <w:sz w:val="28"/>
          <w:szCs w:val="28"/>
        </w:rPr>
        <w:t>контроля за</w:t>
      </w:r>
      <w:proofErr w:type="gramEnd"/>
      <w:r w:rsidRPr="003857B2">
        <w:rPr>
          <w:b/>
          <w:color w:val="000000"/>
          <w:sz w:val="28"/>
          <w:szCs w:val="28"/>
        </w:rPr>
        <w:t xml:space="preserve"> полнотой и качеством пр</w:t>
      </w:r>
      <w:r w:rsidRPr="003857B2">
        <w:rPr>
          <w:b/>
          <w:color w:val="000000"/>
          <w:sz w:val="28"/>
          <w:szCs w:val="28"/>
        </w:rPr>
        <w:t>е</w:t>
      </w:r>
      <w:r w:rsidRPr="003857B2">
        <w:rPr>
          <w:b/>
          <w:color w:val="000000"/>
          <w:sz w:val="28"/>
          <w:szCs w:val="28"/>
        </w:rPr>
        <w:t xml:space="preserve">доставления муниципальной услуги </w:t>
      </w:r>
    </w:p>
    <w:p w:rsidR="003857B2" w:rsidRPr="00EF3678" w:rsidRDefault="003857B2" w:rsidP="003857B2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3857B2" w:rsidRPr="00EF3678" w:rsidRDefault="003857B2" w:rsidP="003857B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EF3678">
        <w:rPr>
          <w:sz w:val="28"/>
          <w:szCs w:val="28"/>
        </w:rPr>
        <w:t>Контроль за</w:t>
      </w:r>
      <w:proofErr w:type="gramEnd"/>
      <w:r w:rsidRPr="00EF3678">
        <w:rPr>
          <w:sz w:val="28"/>
          <w:szCs w:val="28"/>
        </w:rPr>
        <w:t xml:space="preserve"> полнотой и качеством предоставления муниципальной усл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ги включает в себя проведение плановых и внеплановых проверок.</w:t>
      </w:r>
    </w:p>
    <w:p w:rsidR="003857B2" w:rsidRDefault="003857B2" w:rsidP="003857B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43AB">
        <w:rPr>
          <w:sz w:val="28"/>
          <w:szCs w:val="28"/>
        </w:rPr>
        <w:lastRenderedPageBreak/>
        <w:t xml:space="preserve">Плановые и внеплановые </w:t>
      </w:r>
      <w:r w:rsidRPr="008A4409">
        <w:rPr>
          <w:sz w:val="28"/>
          <w:szCs w:val="28"/>
        </w:rPr>
        <w:t xml:space="preserve">проверки могут проводиться </w:t>
      </w:r>
      <w:r>
        <w:rPr>
          <w:sz w:val="28"/>
          <w:szCs w:val="28"/>
        </w:rPr>
        <w:t xml:space="preserve">начальником </w:t>
      </w:r>
      <w:r w:rsidRPr="008A4409">
        <w:rPr>
          <w:sz w:val="28"/>
          <w:szCs w:val="28"/>
        </w:rPr>
        <w:t>структурно</w:t>
      </w:r>
      <w:r>
        <w:rPr>
          <w:sz w:val="28"/>
          <w:szCs w:val="28"/>
        </w:rPr>
        <w:t>го</w:t>
      </w:r>
      <w:r w:rsidRPr="008A4409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 управление муниципальным имуществом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муниципального образования Павловский район. </w:t>
      </w:r>
    </w:p>
    <w:p w:rsidR="003857B2" w:rsidRPr="00EF3678" w:rsidRDefault="003857B2" w:rsidP="003857B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Проведение плановых проверок, полноты и качества предоставления м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3857B2" w:rsidRPr="00EF3678" w:rsidRDefault="003857B2" w:rsidP="003857B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Внеплановые проверки проводятся по обращениям юридических и физ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мента.</w:t>
      </w:r>
    </w:p>
    <w:p w:rsidR="003857B2" w:rsidRPr="00EF3678" w:rsidRDefault="003857B2" w:rsidP="003857B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В ходе плановых и внеплановых проверок:</w:t>
      </w:r>
    </w:p>
    <w:p w:rsidR="003857B2" w:rsidRPr="00EF3678" w:rsidRDefault="003857B2" w:rsidP="003857B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проверяется знание ответственными лицами требований настоящего а</w:t>
      </w:r>
      <w:r w:rsidRPr="00EF3678">
        <w:rPr>
          <w:sz w:val="28"/>
          <w:szCs w:val="28"/>
        </w:rPr>
        <w:t>д</w:t>
      </w:r>
      <w:r w:rsidRPr="00EF3678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3857B2" w:rsidRPr="00EF3678" w:rsidRDefault="003857B2" w:rsidP="003857B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проверяется соблюдение сроков и последовательности исполнения адм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нистративных процедур;</w:t>
      </w:r>
    </w:p>
    <w:p w:rsidR="003857B2" w:rsidRPr="00EF3678" w:rsidRDefault="003857B2" w:rsidP="003857B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3857B2" w:rsidRDefault="003857B2" w:rsidP="003857B2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sz w:val="28"/>
          <w:szCs w:val="28"/>
        </w:rPr>
      </w:pPr>
    </w:p>
    <w:p w:rsidR="003857B2" w:rsidRPr="003857B2" w:rsidRDefault="003857B2" w:rsidP="003857B2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b/>
          <w:color w:val="000000"/>
          <w:sz w:val="28"/>
          <w:szCs w:val="28"/>
        </w:rPr>
      </w:pPr>
      <w:r w:rsidRPr="00EF3678">
        <w:rPr>
          <w:sz w:val="28"/>
          <w:szCs w:val="28"/>
        </w:rPr>
        <w:t xml:space="preserve"> </w:t>
      </w:r>
      <w:r w:rsidRPr="003857B2">
        <w:rPr>
          <w:b/>
          <w:color w:val="000000"/>
          <w:sz w:val="28"/>
          <w:szCs w:val="28"/>
        </w:rPr>
        <w:t xml:space="preserve">Ответственность должностных лиц органа </w:t>
      </w:r>
    </w:p>
    <w:p w:rsidR="003857B2" w:rsidRPr="003857B2" w:rsidRDefault="003857B2" w:rsidP="003857B2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b/>
          <w:color w:val="000000"/>
          <w:sz w:val="28"/>
          <w:szCs w:val="28"/>
        </w:rPr>
      </w:pPr>
      <w:r w:rsidRPr="003857B2">
        <w:rPr>
          <w:b/>
          <w:color w:val="000000"/>
          <w:sz w:val="28"/>
          <w:szCs w:val="28"/>
        </w:rPr>
        <w:t>местного самоуправления за решения и действия (бездействие), пр</w:t>
      </w:r>
      <w:r w:rsidRPr="003857B2">
        <w:rPr>
          <w:b/>
          <w:color w:val="000000"/>
          <w:sz w:val="28"/>
          <w:szCs w:val="28"/>
        </w:rPr>
        <w:t>и</w:t>
      </w:r>
      <w:r w:rsidRPr="003857B2">
        <w:rPr>
          <w:b/>
          <w:color w:val="000000"/>
          <w:sz w:val="28"/>
          <w:szCs w:val="28"/>
        </w:rPr>
        <w:t xml:space="preserve">нимаемые (осуществляемые) ими в ходе предоставления муниципальной услуги </w:t>
      </w:r>
    </w:p>
    <w:p w:rsidR="003857B2" w:rsidRPr="00551F31" w:rsidRDefault="003857B2" w:rsidP="003857B2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color w:val="000000"/>
          <w:sz w:val="28"/>
          <w:szCs w:val="28"/>
        </w:rPr>
      </w:pPr>
    </w:p>
    <w:p w:rsidR="003857B2" w:rsidRPr="00BC32C8" w:rsidRDefault="003857B2" w:rsidP="003857B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C32C8">
        <w:rPr>
          <w:sz w:val="28"/>
          <w:szCs w:val="28"/>
        </w:rPr>
        <w:t>По результатам проведенных проверок в случае выявления наруш</w:t>
      </w:r>
      <w:r w:rsidRPr="00BC32C8">
        <w:rPr>
          <w:sz w:val="28"/>
          <w:szCs w:val="28"/>
        </w:rPr>
        <w:t>е</w:t>
      </w:r>
      <w:r w:rsidRPr="00BC32C8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BC32C8">
        <w:rPr>
          <w:sz w:val="28"/>
          <w:szCs w:val="28"/>
        </w:rPr>
        <w:t>с</w:t>
      </w:r>
      <w:r w:rsidRPr="00BC32C8">
        <w:rPr>
          <w:sz w:val="28"/>
          <w:szCs w:val="28"/>
        </w:rPr>
        <w:t>сийской Федерации, и принимаются меры по устранению нарушений.</w:t>
      </w:r>
    </w:p>
    <w:p w:rsidR="003857B2" w:rsidRPr="00BC32C8" w:rsidRDefault="003857B2" w:rsidP="003857B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C32C8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BC32C8">
        <w:rPr>
          <w:sz w:val="28"/>
          <w:szCs w:val="28"/>
        </w:rPr>
        <w:t>и</w:t>
      </w:r>
      <w:r w:rsidRPr="00BC32C8">
        <w:rPr>
          <w:sz w:val="28"/>
          <w:szCs w:val="28"/>
        </w:rPr>
        <w:t>пальной услуги.</w:t>
      </w:r>
    </w:p>
    <w:p w:rsidR="003857B2" w:rsidRPr="00BC32C8" w:rsidRDefault="003857B2" w:rsidP="003857B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C32C8">
        <w:rPr>
          <w:sz w:val="28"/>
          <w:szCs w:val="28"/>
        </w:rPr>
        <w:t xml:space="preserve">Персональная ответственность устанавливается в должностных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струкциях</w:t>
      </w:r>
      <w:r w:rsidRPr="00BC32C8">
        <w:rPr>
          <w:sz w:val="28"/>
          <w:szCs w:val="28"/>
        </w:rPr>
        <w:t xml:space="preserve"> в соответствии с требованиями законодательства Российской Фед</w:t>
      </w:r>
      <w:r w:rsidRPr="00BC32C8">
        <w:rPr>
          <w:sz w:val="28"/>
          <w:szCs w:val="28"/>
        </w:rPr>
        <w:t>е</w:t>
      </w:r>
      <w:r w:rsidRPr="00BC32C8">
        <w:rPr>
          <w:sz w:val="28"/>
          <w:szCs w:val="28"/>
        </w:rPr>
        <w:t>рации.</w:t>
      </w:r>
    </w:p>
    <w:p w:rsidR="003857B2" w:rsidRPr="00BC32C8" w:rsidRDefault="003857B2" w:rsidP="003857B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857B2" w:rsidRPr="003857B2" w:rsidRDefault="003857B2" w:rsidP="003857B2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b/>
          <w:color w:val="000000"/>
          <w:sz w:val="28"/>
          <w:szCs w:val="28"/>
        </w:rPr>
      </w:pPr>
      <w:r w:rsidRPr="003857B2">
        <w:rPr>
          <w:b/>
          <w:color w:val="000000"/>
          <w:sz w:val="28"/>
          <w:szCs w:val="28"/>
        </w:rPr>
        <w:t xml:space="preserve">Положения, характеризующие требования к порядку и </w:t>
      </w:r>
    </w:p>
    <w:p w:rsidR="003857B2" w:rsidRPr="003857B2" w:rsidRDefault="003857B2" w:rsidP="003857B2">
      <w:pPr>
        <w:widowControl w:val="0"/>
        <w:autoSpaceDE w:val="0"/>
        <w:autoSpaceDN w:val="0"/>
        <w:adjustRightInd w:val="0"/>
        <w:ind w:right="-6" w:firstLine="11"/>
        <w:jc w:val="center"/>
        <w:outlineLvl w:val="2"/>
        <w:rPr>
          <w:b/>
          <w:color w:val="000000"/>
          <w:sz w:val="28"/>
          <w:szCs w:val="28"/>
        </w:rPr>
      </w:pPr>
      <w:r w:rsidRPr="003857B2">
        <w:rPr>
          <w:b/>
          <w:color w:val="000000"/>
          <w:sz w:val="28"/>
          <w:szCs w:val="28"/>
        </w:rPr>
        <w:t>формам контроля за предоставлением муниципальной услуги, в том числе</w:t>
      </w:r>
      <w:r>
        <w:rPr>
          <w:b/>
          <w:color w:val="000000"/>
          <w:sz w:val="28"/>
          <w:szCs w:val="28"/>
        </w:rPr>
        <w:t xml:space="preserve"> </w:t>
      </w:r>
      <w:r w:rsidRPr="003857B2">
        <w:rPr>
          <w:b/>
          <w:color w:val="000000"/>
          <w:sz w:val="28"/>
          <w:szCs w:val="28"/>
        </w:rPr>
        <w:t xml:space="preserve"> со стороны граждан, их объединений и организаций </w:t>
      </w:r>
    </w:p>
    <w:p w:rsidR="003857B2" w:rsidRPr="00BC32C8" w:rsidRDefault="003857B2" w:rsidP="003857B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857B2" w:rsidRPr="00BC32C8" w:rsidRDefault="003857B2" w:rsidP="00385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C32C8">
        <w:rPr>
          <w:sz w:val="28"/>
          <w:szCs w:val="28"/>
        </w:rPr>
        <w:t>Контроль за</w:t>
      </w:r>
      <w:proofErr w:type="gramEnd"/>
      <w:r w:rsidRPr="00BC32C8">
        <w:rPr>
          <w:sz w:val="28"/>
          <w:szCs w:val="28"/>
        </w:rPr>
        <w:t xml:space="preserve"> предоставлением муниципальной услуги</w:t>
      </w:r>
      <w:r>
        <w:rPr>
          <w:sz w:val="28"/>
          <w:szCs w:val="28"/>
        </w:rPr>
        <w:t xml:space="preserve"> </w:t>
      </w:r>
      <w:r w:rsidRPr="00BC32C8">
        <w:rPr>
          <w:sz w:val="28"/>
          <w:szCs w:val="28"/>
        </w:rPr>
        <w:t xml:space="preserve">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</w:t>
      </w:r>
      <w:r w:rsidRPr="00BC32C8">
        <w:rPr>
          <w:sz w:val="28"/>
          <w:szCs w:val="28"/>
        </w:rPr>
        <w:lastRenderedPageBreak/>
        <w:t>проведения проверок с</w:t>
      </w:r>
      <w:r w:rsidRPr="00BC32C8">
        <w:rPr>
          <w:sz w:val="28"/>
          <w:szCs w:val="28"/>
        </w:rPr>
        <w:t>о</w:t>
      </w:r>
      <w:r w:rsidRPr="00BC32C8">
        <w:rPr>
          <w:sz w:val="28"/>
          <w:szCs w:val="28"/>
        </w:rPr>
        <w:t>блюдения и исполнения должностными лицами уполномоченного органа но</w:t>
      </w:r>
      <w:r w:rsidRPr="00BC32C8">
        <w:rPr>
          <w:sz w:val="28"/>
          <w:szCs w:val="28"/>
        </w:rPr>
        <w:t>р</w:t>
      </w:r>
      <w:r w:rsidRPr="00BC32C8">
        <w:rPr>
          <w:sz w:val="28"/>
          <w:szCs w:val="28"/>
        </w:rPr>
        <w:t>мативных правовых актов Российской Федерации, Краснодарского края, а та</w:t>
      </w:r>
      <w:r w:rsidRPr="00BC32C8">
        <w:rPr>
          <w:sz w:val="28"/>
          <w:szCs w:val="28"/>
        </w:rPr>
        <w:t>к</w:t>
      </w:r>
      <w:r w:rsidRPr="00BC32C8">
        <w:rPr>
          <w:sz w:val="28"/>
          <w:szCs w:val="28"/>
        </w:rPr>
        <w:t>же положений Регламента.</w:t>
      </w:r>
    </w:p>
    <w:p w:rsidR="003857B2" w:rsidRPr="00BC32C8" w:rsidRDefault="003857B2" w:rsidP="003857B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C32C8">
        <w:rPr>
          <w:sz w:val="28"/>
          <w:szCs w:val="28"/>
        </w:rPr>
        <w:t>Проверка также проводится по конкретному обращению гражданина или организации.</w:t>
      </w:r>
    </w:p>
    <w:p w:rsidR="003857B2" w:rsidRPr="00BC32C8" w:rsidRDefault="003857B2" w:rsidP="003857B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C32C8">
        <w:rPr>
          <w:sz w:val="28"/>
          <w:szCs w:val="28"/>
        </w:rPr>
        <w:t xml:space="preserve">Порядок и формы </w:t>
      </w:r>
      <w:proofErr w:type="gramStart"/>
      <w:r w:rsidRPr="00BC32C8">
        <w:rPr>
          <w:sz w:val="28"/>
          <w:szCs w:val="28"/>
        </w:rPr>
        <w:t>контроля за</w:t>
      </w:r>
      <w:proofErr w:type="gramEnd"/>
      <w:r w:rsidRPr="00BC32C8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BC32C8">
        <w:rPr>
          <w:sz w:val="28"/>
          <w:szCs w:val="28"/>
        </w:rPr>
        <w:t>о</w:t>
      </w:r>
      <w:r w:rsidRPr="00BC32C8">
        <w:rPr>
          <w:sz w:val="28"/>
          <w:szCs w:val="28"/>
        </w:rPr>
        <w:t>сти).</w:t>
      </w:r>
    </w:p>
    <w:p w:rsidR="003857B2" w:rsidRPr="00BC32C8" w:rsidRDefault="003857B2" w:rsidP="003857B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C32C8">
        <w:rPr>
          <w:sz w:val="28"/>
          <w:szCs w:val="28"/>
        </w:rPr>
        <w:t>Граждане, их объединения и организации могут контролировать предо</w:t>
      </w:r>
      <w:r w:rsidRPr="00BC32C8">
        <w:rPr>
          <w:sz w:val="28"/>
          <w:szCs w:val="28"/>
        </w:rPr>
        <w:t>с</w:t>
      </w:r>
      <w:r w:rsidRPr="00BC32C8">
        <w:rPr>
          <w:sz w:val="28"/>
          <w:szCs w:val="28"/>
        </w:rPr>
        <w:t>тавление муниципальной услуги путем получения письменной и устной и</w:t>
      </w:r>
      <w:r w:rsidRPr="00BC32C8">
        <w:rPr>
          <w:sz w:val="28"/>
          <w:szCs w:val="28"/>
        </w:rPr>
        <w:t>н</w:t>
      </w:r>
      <w:r w:rsidRPr="00BC32C8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3857B2" w:rsidRPr="00BC32C8" w:rsidRDefault="003857B2" w:rsidP="003857B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56255" w:rsidRDefault="00D56255"/>
    <w:sectPr w:rsidR="00D56255" w:rsidSect="00D5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7B2"/>
    <w:rsid w:val="003857B2"/>
    <w:rsid w:val="00D5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4386</Characters>
  <Application>Microsoft Office Word</Application>
  <DocSecurity>0</DocSecurity>
  <Lines>36</Lines>
  <Paragraphs>10</Paragraphs>
  <ScaleCrop>false</ScaleCrop>
  <Company>Microsoft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Советова</dc:creator>
  <cp:lastModifiedBy>Советова</cp:lastModifiedBy>
  <cp:revision>1</cp:revision>
  <dcterms:created xsi:type="dcterms:W3CDTF">2017-05-30T07:50:00Z</dcterms:created>
  <dcterms:modified xsi:type="dcterms:W3CDTF">2017-05-30T07:52:00Z</dcterms:modified>
</cp:coreProperties>
</file>