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11C" w:rsidRDefault="005A211C" w:rsidP="005A211C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5A211C" w:rsidRDefault="005A211C" w:rsidP="005A211C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средняя общеобразовательная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школа  №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17</w:t>
      </w:r>
    </w:p>
    <w:p w:rsidR="005A211C" w:rsidRDefault="005A211C" w:rsidP="005A211C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11C" w:rsidRDefault="005A211C" w:rsidP="005A211C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11C" w:rsidRDefault="005A211C" w:rsidP="005A211C">
      <w:pPr>
        <w:pStyle w:val="1"/>
        <w:tabs>
          <w:tab w:val="left" w:pos="2964"/>
        </w:tabs>
        <w:rPr>
          <w:szCs w:val="28"/>
        </w:rPr>
      </w:pPr>
      <w:r>
        <w:rPr>
          <w:szCs w:val="28"/>
        </w:rPr>
        <w:t xml:space="preserve">П р и </w:t>
      </w:r>
      <w:proofErr w:type="gramStart"/>
      <w:r>
        <w:rPr>
          <w:szCs w:val="28"/>
        </w:rPr>
        <w:t>к</w:t>
      </w:r>
      <w:proofErr w:type="gramEnd"/>
      <w:r>
        <w:rPr>
          <w:szCs w:val="28"/>
        </w:rPr>
        <w:t xml:space="preserve"> а з</w:t>
      </w:r>
    </w:p>
    <w:p w:rsidR="005A211C" w:rsidRDefault="005A211C" w:rsidP="005A211C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11C" w:rsidRDefault="005A211C" w:rsidP="005A211C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11C" w:rsidRDefault="005A211C" w:rsidP="005A211C">
      <w:pPr>
        <w:tabs>
          <w:tab w:val="left" w:pos="687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  201</w:t>
      </w:r>
      <w:r>
        <w:rPr>
          <w:rFonts w:ascii="Times New Roman" w:hAnsi="Times New Roman" w:cs="Times New Roman"/>
          <w:b/>
          <w:sz w:val="28"/>
          <w:szCs w:val="28"/>
        </w:rPr>
        <w:t xml:space="preserve">8 </w:t>
      </w:r>
      <w:r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№ 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</w:p>
    <w:p w:rsidR="005A211C" w:rsidRDefault="005A211C" w:rsidP="005A211C">
      <w:pPr>
        <w:tabs>
          <w:tab w:val="left" w:pos="687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211C" w:rsidRDefault="005A211C" w:rsidP="005A211C">
      <w:pPr>
        <w:tabs>
          <w:tab w:val="left" w:pos="687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A211C" w:rsidRDefault="005A211C" w:rsidP="005A211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ст. Отрадная</w:t>
      </w:r>
    </w:p>
    <w:p w:rsidR="005A211C" w:rsidRDefault="005A211C" w:rsidP="005A211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211C" w:rsidRDefault="005A211C" w:rsidP="005A211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11C" w:rsidRDefault="005A211C" w:rsidP="005A211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Об автоматизированных рабочих местах, использующихся при обработке персональных данных в информационной системе персональных данных ОГЭ.</w:t>
      </w:r>
    </w:p>
    <w:bookmarkEnd w:id="0"/>
    <w:p w:rsidR="005A211C" w:rsidRDefault="005A211C" w:rsidP="005A211C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211C" w:rsidRDefault="005A211C" w:rsidP="005A211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 целях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реализации положений Федерального закона от 27.07. 2006г. № 152-ФЗ «О персональных данных» для обеспечения требований безопасности при обработке персональных данных в информационной системе персональных данных ОГЭ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Муниципальном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бюджетном общеобразовательном учреждении средней общеобразовательной школе №17 п р и к а з ы в а ю:</w:t>
      </w:r>
    </w:p>
    <w:p w:rsidR="005A211C" w:rsidRDefault="005A211C" w:rsidP="005A211C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Обрабатывать персональные данные ОГЭ в Муниципальном бюджетном общеобразовательном учреждении средней общеобразовательной школе №17 только на следующих автоматизированных рабочих местах (АРМ)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837"/>
        <w:gridCol w:w="5217"/>
        <w:gridCol w:w="2899"/>
      </w:tblGrid>
      <w:tr w:rsidR="005A211C" w:rsidTr="00152CC5">
        <w:tc>
          <w:tcPr>
            <w:tcW w:w="850" w:type="dxa"/>
          </w:tcPr>
          <w:p w:rsidR="005A211C" w:rsidRDefault="005A211C" w:rsidP="00152CC5">
            <w:pPr>
              <w:pStyle w:val="a3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78" w:type="dxa"/>
          </w:tcPr>
          <w:p w:rsidR="005A211C" w:rsidRDefault="005A211C" w:rsidP="00152CC5">
            <w:pPr>
              <w:pStyle w:val="a3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Помещение, подразделение</w:t>
            </w:r>
          </w:p>
        </w:tc>
        <w:tc>
          <w:tcPr>
            <w:tcW w:w="2951" w:type="dxa"/>
          </w:tcPr>
          <w:p w:rsidR="005A211C" w:rsidRDefault="005A211C" w:rsidP="00152CC5">
            <w:pPr>
              <w:pStyle w:val="a3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Инвентарный номер ПЭВМ</w:t>
            </w:r>
          </w:p>
        </w:tc>
      </w:tr>
      <w:tr w:rsidR="005A211C" w:rsidTr="00152CC5">
        <w:tc>
          <w:tcPr>
            <w:tcW w:w="850" w:type="dxa"/>
          </w:tcPr>
          <w:p w:rsidR="005A211C" w:rsidRDefault="005A211C" w:rsidP="00152CC5">
            <w:pPr>
              <w:pStyle w:val="a3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78" w:type="dxa"/>
          </w:tcPr>
          <w:p w:rsidR="005A211C" w:rsidRDefault="005A211C" w:rsidP="00152CC5">
            <w:pPr>
              <w:pStyle w:val="a3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заместителя директора по НМР</w:t>
            </w:r>
          </w:p>
        </w:tc>
        <w:tc>
          <w:tcPr>
            <w:tcW w:w="2951" w:type="dxa"/>
          </w:tcPr>
          <w:p w:rsidR="005A211C" w:rsidRDefault="005A211C" w:rsidP="00152CC5">
            <w:pPr>
              <w:pStyle w:val="a3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 00101010641</w:t>
            </w:r>
          </w:p>
        </w:tc>
      </w:tr>
    </w:tbl>
    <w:p w:rsidR="005A211C" w:rsidRDefault="005A211C" w:rsidP="005A211C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11C" w:rsidRDefault="005A211C" w:rsidP="005A211C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11C" w:rsidRPr="009C1E80" w:rsidRDefault="005A211C" w:rsidP="005A211C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Допускать к работе на указанных АРМ только сотрудников Муниципального бюджетного общеобразовательного учреждения средней общеобразовательной школы №17, допущенных к обработке персональных данных.</w:t>
      </w:r>
    </w:p>
    <w:p w:rsidR="005A211C" w:rsidRDefault="005A211C" w:rsidP="005A211C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Использовать на указанных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АРМ  исключительно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учтенные съемные носители информации.</w:t>
      </w:r>
    </w:p>
    <w:p w:rsidR="005A211C" w:rsidRDefault="005A211C" w:rsidP="005A211C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Администратору информационной безопасности информационной системы персональных данных ЕГЭ</w:t>
      </w:r>
    </w:p>
    <w:p w:rsidR="005A211C" w:rsidRDefault="005A211C" w:rsidP="005A211C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смену комплектов паролей на указанных АРМ не реже одного раза в 2 месяца;</w:t>
      </w:r>
    </w:p>
    <w:p w:rsidR="005A211C" w:rsidRDefault="005A211C" w:rsidP="005A211C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антивирусную защиту информации и плановое резервное копирование данных;</w:t>
      </w:r>
    </w:p>
    <w:p w:rsidR="005A211C" w:rsidRDefault="005A211C" w:rsidP="005A211C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учет съемных носителей информации, допущенных к эксплуатации на указанных АРМ.</w:t>
      </w:r>
    </w:p>
    <w:p w:rsidR="005A211C" w:rsidRDefault="005A211C" w:rsidP="005A211C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довести до сотрудников в части, их касающейся.</w:t>
      </w:r>
    </w:p>
    <w:p w:rsidR="005A211C" w:rsidRPr="0004308E" w:rsidRDefault="005A211C" w:rsidP="005A211C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приказа возложить на ответственного за обеспечение безопасности персональных данных.</w:t>
      </w:r>
    </w:p>
    <w:p w:rsidR="005A211C" w:rsidRDefault="005A211C" w:rsidP="005A211C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A211C" w:rsidRDefault="005A211C" w:rsidP="005A21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Директор Муниципального бюджетного</w:t>
      </w:r>
    </w:p>
    <w:p w:rsidR="005A211C" w:rsidRDefault="005A211C" w:rsidP="005A21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общеобразовательного учреждения </w:t>
      </w:r>
    </w:p>
    <w:p w:rsidR="005A211C" w:rsidRDefault="005A211C" w:rsidP="005A21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средней общеобразовательной школы №17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Р.Г. Чередниченко</w:t>
      </w:r>
    </w:p>
    <w:p w:rsidR="005A211C" w:rsidRDefault="005A211C" w:rsidP="005A21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211C" w:rsidRDefault="005A211C" w:rsidP="005A21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211C" w:rsidRDefault="005A211C" w:rsidP="005A21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Ознакомлена:</w:t>
      </w:r>
    </w:p>
    <w:p w:rsidR="00F056BF" w:rsidRDefault="00F056BF"/>
    <w:sectPr w:rsidR="00F05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85B53"/>
    <w:multiLevelType w:val="hybridMultilevel"/>
    <w:tmpl w:val="FF8EA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08"/>
    <w:rsid w:val="005A211C"/>
    <w:rsid w:val="00787908"/>
    <w:rsid w:val="00F0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F60D3"/>
  <w15:chartTrackingRefBased/>
  <w15:docId w15:val="{C780E81C-0AF9-4A49-B9A6-727D46CF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11C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A211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211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A211C"/>
    <w:pPr>
      <w:ind w:left="720"/>
      <w:contextualSpacing/>
    </w:pPr>
  </w:style>
  <w:style w:type="table" w:styleId="a4">
    <w:name w:val="Table Grid"/>
    <w:basedOn w:val="a1"/>
    <w:uiPriority w:val="59"/>
    <w:rsid w:val="005A21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поиск</dc:creator>
  <cp:keywords/>
  <dc:description/>
  <cp:lastModifiedBy>поиск</cp:lastModifiedBy>
  <cp:revision>2</cp:revision>
  <dcterms:created xsi:type="dcterms:W3CDTF">2018-02-04T17:04:00Z</dcterms:created>
  <dcterms:modified xsi:type="dcterms:W3CDTF">2018-02-04T17:04:00Z</dcterms:modified>
</cp:coreProperties>
</file>