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A5" w:rsidRPr="006822BC" w:rsidRDefault="0010504E" w:rsidP="006A4266">
      <w:pPr>
        <w:spacing w:after="0" w:line="240" w:lineRule="auto"/>
        <w:jc w:val="center"/>
        <w:rPr>
          <w:rFonts w:ascii="Times New Roman" w:hAnsi="Times New Roman"/>
          <w:sz w:val="28"/>
          <w:szCs w:val="28"/>
        </w:rPr>
      </w:pPr>
      <w:r w:rsidRPr="006A4266">
        <w:rPr>
          <w:rFonts w:ascii="Times New Roman" w:hAnsi="Times New Roman" w:cs="Times New Roman"/>
          <w:sz w:val="26"/>
          <w:szCs w:val="26"/>
        </w:rPr>
        <w:t>ИЗВЕЩЕ</w:t>
      </w:r>
      <w:r w:rsidRPr="006822BC">
        <w:rPr>
          <w:rFonts w:ascii="Times New Roman" w:hAnsi="Times New Roman" w:cs="Times New Roman"/>
          <w:sz w:val="28"/>
          <w:szCs w:val="28"/>
        </w:rPr>
        <w:t xml:space="preserve">НИЕ </w:t>
      </w:r>
      <w:r w:rsidR="007F07A5" w:rsidRPr="006822BC">
        <w:rPr>
          <w:rFonts w:ascii="Times New Roman" w:hAnsi="Times New Roman"/>
          <w:sz w:val="28"/>
          <w:szCs w:val="28"/>
        </w:rPr>
        <w:t>О ПРОВЕДЕНИИ АУКЦИОНА НА ПРАВО ЗАКЛЮЧЕНИЯ ДОГОВОРА АРЕНДЫ ЗЕМЕЛЬНОГО УЧАСТКА</w:t>
      </w:r>
    </w:p>
    <w:p w:rsidR="007F07A5" w:rsidRPr="006822BC" w:rsidRDefault="007F07A5" w:rsidP="006A4266">
      <w:pPr>
        <w:tabs>
          <w:tab w:val="left" w:pos="851"/>
        </w:tabs>
        <w:spacing w:after="0" w:line="240" w:lineRule="auto"/>
        <w:jc w:val="both"/>
        <w:rPr>
          <w:rFonts w:ascii="Times New Roman" w:hAnsi="Times New Roman"/>
          <w:sz w:val="28"/>
          <w:szCs w:val="28"/>
        </w:rPr>
      </w:pPr>
      <w:r w:rsidRPr="006822BC">
        <w:rPr>
          <w:rFonts w:ascii="Times New Roman" w:hAnsi="Times New Roman" w:cs="Times New Roman"/>
          <w:sz w:val="28"/>
          <w:szCs w:val="28"/>
        </w:rPr>
        <w:tab/>
      </w:r>
      <w:r w:rsidR="0010504E" w:rsidRPr="006822BC">
        <w:rPr>
          <w:rFonts w:ascii="Times New Roman" w:hAnsi="Times New Roman" w:cs="Times New Roman"/>
          <w:sz w:val="28"/>
          <w:szCs w:val="28"/>
        </w:rPr>
        <w:t>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решением Совета Выселковского сельского поселения Выселковского района от 15 апреля 2015 года № 5-51 «</w:t>
      </w:r>
      <w:r w:rsidR="0010504E" w:rsidRPr="006822BC">
        <w:rPr>
          <w:rFonts w:ascii="Times New Roman" w:eastAsia="Lucida Sans Unicode" w:hAnsi="Times New Roman" w:cs="Times New Roman"/>
          <w:bCs/>
          <w:sz w:val="28"/>
          <w:szCs w:val="28"/>
        </w:rPr>
        <w:t xml:space="preserve">Об </w:t>
      </w:r>
      <w:r w:rsidR="0010504E" w:rsidRPr="006822BC">
        <w:rPr>
          <w:rFonts w:ascii="Times New Roman" w:hAnsi="Times New Roman" w:cs="Times New Roman"/>
          <w:bCs/>
          <w:sz w:val="28"/>
          <w:szCs w:val="28"/>
        </w:rPr>
        <w:t xml:space="preserve">утверждении  Положения о порядке управления и </w:t>
      </w:r>
      <w:r w:rsidR="0010504E" w:rsidRPr="006822BC">
        <w:rPr>
          <w:rFonts w:ascii="Times New Roman" w:eastAsia="Lucida Sans Unicode" w:hAnsi="Times New Roman" w:cs="Times New Roman"/>
          <w:bCs/>
          <w:sz w:val="28"/>
          <w:szCs w:val="28"/>
        </w:rPr>
        <w:t>распоряжения</w:t>
      </w:r>
      <w:r w:rsidR="0010504E" w:rsidRPr="006822BC">
        <w:rPr>
          <w:rFonts w:ascii="Times New Roman" w:hAnsi="Times New Roman" w:cs="Times New Roman"/>
          <w:bCs/>
          <w:sz w:val="28"/>
          <w:szCs w:val="28"/>
        </w:rPr>
        <w:t xml:space="preserve"> земельными участками на территории Выселковского сельского поселения Выселковского района»,</w:t>
      </w:r>
      <w:r w:rsidR="0010504E" w:rsidRPr="006822BC">
        <w:rPr>
          <w:rFonts w:ascii="Times New Roman" w:hAnsi="Times New Roman" w:cs="Times New Roman"/>
          <w:sz w:val="28"/>
          <w:szCs w:val="28"/>
        </w:rPr>
        <w:t xml:space="preserve"> уставом Выселковского сельского поселения Выселковского района, администрацией Выселковского сельского поселения Выселковского района принято решение </w:t>
      </w:r>
      <w:r w:rsidRPr="006822BC">
        <w:rPr>
          <w:rFonts w:ascii="Times New Roman" w:hAnsi="Times New Roman" w:cs="Times New Roman"/>
          <w:sz w:val="28"/>
          <w:szCs w:val="28"/>
        </w:rPr>
        <w:t>о</w:t>
      </w:r>
      <w:r w:rsidRPr="006822BC">
        <w:rPr>
          <w:rFonts w:ascii="Times New Roman" w:hAnsi="Times New Roman"/>
          <w:sz w:val="28"/>
          <w:szCs w:val="28"/>
        </w:rPr>
        <w:t xml:space="preserve"> проведении аукциона на право заключения договора аренды земельного участка, расположенного по адресу: </w:t>
      </w:r>
      <w:r w:rsidR="00993CA1" w:rsidRPr="006822BC">
        <w:rPr>
          <w:rFonts w:ascii="Times New Roman" w:hAnsi="Times New Roman"/>
          <w:sz w:val="28"/>
          <w:szCs w:val="28"/>
        </w:rPr>
        <w:t>Краснодарский</w:t>
      </w:r>
      <w:r w:rsidR="007648B8" w:rsidRPr="006822BC">
        <w:rPr>
          <w:rFonts w:ascii="Times New Roman" w:hAnsi="Times New Roman"/>
          <w:sz w:val="28"/>
          <w:szCs w:val="28"/>
        </w:rPr>
        <w:t xml:space="preserve"> край</w:t>
      </w:r>
      <w:r w:rsidRPr="006822BC">
        <w:rPr>
          <w:rFonts w:ascii="Times New Roman" w:hAnsi="Times New Roman"/>
          <w:sz w:val="28"/>
          <w:szCs w:val="28"/>
        </w:rPr>
        <w:t xml:space="preserve">, </w:t>
      </w:r>
      <w:r w:rsidR="00993CA1" w:rsidRPr="006822BC">
        <w:rPr>
          <w:rFonts w:ascii="Times New Roman" w:hAnsi="Times New Roman"/>
          <w:sz w:val="28"/>
          <w:szCs w:val="28"/>
        </w:rPr>
        <w:t xml:space="preserve">район </w:t>
      </w:r>
      <w:r w:rsidRPr="006822BC">
        <w:rPr>
          <w:rFonts w:ascii="Times New Roman" w:hAnsi="Times New Roman"/>
          <w:sz w:val="28"/>
          <w:szCs w:val="28"/>
        </w:rPr>
        <w:t xml:space="preserve">Выселковский, ст. Выселки, </w:t>
      </w:r>
      <w:r w:rsidR="00A75178">
        <w:rPr>
          <w:rFonts w:ascii="Times New Roman" w:hAnsi="Times New Roman"/>
          <w:sz w:val="28"/>
          <w:szCs w:val="28"/>
        </w:rPr>
        <w:t>пер. Восточный</w:t>
      </w:r>
      <w:r w:rsidR="00A52173" w:rsidRPr="006822BC">
        <w:rPr>
          <w:rFonts w:ascii="Times New Roman" w:hAnsi="Times New Roman"/>
          <w:sz w:val="28"/>
          <w:szCs w:val="28"/>
        </w:rPr>
        <w:t xml:space="preserve"> (</w:t>
      </w:r>
      <w:r w:rsidR="00A52173" w:rsidRPr="006822BC">
        <w:rPr>
          <w:rFonts w:ascii="Times New Roman" w:hAnsi="Times New Roman" w:cs="Times New Roman"/>
          <w:sz w:val="28"/>
          <w:szCs w:val="28"/>
        </w:rPr>
        <w:t xml:space="preserve">постановление администрации Выселковского сельского поселения Выселковского района </w:t>
      </w:r>
      <w:r w:rsidR="00D165DD">
        <w:rPr>
          <w:rFonts w:ascii="Times New Roman" w:hAnsi="Times New Roman" w:cs="Times New Roman"/>
          <w:sz w:val="28"/>
          <w:szCs w:val="28"/>
        </w:rPr>
        <w:t>от 1</w:t>
      </w:r>
      <w:r w:rsidR="00A75178">
        <w:rPr>
          <w:rFonts w:ascii="Times New Roman" w:hAnsi="Times New Roman" w:cs="Times New Roman"/>
          <w:sz w:val="28"/>
          <w:szCs w:val="28"/>
        </w:rPr>
        <w:t>8</w:t>
      </w:r>
      <w:r w:rsidR="00D165DD">
        <w:rPr>
          <w:rFonts w:ascii="Times New Roman" w:hAnsi="Times New Roman" w:cs="Times New Roman"/>
          <w:sz w:val="28"/>
          <w:szCs w:val="28"/>
        </w:rPr>
        <w:t>.07.2016 года № 391</w:t>
      </w:r>
      <w:r w:rsidR="00A52173" w:rsidRPr="006822BC">
        <w:rPr>
          <w:rFonts w:ascii="Times New Roman" w:hAnsi="Times New Roman" w:cs="Times New Roman"/>
          <w:sz w:val="28"/>
          <w:szCs w:val="28"/>
        </w:rPr>
        <w:t xml:space="preserve"> «</w:t>
      </w:r>
      <w:r w:rsidR="00A52173" w:rsidRPr="006822BC">
        <w:rPr>
          <w:rFonts w:ascii="Times New Roman" w:hAnsi="Times New Roman"/>
          <w:sz w:val="28"/>
          <w:szCs w:val="28"/>
        </w:rPr>
        <w:t xml:space="preserve">О проведении аукциона на право заключения договора аренды земельного участка, расположенного по адресу: Краснодарский край, район Выселковский, ст. Выселки, </w:t>
      </w:r>
      <w:r w:rsidR="00665F20">
        <w:rPr>
          <w:rFonts w:ascii="Times New Roman" w:hAnsi="Times New Roman"/>
          <w:sz w:val="28"/>
          <w:szCs w:val="28"/>
        </w:rPr>
        <w:t>пер. Восточный</w:t>
      </w:r>
      <w:r w:rsidR="00A52173" w:rsidRPr="006822BC">
        <w:rPr>
          <w:rFonts w:ascii="Times New Roman" w:hAnsi="Times New Roman"/>
          <w:sz w:val="28"/>
          <w:szCs w:val="28"/>
        </w:rPr>
        <w:t>»).</w:t>
      </w:r>
    </w:p>
    <w:p w:rsidR="007F07A5" w:rsidRPr="006822BC" w:rsidRDefault="007F07A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0504E" w:rsidRPr="006822BC">
        <w:rPr>
          <w:rFonts w:ascii="Times New Roman" w:hAnsi="Times New Roman" w:cs="Times New Roman"/>
          <w:sz w:val="28"/>
          <w:szCs w:val="28"/>
        </w:rPr>
        <w:t xml:space="preserve"> Организатор аукциона</w:t>
      </w:r>
      <w:r w:rsidR="001D6E69" w:rsidRPr="006822BC">
        <w:rPr>
          <w:rFonts w:ascii="Times New Roman" w:hAnsi="Times New Roman" w:cs="Times New Roman"/>
          <w:sz w:val="28"/>
          <w:szCs w:val="28"/>
        </w:rPr>
        <w:t xml:space="preserve"> (уполномоченный орган)</w:t>
      </w:r>
      <w:r w:rsidR="0010504E" w:rsidRPr="006822BC">
        <w:rPr>
          <w:rFonts w:ascii="Times New Roman" w:hAnsi="Times New Roman" w:cs="Times New Roman"/>
          <w:sz w:val="28"/>
          <w:szCs w:val="28"/>
        </w:rPr>
        <w:t xml:space="preserve">: </w:t>
      </w:r>
      <w:r w:rsidR="0045223B" w:rsidRPr="006822BC">
        <w:rPr>
          <w:rFonts w:ascii="Times New Roman" w:hAnsi="Times New Roman" w:cs="Times New Roman"/>
          <w:sz w:val="28"/>
          <w:szCs w:val="28"/>
        </w:rPr>
        <w:t>муниципальное казенное учреждение Выселковского сельского поселения Выселковского района «Муниципальное имущество</w:t>
      </w:r>
      <w:r w:rsidR="00A52173" w:rsidRPr="006822BC">
        <w:rPr>
          <w:rFonts w:ascii="Times New Roman" w:hAnsi="Times New Roman" w:cs="Times New Roman"/>
          <w:sz w:val="28"/>
          <w:szCs w:val="28"/>
        </w:rPr>
        <w:t>».</w:t>
      </w:r>
      <w:r w:rsidR="0045223B" w:rsidRPr="006822BC">
        <w:rPr>
          <w:rFonts w:ascii="Times New Roman" w:hAnsi="Times New Roman" w:cs="Times New Roman"/>
          <w:sz w:val="28"/>
          <w:szCs w:val="28"/>
        </w:rPr>
        <w:t xml:space="preserve"> </w:t>
      </w:r>
    </w:p>
    <w:p w:rsidR="0010504E" w:rsidRPr="006822BC" w:rsidRDefault="007F07A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0504E" w:rsidRPr="006822BC">
        <w:rPr>
          <w:rFonts w:ascii="Times New Roman" w:hAnsi="Times New Roman" w:cs="Times New Roman"/>
          <w:sz w:val="28"/>
          <w:szCs w:val="28"/>
        </w:rPr>
        <w:t xml:space="preserve"> Аукцион будет проводиться: </w:t>
      </w:r>
      <w:r w:rsidR="00D37284">
        <w:rPr>
          <w:rFonts w:ascii="Times New Roman" w:hAnsi="Times New Roman" w:cs="Times New Roman"/>
          <w:sz w:val="28"/>
          <w:szCs w:val="28"/>
        </w:rPr>
        <w:t>23</w:t>
      </w:r>
      <w:r w:rsidR="00B40D67" w:rsidRPr="006822BC">
        <w:rPr>
          <w:rFonts w:ascii="Times New Roman" w:hAnsi="Times New Roman" w:cs="Times New Roman"/>
          <w:sz w:val="28"/>
          <w:szCs w:val="28"/>
        </w:rPr>
        <w:t xml:space="preserve"> </w:t>
      </w:r>
      <w:r w:rsidR="00665F20">
        <w:rPr>
          <w:rFonts w:ascii="Times New Roman" w:hAnsi="Times New Roman" w:cs="Times New Roman"/>
          <w:sz w:val="28"/>
          <w:szCs w:val="28"/>
        </w:rPr>
        <w:t>августа</w:t>
      </w:r>
      <w:r w:rsidR="0010504E" w:rsidRPr="006822BC">
        <w:rPr>
          <w:rFonts w:ascii="Times New Roman" w:hAnsi="Times New Roman" w:cs="Times New Roman"/>
          <w:sz w:val="28"/>
          <w:szCs w:val="28"/>
        </w:rPr>
        <w:t xml:space="preserve"> 201</w:t>
      </w:r>
      <w:r w:rsidR="00665F20">
        <w:rPr>
          <w:rFonts w:ascii="Times New Roman" w:hAnsi="Times New Roman" w:cs="Times New Roman"/>
          <w:sz w:val="28"/>
          <w:szCs w:val="28"/>
        </w:rPr>
        <w:t>6</w:t>
      </w:r>
      <w:r w:rsidR="005F4F3D">
        <w:rPr>
          <w:rFonts w:ascii="Times New Roman" w:hAnsi="Times New Roman" w:cs="Times New Roman"/>
          <w:sz w:val="28"/>
          <w:szCs w:val="28"/>
        </w:rPr>
        <w:t xml:space="preserve"> года в 14:</w:t>
      </w:r>
      <w:r w:rsidRPr="006822BC">
        <w:rPr>
          <w:rFonts w:ascii="Times New Roman" w:hAnsi="Times New Roman" w:cs="Times New Roman"/>
          <w:sz w:val="28"/>
          <w:szCs w:val="28"/>
        </w:rPr>
        <w:t>0</w:t>
      </w:r>
      <w:r w:rsidR="0010504E" w:rsidRPr="006822BC">
        <w:rPr>
          <w:rFonts w:ascii="Times New Roman" w:hAnsi="Times New Roman" w:cs="Times New Roman"/>
          <w:sz w:val="28"/>
          <w:szCs w:val="28"/>
        </w:rPr>
        <w:t xml:space="preserve">0 </w:t>
      </w:r>
      <w:r w:rsidR="005F4F3D">
        <w:rPr>
          <w:rFonts w:ascii="Times New Roman" w:hAnsi="Times New Roman" w:cs="Times New Roman"/>
          <w:sz w:val="28"/>
          <w:szCs w:val="28"/>
        </w:rPr>
        <w:t xml:space="preserve">часов </w:t>
      </w:r>
      <w:r w:rsidR="0010504E" w:rsidRPr="006822BC">
        <w:rPr>
          <w:rFonts w:ascii="Times New Roman" w:hAnsi="Times New Roman" w:cs="Times New Roman"/>
          <w:sz w:val="28"/>
          <w:szCs w:val="28"/>
        </w:rPr>
        <w:t xml:space="preserve">по адресу: ст.Выселки ул. Ленина, 39, </w:t>
      </w:r>
      <w:r w:rsidRPr="006822BC">
        <w:rPr>
          <w:rFonts w:ascii="Times New Roman" w:hAnsi="Times New Roman" w:cs="Times New Roman"/>
          <w:sz w:val="28"/>
          <w:szCs w:val="28"/>
        </w:rPr>
        <w:t>актовый зал (третий этаж)</w:t>
      </w:r>
      <w:r w:rsidR="0010504E" w:rsidRPr="006822BC">
        <w:rPr>
          <w:rFonts w:ascii="Times New Roman" w:hAnsi="Times New Roman" w:cs="Times New Roman"/>
          <w:sz w:val="28"/>
          <w:szCs w:val="28"/>
        </w:rPr>
        <w:t xml:space="preserve">. Форма торгов: аукцион, открытый по </w:t>
      </w:r>
      <w:r w:rsidR="00155B32" w:rsidRPr="006822BC">
        <w:rPr>
          <w:rFonts w:ascii="Times New Roman" w:hAnsi="Times New Roman" w:cs="Times New Roman"/>
          <w:sz w:val="28"/>
          <w:szCs w:val="28"/>
        </w:rPr>
        <w:t>форме подачи предложений о размере ежегодной арендной платы</w:t>
      </w:r>
      <w:r w:rsidR="0010504E" w:rsidRPr="006822BC">
        <w:rPr>
          <w:rFonts w:ascii="Times New Roman" w:hAnsi="Times New Roman" w:cs="Times New Roman"/>
          <w:sz w:val="28"/>
          <w:szCs w:val="28"/>
        </w:rPr>
        <w:t xml:space="preserve">. </w:t>
      </w:r>
    </w:p>
    <w:p w:rsidR="001722ED" w:rsidRPr="006822BC" w:rsidRDefault="007F07A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Порядок проведения аукциона: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а) из состава комиссии по проведению аукционов по продаже земельных участков или права на заключение договора аренды земельных участков в присутствии ее членов избирается аукционист, который ведет аукцион;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б) участникам аукциона выдаются пронумерованные карточки участника аукциона (далее-карточки);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в) аукцион начинается с объявления аукционистом об открытии аукциона, оглашении предмета аукциона, основных характеристик и цены предмета аукциона, «шаг аукциона»;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г) после оглашения аукционистом начальной цены продажи участникам аукциона предлагается заявить эту цену путем поднятия карточек;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её оглашения;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е) аукционист называет номер карточки участника аукциона, который первым заявил начальную или последующую цену, указывает на этого </w:t>
      </w:r>
      <w:r w:rsidR="00E23697" w:rsidRPr="006822BC">
        <w:rPr>
          <w:rFonts w:ascii="Times New Roman" w:hAnsi="Times New Roman" w:cs="Times New Roman"/>
          <w:sz w:val="28"/>
          <w:szCs w:val="28"/>
        </w:rPr>
        <w:lastRenderedPageBreak/>
        <w:t xml:space="preserve">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ж) по завершении аукциона аукционист объявляет о продаже права на заключение договора аренды земельного участка, находящегося в государственной или муниципальной собственности,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з) цена предложения по покупке </w:t>
      </w:r>
      <w:r w:rsidR="002A377F" w:rsidRPr="006822BC">
        <w:rPr>
          <w:rFonts w:ascii="Times New Roman" w:hAnsi="Times New Roman" w:cs="Times New Roman"/>
          <w:sz w:val="28"/>
          <w:szCs w:val="28"/>
        </w:rPr>
        <w:t xml:space="preserve">права </w:t>
      </w:r>
      <w:r w:rsidR="00E23697" w:rsidRPr="006822BC">
        <w:rPr>
          <w:rFonts w:ascii="Times New Roman" w:hAnsi="Times New Roman" w:cs="Times New Roman"/>
          <w:sz w:val="28"/>
          <w:szCs w:val="28"/>
        </w:rPr>
        <w:t>заключени</w:t>
      </w:r>
      <w:r w:rsidR="002A377F" w:rsidRPr="006822BC">
        <w:rPr>
          <w:rFonts w:ascii="Times New Roman" w:hAnsi="Times New Roman" w:cs="Times New Roman"/>
          <w:sz w:val="28"/>
          <w:szCs w:val="28"/>
        </w:rPr>
        <w:t>я</w:t>
      </w:r>
      <w:r w:rsidR="00E23697" w:rsidRPr="006822BC">
        <w:rPr>
          <w:rFonts w:ascii="Times New Roman" w:hAnsi="Times New Roman" w:cs="Times New Roman"/>
          <w:sz w:val="28"/>
          <w:szCs w:val="28"/>
        </w:rPr>
        <w:t xml:space="preserve"> договора аренды земельного участка, предложенная победителем аукциона, заносится в протокол аукциона;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и) если после троекратного объявления начальной цены продажи ни один из участников аукциона не поднял карточку, аукцион признается несостоявшимся.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Для участия в аукционе заявители представляют в установленный в извещении о проведении аукциона срок следующие документы: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E23697" w:rsidRPr="006822BC">
        <w:rPr>
          <w:rFonts w:ascii="Times New Roman" w:hAnsi="Times New Roman" w:cs="Times New Roman"/>
          <w:sz w:val="28"/>
          <w:szCs w:val="28"/>
        </w:rPr>
        <w:t xml:space="preserve"> заявка на участие в аукционе по установленной </w:t>
      </w:r>
      <w:r w:rsidRPr="006822BC">
        <w:rPr>
          <w:rFonts w:ascii="Times New Roman" w:hAnsi="Times New Roman" w:cs="Times New Roman"/>
          <w:sz w:val="28"/>
          <w:szCs w:val="28"/>
        </w:rPr>
        <w:t xml:space="preserve">в извещении о проведении аукциона </w:t>
      </w:r>
      <w:r w:rsidR="00E23697" w:rsidRPr="006822BC">
        <w:rPr>
          <w:rFonts w:ascii="Times New Roman" w:hAnsi="Times New Roman" w:cs="Times New Roman"/>
          <w:sz w:val="28"/>
          <w:szCs w:val="28"/>
        </w:rPr>
        <w:t xml:space="preserve">форме с указанием банковских реквизитов счета для возврата </w:t>
      </w:r>
      <w:r w:rsidRPr="006822BC">
        <w:rPr>
          <w:rFonts w:ascii="Times New Roman" w:hAnsi="Times New Roman" w:cs="Times New Roman"/>
          <w:sz w:val="28"/>
          <w:szCs w:val="28"/>
        </w:rPr>
        <w:t>задатк</w:t>
      </w:r>
      <w:r w:rsidR="00EE35AA" w:rsidRPr="006822BC">
        <w:rPr>
          <w:rFonts w:ascii="Times New Roman" w:hAnsi="Times New Roman" w:cs="Times New Roman"/>
          <w:sz w:val="28"/>
          <w:szCs w:val="28"/>
        </w:rPr>
        <w:t>а</w:t>
      </w:r>
      <w:r w:rsidR="00E23697" w:rsidRPr="006822BC">
        <w:rPr>
          <w:rFonts w:ascii="Times New Roman" w:hAnsi="Times New Roman" w:cs="Times New Roman"/>
          <w:sz w:val="28"/>
          <w:szCs w:val="28"/>
        </w:rPr>
        <w:t xml:space="preserve">;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E23697" w:rsidRPr="006822BC">
        <w:rPr>
          <w:rFonts w:ascii="Times New Roman" w:hAnsi="Times New Roman" w:cs="Times New Roman"/>
          <w:sz w:val="28"/>
          <w:szCs w:val="28"/>
        </w:rPr>
        <w:t xml:space="preserve"> копии документов, удостоверяющих личность заявителя (для граждан);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1E4D2E" w:rsidRPr="006822BC">
        <w:rPr>
          <w:rFonts w:ascii="Times New Roman" w:hAnsi="Times New Roman" w:cs="Times New Roman"/>
          <w:sz w:val="28"/>
          <w:szCs w:val="28"/>
        </w:rPr>
        <w:t xml:space="preserve"> </w:t>
      </w:r>
      <w:r w:rsidR="00E23697" w:rsidRPr="006822BC">
        <w:rPr>
          <w:rFonts w:ascii="Times New Roman" w:hAnsi="Times New Roman" w:cs="Times New Roman"/>
          <w:sz w:val="28"/>
          <w:szCs w:val="28"/>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E23697" w:rsidRPr="006822BC">
        <w:rPr>
          <w:rFonts w:ascii="Times New Roman" w:hAnsi="Times New Roman" w:cs="Times New Roman"/>
          <w:sz w:val="28"/>
          <w:szCs w:val="28"/>
        </w:rPr>
        <w:t xml:space="preserve"> документы, подтверждающие внесение задатка.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w:t>
      </w:r>
      <w:r w:rsidRPr="006822BC">
        <w:rPr>
          <w:rFonts w:ascii="Times New Roman" w:hAnsi="Times New Roman" w:cs="Times New Roman"/>
          <w:sz w:val="28"/>
          <w:szCs w:val="28"/>
        </w:rPr>
        <w:t>ия решения</w:t>
      </w:r>
      <w:r w:rsidR="00E23697" w:rsidRPr="006822BC">
        <w:rPr>
          <w:rFonts w:ascii="Times New Roman" w:hAnsi="Times New Roman" w:cs="Times New Roman"/>
          <w:sz w:val="28"/>
          <w:szCs w:val="28"/>
        </w:rPr>
        <w:t xml:space="preserve">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p w:rsidR="005B6B66"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Один заявитель вправе подать только одну заявку на участие в аукционе.</w:t>
      </w:r>
    </w:p>
    <w:p w:rsidR="00BB3535" w:rsidRPr="006822BC" w:rsidRDefault="005B6B66"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Заявка на участие в аукционе, поступившая по истечении срока приема заявок, возвращается заявителю в день её поступления.</w:t>
      </w:r>
      <w:r w:rsidR="00E23697" w:rsidRPr="006822BC">
        <w:rPr>
          <w:rFonts w:ascii="Times New Roman" w:hAnsi="Times New Roman" w:cs="Times New Roman"/>
          <w:sz w:val="28"/>
          <w:szCs w:val="28"/>
        </w:rPr>
        <w:t xml:space="preserve"> </w:t>
      </w:r>
    </w:p>
    <w:p w:rsidR="00BB3535" w:rsidRPr="006822BC" w:rsidRDefault="00BB353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Осмотр земельного участка на местности: в любое время в течение периода приема заявок.</w:t>
      </w:r>
    </w:p>
    <w:p w:rsidR="00E23697"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w:t>
      </w:r>
      <w:r w:rsidR="00E23697" w:rsidRPr="006822BC">
        <w:rPr>
          <w:rFonts w:ascii="Times New Roman" w:hAnsi="Times New Roman" w:cs="Times New Roman"/>
          <w:sz w:val="28"/>
          <w:szCs w:val="28"/>
        </w:rPr>
        <w:lastRenderedPageBreak/>
        <w:t>проведении торгов, определенном Правительством Российской Федерации (</w:t>
      </w:r>
      <w:hyperlink r:id="rId7" w:history="1">
        <w:r w:rsidR="008B1208" w:rsidRPr="006822BC">
          <w:rPr>
            <w:rStyle w:val="a5"/>
            <w:rFonts w:ascii="Times New Roman" w:hAnsi="Times New Roman" w:cs="Times New Roman"/>
            <w:sz w:val="28"/>
            <w:szCs w:val="28"/>
          </w:rPr>
          <w:t>www.torgi.gov.ru</w:t>
        </w:r>
      </w:hyperlink>
      <w:r w:rsidR="00E23697" w:rsidRPr="006822BC">
        <w:rPr>
          <w:rFonts w:ascii="Times New Roman" w:hAnsi="Times New Roman" w:cs="Times New Roman"/>
          <w:sz w:val="28"/>
          <w:szCs w:val="28"/>
        </w:rPr>
        <w:t>)</w:t>
      </w:r>
      <w:r w:rsidR="000377E1" w:rsidRPr="006822BC">
        <w:rPr>
          <w:rFonts w:ascii="Times New Roman" w:hAnsi="Times New Roman" w:cs="Times New Roman"/>
          <w:sz w:val="28"/>
          <w:szCs w:val="28"/>
        </w:rPr>
        <w:t>.</w:t>
      </w:r>
    </w:p>
    <w:p w:rsidR="008B1208" w:rsidRPr="006822BC" w:rsidRDefault="005B6B66"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8B1208" w:rsidRPr="006822BC">
        <w:rPr>
          <w:rFonts w:ascii="Times New Roman" w:hAnsi="Times New Roman" w:cs="Times New Roman"/>
          <w:sz w:val="28"/>
          <w:szCs w:val="28"/>
        </w:rPr>
        <w:t>В случае, если аукцион признан несостоявшимся и только один заявитель признан участником аукциона, уполномоченный орган в течении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w:t>
      </w:r>
      <w:r w:rsidRPr="006822BC">
        <w:rPr>
          <w:rFonts w:ascii="Times New Roman" w:hAnsi="Times New Roman" w:cs="Times New Roman"/>
          <w:sz w:val="28"/>
          <w:szCs w:val="28"/>
        </w:rPr>
        <w:t xml:space="preserve"> по договору аренды земельного участка определяется в размере, равном начальной цене предмета аукциона.</w:t>
      </w:r>
    </w:p>
    <w:p w:rsidR="00E6041E" w:rsidRPr="006822BC" w:rsidRDefault="001D6E69"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 </w:t>
      </w:r>
      <w:r w:rsidRPr="006822BC">
        <w:rPr>
          <w:rFonts w:ascii="Times New Roman" w:hAnsi="Times New Roman" w:cs="Times New Roman"/>
          <w:sz w:val="28"/>
          <w:szCs w:val="28"/>
        </w:rPr>
        <w:tab/>
        <w:t>3</w:t>
      </w:r>
      <w:r w:rsidR="0013574F" w:rsidRPr="006822BC">
        <w:rPr>
          <w:rFonts w:ascii="Times New Roman" w:hAnsi="Times New Roman" w:cs="Times New Roman"/>
          <w:sz w:val="28"/>
          <w:szCs w:val="28"/>
        </w:rPr>
        <w:t xml:space="preserve">. </w:t>
      </w:r>
      <w:r w:rsidR="0010504E" w:rsidRPr="006822BC">
        <w:rPr>
          <w:rFonts w:ascii="Times New Roman" w:hAnsi="Times New Roman" w:cs="Times New Roman"/>
          <w:sz w:val="28"/>
          <w:szCs w:val="28"/>
        </w:rPr>
        <w:t xml:space="preserve">Предмет </w:t>
      </w:r>
      <w:r w:rsidR="000377E1" w:rsidRPr="006822BC">
        <w:rPr>
          <w:rFonts w:ascii="Times New Roman" w:hAnsi="Times New Roman" w:cs="Times New Roman"/>
          <w:sz w:val="28"/>
          <w:szCs w:val="28"/>
        </w:rPr>
        <w:t>аукци</w:t>
      </w:r>
      <w:r w:rsidR="00A53EBB" w:rsidRPr="006822BC">
        <w:rPr>
          <w:rFonts w:ascii="Times New Roman" w:hAnsi="Times New Roman" w:cs="Times New Roman"/>
          <w:sz w:val="28"/>
          <w:szCs w:val="28"/>
        </w:rPr>
        <w:t>она</w:t>
      </w:r>
      <w:r w:rsidR="0010504E" w:rsidRPr="006822BC">
        <w:rPr>
          <w:rFonts w:ascii="Times New Roman" w:hAnsi="Times New Roman" w:cs="Times New Roman"/>
          <w:sz w:val="28"/>
          <w:szCs w:val="28"/>
        </w:rPr>
        <w:t>: ЛОТ № 1 Право заключения договора аренды земельного участка,</w:t>
      </w:r>
      <w:r w:rsidR="00B40D67" w:rsidRPr="006822BC">
        <w:rPr>
          <w:rFonts w:ascii="Times New Roman" w:hAnsi="Times New Roman" w:cs="Times New Roman"/>
          <w:sz w:val="28"/>
          <w:szCs w:val="28"/>
        </w:rPr>
        <w:t xml:space="preserve"> расположенного по адресу: </w:t>
      </w:r>
      <w:r w:rsidR="0010504E" w:rsidRPr="006822BC">
        <w:rPr>
          <w:rFonts w:ascii="Times New Roman" w:hAnsi="Times New Roman" w:cs="Times New Roman"/>
          <w:sz w:val="28"/>
          <w:szCs w:val="28"/>
        </w:rPr>
        <w:t>Краснодарский</w:t>
      </w:r>
      <w:r w:rsidR="00B40D67" w:rsidRPr="006822BC">
        <w:rPr>
          <w:rFonts w:ascii="Times New Roman" w:hAnsi="Times New Roman" w:cs="Times New Roman"/>
          <w:sz w:val="28"/>
          <w:szCs w:val="28"/>
        </w:rPr>
        <w:t xml:space="preserve"> край</w:t>
      </w:r>
      <w:r w:rsidR="0010504E" w:rsidRPr="006822BC">
        <w:rPr>
          <w:rFonts w:ascii="Times New Roman" w:hAnsi="Times New Roman" w:cs="Times New Roman"/>
          <w:sz w:val="28"/>
          <w:szCs w:val="28"/>
        </w:rPr>
        <w:t xml:space="preserve">, район Выселковский, ст-ца Выселки, </w:t>
      </w:r>
      <w:r w:rsidR="00665F20">
        <w:rPr>
          <w:rFonts w:ascii="Times New Roman" w:hAnsi="Times New Roman" w:cs="Times New Roman"/>
          <w:sz w:val="28"/>
          <w:szCs w:val="28"/>
        </w:rPr>
        <w:t>пер. Восточный</w:t>
      </w:r>
      <w:r w:rsidR="00B40D67" w:rsidRPr="006822BC">
        <w:rPr>
          <w:rFonts w:ascii="Times New Roman" w:hAnsi="Times New Roman" w:cs="Times New Roman"/>
          <w:sz w:val="28"/>
          <w:szCs w:val="28"/>
        </w:rPr>
        <w:t>,</w:t>
      </w:r>
      <w:r w:rsidR="0010504E" w:rsidRPr="006822BC">
        <w:rPr>
          <w:rFonts w:ascii="Times New Roman" w:hAnsi="Times New Roman" w:cs="Times New Roman"/>
          <w:sz w:val="28"/>
          <w:szCs w:val="28"/>
        </w:rPr>
        <w:t xml:space="preserve"> общей площадью </w:t>
      </w:r>
      <w:r w:rsidR="00B40D67" w:rsidRPr="006822BC">
        <w:rPr>
          <w:rFonts w:ascii="Times New Roman" w:hAnsi="Times New Roman" w:cs="Times New Roman"/>
          <w:sz w:val="28"/>
          <w:szCs w:val="28"/>
        </w:rPr>
        <w:t>1</w:t>
      </w:r>
      <w:r w:rsidR="00665F20">
        <w:rPr>
          <w:rFonts w:ascii="Times New Roman" w:hAnsi="Times New Roman" w:cs="Times New Roman"/>
          <w:sz w:val="28"/>
          <w:szCs w:val="28"/>
        </w:rPr>
        <w:t>9029</w:t>
      </w:r>
      <w:r w:rsidR="00B40D67" w:rsidRPr="006822BC">
        <w:rPr>
          <w:rFonts w:ascii="Times New Roman" w:hAnsi="Times New Roman" w:cs="Times New Roman"/>
          <w:sz w:val="28"/>
          <w:szCs w:val="28"/>
        </w:rPr>
        <w:t xml:space="preserve">+/- </w:t>
      </w:r>
      <w:r w:rsidR="00665F20">
        <w:rPr>
          <w:rFonts w:ascii="Times New Roman" w:hAnsi="Times New Roman" w:cs="Times New Roman"/>
          <w:sz w:val="28"/>
          <w:szCs w:val="28"/>
        </w:rPr>
        <w:t>241</w:t>
      </w:r>
      <w:r w:rsidR="0010504E" w:rsidRPr="006822BC">
        <w:rPr>
          <w:rFonts w:ascii="Times New Roman" w:hAnsi="Times New Roman" w:cs="Times New Roman"/>
          <w:sz w:val="28"/>
          <w:szCs w:val="28"/>
        </w:rPr>
        <w:t xml:space="preserve"> кв.м, </w:t>
      </w:r>
      <w:r w:rsidR="00B40D67" w:rsidRPr="006822BC">
        <w:rPr>
          <w:rFonts w:ascii="Times New Roman" w:hAnsi="Times New Roman" w:cs="Times New Roman"/>
          <w:sz w:val="28"/>
          <w:szCs w:val="28"/>
        </w:rPr>
        <w:t>Кадастровый номер: 23:05:060</w:t>
      </w:r>
      <w:r w:rsidR="00665F20">
        <w:rPr>
          <w:rFonts w:ascii="Times New Roman" w:hAnsi="Times New Roman" w:cs="Times New Roman"/>
          <w:sz w:val="28"/>
          <w:szCs w:val="28"/>
        </w:rPr>
        <w:t>4000</w:t>
      </w:r>
      <w:r w:rsidR="00B40D67" w:rsidRPr="006822BC">
        <w:rPr>
          <w:rFonts w:ascii="Times New Roman" w:hAnsi="Times New Roman" w:cs="Times New Roman"/>
          <w:sz w:val="28"/>
          <w:szCs w:val="28"/>
        </w:rPr>
        <w:t>:</w:t>
      </w:r>
      <w:r w:rsidR="00665F20">
        <w:rPr>
          <w:rFonts w:ascii="Times New Roman" w:hAnsi="Times New Roman" w:cs="Times New Roman"/>
          <w:sz w:val="28"/>
          <w:szCs w:val="28"/>
        </w:rPr>
        <w:t>1230</w:t>
      </w:r>
      <w:r w:rsidR="0010504E" w:rsidRPr="006822BC">
        <w:rPr>
          <w:rFonts w:ascii="Times New Roman" w:hAnsi="Times New Roman" w:cs="Times New Roman"/>
          <w:sz w:val="28"/>
          <w:szCs w:val="28"/>
        </w:rPr>
        <w:t xml:space="preserve">. </w:t>
      </w:r>
      <w:r w:rsidR="002E6B64">
        <w:rPr>
          <w:rFonts w:ascii="Times New Roman" w:hAnsi="Times New Roman" w:cs="Times New Roman"/>
          <w:sz w:val="28"/>
          <w:szCs w:val="28"/>
        </w:rPr>
        <w:t>Категория земель: земли промышленности</w:t>
      </w:r>
      <w:r w:rsidR="00A75178">
        <w:rPr>
          <w:rFonts w:ascii="Times New Roman" w:hAnsi="Times New Roman" w:cs="Times New Roman"/>
          <w:sz w:val="28"/>
          <w:szCs w:val="28"/>
        </w:rPr>
        <w:t>,</w:t>
      </w:r>
      <w:r w:rsidR="002E6B64">
        <w:rPr>
          <w:rFonts w:ascii="Times New Roman" w:hAnsi="Times New Roman" w:cs="Times New Roman"/>
          <w:sz w:val="28"/>
          <w:szCs w:val="28"/>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00721DFD" w:rsidRPr="006822BC">
        <w:rPr>
          <w:rFonts w:ascii="Times New Roman" w:hAnsi="Times New Roman" w:cs="Times New Roman"/>
          <w:sz w:val="28"/>
          <w:szCs w:val="28"/>
        </w:rPr>
        <w:t xml:space="preserve">Разрешенное использование земельного участка: </w:t>
      </w:r>
      <w:r w:rsidR="00B40D67" w:rsidRPr="006822BC">
        <w:rPr>
          <w:rFonts w:ascii="Times New Roman" w:hAnsi="Times New Roman" w:cs="Times New Roman"/>
          <w:sz w:val="28"/>
          <w:szCs w:val="28"/>
        </w:rPr>
        <w:t xml:space="preserve">объекты </w:t>
      </w:r>
      <w:r w:rsidR="00665F20">
        <w:rPr>
          <w:rFonts w:ascii="Times New Roman" w:hAnsi="Times New Roman" w:cs="Times New Roman"/>
          <w:sz w:val="28"/>
          <w:szCs w:val="28"/>
        </w:rPr>
        <w:t>промышленности, объекты коммунально- складского назначения</w:t>
      </w:r>
      <w:r w:rsidR="00721DFD" w:rsidRPr="006822BC">
        <w:rPr>
          <w:rFonts w:ascii="Times New Roman" w:hAnsi="Times New Roman" w:cs="Times New Roman"/>
          <w:sz w:val="28"/>
          <w:szCs w:val="28"/>
        </w:rPr>
        <w:t>.</w:t>
      </w:r>
      <w:r w:rsidR="007B4ED7" w:rsidRPr="006822BC">
        <w:rPr>
          <w:rFonts w:ascii="Times New Roman" w:hAnsi="Times New Roman" w:cs="Times New Roman"/>
          <w:sz w:val="28"/>
          <w:szCs w:val="28"/>
        </w:rPr>
        <w:t xml:space="preserve"> </w:t>
      </w:r>
    </w:p>
    <w:p w:rsidR="002A377F" w:rsidRPr="006822BC" w:rsidRDefault="00E6041E"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 xml:space="preserve">Наличие предварительных технических условий  о возможности </w:t>
      </w:r>
      <w:r w:rsidR="002A377F" w:rsidRPr="006822BC">
        <w:rPr>
          <w:rFonts w:ascii="Times New Roman" w:hAnsi="Times New Roman" w:cs="Times New Roman"/>
          <w:sz w:val="28"/>
          <w:szCs w:val="28"/>
        </w:rPr>
        <w:t>подключения объектов к сетям инженерно-технического обеспечения:</w:t>
      </w:r>
    </w:p>
    <w:p w:rsidR="002A04EE" w:rsidRPr="006822BC" w:rsidRDefault="00D5190E" w:rsidP="006A4266">
      <w:pPr>
        <w:tabs>
          <w:tab w:val="left" w:pos="851"/>
          <w:tab w:val="left" w:pos="993"/>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37098B">
        <w:rPr>
          <w:rFonts w:ascii="Times New Roman" w:hAnsi="Times New Roman" w:cs="Times New Roman"/>
          <w:sz w:val="28"/>
          <w:szCs w:val="28"/>
        </w:rPr>
        <w:t>Для осуществления технологического присоединения к электрическим сетям необходимо подать заявку н</w:t>
      </w:r>
      <w:r w:rsidR="002E6B64">
        <w:rPr>
          <w:rFonts w:ascii="Times New Roman" w:hAnsi="Times New Roman" w:cs="Times New Roman"/>
          <w:sz w:val="28"/>
          <w:szCs w:val="28"/>
        </w:rPr>
        <w:t>а технологическое присоединение</w:t>
      </w:r>
      <w:r w:rsidR="00877466" w:rsidRPr="006822BC">
        <w:rPr>
          <w:rFonts w:ascii="Times New Roman" w:hAnsi="Times New Roman" w:cs="Times New Roman"/>
          <w:sz w:val="28"/>
          <w:szCs w:val="28"/>
        </w:rPr>
        <w:t>.</w:t>
      </w:r>
    </w:p>
    <w:p w:rsidR="00254DFF" w:rsidRDefault="00254DFF"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 xml:space="preserve">Газоснабжение: </w:t>
      </w:r>
      <w:r w:rsidR="002E6B64">
        <w:rPr>
          <w:rFonts w:ascii="Times New Roman" w:hAnsi="Times New Roman" w:cs="Times New Roman"/>
          <w:sz w:val="28"/>
          <w:szCs w:val="28"/>
        </w:rPr>
        <w:t>возможность подключения имеется</w:t>
      </w:r>
      <w:r w:rsidRPr="006822BC">
        <w:rPr>
          <w:rFonts w:ascii="Times New Roman" w:hAnsi="Times New Roman" w:cs="Times New Roman"/>
          <w:sz w:val="28"/>
          <w:szCs w:val="28"/>
        </w:rPr>
        <w:t xml:space="preserve"> при условии </w:t>
      </w:r>
      <w:r w:rsidR="00C30F84" w:rsidRPr="006822BC">
        <w:rPr>
          <w:rFonts w:ascii="Times New Roman" w:hAnsi="Times New Roman" w:cs="Times New Roman"/>
          <w:sz w:val="28"/>
          <w:szCs w:val="28"/>
        </w:rPr>
        <w:t>прокладки</w:t>
      </w:r>
      <w:r w:rsidRPr="006822BC">
        <w:rPr>
          <w:rFonts w:ascii="Times New Roman" w:hAnsi="Times New Roman" w:cs="Times New Roman"/>
          <w:sz w:val="28"/>
          <w:szCs w:val="28"/>
        </w:rPr>
        <w:t xml:space="preserve"> распределительного газопровода.</w:t>
      </w:r>
    </w:p>
    <w:p w:rsidR="0037098B" w:rsidRPr="006822BC" w:rsidRDefault="002E6B64" w:rsidP="006A426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7098B">
        <w:rPr>
          <w:rFonts w:ascii="Times New Roman" w:hAnsi="Times New Roman" w:cs="Times New Roman"/>
          <w:sz w:val="28"/>
          <w:szCs w:val="28"/>
        </w:rPr>
        <w:t>Технической возможности подключения объекта к сетям инженерно-технического обеспечения (водопровод, водоотведение, теплоснабжение)- нет.</w:t>
      </w:r>
    </w:p>
    <w:p w:rsidR="00415F63" w:rsidRPr="006822BC" w:rsidRDefault="000377E1"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D6E69" w:rsidRPr="006822BC">
        <w:rPr>
          <w:rFonts w:ascii="Times New Roman" w:hAnsi="Times New Roman" w:cs="Times New Roman"/>
          <w:sz w:val="28"/>
          <w:szCs w:val="28"/>
        </w:rPr>
        <w:t>4</w:t>
      </w:r>
      <w:r w:rsidR="00415F63" w:rsidRPr="006822BC">
        <w:rPr>
          <w:rFonts w:ascii="Times New Roman" w:hAnsi="Times New Roman" w:cs="Times New Roman"/>
          <w:sz w:val="28"/>
          <w:szCs w:val="28"/>
        </w:rPr>
        <w:t xml:space="preserve">. Начальная цена аукциона (начальная рыночная величина годовой арендной платы) – </w:t>
      </w:r>
      <w:r w:rsidR="0037098B">
        <w:rPr>
          <w:rFonts w:ascii="Times New Roman" w:hAnsi="Times New Roman" w:cs="Times New Roman"/>
          <w:sz w:val="28"/>
          <w:szCs w:val="28"/>
        </w:rPr>
        <w:t xml:space="preserve">300 </w:t>
      </w:r>
      <w:r w:rsidR="00B40D67" w:rsidRPr="006822BC">
        <w:rPr>
          <w:rFonts w:ascii="Times New Roman" w:hAnsi="Times New Roman" w:cs="Times New Roman"/>
          <w:sz w:val="28"/>
          <w:szCs w:val="28"/>
        </w:rPr>
        <w:t>000</w:t>
      </w:r>
      <w:r w:rsidR="00443302" w:rsidRPr="006822BC">
        <w:rPr>
          <w:rFonts w:ascii="Times New Roman" w:hAnsi="Times New Roman" w:cs="Times New Roman"/>
          <w:sz w:val="28"/>
          <w:szCs w:val="28"/>
        </w:rPr>
        <w:t>,00 (</w:t>
      </w:r>
      <w:r w:rsidR="0037098B">
        <w:rPr>
          <w:rFonts w:ascii="Times New Roman" w:hAnsi="Times New Roman" w:cs="Times New Roman"/>
          <w:sz w:val="28"/>
          <w:szCs w:val="28"/>
        </w:rPr>
        <w:t>триста тысяч</w:t>
      </w:r>
      <w:r w:rsidR="00443302" w:rsidRPr="006822BC">
        <w:rPr>
          <w:rFonts w:ascii="Times New Roman" w:hAnsi="Times New Roman" w:cs="Times New Roman"/>
          <w:sz w:val="28"/>
          <w:szCs w:val="28"/>
        </w:rPr>
        <w:t>) рублей 00 копеек.</w:t>
      </w:r>
      <w:r w:rsidR="00415F63" w:rsidRPr="006822BC">
        <w:rPr>
          <w:rFonts w:ascii="Times New Roman" w:hAnsi="Times New Roman" w:cs="Times New Roman"/>
          <w:sz w:val="28"/>
          <w:szCs w:val="28"/>
        </w:rPr>
        <w:t xml:space="preserve"> </w:t>
      </w:r>
    </w:p>
    <w:p w:rsidR="00C57B12" w:rsidRPr="006822BC" w:rsidRDefault="000377E1"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D6E69" w:rsidRPr="006822BC">
        <w:rPr>
          <w:rFonts w:ascii="Times New Roman" w:hAnsi="Times New Roman" w:cs="Times New Roman"/>
          <w:sz w:val="28"/>
          <w:szCs w:val="28"/>
        </w:rPr>
        <w:t>5</w:t>
      </w:r>
      <w:r w:rsidR="00415F63" w:rsidRPr="006822BC">
        <w:rPr>
          <w:rFonts w:ascii="Times New Roman" w:hAnsi="Times New Roman" w:cs="Times New Roman"/>
          <w:sz w:val="28"/>
          <w:szCs w:val="28"/>
        </w:rPr>
        <w:t xml:space="preserve">. Шаг аукциона </w:t>
      </w:r>
      <w:r w:rsidR="00443302" w:rsidRPr="006822BC">
        <w:rPr>
          <w:rFonts w:ascii="Times New Roman" w:hAnsi="Times New Roman" w:cs="Times New Roman"/>
          <w:sz w:val="28"/>
          <w:szCs w:val="28"/>
        </w:rPr>
        <w:t xml:space="preserve">3 % от начального размера арендной платы и составляет </w:t>
      </w:r>
      <w:r w:rsidR="0037098B">
        <w:rPr>
          <w:rFonts w:ascii="Times New Roman" w:hAnsi="Times New Roman" w:cs="Times New Roman"/>
          <w:sz w:val="28"/>
          <w:szCs w:val="28"/>
        </w:rPr>
        <w:t>9 000,00</w:t>
      </w:r>
      <w:r w:rsidR="00B40D67" w:rsidRPr="006822BC">
        <w:rPr>
          <w:rFonts w:ascii="Times New Roman" w:hAnsi="Times New Roman" w:cs="Times New Roman"/>
          <w:sz w:val="28"/>
          <w:szCs w:val="28"/>
        </w:rPr>
        <w:t xml:space="preserve"> (</w:t>
      </w:r>
      <w:r w:rsidR="0037098B">
        <w:rPr>
          <w:rFonts w:ascii="Times New Roman" w:hAnsi="Times New Roman" w:cs="Times New Roman"/>
          <w:sz w:val="28"/>
          <w:szCs w:val="28"/>
        </w:rPr>
        <w:t>девять тысяч</w:t>
      </w:r>
      <w:r w:rsidR="00443302" w:rsidRPr="006822BC">
        <w:rPr>
          <w:rFonts w:ascii="Times New Roman" w:hAnsi="Times New Roman" w:cs="Times New Roman"/>
          <w:sz w:val="28"/>
          <w:szCs w:val="28"/>
        </w:rPr>
        <w:t>) рублей 00 копеек.</w:t>
      </w:r>
    </w:p>
    <w:p w:rsidR="000377E1" w:rsidRPr="006822BC" w:rsidRDefault="001D6E69"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6</w:t>
      </w:r>
      <w:r w:rsidR="000377E1" w:rsidRPr="006822BC">
        <w:rPr>
          <w:rFonts w:ascii="Times New Roman" w:hAnsi="Times New Roman" w:cs="Times New Roman"/>
          <w:sz w:val="28"/>
          <w:szCs w:val="28"/>
        </w:rPr>
        <w:t>. Заявка подается по установленной форме, согласно п. 1</w:t>
      </w:r>
      <w:r w:rsidRPr="006822BC">
        <w:rPr>
          <w:rFonts w:ascii="Times New Roman" w:hAnsi="Times New Roman" w:cs="Times New Roman"/>
          <w:sz w:val="28"/>
          <w:szCs w:val="28"/>
        </w:rPr>
        <w:t>0</w:t>
      </w:r>
      <w:r w:rsidR="000377E1" w:rsidRPr="006822BC">
        <w:rPr>
          <w:rFonts w:ascii="Times New Roman" w:hAnsi="Times New Roman" w:cs="Times New Roman"/>
          <w:sz w:val="28"/>
          <w:szCs w:val="28"/>
        </w:rPr>
        <w:t xml:space="preserve">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w:t>
      </w:r>
      <w:r w:rsidR="002E6B64">
        <w:rPr>
          <w:rFonts w:ascii="Times New Roman" w:hAnsi="Times New Roman" w:cs="Times New Roman"/>
          <w:sz w:val="28"/>
          <w:szCs w:val="28"/>
        </w:rPr>
        <w:t xml:space="preserve">предварительных </w:t>
      </w:r>
      <w:r w:rsidR="000377E1" w:rsidRPr="006822BC">
        <w:rPr>
          <w:rFonts w:ascii="Times New Roman" w:hAnsi="Times New Roman" w:cs="Times New Roman"/>
          <w:sz w:val="28"/>
          <w:szCs w:val="28"/>
        </w:rPr>
        <w:t xml:space="preserve">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w:t>
      </w:r>
      <w:r w:rsidR="001F37ED" w:rsidRPr="006822BC">
        <w:rPr>
          <w:rFonts w:ascii="Times New Roman" w:hAnsi="Times New Roman" w:cs="Times New Roman"/>
          <w:sz w:val="28"/>
          <w:szCs w:val="28"/>
        </w:rPr>
        <w:t>2</w:t>
      </w:r>
      <w:r w:rsidR="0037098B">
        <w:rPr>
          <w:rFonts w:ascii="Times New Roman" w:hAnsi="Times New Roman" w:cs="Times New Roman"/>
          <w:sz w:val="28"/>
          <w:szCs w:val="28"/>
        </w:rPr>
        <w:t>3</w:t>
      </w:r>
      <w:r w:rsidR="00745FE6" w:rsidRPr="006822BC">
        <w:rPr>
          <w:rFonts w:ascii="Times New Roman" w:hAnsi="Times New Roman" w:cs="Times New Roman"/>
          <w:sz w:val="28"/>
          <w:szCs w:val="28"/>
        </w:rPr>
        <w:t>.</w:t>
      </w:r>
      <w:r w:rsidR="0037098B">
        <w:rPr>
          <w:rFonts w:ascii="Times New Roman" w:hAnsi="Times New Roman" w:cs="Times New Roman"/>
          <w:sz w:val="28"/>
          <w:szCs w:val="28"/>
        </w:rPr>
        <w:t>07</w:t>
      </w:r>
      <w:r w:rsidR="001F37ED" w:rsidRPr="006822BC">
        <w:rPr>
          <w:rFonts w:ascii="Times New Roman" w:hAnsi="Times New Roman" w:cs="Times New Roman"/>
          <w:sz w:val="28"/>
          <w:szCs w:val="28"/>
        </w:rPr>
        <w:t>.201</w:t>
      </w:r>
      <w:r w:rsidR="0037098B">
        <w:rPr>
          <w:rFonts w:ascii="Times New Roman" w:hAnsi="Times New Roman" w:cs="Times New Roman"/>
          <w:sz w:val="28"/>
          <w:szCs w:val="28"/>
        </w:rPr>
        <w:t>6</w:t>
      </w:r>
      <w:r w:rsidR="001F37ED" w:rsidRPr="006822BC">
        <w:rPr>
          <w:rFonts w:ascii="Times New Roman" w:hAnsi="Times New Roman" w:cs="Times New Roman"/>
          <w:sz w:val="28"/>
          <w:szCs w:val="28"/>
        </w:rPr>
        <w:t xml:space="preserve"> п</w:t>
      </w:r>
      <w:r w:rsidR="000377E1" w:rsidRPr="006822BC">
        <w:rPr>
          <w:rFonts w:ascii="Times New Roman" w:hAnsi="Times New Roman" w:cs="Times New Roman"/>
          <w:sz w:val="28"/>
          <w:szCs w:val="28"/>
        </w:rPr>
        <w:t xml:space="preserve">о </w:t>
      </w:r>
      <w:r w:rsidR="0037098B">
        <w:rPr>
          <w:rFonts w:ascii="Times New Roman" w:hAnsi="Times New Roman" w:cs="Times New Roman"/>
          <w:sz w:val="28"/>
          <w:szCs w:val="28"/>
        </w:rPr>
        <w:t>16</w:t>
      </w:r>
      <w:r w:rsidR="000377E1" w:rsidRPr="006822BC">
        <w:rPr>
          <w:rFonts w:ascii="Times New Roman" w:hAnsi="Times New Roman" w:cs="Times New Roman"/>
          <w:sz w:val="28"/>
          <w:szCs w:val="28"/>
        </w:rPr>
        <w:t>.</w:t>
      </w:r>
      <w:r w:rsidR="0037098B">
        <w:rPr>
          <w:rFonts w:ascii="Times New Roman" w:hAnsi="Times New Roman" w:cs="Times New Roman"/>
          <w:sz w:val="28"/>
          <w:szCs w:val="28"/>
        </w:rPr>
        <w:t>08</w:t>
      </w:r>
      <w:r w:rsidR="000377E1" w:rsidRPr="006822BC">
        <w:rPr>
          <w:rFonts w:ascii="Times New Roman" w:hAnsi="Times New Roman" w:cs="Times New Roman"/>
          <w:sz w:val="28"/>
          <w:szCs w:val="28"/>
        </w:rPr>
        <w:t>.201</w:t>
      </w:r>
      <w:r w:rsidR="0037098B">
        <w:rPr>
          <w:rFonts w:ascii="Times New Roman" w:hAnsi="Times New Roman" w:cs="Times New Roman"/>
          <w:sz w:val="28"/>
          <w:szCs w:val="28"/>
        </w:rPr>
        <w:t>6</w:t>
      </w:r>
      <w:r w:rsidR="00927E21" w:rsidRPr="006822BC">
        <w:rPr>
          <w:rFonts w:ascii="Times New Roman" w:hAnsi="Times New Roman" w:cs="Times New Roman"/>
          <w:sz w:val="28"/>
          <w:szCs w:val="28"/>
        </w:rPr>
        <w:t xml:space="preserve"> года</w:t>
      </w:r>
      <w:r w:rsidR="000377E1" w:rsidRPr="006822BC">
        <w:rPr>
          <w:rFonts w:ascii="Times New Roman" w:hAnsi="Times New Roman" w:cs="Times New Roman"/>
          <w:sz w:val="28"/>
          <w:szCs w:val="28"/>
        </w:rPr>
        <w:t xml:space="preserve"> с 08:00ч до 16:12ч по адресу: Выселковский район, ст. Выселки, ул.Ленина, 39, каб. 14, телефон 73-0-62.</w:t>
      </w:r>
    </w:p>
    <w:p w:rsidR="000377E1" w:rsidRPr="006822BC" w:rsidRDefault="001D6E69"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7</w:t>
      </w:r>
      <w:r w:rsidR="00415F63" w:rsidRPr="006822BC">
        <w:rPr>
          <w:rFonts w:ascii="Times New Roman" w:hAnsi="Times New Roman" w:cs="Times New Roman"/>
          <w:sz w:val="28"/>
          <w:szCs w:val="28"/>
        </w:rPr>
        <w:t>.</w:t>
      </w:r>
      <w:r w:rsidR="00E6041E" w:rsidRPr="006822BC">
        <w:rPr>
          <w:rFonts w:ascii="Times New Roman" w:hAnsi="Times New Roman"/>
          <w:sz w:val="28"/>
          <w:szCs w:val="28"/>
        </w:rPr>
        <w:t xml:space="preserve"> Размер задатка вносимого претендентами для участия в аукционе 70% от начального размера арендной платы (начальной цены земельного участка) и составляет </w:t>
      </w:r>
      <w:r w:rsidR="00562C82">
        <w:rPr>
          <w:rFonts w:ascii="Times New Roman" w:hAnsi="Times New Roman"/>
          <w:sz w:val="28"/>
          <w:szCs w:val="28"/>
        </w:rPr>
        <w:t>210 000</w:t>
      </w:r>
      <w:r w:rsidR="00E6041E" w:rsidRPr="006822BC">
        <w:rPr>
          <w:rFonts w:ascii="Times New Roman" w:hAnsi="Times New Roman"/>
          <w:sz w:val="28"/>
          <w:szCs w:val="28"/>
        </w:rPr>
        <w:t>,00 (</w:t>
      </w:r>
      <w:r w:rsidR="00562C82">
        <w:rPr>
          <w:rFonts w:ascii="Times New Roman" w:hAnsi="Times New Roman"/>
          <w:sz w:val="28"/>
          <w:szCs w:val="28"/>
        </w:rPr>
        <w:t>двести десять тысяч</w:t>
      </w:r>
      <w:r w:rsidR="002C503B" w:rsidRPr="006822BC">
        <w:rPr>
          <w:rFonts w:ascii="Times New Roman" w:hAnsi="Times New Roman"/>
          <w:sz w:val="28"/>
          <w:szCs w:val="28"/>
        </w:rPr>
        <w:t>) рублей 00 копеек</w:t>
      </w:r>
      <w:r w:rsidR="007F133B" w:rsidRPr="006822BC">
        <w:rPr>
          <w:rFonts w:ascii="Times New Roman" w:hAnsi="Times New Roman"/>
          <w:sz w:val="28"/>
          <w:szCs w:val="28"/>
        </w:rPr>
        <w:t>,</w:t>
      </w:r>
      <w:r w:rsidR="002C503B" w:rsidRPr="006822BC">
        <w:rPr>
          <w:rFonts w:ascii="Times New Roman" w:hAnsi="Times New Roman"/>
          <w:sz w:val="28"/>
          <w:szCs w:val="28"/>
        </w:rPr>
        <w:t xml:space="preserve"> вносится до 1</w:t>
      </w:r>
      <w:r w:rsidR="00562C82">
        <w:rPr>
          <w:rFonts w:ascii="Times New Roman" w:hAnsi="Times New Roman"/>
          <w:sz w:val="28"/>
          <w:szCs w:val="28"/>
        </w:rPr>
        <w:t>6</w:t>
      </w:r>
      <w:r w:rsidR="002C503B" w:rsidRPr="006822BC">
        <w:rPr>
          <w:rFonts w:ascii="Times New Roman" w:hAnsi="Times New Roman"/>
          <w:sz w:val="28"/>
          <w:szCs w:val="28"/>
        </w:rPr>
        <w:t xml:space="preserve"> </w:t>
      </w:r>
      <w:r w:rsidR="00562C82">
        <w:rPr>
          <w:rFonts w:ascii="Times New Roman" w:hAnsi="Times New Roman"/>
          <w:sz w:val="28"/>
          <w:szCs w:val="28"/>
        </w:rPr>
        <w:t>августа</w:t>
      </w:r>
      <w:r w:rsidR="002C503B" w:rsidRPr="006822BC">
        <w:rPr>
          <w:rFonts w:ascii="Times New Roman" w:hAnsi="Times New Roman"/>
          <w:sz w:val="28"/>
          <w:szCs w:val="28"/>
        </w:rPr>
        <w:t xml:space="preserve"> 201</w:t>
      </w:r>
      <w:r w:rsidR="00562C82">
        <w:rPr>
          <w:rFonts w:ascii="Times New Roman" w:hAnsi="Times New Roman"/>
          <w:sz w:val="28"/>
          <w:szCs w:val="28"/>
        </w:rPr>
        <w:t>6</w:t>
      </w:r>
      <w:r w:rsidR="002C503B" w:rsidRPr="006822BC">
        <w:rPr>
          <w:rFonts w:ascii="Times New Roman" w:hAnsi="Times New Roman"/>
          <w:sz w:val="28"/>
          <w:szCs w:val="28"/>
        </w:rPr>
        <w:t xml:space="preserve"> года и </w:t>
      </w:r>
      <w:r w:rsidR="00E6041E" w:rsidRPr="006822BC">
        <w:rPr>
          <w:rFonts w:ascii="Times New Roman" w:hAnsi="Times New Roman"/>
          <w:sz w:val="28"/>
          <w:szCs w:val="28"/>
        </w:rPr>
        <w:t>перечисляется на счет организатора аукциона</w:t>
      </w:r>
      <w:r w:rsidR="00C57B12" w:rsidRPr="006822BC">
        <w:rPr>
          <w:rFonts w:ascii="Times New Roman" w:hAnsi="Times New Roman" w:cs="Times New Roman"/>
          <w:sz w:val="28"/>
          <w:szCs w:val="28"/>
        </w:rPr>
        <w:t xml:space="preserve"> по следующим банковским реквизитам: УФ</w:t>
      </w:r>
      <w:r w:rsidR="00F06466" w:rsidRPr="006822BC">
        <w:rPr>
          <w:rFonts w:ascii="Times New Roman" w:hAnsi="Times New Roman" w:cs="Times New Roman"/>
          <w:sz w:val="28"/>
          <w:szCs w:val="28"/>
        </w:rPr>
        <w:t>К</w:t>
      </w:r>
      <w:r w:rsidR="00C57B12" w:rsidRPr="006822BC">
        <w:rPr>
          <w:rFonts w:ascii="Times New Roman" w:hAnsi="Times New Roman" w:cs="Times New Roman"/>
          <w:sz w:val="28"/>
          <w:szCs w:val="28"/>
        </w:rPr>
        <w:t xml:space="preserve"> по Краснодарскому краю (</w:t>
      </w:r>
      <w:r w:rsidR="00FE1F83" w:rsidRPr="006822BC">
        <w:rPr>
          <w:rFonts w:ascii="Times New Roman" w:hAnsi="Times New Roman" w:cs="Times New Roman"/>
          <w:sz w:val="28"/>
          <w:szCs w:val="28"/>
        </w:rPr>
        <w:t xml:space="preserve">МКУ </w:t>
      </w:r>
      <w:r w:rsidR="00FE1F83" w:rsidRPr="006822BC">
        <w:rPr>
          <w:rFonts w:ascii="Times New Roman" w:hAnsi="Times New Roman" w:cs="Times New Roman"/>
          <w:sz w:val="28"/>
          <w:szCs w:val="28"/>
        </w:rPr>
        <w:lastRenderedPageBreak/>
        <w:t>«Муниципальное имущество»</w:t>
      </w:r>
      <w:r w:rsidR="00EA13A7" w:rsidRPr="006822BC">
        <w:rPr>
          <w:rFonts w:ascii="Times New Roman" w:hAnsi="Times New Roman" w:cs="Times New Roman"/>
          <w:sz w:val="28"/>
          <w:szCs w:val="28"/>
        </w:rPr>
        <w:t xml:space="preserve"> л/</w:t>
      </w:r>
      <w:r w:rsidR="00C57B12" w:rsidRPr="006822BC">
        <w:rPr>
          <w:rFonts w:ascii="Times New Roman" w:hAnsi="Times New Roman" w:cs="Times New Roman"/>
          <w:sz w:val="28"/>
          <w:szCs w:val="28"/>
        </w:rPr>
        <w:t>с 051830</w:t>
      </w:r>
      <w:r w:rsidR="00FE1F83" w:rsidRPr="006822BC">
        <w:rPr>
          <w:rFonts w:ascii="Times New Roman" w:hAnsi="Times New Roman" w:cs="Times New Roman"/>
          <w:sz w:val="28"/>
          <w:szCs w:val="28"/>
        </w:rPr>
        <w:t>8</w:t>
      </w:r>
      <w:r w:rsidR="00E23697" w:rsidRPr="006822BC">
        <w:rPr>
          <w:rFonts w:ascii="Times New Roman" w:hAnsi="Times New Roman" w:cs="Times New Roman"/>
          <w:sz w:val="28"/>
          <w:szCs w:val="28"/>
        </w:rPr>
        <w:t>1</w:t>
      </w:r>
      <w:r w:rsidR="00FE1F83" w:rsidRPr="006822BC">
        <w:rPr>
          <w:rFonts w:ascii="Times New Roman" w:hAnsi="Times New Roman" w:cs="Times New Roman"/>
          <w:sz w:val="28"/>
          <w:szCs w:val="28"/>
        </w:rPr>
        <w:t>77</w:t>
      </w:r>
      <w:r w:rsidR="00E23697" w:rsidRPr="006822BC">
        <w:rPr>
          <w:rFonts w:ascii="Times New Roman" w:hAnsi="Times New Roman" w:cs="Times New Roman"/>
          <w:sz w:val="28"/>
          <w:szCs w:val="28"/>
        </w:rPr>
        <w:t>0</w:t>
      </w:r>
      <w:r w:rsidR="00F06466" w:rsidRPr="006822BC">
        <w:rPr>
          <w:rFonts w:ascii="Times New Roman" w:hAnsi="Times New Roman" w:cs="Times New Roman"/>
          <w:sz w:val="28"/>
          <w:szCs w:val="28"/>
        </w:rPr>
        <w:t>)</w:t>
      </w:r>
      <w:r w:rsidR="00C57B12" w:rsidRPr="006822BC">
        <w:rPr>
          <w:rFonts w:ascii="Times New Roman" w:hAnsi="Times New Roman" w:cs="Times New Roman"/>
          <w:sz w:val="28"/>
          <w:szCs w:val="28"/>
        </w:rPr>
        <w:t xml:space="preserve"> ИНН 23</w:t>
      </w:r>
      <w:r w:rsidR="00D37284">
        <w:rPr>
          <w:rFonts w:ascii="Times New Roman" w:hAnsi="Times New Roman" w:cs="Times New Roman"/>
          <w:sz w:val="28"/>
          <w:szCs w:val="28"/>
        </w:rPr>
        <w:t>28036227</w:t>
      </w:r>
      <w:r w:rsidR="00C57B12" w:rsidRPr="006822BC">
        <w:rPr>
          <w:rFonts w:ascii="Times New Roman" w:hAnsi="Times New Roman" w:cs="Times New Roman"/>
          <w:sz w:val="28"/>
          <w:szCs w:val="28"/>
        </w:rPr>
        <w:t xml:space="preserve"> КПП 2</w:t>
      </w:r>
      <w:r w:rsidR="00D37284">
        <w:rPr>
          <w:rFonts w:ascii="Times New Roman" w:hAnsi="Times New Roman" w:cs="Times New Roman"/>
          <w:sz w:val="28"/>
          <w:szCs w:val="28"/>
        </w:rPr>
        <w:t>32</w:t>
      </w:r>
      <w:r w:rsidR="00E23697" w:rsidRPr="006822BC">
        <w:rPr>
          <w:rFonts w:ascii="Times New Roman" w:hAnsi="Times New Roman" w:cs="Times New Roman"/>
          <w:sz w:val="28"/>
          <w:szCs w:val="28"/>
        </w:rPr>
        <w:t>801001</w:t>
      </w:r>
      <w:r w:rsidR="00F06466" w:rsidRPr="006822BC">
        <w:rPr>
          <w:rFonts w:ascii="Times New Roman" w:hAnsi="Times New Roman" w:cs="Times New Roman"/>
          <w:sz w:val="28"/>
          <w:szCs w:val="28"/>
        </w:rPr>
        <w:t xml:space="preserve"> Ю</w:t>
      </w:r>
      <w:r w:rsidR="00667FA2" w:rsidRPr="006822BC">
        <w:rPr>
          <w:rFonts w:ascii="Times New Roman" w:hAnsi="Times New Roman" w:cs="Times New Roman"/>
          <w:sz w:val="28"/>
          <w:szCs w:val="28"/>
        </w:rPr>
        <w:t>жное</w:t>
      </w:r>
      <w:r w:rsidR="00EA13A7" w:rsidRPr="006822BC">
        <w:rPr>
          <w:rFonts w:ascii="Times New Roman" w:hAnsi="Times New Roman" w:cs="Times New Roman"/>
          <w:sz w:val="28"/>
          <w:szCs w:val="28"/>
        </w:rPr>
        <w:t xml:space="preserve"> ГУ Банка России г. Краснодар</w:t>
      </w:r>
      <w:r w:rsidR="0074772F" w:rsidRPr="006822BC">
        <w:rPr>
          <w:rFonts w:ascii="Times New Roman" w:hAnsi="Times New Roman" w:cs="Times New Roman"/>
          <w:sz w:val="28"/>
          <w:szCs w:val="28"/>
        </w:rPr>
        <w:t xml:space="preserve"> </w:t>
      </w:r>
      <w:r w:rsidR="00F06466" w:rsidRPr="006822BC">
        <w:rPr>
          <w:rFonts w:ascii="Times New Roman" w:hAnsi="Times New Roman" w:cs="Times New Roman"/>
          <w:sz w:val="28"/>
          <w:szCs w:val="28"/>
        </w:rPr>
        <w:t>БИК 040349001</w:t>
      </w:r>
      <w:r w:rsidR="00EA13A7" w:rsidRPr="006822BC">
        <w:rPr>
          <w:rFonts w:ascii="Times New Roman" w:hAnsi="Times New Roman" w:cs="Times New Roman"/>
          <w:sz w:val="28"/>
          <w:szCs w:val="28"/>
        </w:rPr>
        <w:t xml:space="preserve"> </w:t>
      </w:r>
      <w:r w:rsidR="00F06466" w:rsidRPr="006822BC">
        <w:rPr>
          <w:rFonts w:ascii="Times New Roman" w:hAnsi="Times New Roman" w:cs="Times New Roman"/>
          <w:sz w:val="28"/>
          <w:szCs w:val="28"/>
        </w:rPr>
        <w:t>р/с</w:t>
      </w:r>
      <w:r w:rsidR="00C57B12" w:rsidRPr="006822BC">
        <w:rPr>
          <w:rFonts w:ascii="Times New Roman" w:hAnsi="Times New Roman" w:cs="Times New Roman"/>
          <w:sz w:val="28"/>
          <w:szCs w:val="28"/>
        </w:rPr>
        <w:t xml:space="preserve"> </w:t>
      </w:r>
      <w:r w:rsidR="00810D72" w:rsidRPr="006822BC">
        <w:rPr>
          <w:rFonts w:ascii="Times New Roman" w:hAnsi="Times New Roman" w:cs="Times New Roman"/>
          <w:sz w:val="28"/>
          <w:szCs w:val="28"/>
        </w:rPr>
        <w:t>40302810300003000188</w:t>
      </w:r>
      <w:r w:rsidR="00F06466" w:rsidRPr="006822BC">
        <w:rPr>
          <w:rFonts w:ascii="Times New Roman" w:hAnsi="Times New Roman" w:cs="Times New Roman"/>
          <w:sz w:val="28"/>
          <w:szCs w:val="28"/>
        </w:rPr>
        <w:t xml:space="preserve"> КБК 00000000000000000</w:t>
      </w:r>
      <w:r w:rsidR="00FE1F83" w:rsidRPr="006822BC">
        <w:rPr>
          <w:rFonts w:ascii="Times New Roman" w:hAnsi="Times New Roman" w:cs="Times New Roman"/>
          <w:sz w:val="28"/>
          <w:szCs w:val="28"/>
        </w:rPr>
        <w:t>51</w:t>
      </w:r>
      <w:r w:rsidR="00F06466" w:rsidRPr="006822BC">
        <w:rPr>
          <w:rFonts w:ascii="Times New Roman" w:hAnsi="Times New Roman" w:cs="Times New Roman"/>
          <w:sz w:val="28"/>
          <w:szCs w:val="28"/>
        </w:rPr>
        <w:t>0 ОКТМО 03612413</w:t>
      </w:r>
      <w:r w:rsidR="00C57B12" w:rsidRPr="006822BC">
        <w:rPr>
          <w:rFonts w:ascii="Times New Roman" w:hAnsi="Times New Roman" w:cs="Times New Roman"/>
          <w:sz w:val="28"/>
          <w:szCs w:val="28"/>
        </w:rPr>
        <w:t xml:space="preserve"> Назначение платежа: </w:t>
      </w:r>
      <w:r w:rsidR="00E23697" w:rsidRPr="006822BC">
        <w:rPr>
          <w:rFonts w:ascii="Times New Roman" w:hAnsi="Times New Roman" w:cs="Times New Roman"/>
          <w:sz w:val="28"/>
          <w:szCs w:val="28"/>
        </w:rPr>
        <w:t>Средства во временное распоряжение ТС 300000 Обеспечение заявки на участие в аукционе.</w:t>
      </w:r>
      <w:r w:rsidR="00C57B12" w:rsidRPr="006822BC">
        <w:rPr>
          <w:rFonts w:ascii="Times New Roman" w:hAnsi="Times New Roman" w:cs="Times New Roman"/>
          <w:sz w:val="28"/>
          <w:szCs w:val="28"/>
        </w:rPr>
        <w:t xml:space="preserve"> </w:t>
      </w:r>
      <w:r w:rsidR="000377E1" w:rsidRPr="006822BC">
        <w:rPr>
          <w:rFonts w:ascii="Times New Roman" w:hAnsi="Times New Roman" w:cs="Times New Roman"/>
          <w:sz w:val="28"/>
          <w:szCs w:val="28"/>
        </w:rPr>
        <w:t>Документ, подтверждающий внесение задатка.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415F63" w:rsidRPr="006822BC" w:rsidRDefault="00810D72"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D6E69" w:rsidRPr="006822BC">
        <w:rPr>
          <w:rFonts w:ascii="Times New Roman" w:hAnsi="Times New Roman" w:cs="Times New Roman"/>
          <w:sz w:val="28"/>
          <w:szCs w:val="28"/>
        </w:rPr>
        <w:t>8</w:t>
      </w:r>
      <w:r w:rsidR="00415F63" w:rsidRPr="006822BC">
        <w:rPr>
          <w:sz w:val="28"/>
          <w:szCs w:val="28"/>
        </w:rPr>
        <w:t>.</w:t>
      </w:r>
      <w:r w:rsidR="00415F63" w:rsidRPr="006822BC">
        <w:rPr>
          <w:rFonts w:ascii="Times New Roman" w:hAnsi="Times New Roman" w:cs="Times New Roman"/>
          <w:b/>
          <w:sz w:val="28"/>
          <w:szCs w:val="28"/>
        </w:rPr>
        <w:t xml:space="preserve"> </w:t>
      </w:r>
      <w:r w:rsidR="00415F63" w:rsidRPr="006822BC">
        <w:rPr>
          <w:rFonts w:ascii="Times New Roman" w:hAnsi="Times New Roman" w:cs="Times New Roman"/>
          <w:sz w:val="28"/>
          <w:szCs w:val="28"/>
        </w:rPr>
        <w:t>Существенные условия д</w:t>
      </w:r>
      <w:r w:rsidR="00A53EBB" w:rsidRPr="006822BC">
        <w:rPr>
          <w:rFonts w:ascii="Times New Roman" w:hAnsi="Times New Roman" w:cs="Times New Roman"/>
          <w:sz w:val="28"/>
          <w:szCs w:val="28"/>
        </w:rPr>
        <w:t>оговора аренды</w:t>
      </w:r>
      <w:r w:rsidR="00EA13A7" w:rsidRPr="006822BC">
        <w:rPr>
          <w:rFonts w:ascii="Times New Roman" w:hAnsi="Times New Roman" w:cs="Times New Roman"/>
          <w:sz w:val="28"/>
          <w:szCs w:val="28"/>
        </w:rPr>
        <w:t xml:space="preserve">: срок аренды </w:t>
      </w:r>
      <w:r w:rsidR="00D37284">
        <w:rPr>
          <w:rFonts w:ascii="Times New Roman" w:hAnsi="Times New Roman" w:cs="Times New Roman"/>
          <w:sz w:val="28"/>
          <w:szCs w:val="28"/>
        </w:rPr>
        <w:t>10</w:t>
      </w:r>
      <w:r w:rsidR="00EA13A7" w:rsidRPr="006822BC">
        <w:rPr>
          <w:rFonts w:ascii="Times New Roman" w:hAnsi="Times New Roman" w:cs="Times New Roman"/>
          <w:sz w:val="28"/>
          <w:szCs w:val="28"/>
        </w:rPr>
        <w:t xml:space="preserve"> </w:t>
      </w:r>
      <w:r w:rsidR="00D37284">
        <w:rPr>
          <w:rFonts w:ascii="Times New Roman" w:hAnsi="Times New Roman" w:cs="Times New Roman"/>
          <w:sz w:val="28"/>
          <w:szCs w:val="28"/>
        </w:rPr>
        <w:t>лет</w:t>
      </w:r>
      <w:r w:rsidR="0004692B" w:rsidRPr="006822BC">
        <w:rPr>
          <w:rFonts w:ascii="Times New Roman" w:hAnsi="Times New Roman" w:cs="Times New Roman"/>
          <w:sz w:val="28"/>
          <w:szCs w:val="28"/>
        </w:rPr>
        <w:t>.</w:t>
      </w:r>
    </w:p>
    <w:p w:rsidR="006A4266" w:rsidRPr="006822BC" w:rsidRDefault="001D6E69" w:rsidP="006822BC">
      <w:pPr>
        <w:shd w:val="clear" w:color="auto" w:fill="FFFFFF" w:themeFill="background1"/>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9</w:t>
      </w:r>
      <w:r w:rsidR="00415F63" w:rsidRPr="006822BC">
        <w:rPr>
          <w:rFonts w:ascii="Times New Roman" w:hAnsi="Times New Roman" w:cs="Times New Roman"/>
          <w:sz w:val="28"/>
          <w:szCs w:val="28"/>
        </w:rPr>
        <w:t>.</w:t>
      </w:r>
      <w:r w:rsidR="00810D72"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sidR="006822BC">
        <w:rPr>
          <w:rFonts w:ascii="Times New Roman" w:hAnsi="Times New Roman" w:cs="Times New Roman"/>
          <w:sz w:val="28"/>
          <w:szCs w:val="28"/>
        </w:rPr>
        <w:t>ежегодный размер арендной платы.</w:t>
      </w:r>
    </w:p>
    <w:p w:rsidR="006A4266" w:rsidRPr="006822BC" w:rsidRDefault="006A4266" w:rsidP="006A4266">
      <w:pPr>
        <w:autoSpaceDE w:val="0"/>
        <w:spacing w:after="0" w:line="240" w:lineRule="auto"/>
        <w:rPr>
          <w:rFonts w:ascii="Times New Roman" w:hAnsi="Times New Roman" w:cs="Times New Roman"/>
          <w:sz w:val="28"/>
          <w:szCs w:val="28"/>
        </w:rPr>
      </w:pPr>
    </w:p>
    <w:p w:rsidR="00E23697" w:rsidRPr="006822BC" w:rsidRDefault="000F1326" w:rsidP="006A4266">
      <w:pPr>
        <w:autoSpaceDE w:val="0"/>
        <w:spacing w:after="0" w:line="240" w:lineRule="auto"/>
        <w:jc w:val="center"/>
        <w:rPr>
          <w:rFonts w:ascii="Times New Roman" w:hAnsi="Times New Roman" w:cs="Times New Roman"/>
          <w:sz w:val="28"/>
          <w:szCs w:val="28"/>
        </w:rPr>
      </w:pPr>
      <w:r w:rsidRPr="006822BC">
        <w:rPr>
          <w:rFonts w:ascii="Times New Roman" w:hAnsi="Times New Roman" w:cs="Times New Roman"/>
          <w:sz w:val="28"/>
          <w:szCs w:val="28"/>
        </w:rPr>
        <w:t>1</w:t>
      </w:r>
      <w:r w:rsidR="001D6E69" w:rsidRPr="006822BC">
        <w:rPr>
          <w:rFonts w:ascii="Times New Roman" w:hAnsi="Times New Roman" w:cs="Times New Roman"/>
          <w:sz w:val="28"/>
          <w:szCs w:val="28"/>
        </w:rPr>
        <w:t>0</w:t>
      </w:r>
      <w:r w:rsidRPr="006822BC">
        <w:rPr>
          <w:rFonts w:ascii="Times New Roman" w:hAnsi="Times New Roman" w:cs="Times New Roman"/>
          <w:sz w:val="28"/>
          <w:szCs w:val="28"/>
        </w:rPr>
        <w:t xml:space="preserve">. </w:t>
      </w:r>
      <w:r w:rsidR="00E23697" w:rsidRPr="006822BC">
        <w:rPr>
          <w:rFonts w:ascii="Times New Roman" w:hAnsi="Times New Roman" w:cs="Times New Roman"/>
          <w:sz w:val="28"/>
          <w:szCs w:val="28"/>
        </w:rPr>
        <w:t>ЗАЯВКА НА УЧАСТИЕ В АУКЦИОНЕ</w:t>
      </w:r>
    </w:p>
    <w:p w:rsidR="00A53EBB" w:rsidRPr="006822BC" w:rsidRDefault="00E23697" w:rsidP="006A4266">
      <w:pPr>
        <w:autoSpaceDE w:val="0"/>
        <w:spacing w:after="0" w:line="240" w:lineRule="auto"/>
        <w:jc w:val="center"/>
        <w:rPr>
          <w:rFonts w:ascii="Times New Roman" w:hAnsi="Times New Roman" w:cs="Times New Roman"/>
          <w:sz w:val="28"/>
          <w:szCs w:val="28"/>
        </w:rPr>
      </w:pPr>
      <w:r w:rsidRPr="006822BC">
        <w:rPr>
          <w:rFonts w:ascii="Times New Roman" w:hAnsi="Times New Roman" w:cs="Times New Roman"/>
          <w:sz w:val="28"/>
          <w:szCs w:val="28"/>
        </w:rPr>
        <w:t>(заполняется заявителем (его полномочным предс</w:t>
      </w:r>
      <w:r w:rsidR="00600A87" w:rsidRPr="006822BC">
        <w:rPr>
          <w:rFonts w:ascii="Times New Roman" w:hAnsi="Times New Roman" w:cs="Times New Roman"/>
          <w:sz w:val="28"/>
          <w:szCs w:val="28"/>
        </w:rPr>
        <w:t>тавителем))</w:t>
      </w:r>
    </w:p>
    <w:p w:rsidR="00A53EBB" w:rsidRPr="006822BC" w:rsidRDefault="00A53EBB" w:rsidP="006A4266">
      <w:pPr>
        <w:autoSpaceDE w:val="0"/>
        <w:spacing w:after="0" w:line="240" w:lineRule="auto"/>
        <w:jc w:val="both"/>
        <w:rPr>
          <w:rFonts w:ascii="Times New Roman" w:hAnsi="Times New Roman" w:cs="Times New Roman"/>
          <w:sz w:val="28"/>
          <w:szCs w:val="28"/>
        </w:rPr>
      </w:pPr>
    </w:p>
    <w:p w:rsidR="00A53EBB" w:rsidRPr="006822BC" w:rsidRDefault="00A53EBB" w:rsidP="006A4266">
      <w:pPr>
        <w:tabs>
          <w:tab w:val="left" w:pos="851"/>
        </w:tabs>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Ф.И.О./Наименование заявителя</w:t>
      </w:r>
    </w:p>
    <w:p w:rsidR="00600A87" w:rsidRPr="006822BC" w:rsidRDefault="00E23697" w:rsidP="006A4266">
      <w:pPr>
        <w:tabs>
          <w:tab w:val="left" w:pos="851"/>
        </w:tabs>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__________________________</w:t>
      </w:r>
      <w:r w:rsidR="00A53EBB" w:rsidRPr="006822BC">
        <w:rPr>
          <w:rFonts w:ascii="Times New Roman" w:hAnsi="Times New Roman" w:cs="Times New Roman"/>
          <w:sz w:val="28"/>
          <w:szCs w:val="28"/>
        </w:rPr>
        <w:t>_______</w:t>
      </w:r>
      <w:r w:rsidR="00600A87" w:rsidRPr="006822BC">
        <w:rPr>
          <w:rFonts w:ascii="Times New Roman" w:hAnsi="Times New Roman" w:cs="Times New Roman"/>
          <w:sz w:val="28"/>
          <w:szCs w:val="28"/>
        </w:rPr>
        <w:t>_________________________</w:t>
      </w:r>
      <w:r w:rsidR="00A53EBB" w:rsidRPr="006822BC">
        <w:rPr>
          <w:rFonts w:ascii="Times New Roman" w:hAnsi="Times New Roman" w:cs="Times New Roman"/>
          <w:sz w:val="28"/>
          <w:szCs w:val="28"/>
        </w:rPr>
        <w:t>________</w:t>
      </w:r>
      <w:r w:rsidR="00600A87" w:rsidRPr="006822BC">
        <w:rPr>
          <w:rFonts w:ascii="Times New Roman" w:hAnsi="Times New Roman" w:cs="Times New Roman"/>
          <w:sz w:val="28"/>
          <w:szCs w:val="28"/>
        </w:rPr>
        <w:t>_</w:t>
      </w:r>
      <w:r w:rsidR="00A53EBB" w:rsidRPr="006822BC">
        <w:rPr>
          <w:rFonts w:ascii="Times New Roman" w:hAnsi="Times New Roman" w:cs="Times New Roman"/>
          <w:sz w:val="28"/>
          <w:szCs w:val="28"/>
        </w:rPr>
        <w:t xml:space="preserve">_                            </w:t>
      </w:r>
      <w:r w:rsidRPr="006822BC">
        <w:rPr>
          <w:rFonts w:ascii="Times New Roman" w:hAnsi="Times New Roman" w:cs="Times New Roman"/>
          <w:sz w:val="28"/>
          <w:szCs w:val="28"/>
        </w:rPr>
        <w:t xml:space="preserve"> </w:t>
      </w:r>
      <w:r w:rsidR="00A53EBB" w:rsidRPr="006822BC">
        <w:rPr>
          <w:rFonts w:ascii="Times New Roman" w:hAnsi="Times New Roman" w:cs="Times New Roman"/>
          <w:sz w:val="28"/>
          <w:szCs w:val="28"/>
        </w:rPr>
        <w:t xml:space="preserve">                                                                                                                                                                                                                                       </w:t>
      </w:r>
      <w:r w:rsidRPr="006822BC">
        <w:rPr>
          <w:rFonts w:ascii="Times New Roman" w:hAnsi="Times New Roman" w:cs="Times New Roman"/>
          <w:sz w:val="28"/>
          <w:szCs w:val="28"/>
        </w:rPr>
        <w:t>(для физических лиц и индивидуальных предпринимателей)</w:t>
      </w:r>
    </w:p>
    <w:p w:rsidR="00A53EBB" w:rsidRPr="006822BC" w:rsidRDefault="00A53EBB" w:rsidP="006A4266">
      <w:pPr>
        <w:autoSpaceDE w:val="0"/>
        <w:spacing w:after="0" w:line="240" w:lineRule="auto"/>
        <w:jc w:val="both"/>
        <w:rPr>
          <w:rFonts w:ascii="Times New Roman" w:hAnsi="Times New Roman" w:cs="Times New Roman"/>
          <w:sz w:val="28"/>
          <w:szCs w:val="28"/>
        </w:rPr>
      </w:pP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Наличие регистрации в качестве индивидуального предпринимателя______________________ свидетельство серия _______ № ______________ от ____________, ОГРНИП________________ </w:t>
      </w:r>
    </w:p>
    <w:p w:rsidR="00A20A52"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Документ, удостоверяющий личность: серия № выдан _____________________________________________</w:t>
      </w:r>
      <w:r w:rsidR="00A53EBB" w:rsidRPr="006822BC">
        <w:rPr>
          <w:rFonts w:ascii="Times New Roman" w:hAnsi="Times New Roman" w:cs="Times New Roman"/>
          <w:sz w:val="28"/>
          <w:szCs w:val="28"/>
        </w:rPr>
        <w:t>___________</w:t>
      </w:r>
      <w:r w:rsidR="00A20A52">
        <w:rPr>
          <w:rFonts w:ascii="Times New Roman" w:hAnsi="Times New Roman" w:cs="Times New Roman"/>
          <w:sz w:val="28"/>
          <w:szCs w:val="28"/>
        </w:rPr>
        <w:t>__</w:t>
      </w:r>
      <w:r w:rsidR="00A53EBB" w:rsidRPr="006822BC">
        <w:rPr>
          <w:rFonts w:ascii="Times New Roman" w:hAnsi="Times New Roman" w:cs="Times New Roman"/>
          <w:sz w:val="28"/>
          <w:szCs w:val="28"/>
        </w:rPr>
        <w:t>_______</w:t>
      </w:r>
      <w:r w:rsidRPr="006822BC">
        <w:rPr>
          <w:rFonts w:ascii="Times New Roman" w:hAnsi="Times New Roman" w:cs="Times New Roman"/>
          <w:sz w:val="28"/>
          <w:szCs w:val="28"/>
        </w:rPr>
        <w:t xml:space="preserve">___ </w:t>
      </w:r>
    </w:p>
    <w:p w:rsidR="00A20A52" w:rsidRDefault="00A20A52" w:rsidP="006A4266">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Адрес___________________________________________</w:t>
      </w:r>
      <w:r w:rsidR="00600A87" w:rsidRPr="006822BC">
        <w:rPr>
          <w:rFonts w:ascii="Times New Roman" w:hAnsi="Times New Roman" w:cs="Times New Roman"/>
          <w:sz w:val="28"/>
          <w:szCs w:val="28"/>
        </w:rPr>
        <w:t>__________________</w:t>
      </w:r>
      <w:r w:rsidRPr="006822BC">
        <w:rPr>
          <w:rFonts w:ascii="Times New Roman" w:hAnsi="Times New Roman" w:cs="Times New Roman"/>
          <w:sz w:val="28"/>
          <w:szCs w:val="28"/>
        </w:rPr>
        <w:t xml:space="preserve"> ИНН ________________________</w:t>
      </w:r>
      <w:r w:rsidR="00A53EBB" w:rsidRPr="006822BC">
        <w:rPr>
          <w:rFonts w:ascii="Times New Roman" w:hAnsi="Times New Roman" w:cs="Times New Roman"/>
          <w:sz w:val="28"/>
          <w:szCs w:val="28"/>
        </w:rPr>
        <w:t>____________</w:t>
      </w:r>
      <w:r w:rsidRPr="006822BC">
        <w:rPr>
          <w:rFonts w:ascii="Times New Roman" w:hAnsi="Times New Roman" w:cs="Times New Roman"/>
          <w:sz w:val="28"/>
          <w:szCs w:val="28"/>
        </w:rPr>
        <w:t xml:space="preserve">___ (для юридических лиц)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Документ о государственной регистрации в качестве юридического лица _______________________________________________</w:t>
      </w:r>
      <w:r w:rsidR="00A53EBB" w:rsidRPr="006822BC">
        <w:rPr>
          <w:rFonts w:ascii="Times New Roman" w:hAnsi="Times New Roman" w:cs="Times New Roman"/>
          <w:sz w:val="28"/>
          <w:szCs w:val="28"/>
        </w:rPr>
        <w:t>__________________</w:t>
      </w:r>
      <w:r w:rsidRPr="006822BC">
        <w:rPr>
          <w:rFonts w:ascii="Times New Roman" w:hAnsi="Times New Roman" w:cs="Times New Roman"/>
          <w:sz w:val="28"/>
          <w:szCs w:val="28"/>
        </w:rPr>
        <w:t>_ Серия № дата регистрации Орган, осуществивший регистрацию ______________________________________________</w:t>
      </w:r>
      <w:r w:rsidR="00A53EBB" w:rsidRPr="006822BC">
        <w:rPr>
          <w:rFonts w:ascii="Times New Roman" w:hAnsi="Times New Roman" w:cs="Times New Roman"/>
          <w:sz w:val="28"/>
          <w:szCs w:val="28"/>
        </w:rPr>
        <w:t>____________________</w:t>
      </w:r>
      <w:r w:rsidRPr="006822BC">
        <w:rPr>
          <w:rFonts w:ascii="Times New Roman" w:hAnsi="Times New Roman" w:cs="Times New Roman"/>
          <w:sz w:val="28"/>
          <w:szCs w:val="28"/>
        </w:rPr>
        <w:t>__ Место выдачи ________________________</w:t>
      </w:r>
      <w:r w:rsidR="00600A87" w:rsidRPr="006822BC">
        <w:rPr>
          <w:rFonts w:ascii="Times New Roman" w:hAnsi="Times New Roman" w:cs="Times New Roman"/>
          <w:sz w:val="28"/>
          <w:szCs w:val="28"/>
        </w:rPr>
        <w:t>______________________________</w:t>
      </w:r>
      <w:r w:rsidRPr="006822BC">
        <w:rPr>
          <w:rFonts w:ascii="Times New Roman" w:hAnsi="Times New Roman" w:cs="Times New Roman"/>
          <w:sz w:val="28"/>
          <w:szCs w:val="28"/>
        </w:rPr>
        <w:t xml:space="preserve"> ИНН _______________________________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Место жительства/Место нахождения претендента _______________________________________________</w:t>
      </w:r>
      <w:r w:rsidR="00600A87" w:rsidRPr="006822BC">
        <w:rPr>
          <w:rFonts w:ascii="Times New Roman" w:hAnsi="Times New Roman" w:cs="Times New Roman"/>
          <w:sz w:val="28"/>
          <w:szCs w:val="28"/>
        </w:rPr>
        <w:t>___________________</w:t>
      </w:r>
      <w:r w:rsidRPr="006822BC">
        <w:rPr>
          <w:rFonts w:ascii="Times New Roman" w:hAnsi="Times New Roman" w:cs="Times New Roman"/>
          <w:sz w:val="28"/>
          <w:szCs w:val="28"/>
        </w:rPr>
        <w:t xml:space="preserve"> Банковские реквизиты заявителя для возврата денежных средств (задатка): Ф.И.О./Наимен</w:t>
      </w:r>
      <w:r w:rsidR="00A53EBB" w:rsidRPr="006822BC">
        <w:rPr>
          <w:rFonts w:ascii="Times New Roman" w:hAnsi="Times New Roman" w:cs="Times New Roman"/>
          <w:sz w:val="28"/>
          <w:szCs w:val="28"/>
        </w:rPr>
        <w:t xml:space="preserve">ование владельца счета </w:t>
      </w:r>
      <w:r w:rsidRPr="006822BC">
        <w:rPr>
          <w:rFonts w:ascii="Times New Roman" w:hAnsi="Times New Roman" w:cs="Times New Roman"/>
          <w:sz w:val="28"/>
          <w:szCs w:val="28"/>
        </w:rPr>
        <w:t>______</w:t>
      </w:r>
      <w:r w:rsidR="00A53EBB" w:rsidRPr="006822BC">
        <w:rPr>
          <w:rFonts w:ascii="Times New Roman" w:hAnsi="Times New Roman" w:cs="Times New Roman"/>
          <w:sz w:val="28"/>
          <w:szCs w:val="28"/>
        </w:rPr>
        <w:t>_</w:t>
      </w:r>
      <w:r w:rsidR="00600A87" w:rsidRPr="006822BC">
        <w:rPr>
          <w:rFonts w:ascii="Times New Roman" w:hAnsi="Times New Roman" w:cs="Times New Roman"/>
          <w:sz w:val="28"/>
          <w:szCs w:val="28"/>
        </w:rPr>
        <w:t>__________</w:t>
      </w:r>
      <w:r w:rsidR="00A53EBB" w:rsidRPr="006822BC">
        <w:rPr>
          <w:rFonts w:ascii="Times New Roman" w:hAnsi="Times New Roman" w:cs="Times New Roman"/>
          <w:sz w:val="28"/>
          <w:szCs w:val="28"/>
        </w:rPr>
        <w:t xml:space="preserve">______ </w:t>
      </w:r>
      <w:r w:rsidRPr="006822BC">
        <w:rPr>
          <w:rFonts w:ascii="Times New Roman" w:hAnsi="Times New Roman" w:cs="Times New Roman"/>
          <w:sz w:val="28"/>
          <w:szCs w:val="28"/>
        </w:rPr>
        <w:t xml:space="preserve">расчетный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(лицевой) счет № ____</w:t>
      </w:r>
      <w:r w:rsidR="00600A87" w:rsidRPr="006822BC">
        <w:rPr>
          <w:rFonts w:ascii="Times New Roman" w:hAnsi="Times New Roman" w:cs="Times New Roman"/>
          <w:sz w:val="28"/>
          <w:szCs w:val="28"/>
        </w:rPr>
        <w:t>_____________________</w:t>
      </w:r>
      <w:r w:rsidRPr="006822BC">
        <w:rPr>
          <w:rFonts w:ascii="Times New Roman" w:hAnsi="Times New Roman" w:cs="Times New Roman"/>
          <w:sz w:val="28"/>
          <w:szCs w:val="28"/>
        </w:rPr>
        <w:t>____</w:t>
      </w:r>
      <w:r w:rsidR="00600A87" w:rsidRPr="006822BC">
        <w:rPr>
          <w:rFonts w:ascii="Times New Roman" w:hAnsi="Times New Roman" w:cs="Times New Roman"/>
          <w:sz w:val="28"/>
          <w:szCs w:val="28"/>
        </w:rPr>
        <w:t>_______________ в__</w:t>
      </w:r>
      <w:r w:rsidRPr="006822BC">
        <w:rPr>
          <w:rFonts w:ascii="Times New Roman" w:hAnsi="Times New Roman" w:cs="Times New Roman"/>
          <w:sz w:val="28"/>
          <w:szCs w:val="28"/>
        </w:rPr>
        <w:t>___________________________________________________________</w:t>
      </w:r>
      <w:r w:rsidR="00A53EBB" w:rsidRPr="006822BC">
        <w:rPr>
          <w:rFonts w:ascii="Times New Roman" w:hAnsi="Times New Roman" w:cs="Times New Roman"/>
          <w:sz w:val="28"/>
          <w:szCs w:val="28"/>
        </w:rPr>
        <w:t>__</w:t>
      </w:r>
      <w:r w:rsidRPr="006822BC">
        <w:rPr>
          <w:rFonts w:ascii="Times New Roman" w:hAnsi="Times New Roman" w:cs="Times New Roman"/>
          <w:sz w:val="28"/>
          <w:szCs w:val="28"/>
        </w:rPr>
        <w:t xml:space="preserve">____ корр. счет № </w:t>
      </w:r>
      <w:r w:rsidR="00600A87" w:rsidRPr="006822BC">
        <w:rPr>
          <w:rFonts w:ascii="Times New Roman" w:hAnsi="Times New Roman" w:cs="Times New Roman"/>
          <w:sz w:val="28"/>
          <w:szCs w:val="28"/>
        </w:rPr>
        <w:t>___</w:t>
      </w:r>
      <w:r w:rsidRPr="006822BC">
        <w:rPr>
          <w:rFonts w:ascii="Times New Roman" w:hAnsi="Times New Roman" w:cs="Times New Roman"/>
          <w:sz w:val="28"/>
          <w:szCs w:val="28"/>
        </w:rPr>
        <w:t xml:space="preserve">_________________БИК_______________ИНН___________ Представитель заявителя </w:t>
      </w:r>
    </w:p>
    <w:p w:rsidR="00186EE0"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(Ф.И.О. или наименование)______</w:t>
      </w:r>
      <w:r w:rsidR="00186EE0">
        <w:rPr>
          <w:rFonts w:ascii="Times New Roman" w:hAnsi="Times New Roman" w:cs="Times New Roman"/>
          <w:sz w:val="28"/>
          <w:szCs w:val="28"/>
        </w:rPr>
        <w:t>____________</w:t>
      </w:r>
      <w:r w:rsidRPr="006822BC">
        <w:rPr>
          <w:rFonts w:ascii="Times New Roman" w:hAnsi="Times New Roman" w:cs="Times New Roman"/>
          <w:sz w:val="28"/>
          <w:szCs w:val="28"/>
        </w:rPr>
        <w:t xml:space="preserve">___________________________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Действует на основании доверенности __</w:t>
      </w:r>
      <w:r w:rsidR="00600A87" w:rsidRPr="006822BC">
        <w:rPr>
          <w:rFonts w:ascii="Times New Roman" w:hAnsi="Times New Roman" w:cs="Times New Roman"/>
          <w:sz w:val="28"/>
          <w:szCs w:val="28"/>
        </w:rPr>
        <w:t>_____________</w:t>
      </w:r>
      <w:r w:rsidR="00A53EBB" w:rsidRPr="006822BC">
        <w:rPr>
          <w:rFonts w:ascii="Times New Roman" w:hAnsi="Times New Roman" w:cs="Times New Roman"/>
          <w:sz w:val="28"/>
          <w:szCs w:val="28"/>
        </w:rPr>
        <w:t>____</w:t>
      </w:r>
      <w:r w:rsidR="00600A87" w:rsidRPr="006822BC">
        <w:rPr>
          <w:rFonts w:ascii="Times New Roman" w:hAnsi="Times New Roman" w:cs="Times New Roman"/>
          <w:sz w:val="28"/>
          <w:szCs w:val="28"/>
        </w:rPr>
        <w:t>_______________</w:t>
      </w:r>
      <w:r w:rsidRPr="006822BC">
        <w:rPr>
          <w:rFonts w:ascii="Times New Roman" w:hAnsi="Times New Roman" w:cs="Times New Roman"/>
          <w:sz w:val="28"/>
          <w:szCs w:val="28"/>
        </w:rPr>
        <w:t>_</w:t>
      </w:r>
    </w:p>
    <w:p w:rsidR="00A72D72" w:rsidRDefault="001D6E69"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lastRenderedPageBreak/>
        <w:tab/>
      </w:r>
      <w:r w:rsidR="00E23697" w:rsidRPr="006822BC">
        <w:rPr>
          <w:rFonts w:ascii="Times New Roman" w:hAnsi="Times New Roman" w:cs="Times New Roman"/>
          <w:sz w:val="28"/>
          <w:szCs w:val="28"/>
        </w:rPr>
        <w:t>Реквизиты документа, удостоверяющего личность представителя физического лица, или документа о государственной регистрации в качестве юридического лица представителя – юридического лица:_______________________________________</w:t>
      </w:r>
      <w:r w:rsidR="00600A87" w:rsidRPr="006822BC">
        <w:rPr>
          <w:rFonts w:ascii="Times New Roman" w:hAnsi="Times New Roman" w:cs="Times New Roman"/>
          <w:sz w:val="28"/>
          <w:szCs w:val="28"/>
        </w:rPr>
        <w:t>___________</w:t>
      </w:r>
      <w:r w:rsidR="00A53EBB" w:rsidRPr="006822BC">
        <w:rPr>
          <w:rFonts w:ascii="Times New Roman" w:hAnsi="Times New Roman" w:cs="Times New Roman"/>
          <w:sz w:val="28"/>
          <w:szCs w:val="28"/>
        </w:rPr>
        <w:t>__</w:t>
      </w:r>
      <w:r w:rsidR="00600A87" w:rsidRPr="006822BC">
        <w:rPr>
          <w:rFonts w:ascii="Times New Roman" w:hAnsi="Times New Roman" w:cs="Times New Roman"/>
          <w:sz w:val="28"/>
          <w:szCs w:val="28"/>
        </w:rPr>
        <w:t>_________</w:t>
      </w:r>
      <w:r w:rsidR="00E23697" w:rsidRPr="006822BC">
        <w:rPr>
          <w:rFonts w:ascii="Times New Roman" w:hAnsi="Times New Roman" w:cs="Times New Roman"/>
          <w:sz w:val="28"/>
          <w:szCs w:val="28"/>
        </w:rPr>
        <w:t>___</w:t>
      </w:r>
    </w:p>
    <w:p w:rsidR="00A53EBB" w:rsidRPr="006822BC" w:rsidRDefault="00E23697"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(наименование документа, серия, номер, дата и место выдачи (регистрации), кем выдан) принимая решение об участии в аукционе </w:t>
      </w:r>
      <w:r w:rsidR="00A53EBB" w:rsidRPr="006822BC">
        <w:rPr>
          <w:rFonts w:ascii="Times New Roman" w:hAnsi="Times New Roman"/>
          <w:sz w:val="28"/>
          <w:szCs w:val="28"/>
        </w:rPr>
        <w:t>на право заключения договора аренды земельного участка, расположенного по адресу:</w:t>
      </w:r>
      <w:r w:rsidR="00993CA1" w:rsidRPr="006822BC">
        <w:rPr>
          <w:rFonts w:ascii="Times New Roman" w:hAnsi="Times New Roman"/>
          <w:sz w:val="28"/>
          <w:szCs w:val="28"/>
        </w:rPr>
        <w:t xml:space="preserve"> </w:t>
      </w:r>
      <w:r w:rsidR="00A53EBB" w:rsidRPr="006822BC">
        <w:rPr>
          <w:rFonts w:ascii="Times New Roman" w:hAnsi="Times New Roman"/>
          <w:sz w:val="28"/>
          <w:szCs w:val="28"/>
        </w:rPr>
        <w:t>Краснодарский</w:t>
      </w:r>
      <w:r w:rsidR="00AC0F66">
        <w:rPr>
          <w:rFonts w:ascii="Times New Roman" w:hAnsi="Times New Roman"/>
          <w:sz w:val="28"/>
          <w:szCs w:val="28"/>
        </w:rPr>
        <w:t xml:space="preserve"> край</w:t>
      </w:r>
      <w:r w:rsidR="00A53EBB" w:rsidRPr="006822BC">
        <w:rPr>
          <w:rFonts w:ascii="Times New Roman" w:hAnsi="Times New Roman"/>
          <w:sz w:val="28"/>
          <w:szCs w:val="28"/>
        </w:rPr>
        <w:t xml:space="preserve">, </w:t>
      </w:r>
      <w:r w:rsidR="00993CA1" w:rsidRPr="006822BC">
        <w:rPr>
          <w:rFonts w:ascii="Times New Roman" w:hAnsi="Times New Roman"/>
          <w:sz w:val="28"/>
          <w:szCs w:val="28"/>
        </w:rPr>
        <w:t xml:space="preserve">район </w:t>
      </w:r>
      <w:r w:rsidR="00A53EBB" w:rsidRPr="006822BC">
        <w:rPr>
          <w:rFonts w:ascii="Times New Roman" w:hAnsi="Times New Roman"/>
          <w:sz w:val="28"/>
          <w:szCs w:val="28"/>
        </w:rPr>
        <w:t>Выселковский, ст. Выселки,</w:t>
      </w:r>
      <w:r w:rsidRPr="006822BC">
        <w:rPr>
          <w:rFonts w:ascii="Times New Roman" w:hAnsi="Times New Roman" w:cs="Times New Roman"/>
          <w:sz w:val="28"/>
          <w:szCs w:val="28"/>
        </w:rPr>
        <w:t xml:space="preserve"> ____________________________________________</w:t>
      </w:r>
      <w:r w:rsidR="00600A87" w:rsidRPr="006822BC">
        <w:rPr>
          <w:rFonts w:ascii="Times New Roman" w:hAnsi="Times New Roman" w:cs="Times New Roman"/>
          <w:sz w:val="28"/>
          <w:szCs w:val="28"/>
        </w:rPr>
        <w:t>__________________</w:t>
      </w:r>
      <w:r w:rsidRPr="006822BC">
        <w:rPr>
          <w:rFonts w:ascii="Times New Roman" w:hAnsi="Times New Roman" w:cs="Times New Roman"/>
          <w:sz w:val="28"/>
          <w:szCs w:val="28"/>
        </w:rPr>
        <w:t xml:space="preserve">____ (наименование предмета аукциона, его основные характеристики, номер лота) ознакомился с полным пакетом документов на продажу права </w:t>
      </w:r>
      <w:r w:rsidR="00A53EBB" w:rsidRPr="006822BC">
        <w:rPr>
          <w:rFonts w:ascii="Times New Roman" w:hAnsi="Times New Roman" w:cs="Times New Roman"/>
          <w:sz w:val="28"/>
          <w:szCs w:val="28"/>
        </w:rPr>
        <w:t>заключения договора аренды земельного участка,</w:t>
      </w:r>
      <w:r w:rsidRPr="006822BC">
        <w:rPr>
          <w:rFonts w:ascii="Times New Roman" w:hAnsi="Times New Roman" w:cs="Times New Roman"/>
          <w:sz w:val="28"/>
          <w:szCs w:val="28"/>
        </w:rPr>
        <w:t xml:space="preserve"> обязуюсь: </w:t>
      </w:r>
    </w:p>
    <w:p w:rsidR="00BA71FA" w:rsidRPr="006822BC" w:rsidRDefault="00BA71FA"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1. Соблюдать условия аукциона, содержащиеся в извещении о проведении аукциона, опублик</w:t>
      </w:r>
      <w:r w:rsidR="00600A87" w:rsidRPr="006822BC">
        <w:rPr>
          <w:rFonts w:ascii="Times New Roman" w:hAnsi="Times New Roman" w:cs="Times New Roman"/>
          <w:sz w:val="28"/>
          <w:szCs w:val="28"/>
        </w:rPr>
        <w:t>ованном в газете _______________ от ________ № _____</w:t>
      </w:r>
      <w:r w:rsidR="00E23697" w:rsidRPr="006822BC">
        <w:rPr>
          <w:rFonts w:ascii="Times New Roman" w:hAnsi="Times New Roman" w:cs="Times New Roman"/>
          <w:sz w:val="28"/>
          <w:szCs w:val="28"/>
        </w:rPr>
        <w:t>, (размещенном на сайте</w:t>
      </w:r>
      <w:r w:rsidR="007B192A" w:rsidRPr="006822BC">
        <w:rPr>
          <w:rFonts w:ascii="Times New Roman" w:hAnsi="Times New Roman" w:cs="Times New Roman"/>
          <w:sz w:val="28"/>
          <w:szCs w:val="28"/>
        </w:rPr>
        <w:t xml:space="preserve"> </w:t>
      </w:r>
      <w:r w:rsidR="00E23697" w:rsidRPr="006822BC">
        <w:rPr>
          <w:rFonts w:ascii="Times New Roman" w:hAnsi="Times New Roman" w:cs="Times New Roman"/>
          <w:sz w:val="28"/>
          <w:szCs w:val="28"/>
        </w:rPr>
        <w:t xml:space="preserve">____________________________________), а также порядок проведения аукциона. </w:t>
      </w:r>
    </w:p>
    <w:p w:rsidR="00BB3535" w:rsidRPr="006822BC" w:rsidRDefault="00BA71FA"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2. В случае признания Победителем аукциона в течени</w:t>
      </w:r>
      <w:r w:rsidR="00810D72" w:rsidRPr="006822BC">
        <w:rPr>
          <w:rFonts w:ascii="Times New Roman" w:hAnsi="Times New Roman" w:cs="Times New Roman"/>
          <w:sz w:val="28"/>
          <w:szCs w:val="28"/>
        </w:rPr>
        <w:t>е</w:t>
      </w:r>
      <w:r w:rsidR="00E23697" w:rsidRPr="006822BC">
        <w:rPr>
          <w:rFonts w:ascii="Times New Roman" w:hAnsi="Times New Roman" w:cs="Times New Roman"/>
          <w:sz w:val="28"/>
          <w:szCs w:val="28"/>
        </w:rPr>
        <w:t xml:space="preserve"> 30 дней со дня направления организатором аукциона проекта договора, предоставить подписанный проект договора организатору аукциона. Зарегистрировать договор в установленном законодательством порядке за счет собственных средств.</w:t>
      </w:r>
    </w:p>
    <w:p w:rsidR="00600A87" w:rsidRPr="006822BC" w:rsidRDefault="00BA71FA" w:rsidP="006A4266">
      <w:pPr>
        <w:tabs>
          <w:tab w:val="left" w:pos="851"/>
        </w:tabs>
        <w:spacing w:after="0" w:line="240" w:lineRule="auto"/>
        <w:jc w:val="both"/>
        <w:rPr>
          <w:rFonts w:ascii="Times New Roman" w:hAnsi="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Заявитель, представитель заявителя дает согласие на обработку персональных данных, в соответствии с Федеральным законом от 27.07.2006 № 152-ФЗ «О персональных данных». </w:t>
      </w:r>
    </w:p>
    <w:p w:rsidR="00600A87" w:rsidRPr="006822BC" w:rsidRDefault="00600A87" w:rsidP="006A4266">
      <w:pPr>
        <w:autoSpaceDE w:val="0"/>
        <w:spacing w:after="0" w:line="240" w:lineRule="auto"/>
        <w:jc w:val="both"/>
        <w:rPr>
          <w:rFonts w:ascii="Times New Roman" w:hAnsi="Times New Roman" w:cs="Times New Roman"/>
          <w:sz w:val="28"/>
          <w:szCs w:val="28"/>
        </w:rPr>
      </w:pP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Подпись Заявителя (его </w:t>
      </w:r>
      <w:r w:rsidR="00600A87" w:rsidRPr="006822BC">
        <w:rPr>
          <w:rFonts w:ascii="Times New Roman" w:hAnsi="Times New Roman" w:cs="Times New Roman"/>
          <w:sz w:val="28"/>
          <w:szCs w:val="28"/>
        </w:rPr>
        <w:t>полномочного представите</w:t>
      </w:r>
      <w:r w:rsidR="008652C8" w:rsidRPr="006822BC">
        <w:rPr>
          <w:rFonts w:ascii="Times New Roman" w:hAnsi="Times New Roman" w:cs="Times New Roman"/>
          <w:sz w:val="28"/>
          <w:szCs w:val="28"/>
        </w:rPr>
        <w:t xml:space="preserve">ля) </w:t>
      </w:r>
      <w:r w:rsidRPr="006822BC">
        <w:rPr>
          <w:rFonts w:ascii="Times New Roman" w:hAnsi="Times New Roman" w:cs="Times New Roman"/>
          <w:sz w:val="28"/>
          <w:szCs w:val="28"/>
        </w:rPr>
        <w:t>________</w:t>
      </w:r>
      <w:r w:rsidR="000C7220" w:rsidRPr="006822BC">
        <w:rPr>
          <w:rFonts w:ascii="Times New Roman" w:hAnsi="Times New Roman" w:cs="Times New Roman"/>
          <w:sz w:val="28"/>
          <w:szCs w:val="28"/>
        </w:rPr>
        <w:t>__</w:t>
      </w:r>
      <w:r w:rsidRPr="006822BC">
        <w:rPr>
          <w:rFonts w:ascii="Times New Roman" w:hAnsi="Times New Roman" w:cs="Times New Roman"/>
          <w:sz w:val="28"/>
          <w:szCs w:val="28"/>
        </w:rPr>
        <w:t>_____</w:t>
      </w:r>
      <w:r w:rsidR="000C7220" w:rsidRPr="006822BC">
        <w:rPr>
          <w:rFonts w:ascii="Times New Roman" w:hAnsi="Times New Roman" w:cs="Times New Roman"/>
          <w:sz w:val="28"/>
          <w:szCs w:val="28"/>
        </w:rPr>
        <w:t xml:space="preserve"> </w:t>
      </w:r>
      <w:r w:rsidRPr="006822BC">
        <w:rPr>
          <w:rFonts w:ascii="Times New Roman" w:hAnsi="Times New Roman" w:cs="Times New Roman"/>
          <w:sz w:val="28"/>
          <w:szCs w:val="28"/>
        </w:rPr>
        <w:t xml:space="preserve"> М.П.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"_____"________________20___г. </w:t>
      </w:r>
    </w:p>
    <w:p w:rsidR="00600A87" w:rsidRPr="006822BC" w:rsidRDefault="00600A87" w:rsidP="006A4266">
      <w:pPr>
        <w:autoSpaceDE w:val="0"/>
        <w:spacing w:after="0" w:line="240" w:lineRule="auto"/>
        <w:jc w:val="both"/>
        <w:rPr>
          <w:rFonts w:ascii="Times New Roman" w:hAnsi="Times New Roman" w:cs="Times New Roman"/>
          <w:sz w:val="28"/>
          <w:szCs w:val="28"/>
        </w:rPr>
      </w:pPr>
    </w:p>
    <w:p w:rsidR="0074772F"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Заявка принята </w:t>
      </w:r>
      <w:r w:rsidR="0074772F" w:rsidRPr="006822BC">
        <w:rPr>
          <w:rFonts w:ascii="Times New Roman" w:hAnsi="Times New Roman" w:cs="Times New Roman"/>
          <w:sz w:val="28"/>
          <w:szCs w:val="28"/>
        </w:rPr>
        <w:t xml:space="preserve">организатором аукциона </w:t>
      </w:r>
      <w:r w:rsidRPr="006822BC">
        <w:rPr>
          <w:rFonts w:ascii="Times New Roman" w:hAnsi="Times New Roman" w:cs="Times New Roman"/>
          <w:sz w:val="28"/>
          <w:szCs w:val="28"/>
        </w:rPr>
        <w:t xml:space="preserve">(его представителем):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час.________ мин.________</w:t>
      </w:r>
      <w:r w:rsidR="0074772F" w:rsidRPr="006822BC">
        <w:rPr>
          <w:rFonts w:ascii="Times New Roman" w:hAnsi="Times New Roman" w:cs="Times New Roman"/>
          <w:sz w:val="28"/>
          <w:szCs w:val="28"/>
        </w:rPr>
        <w:t xml:space="preserve">         </w:t>
      </w:r>
      <w:r w:rsidRPr="006822BC">
        <w:rPr>
          <w:rFonts w:ascii="Times New Roman" w:hAnsi="Times New Roman" w:cs="Times New Roman"/>
          <w:sz w:val="28"/>
          <w:szCs w:val="28"/>
        </w:rPr>
        <w:t xml:space="preserve">"_____"_____________20___г. </w:t>
      </w:r>
      <w:r w:rsidR="001D6E69" w:rsidRPr="006822BC">
        <w:rPr>
          <w:rFonts w:ascii="Times New Roman" w:hAnsi="Times New Roman" w:cs="Times New Roman"/>
          <w:sz w:val="28"/>
          <w:szCs w:val="28"/>
        </w:rPr>
        <w:t xml:space="preserve"> </w:t>
      </w:r>
      <w:r w:rsidRPr="006822BC">
        <w:rPr>
          <w:rFonts w:ascii="Times New Roman" w:hAnsi="Times New Roman" w:cs="Times New Roman"/>
          <w:sz w:val="28"/>
          <w:szCs w:val="28"/>
        </w:rPr>
        <w:t xml:space="preserve"> № ______ </w:t>
      </w:r>
    </w:p>
    <w:p w:rsidR="00600A87" w:rsidRPr="006822BC" w:rsidRDefault="00600A87" w:rsidP="006A4266">
      <w:pPr>
        <w:autoSpaceDE w:val="0"/>
        <w:spacing w:after="0" w:line="240" w:lineRule="auto"/>
        <w:jc w:val="both"/>
        <w:rPr>
          <w:rFonts w:ascii="Times New Roman" w:hAnsi="Times New Roman" w:cs="Times New Roman"/>
          <w:sz w:val="28"/>
          <w:szCs w:val="28"/>
        </w:rPr>
      </w:pPr>
    </w:p>
    <w:p w:rsidR="00E2369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Подпись лица принявшего заявку ____________________</w:t>
      </w:r>
    </w:p>
    <w:p w:rsidR="00562CC9" w:rsidRPr="006822BC" w:rsidRDefault="00562CC9" w:rsidP="00A20A52">
      <w:pPr>
        <w:spacing w:after="0" w:line="240" w:lineRule="auto"/>
        <w:rPr>
          <w:rFonts w:ascii="Times New Roman" w:hAnsi="Times New Roman" w:cs="Times New Roman"/>
          <w:sz w:val="28"/>
          <w:szCs w:val="28"/>
        </w:rPr>
      </w:pPr>
    </w:p>
    <w:p w:rsidR="007F133B" w:rsidRPr="006822BC" w:rsidRDefault="007F133B" w:rsidP="006A4266">
      <w:pPr>
        <w:spacing w:after="0" w:line="240" w:lineRule="auto"/>
        <w:jc w:val="center"/>
        <w:rPr>
          <w:rFonts w:ascii="Times New Roman" w:hAnsi="Times New Roman" w:cs="Times New Roman"/>
          <w:sz w:val="28"/>
          <w:szCs w:val="28"/>
        </w:rPr>
      </w:pPr>
      <w:r w:rsidRPr="006822BC">
        <w:rPr>
          <w:rFonts w:ascii="Times New Roman" w:hAnsi="Times New Roman" w:cs="Times New Roman"/>
          <w:sz w:val="28"/>
          <w:szCs w:val="28"/>
        </w:rPr>
        <w:t>ОПИСЬ ДОКУМЕНТОВ</w:t>
      </w:r>
      <w:r w:rsidR="00415475" w:rsidRPr="006822BC">
        <w:rPr>
          <w:rFonts w:ascii="Times New Roman" w:hAnsi="Times New Roman" w:cs="Times New Roman"/>
          <w:sz w:val="28"/>
          <w:szCs w:val="28"/>
        </w:rPr>
        <w:t>,</w:t>
      </w:r>
    </w:p>
    <w:p w:rsidR="007F133B" w:rsidRPr="006822BC" w:rsidRDefault="007F133B" w:rsidP="002E6B64">
      <w:pPr>
        <w:spacing w:after="0" w:line="240" w:lineRule="auto"/>
        <w:jc w:val="center"/>
        <w:rPr>
          <w:rFonts w:ascii="Times New Roman" w:hAnsi="Times New Roman" w:cs="Times New Roman"/>
          <w:sz w:val="28"/>
          <w:szCs w:val="28"/>
        </w:rPr>
      </w:pPr>
      <w:r w:rsidRPr="006822BC">
        <w:rPr>
          <w:rFonts w:ascii="Times New Roman" w:hAnsi="Times New Roman" w:cs="Times New Roman"/>
          <w:sz w:val="28"/>
          <w:szCs w:val="28"/>
        </w:rPr>
        <w:t>принятых к рассмотрению</w:t>
      </w:r>
      <w:r w:rsidR="000F3D9C">
        <w:rPr>
          <w:rFonts w:ascii="Times New Roman" w:hAnsi="Times New Roman" w:cs="Times New Roman"/>
          <w:sz w:val="28"/>
          <w:szCs w:val="28"/>
        </w:rPr>
        <w:t xml:space="preserve"> с заявкой на участие в аукционе</w:t>
      </w:r>
    </w:p>
    <w:p w:rsidR="007F133B" w:rsidRPr="006822BC" w:rsidRDefault="007F133B" w:rsidP="002E6B64">
      <w:pPr>
        <w:spacing w:after="0" w:line="240" w:lineRule="auto"/>
        <w:jc w:val="center"/>
        <w:rPr>
          <w:rFonts w:ascii="Times New Roman" w:hAnsi="Times New Roman" w:cs="Times New Roman"/>
          <w:sz w:val="28"/>
          <w:szCs w:val="28"/>
        </w:rPr>
      </w:pPr>
    </w:p>
    <w:p w:rsidR="007F133B" w:rsidRPr="006822BC" w:rsidRDefault="007F133B" w:rsidP="002E6B64">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Получено от _________________________________________________________</w:t>
      </w:r>
    </w:p>
    <w:p w:rsidR="007F133B" w:rsidRPr="006822BC" w:rsidRDefault="007F133B" w:rsidP="002E6B64">
      <w:pPr>
        <w:spacing w:after="0" w:line="240" w:lineRule="auto"/>
        <w:rPr>
          <w:rFonts w:ascii="Times New Roman" w:hAnsi="Times New Roman" w:cs="Times New Roman"/>
          <w:sz w:val="28"/>
          <w:szCs w:val="28"/>
        </w:rPr>
      </w:pPr>
    </w:p>
    <w:p w:rsidR="007F133B" w:rsidRPr="006822BC" w:rsidRDefault="007F133B" w:rsidP="002E6B64">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1.__________________________________________________________ (на</w:t>
      </w:r>
      <w:r w:rsidR="00415475" w:rsidRPr="006822BC">
        <w:rPr>
          <w:rFonts w:ascii="Times New Roman" w:hAnsi="Times New Roman" w:cs="Times New Roman"/>
          <w:sz w:val="28"/>
          <w:szCs w:val="28"/>
        </w:rPr>
        <w:t xml:space="preserve"> </w:t>
      </w:r>
      <w:r w:rsidRPr="006822BC">
        <w:rPr>
          <w:rFonts w:ascii="Times New Roman" w:hAnsi="Times New Roman" w:cs="Times New Roman"/>
          <w:sz w:val="28"/>
          <w:szCs w:val="28"/>
        </w:rPr>
        <w:t>___л)</w:t>
      </w:r>
      <w:r w:rsidR="00415475" w:rsidRPr="006822BC">
        <w:rPr>
          <w:rFonts w:ascii="Times New Roman" w:hAnsi="Times New Roman" w:cs="Times New Roman"/>
          <w:sz w:val="28"/>
          <w:szCs w:val="28"/>
        </w:rPr>
        <w:t>;</w:t>
      </w:r>
    </w:p>
    <w:p w:rsidR="007F133B" w:rsidRPr="006822BC" w:rsidRDefault="007F133B" w:rsidP="002E6B64">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2.________________________________</w:t>
      </w:r>
      <w:r w:rsidR="00415475" w:rsidRPr="006822BC">
        <w:rPr>
          <w:rFonts w:ascii="Times New Roman" w:hAnsi="Times New Roman" w:cs="Times New Roman"/>
          <w:sz w:val="28"/>
          <w:szCs w:val="28"/>
        </w:rPr>
        <w:t>__________________________ (на ___л);</w:t>
      </w:r>
    </w:p>
    <w:p w:rsidR="00D37284" w:rsidRPr="006822BC"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3.__________________________________________________________</w:t>
      </w:r>
      <w:r w:rsidR="00415475" w:rsidRPr="006822BC">
        <w:rPr>
          <w:rFonts w:ascii="Times New Roman" w:hAnsi="Times New Roman" w:cs="Times New Roman"/>
          <w:sz w:val="28"/>
          <w:szCs w:val="28"/>
        </w:rPr>
        <w:t xml:space="preserve"> (на ___л); </w:t>
      </w:r>
      <w:r w:rsidRPr="006822BC">
        <w:rPr>
          <w:rFonts w:ascii="Times New Roman" w:hAnsi="Times New Roman" w:cs="Times New Roman"/>
          <w:sz w:val="28"/>
          <w:szCs w:val="28"/>
        </w:rPr>
        <w:t>4.____________________________</w:t>
      </w:r>
      <w:r w:rsidR="00415475" w:rsidRPr="006822BC">
        <w:rPr>
          <w:rFonts w:ascii="Times New Roman" w:hAnsi="Times New Roman" w:cs="Times New Roman"/>
          <w:sz w:val="28"/>
          <w:szCs w:val="28"/>
        </w:rPr>
        <w:t>______________________________ (на ___л);</w:t>
      </w:r>
    </w:p>
    <w:tbl>
      <w:tblPr>
        <w:tblStyle w:val="a6"/>
        <w:tblW w:w="0" w:type="auto"/>
        <w:tblLook w:val="04A0"/>
      </w:tblPr>
      <w:tblGrid>
        <w:gridCol w:w="4361"/>
        <w:gridCol w:w="5493"/>
      </w:tblGrid>
      <w:tr w:rsidR="00415475" w:rsidRPr="006822BC" w:rsidTr="00E85E33">
        <w:trPr>
          <w:trHeight w:val="1569"/>
        </w:trPr>
        <w:tc>
          <w:tcPr>
            <w:tcW w:w="4361" w:type="dxa"/>
            <w:tcBorders>
              <w:top w:val="nil"/>
              <w:left w:val="nil"/>
              <w:bottom w:val="nil"/>
              <w:right w:val="nil"/>
            </w:tcBorders>
          </w:tcPr>
          <w:p w:rsidR="00415475" w:rsidRPr="006822BC" w:rsidRDefault="00415475" w:rsidP="006A4266">
            <w:pPr>
              <w:jc w:val="center"/>
              <w:rPr>
                <w:rFonts w:ascii="Times New Roman" w:hAnsi="Times New Roman" w:cs="Times New Roman"/>
                <w:sz w:val="28"/>
                <w:szCs w:val="28"/>
              </w:rPr>
            </w:pPr>
            <w:r w:rsidRPr="006822BC">
              <w:rPr>
                <w:rFonts w:ascii="Times New Roman" w:hAnsi="Times New Roman" w:cs="Times New Roman"/>
                <w:sz w:val="28"/>
                <w:szCs w:val="28"/>
              </w:rPr>
              <w:lastRenderedPageBreak/>
              <w:t>Документы сданы</w:t>
            </w:r>
          </w:p>
          <w:p w:rsidR="00415475" w:rsidRPr="006822BC" w:rsidRDefault="00415475" w:rsidP="006A4266">
            <w:pPr>
              <w:jc w:val="center"/>
              <w:rPr>
                <w:rFonts w:ascii="Times New Roman" w:hAnsi="Times New Roman" w:cs="Times New Roman"/>
                <w:sz w:val="28"/>
                <w:szCs w:val="28"/>
              </w:rPr>
            </w:pPr>
            <w:r w:rsidRPr="006822BC">
              <w:rPr>
                <w:rFonts w:ascii="Times New Roman" w:hAnsi="Times New Roman" w:cs="Times New Roman"/>
                <w:sz w:val="28"/>
                <w:szCs w:val="28"/>
              </w:rPr>
              <w:t>_________________________</w:t>
            </w:r>
          </w:p>
          <w:p w:rsidR="00415475" w:rsidRPr="006822BC" w:rsidRDefault="00415475" w:rsidP="006A4266">
            <w:pPr>
              <w:jc w:val="center"/>
              <w:rPr>
                <w:rFonts w:ascii="Times New Roman" w:hAnsi="Times New Roman" w:cs="Times New Roman"/>
                <w:sz w:val="28"/>
                <w:szCs w:val="28"/>
              </w:rPr>
            </w:pPr>
            <w:r w:rsidRPr="006822BC">
              <w:rPr>
                <w:rFonts w:ascii="Times New Roman" w:hAnsi="Times New Roman" w:cs="Times New Roman"/>
                <w:sz w:val="28"/>
                <w:szCs w:val="28"/>
              </w:rPr>
              <w:t>(Ф.И.О. и подпись заявителя)</w:t>
            </w:r>
          </w:p>
          <w:p w:rsidR="00415475" w:rsidRPr="006822BC" w:rsidRDefault="00415475" w:rsidP="006A4266">
            <w:pPr>
              <w:jc w:val="center"/>
              <w:rPr>
                <w:rFonts w:ascii="Times New Roman" w:hAnsi="Times New Roman" w:cs="Times New Roman"/>
                <w:sz w:val="28"/>
                <w:szCs w:val="28"/>
              </w:rPr>
            </w:pPr>
          </w:p>
          <w:p w:rsidR="00415475" w:rsidRPr="006822BC" w:rsidRDefault="00415475" w:rsidP="006A4266">
            <w:pPr>
              <w:rPr>
                <w:rFonts w:ascii="Times New Roman" w:hAnsi="Times New Roman" w:cs="Times New Roman"/>
                <w:sz w:val="28"/>
                <w:szCs w:val="28"/>
              </w:rPr>
            </w:pPr>
          </w:p>
        </w:tc>
        <w:tc>
          <w:tcPr>
            <w:tcW w:w="5493" w:type="dxa"/>
            <w:tcBorders>
              <w:top w:val="nil"/>
              <w:left w:val="nil"/>
              <w:bottom w:val="nil"/>
              <w:right w:val="nil"/>
            </w:tcBorders>
          </w:tcPr>
          <w:p w:rsidR="00415475" w:rsidRPr="006822BC" w:rsidRDefault="00415475" w:rsidP="006A4266">
            <w:pPr>
              <w:tabs>
                <w:tab w:val="left" w:pos="1440"/>
              </w:tabs>
              <w:rPr>
                <w:rFonts w:ascii="Times New Roman" w:hAnsi="Times New Roman" w:cs="Times New Roman"/>
                <w:sz w:val="28"/>
                <w:szCs w:val="28"/>
              </w:rPr>
            </w:pPr>
            <w:r w:rsidRPr="006822BC">
              <w:rPr>
                <w:rFonts w:ascii="Times New Roman" w:hAnsi="Times New Roman" w:cs="Times New Roman"/>
                <w:sz w:val="28"/>
                <w:szCs w:val="28"/>
              </w:rPr>
              <w:tab/>
              <w:t>Документы приняты</w:t>
            </w:r>
          </w:p>
          <w:p w:rsidR="00415475" w:rsidRPr="006822BC" w:rsidRDefault="00415475" w:rsidP="006A4266">
            <w:pPr>
              <w:tabs>
                <w:tab w:val="left" w:pos="1440"/>
              </w:tabs>
              <w:jc w:val="center"/>
              <w:rPr>
                <w:rFonts w:ascii="Times New Roman" w:hAnsi="Times New Roman" w:cs="Times New Roman"/>
                <w:sz w:val="28"/>
                <w:szCs w:val="28"/>
              </w:rPr>
            </w:pPr>
            <w:r w:rsidRPr="006822BC">
              <w:rPr>
                <w:rFonts w:ascii="Times New Roman" w:hAnsi="Times New Roman" w:cs="Times New Roman"/>
                <w:sz w:val="28"/>
                <w:szCs w:val="28"/>
              </w:rPr>
              <w:t>«___»____________ 201</w:t>
            </w:r>
            <w:r w:rsidR="002E6B64">
              <w:rPr>
                <w:rFonts w:ascii="Times New Roman" w:hAnsi="Times New Roman" w:cs="Times New Roman"/>
                <w:sz w:val="28"/>
                <w:szCs w:val="28"/>
              </w:rPr>
              <w:t>6</w:t>
            </w:r>
            <w:r w:rsidRPr="006822BC">
              <w:rPr>
                <w:rFonts w:ascii="Times New Roman" w:hAnsi="Times New Roman" w:cs="Times New Roman"/>
                <w:sz w:val="28"/>
                <w:szCs w:val="28"/>
              </w:rPr>
              <w:t xml:space="preserve"> г.</w:t>
            </w:r>
          </w:p>
          <w:p w:rsidR="00415475" w:rsidRPr="006822BC" w:rsidRDefault="00415475" w:rsidP="006A4266">
            <w:pPr>
              <w:tabs>
                <w:tab w:val="left" w:pos="1440"/>
              </w:tabs>
              <w:jc w:val="center"/>
              <w:rPr>
                <w:rFonts w:ascii="Times New Roman" w:hAnsi="Times New Roman" w:cs="Times New Roman"/>
                <w:sz w:val="28"/>
                <w:szCs w:val="28"/>
              </w:rPr>
            </w:pPr>
            <w:r w:rsidRPr="006822BC">
              <w:rPr>
                <w:rFonts w:ascii="Times New Roman" w:hAnsi="Times New Roman" w:cs="Times New Roman"/>
                <w:sz w:val="28"/>
                <w:szCs w:val="28"/>
              </w:rPr>
              <w:t>Входящий номер заявки по журналу приема заявок на участие в аукционе___</w:t>
            </w:r>
          </w:p>
        </w:tc>
      </w:tr>
    </w:tbl>
    <w:p w:rsidR="00562CC9" w:rsidRDefault="00562CC9" w:rsidP="00186EE0">
      <w:pPr>
        <w:spacing w:after="0" w:line="240" w:lineRule="auto"/>
        <w:rPr>
          <w:rFonts w:ascii="Times New Roman" w:hAnsi="Times New Roman" w:cs="Times New Roman"/>
          <w:sz w:val="26"/>
          <w:szCs w:val="26"/>
        </w:rPr>
      </w:pPr>
    </w:p>
    <w:sectPr w:rsidR="00562CC9" w:rsidSect="00DA7D5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EAB" w:rsidRDefault="00594EAB" w:rsidP="006A4266">
      <w:pPr>
        <w:spacing w:after="0" w:line="240" w:lineRule="auto"/>
      </w:pPr>
      <w:r>
        <w:separator/>
      </w:r>
    </w:p>
  </w:endnote>
  <w:endnote w:type="continuationSeparator" w:id="1">
    <w:p w:rsidR="00594EAB" w:rsidRDefault="00594EAB" w:rsidP="006A4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EAB" w:rsidRDefault="00594EAB" w:rsidP="006A4266">
      <w:pPr>
        <w:spacing w:after="0" w:line="240" w:lineRule="auto"/>
      </w:pPr>
      <w:r>
        <w:separator/>
      </w:r>
    </w:p>
  </w:footnote>
  <w:footnote w:type="continuationSeparator" w:id="1">
    <w:p w:rsidR="00594EAB" w:rsidRDefault="00594EAB" w:rsidP="006A42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504E"/>
    <w:rsid w:val="000377E1"/>
    <w:rsid w:val="0004692B"/>
    <w:rsid w:val="00061DF3"/>
    <w:rsid w:val="000C7220"/>
    <w:rsid w:val="000F1326"/>
    <w:rsid w:val="000F1881"/>
    <w:rsid w:val="000F3D9C"/>
    <w:rsid w:val="00103BBD"/>
    <w:rsid w:val="0010504E"/>
    <w:rsid w:val="0013574F"/>
    <w:rsid w:val="00155B32"/>
    <w:rsid w:val="001722ED"/>
    <w:rsid w:val="00186EE0"/>
    <w:rsid w:val="001D6E69"/>
    <w:rsid w:val="001E4D2E"/>
    <w:rsid w:val="001F37ED"/>
    <w:rsid w:val="00210AB0"/>
    <w:rsid w:val="00254DFF"/>
    <w:rsid w:val="002A04EE"/>
    <w:rsid w:val="002A377F"/>
    <w:rsid w:val="002B2238"/>
    <w:rsid w:val="002C503B"/>
    <w:rsid w:val="002E6B64"/>
    <w:rsid w:val="0037098B"/>
    <w:rsid w:val="00396A78"/>
    <w:rsid w:val="00415475"/>
    <w:rsid w:val="00415F63"/>
    <w:rsid w:val="004365D4"/>
    <w:rsid w:val="00443302"/>
    <w:rsid w:val="0045223B"/>
    <w:rsid w:val="00455C2F"/>
    <w:rsid w:val="00480934"/>
    <w:rsid w:val="004B4C80"/>
    <w:rsid w:val="004F67ED"/>
    <w:rsid w:val="00562C82"/>
    <w:rsid w:val="00562CC9"/>
    <w:rsid w:val="00594EAB"/>
    <w:rsid w:val="005B6B66"/>
    <w:rsid w:val="005C3539"/>
    <w:rsid w:val="005F4F3D"/>
    <w:rsid w:val="00600A87"/>
    <w:rsid w:val="00625BEF"/>
    <w:rsid w:val="00634260"/>
    <w:rsid w:val="0064227A"/>
    <w:rsid w:val="0065536C"/>
    <w:rsid w:val="00665F20"/>
    <w:rsid w:val="00667FA2"/>
    <w:rsid w:val="006822BC"/>
    <w:rsid w:val="006A4266"/>
    <w:rsid w:val="006B17FF"/>
    <w:rsid w:val="006F62E3"/>
    <w:rsid w:val="0071693E"/>
    <w:rsid w:val="00721DFD"/>
    <w:rsid w:val="007430C3"/>
    <w:rsid w:val="00745FE6"/>
    <w:rsid w:val="0074772F"/>
    <w:rsid w:val="007642E6"/>
    <w:rsid w:val="007648B8"/>
    <w:rsid w:val="00767286"/>
    <w:rsid w:val="007758F4"/>
    <w:rsid w:val="0078675F"/>
    <w:rsid w:val="007B192A"/>
    <w:rsid w:val="007B4ED7"/>
    <w:rsid w:val="007F07A5"/>
    <w:rsid w:val="007F133B"/>
    <w:rsid w:val="007F3BE9"/>
    <w:rsid w:val="007F6565"/>
    <w:rsid w:val="00805085"/>
    <w:rsid w:val="00805444"/>
    <w:rsid w:val="00810D72"/>
    <w:rsid w:val="0084570D"/>
    <w:rsid w:val="008652C8"/>
    <w:rsid w:val="00877466"/>
    <w:rsid w:val="008B1208"/>
    <w:rsid w:val="008C1012"/>
    <w:rsid w:val="008C1538"/>
    <w:rsid w:val="008E3854"/>
    <w:rsid w:val="00905078"/>
    <w:rsid w:val="00922BFE"/>
    <w:rsid w:val="00927E21"/>
    <w:rsid w:val="00944675"/>
    <w:rsid w:val="009522CD"/>
    <w:rsid w:val="00993CA1"/>
    <w:rsid w:val="00997F12"/>
    <w:rsid w:val="009B09F4"/>
    <w:rsid w:val="009E1F53"/>
    <w:rsid w:val="00A20A52"/>
    <w:rsid w:val="00A36DB3"/>
    <w:rsid w:val="00A42DE2"/>
    <w:rsid w:val="00A52173"/>
    <w:rsid w:val="00A53EBB"/>
    <w:rsid w:val="00A65852"/>
    <w:rsid w:val="00A65F01"/>
    <w:rsid w:val="00A72D72"/>
    <w:rsid w:val="00A75178"/>
    <w:rsid w:val="00A84AFC"/>
    <w:rsid w:val="00AC0F66"/>
    <w:rsid w:val="00AC6713"/>
    <w:rsid w:val="00AC6C02"/>
    <w:rsid w:val="00AF0C0D"/>
    <w:rsid w:val="00B13743"/>
    <w:rsid w:val="00B15757"/>
    <w:rsid w:val="00B17A75"/>
    <w:rsid w:val="00B40D67"/>
    <w:rsid w:val="00B67AF8"/>
    <w:rsid w:val="00B8481D"/>
    <w:rsid w:val="00BA12C4"/>
    <w:rsid w:val="00BA71FA"/>
    <w:rsid w:val="00BB3535"/>
    <w:rsid w:val="00BC64B6"/>
    <w:rsid w:val="00BE24B7"/>
    <w:rsid w:val="00BF5AB6"/>
    <w:rsid w:val="00C0714C"/>
    <w:rsid w:val="00C30F84"/>
    <w:rsid w:val="00C57B12"/>
    <w:rsid w:val="00D165DD"/>
    <w:rsid w:val="00D37284"/>
    <w:rsid w:val="00D5190E"/>
    <w:rsid w:val="00D77F36"/>
    <w:rsid w:val="00D97CF9"/>
    <w:rsid w:val="00DA7D55"/>
    <w:rsid w:val="00E231D0"/>
    <w:rsid w:val="00E23697"/>
    <w:rsid w:val="00E6041E"/>
    <w:rsid w:val="00E66811"/>
    <w:rsid w:val="00E85E33"/>
    <w:rsid w:val="00EA13A7"/>
    <w:rsid w:val="00EB339E"/>
    <w:rsid w:val="00ED1152"/>
    <w:rsid w:val="00EE35AA"/>
    <w:rsid w:val="00EF6422"/>
    <w:rsid w:val="00F06466"/>
    <w:rsid w:val="00F227AD"/>
    <w:rsid w:val="00F246B8"/>
    <w:rsid w:val="00F37806"/>
    <w:rsid w:val="00F61C2D"/>
    <w:rsid w:val="00FA432A"/>
    <w:rsid w:val="00FB2BA4"/>
    <w:rsid w:val="00FD323F"/>
    <w:rsid w:val="00FE1F83"/>
    <w:rsid w:val="00FF6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4B7"/>
  </w:style>
  <w:style w:type="paragraph" w:styleId="1">
    <w:name w:val="heading 1"/>
    <w:basedOn w:val="a"/>
    <w:next w:val="a"/>
    <w:link w:val="10"/>
    <w:uiPriority w:val="99"/>
    <w:qFormat/>
    <w:rsid w:val="00D77F3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B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BA4"/>
    <w:rPr>
      <w:rFonts w:ascii="Tahoma" w:hAnsi="Tahoma" w:cs="Tahoma"/>
      <w:sz w:val="16"/>
      <w:szCs w:val="16"/>
    </w:rPr>
  </w:style>
  <w:style w:type="character" w:customStyle="1" w:styleId="10">
    <w:name w:val="Заголовок 1 Знак"/>
    <w:basedOn w:val="a0"/>
    <w:link w:val="1"/>
    <w:uiPriority w:val="99"/>
    <w:rsid w:val="00D77F36"/>
    <w:rPr>
      <w:rFonts w:ascii="Arial" w:hAnsi="Arial" w:cs="Arial"/>
      <w:b/>
      <w:bCs/>
      <w:color w:val="26282F"/>
      <w:sz w:val="24"/>
      <w:szCs w:val="24"/>
    </w:rPr>
  </w:style>
  <w:style w:type="character" w:styleId="a5">
    <w:name w:val="Hyperlink"/>
    <w:basedOn w:val="a0"/>
    <w:uiPriority w:val="99"/>
    <w:unhideWhenUsed/>
    <w:rsid w:val="008B1208"/>
    <w:rPr>
      <w:color w:val="0000FF" w:themeColor="hyperlink"/>
      <w:u w:val="single"/>
    </w:rPr>
  </w:style>
  <w:style w:type="table" w:styleId="a6">
    <w:name w:val="Table Grid"/>
    <w:basedOn w:val="a1"/>
    <w:uiPriority w:val="59"/>
    <w:rsid w:val="004154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endnote text"/>
    <w:basedOn w:val="a"/>
    <w:link w:val="a8"/>
    <w:uiPriority w:val="99"/>
    <w:semiHidden/>
    <w:unhideWhenUsed/>
    <w:rsid w:val="006A4266"/>
    <w:pPr>
      <w:spacing w:after="0" w:line="240" w:lineRule="auto"/>
    </w:pPr>
    <w:rPr>
      <w:sz w:val="20"/>
      <w:szCs w:val="20"/>
    </w:rPr>
  </w:style>
  <w:style w:type="character" w:customStyle="1" w:styleId="a8">
    <w:name w:val="Текст концевой сноски Знак"/>
    <w:basedOn w:val="a0"/>
    <w:link w:val="a7"/>
    <w:uiPriority w:val="99"/>
    <w:semiHidden/>
    <w:rsid w:val="006A4266"/>
    <w:rPr>
      <w:sz w:val="20"/>
      <w:szCs w:val="20"/>
    </w:rPr>
  </w:style>
  <w:style w:type="character" w:styleId="a9">
    <w:name w:val="endnote reference"/>
    <w:basedOn w:val="a0"/>
    <w:uiPriority w:val="99"/>
    <w:semiHidden/>
    <w:unhideWhenUsed/>
    <w:rsid w:val="006A4266"/>
    <w:rPr>
      <w:vertAlign w:val="superscript"/>
    </w:rPr>
  </w:style>
</w:styles>
</file>

<file path=word/webSettings.xml><?xml version="1.0" encoding="utf-8"?>
<w:webSettings xmlns:r="http://schemas.openxmlformats.org/officeDocument/2006/relationships" xmlns:w="http://schemas.openxmlformats.org/wordprocessingml/2006/main">
  <w:divs>
    <w:div w:id="12608828">
      <w:bodyDiv w:val="1"/>
      <w:marLeft w:val="0"/>
      <w:marRight w:val="0"/>
      <w:marTop w:val="0"/>
      <w:marBottom w:val="0"/>
      <w:divBdr>
        <w:top w:val="none" w:sz="0" w:space="0" w:color="auto"/>
        <w:left w:val="none" w:sz="0" w:space="0" w:color="auto"/>
        <w:bottom w:val="none" w:sz="0" w:space="0" w:color="auto"/>
        <w:right w:val="none" w:sz="0" w:space="0" w:color="auto"/>
      </w:divBdr>
    </w:div>
    <w:div w:id="1070542237">
      <w:bodyDiv w:val="1"/>
      <w:marLeft w:val="0"/>
      <w:marRight w:val="0"/>
      <w:marTop w:val="0"/>
      <w:marBottom w:val="0"/>
      <w:divBdr>
        <w:top w:val="none" w:sz="0" w:space="0" w:color="auto"/>
        <w:left w:val="none" w:sz="0" w:space="0" w:color="auto"/>
        <w:bottom w:val="none" w:sz="0" w:space="0" w:color="auto"/>
        <w:right w:val="none" w:sz="0" w:space="0" w:color="auto"/>
      </w:divBdr>
    </w:div>
    <w:div w:id="1196389954">
      <w:bodyDiv w:val="1"/>
      <w:marLeft w:val="0"/>
      <w:marRight w:val="0"/>
      <w:marTop w:val="0"/>
      <w:marBottom w:val="0"/>
      <w:divBdr>
        <w:top w:val="none" w:sz="0" w:space="0" w:color="auto"/>
        <w:left w:val="none" w:sz="0" w:space="0" w:color="auto"/>
        <w:bottom w:val="none" w:sz="0" w:space="0" w:color="auto"/>
        <w:right w:val="none" w:sz="0" w:space="0" w:color="auto"/>
      </w:divBdr>
    </w:div>
    <w:div w:id="1435589997">
      <w:bodyDiv w:val="1"/>
      <w:marLeft w:val="0"/>
      <w:marRight w:val="0"/>
      <w:marTop w:val="0"/>
      <w:marBottom w:val="0"/>
      <w:divBdr>
        <w:top w:val="none" w:sz="0" w:space="0" w:color="auto"/>
        <w:left w:val="none" w:sz="0" w:space="0" w:color="auto"/>
        <w:bottom w:val="none" w:sz="0" w:space="0" w:color="auto"/>
        <w:right w:val="none" w:sz="0" w:space="0" w:color="auto"/>
      </w:divBdr>
    </w:div>
    <w:div w:id="1524904904">
      <w:bodyDiv w:val="1"/>
      <w:marLeft w:val="0"/>
      <w:marRight w:val="0"/>
      <w:marTop w:val="0"/>
      <w:marBottom w:val="0"/>
      <w:divBdr>
        <w:top w:val="none" w:sz="0" w:space="0" w:color="auto"/>
        <w:left w:val="none" w:sz="0" w:space="0" w:color="auto"/>
        <w:bottom w:val="none" w:sz="0" w:space="0" w:color="auto"/>
        <w:right w:val="none" w:sz="0" w:space="0" w:color="auto"/>
      </w:divBdr>
    </w:div>
    <w:div w:id="167152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14D4-F52A-4409-AE92-FBC3ABA1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6</Pages>
  <Words>1997</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Mymi3</dc:creator>
  <cp:lastModifiedBy>Юрист</cp:lastModifiedBy>
  <cp:revision>16</cp:revision>
  <cp:lastPrinted>2016-07-19T10:36:00Z</cp:lastPrinted>
  <dcterms:created xsi:type="dcterms:W3CDTF">2015-11-16T13:04:00Z</dcterms:created>
  <dcterms:modified xsi:type="dcterms:W3CDTF">2016-07-19T10:44:00Z</dcterms:modified>
</cp:coreProperties>
</file>