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A1" w:rsidRDefault="006A36A1" w:rsidP="0092288C">
      <w:pPr>
        <w:pStyle w:val="Heading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Documents and Settings\школа\Мои документы\Downloads\списки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Downloads\списки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8C" w:rsidRPr="0092288C" w:rsidRDefault="0092288C" w:rsidP="0092288C">
      <w:pPr>
        <w:pStyle w:val="Headingcenter"/>
        <w:rPr>
          <w:rFonts w:cs="Times New Roman"/>
          <w:sz w:val="28"/>
          <w:szCs w:val="28"/>
        </w:rPr>
      </w:pPr>
      <w:bookmarkStart w:id="0" w:name="_GoBack"/>
      <w:bookmarkEnd w:id="0"/>
      <w:r w:rsidRPr="0092288C">
        <w:rPr>
          <w:rFonts w:cs="Times New Roman"/>
          <w:sz w:val="28"/>
          <w:szCs w:val="28"/>
        </w:rPr>
        <w:lastRenderedPageBreak/>
        <w:t>Общ</w:t>
      </w:r>
      <w:r w:rsidRPr="006A36A1">
        <w:rPr>
          <w:rFonts w:cs="Times New Roman"/>
          <w:sz w:val="28"/>
          <w:szCs w:val="28"/>
        </w:rPr>
        <w:t>ие положения</w:t>
      </w:r>
    </w:p>
    <w:p w:rsidR="0092288C" w:rsidRPr="0092288C" w:rsidRDefault="0092288C" w:rsidP="0092288C">
      <w:pPr>
        <w:pStyle w:val="1"/>
        <w:rPr>
          <w:rFonts w:ascii="Times New Roman" w:hAnsi="Times New Roman" w:cs="Times New Roman"/>
          <w:szCs w:val="28"/>
        </w:rPr>
      </w:pPr>
      <w:r w:rsidRPr="0092288C">
        <w:rPr>
          <w:rFonts w:ascii="Times New Roman" w:hAnsi="Times New Roman" w:cs="Times New Roman"/>
          <w:szCs w:val="28"/>
        </w:rPr>
        <w:t>В данном документе представлен список лиц ответственных за обработку персональных данных в информационных системах персональных данных, а так же их уровень прав доступа к обрабатываемым персональным данным.</w:t>
      </w:r>
    </w:p>
    <w:p w:rsidR="0092288C" w:rsidRPr="0092288C" w:rsidRDefault="0092288C" w:rsidP="0092288C">
      <w:pPr>
        <w:pStyle w:val="1"/>
        <w:rPr>
          <w:rFonts w:ascii="Times New Roman" w:hAnsi="Times New Roman" w:cs="Times New Roman"/>
          <w:szCs w:val="28"/>
        </w:rPr>
      </w:pPr>
      <w:r w:rsidRPr="0092288C">
        <w:rPr>
          <w:rFonts w:ascii="Times New Roman" w:hAnsi="Times New Roman" w:cs="Times New Roman"/>
          <w:szCs w:val="28"/>
        </w:rPr>
        <w:t>Разграничение прав осуществляется исходя из характера и режима обработки персональных данных в ОУ.</w:t>
      </w:r>
    </w:p>
    <w:p w:rsidR="0092288C" w:rsidRPr="0092288C" w:rsidRDefault="0092288C" w:rsidP="0092288C">
      <w:pPr>
        <w:pStyle w:val="1"/>
        <w:rPr>
          <w:rFonts w:ascii="Times New Roman" w:hAnsi="Times New Roman" w:cs="Times New Roman"/>
          <w:szCs w:val="28"/>
        </w:rPr>
      </w:pPr>
      <w:r w:rsidRPr="0092288C">
        <w:rPr>
          <w:rFonts w:ascii="Times New Roman" w:hAnsi="Times New Roman" w:cs="Times New Roman"/>
          <w:szCs w:val="28"/>
        </w:rPr>
        <w:t>Список лиц ответственных за обработку персональных данных в информационных системах персональных данных, а так же их уровень прав доступа представлен в Приложении № 1.</w:t>
      </w:r>
    </w:p>
    <w:p w:rsidR="0092288C" w:rsidRPr="0092288C" w:rsidRDefault="0092288C" w:rsidP="0092288C">
      <w:pPr>
        <w:pStyle w:val="Appendix1"/>
        <w:rPr>
          <w:sz w:val="28"/>
          <w:szCs w:val="28"/>
        </w:rPr>
      </w:pPr>
      <w:r w:rsidRPr="0092288C">
        <w:rPr>
          <w:sz w:val="28"/>
          <w:szCs w:val="28"/>
        </w:rPr>
        <w:lastRenderedPageBreak/>
        <w:t>Приложение 1</w:t>
      </w:r>
      <w:r w:rsidRPr="0092288C">
        <w:rPr>
          <w:sz w:val="28"/>
          <w:szCs w:val="28"/>
        </w:rPr>
        <w:br w:type="textWrapping" w:clear="all"/>
      </w:r>
    </w:p>
    <w:tbl>
      <w:tblPr>
        <w:tblW w:w="0" w:type="auto"/>
        <w:jc w:val="right"/>
        <w:tblInd w:w="-814" w:type="dxa"/>
        <w:tblLook w:val="01E0" w:firstRow="1" w:lastRow="1" w:firstColumn="1" w:lastColumn="1" w:noHBand="0" w:noVBand="0"/>
      </w:tblPr>
      <w:tblGrid>
        <w:gridCol w:w="5066"/>
      </w:tblGrid>
      <w:tr w:rsidR="0092288C" w:rsidRPr="0092288C" w:rsidTr="0092288C">
        <w:trPr>
          <w:jc w:val="right"/>
        </w:trPr>
        <w:tc>
          <w:tcPr>
            <w:tcW w:w="5066" w:type="dxa"/>
            <w:hideMark/>
          </w:tcPr>
          <w:p w:rsidR="0092288C" w:rsidRPr="0092288C" w:rsidRDefault="0092288C">
            <w:pPr>
              <w:pStyle w:val="Tabletitlecentered"/>
              <w:jc w:val="left"/>
              <w:rPr>
                <w:lang w:val="ru-RU" w:eastAsia="ru-RU"/>
              </w:rPr>
            </w:pPr>
            <w:r w:rsidRPr="0092288C">
              <w:rPr>
                <w:lang w:val="ru-RU" w:eastAsia="ru-RU"/>
              </w:rPr>
              <w:t>УТВЕРЖДАЮ</w:t>
            </w:r>
          </w:p>
        </w:tc>
      </w:tr>
      <w:tr w:rsidR="0092288C" w:rsidRPr="0092288C" w:rsidTr="0092288C">
        <w:trPr>
          <w:jc w:val="right"/>
        </w:trPr>
        <w:tc>
          <w:tcPr>
            <w:tcW w:w="5066" w:type="dxa"/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Директор МБОУ СОШ № 6</w:t>
            </w:r>
          </w:p>
        </w:tc>
      </w:tr>
      <w:tr w:rsidR="0092288C" w:rsidRPr="0092288C" w:rsidTr="0092288C">
        <w:trPr>
          <w:jc w:val="right"/>
        </w:trPr>
        <w:tc>
          <w:tcPr>
            <w:tcW w:w="5066" w:type="dxa"/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______________(Я.Л. Соловьева)</w:t>
            </w:r>
          </w:p>
        </w:tc>
      </w:tr>
      <w:tr w:rsidR="0092288C" w:rsidRPr="0092288C" w:rsidTr="0092288C">
        <w:trPr>
          <w:jc w:val="right"/>
        </w:trPr>
        <w:tc>
          <w:tcPr>
            <w:tcW w:w="5066" w:type="dxa"/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"31" августа 2012 г</w:t>
            </w:r>
          </w:p>
        </w:tc>
      </w:tr>
    </w:tbl>
    <w:p w:rsidR="0092288C" w:rsidRPr="0092288C" w:rsidRDefault="0092288C" w:rsidP="0092288C">
      <w:pPr>
        <w:pStyle w:val="1"/>
        <w:rPr>
          <w:rFonts w:ascii="Times New Roman" w:hAnsi="Times New Roman" w:cs="Times New Roman"/>
          <w:szCs w:val="28"/>
        </w:rPr>
      </w:pPr>
    </w:p>
    <w:p w:rsidR="0092288C" w:rsidRPr="0092288C" w:rsidRDefault="0092288C" w:rsidP="0092288C">
      <w:pPr>
        <w:pStyle w:val="1"/>
        <w:rPr>
          <w:rFonts w:ascii="Times New Roman" w:hAnsi="Times New Roman" w:cs="Times New Roman"/>
          <w:szCs w:val="28"/>
        </w:rPr>
      </w:pPr>
    </w:p>
    <w:p w:rsidR="0092288C" w:rsidRPr="0092288C" w:rsidRDefault="0092288C" w:rsidP="0092288C">
      <w:pPr>
        <w:pStyle w:val="1"/>
        <w:rPr>
          <w:rFonts w:ascii="Times New Roman" w:hAnsi="Times New Roman" w:cs="Times New Roman"/>
          <w:szCs w:val="28"/>
        </w:rPr>
      </w:pPr>
      <w:r w:rsidRPr="0092288C">
        <w:rPr>
          <w:rFonts w:ascii="Times New Roman" w:hAnsi="Times New Roman" w:cs="Times New Roman"/>
          <w:szCs w:val="28"/>
        </w:rPr>
        <w:t>Перечень лиц, получивших доступ к персональным данным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028"/>
        <w:gridCol w:w="2767"/>
        <w:gridCol w:w="3258"/>
      </w:tblGrid>
      <w:tr w:rsidR="0092288C" w:rsidRPr="0092288C" w:rsidTr="009228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header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header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header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ФИО сотрудника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header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Разрешенные действия</w:t>
            </w:r>
          </w:p>
        </w:tc>
      </w:tr>
      <w:tr w:rsidR="0092288C" w:rsidRPr="0092288C" w:rsidTr="009228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Тимофеева С.В.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Работа с личными делами сотрудников и учащихся</w:t>
            </w:r>
          </w:p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</w:tr>
      <w:tr w:rsidR="0092288C" w:rsidRPr="0092288C" w:rsidTr="009228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Заместитель директора по 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Петухова Ю.Н.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 w:rsidP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Работа с личными делами сотрудников и учащихся</w:t>
            </w:r>
          </w:p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</w:tr>
      <w:tr w:rsidR="0092288C" w:rsidRPr="0092288C" w:rsidTr="009228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Секретарь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Бугакова Е.В.</w:t>
            </w:r>
          </w:p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Работа с личными делами сотрудников и учащихся</w:t>
            </w:r>
          </w:p>
        </w:tc>
      </w:tr>
      <w:tr w:rsidR="0092288C" w:rsidRPr="0092288C" w:rsidTr="009228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 xml:space="preserve">Классный руководитель </w:t>
            </w:r>
          </w:p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Классные руководители 1-11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C" w:rsidRPr="0092288C" w:rsidRDefault="0092288C">
            <w:pPr>
              <w:pStyle w:val="Tabletex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92288C">
              <w:rPr>
                <w:rFonts w:ascii="Times New Roman" w:hAnsi="Times New Roman" w:cs="Times New Roman"/>
                <w:szCs w:val="28"/>
                <w:lang w:val="ru-RU" w:eastAsia="ru-RU"/>
              </w:rPr>
              <w:t>Работа с личными делами учащихся</w:t>
            </w:r>
          </w:p>
        </w:tc>
      </w:tr>
    </w:tbl>
    <w:p w:rsidR="00FE56F0" w:rsidRPr="0092288C" w:rsidRDefault="00FE56F0">
      <w:pPr>
        <w:rPr>
          <w:sz w:val="28"/>
          <w:szCs w:val="28"/>
        </w:rPr>
      </w:pPr>
    </w:p>
    <w:sectPr w:rsidR="00FE56F0" w:rsidRPr="0092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8C"/>
    <w:rsid w:val="00494775"/>
    <w:rsid w:val="006A36A1"/>
    <w:rsid w:val="008235EE"/>
    <w:rsid w:val="0092288C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link w:val="1"/>
    <w:locked/>
    <w:rsid w:val="0092288C"/>
    <w:rPr>
      <w:sz w:val="28"/>
      <w:szCs w:val="24"/>
      <w:lang w:val="x-none" w:eastAsia="x-none"/>
    </w:rPr>
  </w:style>
  <w:style w:type="paragraph" w:customStyle="1" w:styleId="1">
    <w:name w:val="Основной текст1"/>
    <w:basedOn w:val="a"/>
    <w:link w:val="BodytextChar"/>
    <w:rsid w:val="0092288C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val="x-none" w:eastAsia="x-none"/>
    </w:rPr>
  </w:style>
  <w:style w:type="paragraph" w:customStyle="1" w:styleId="Tabletext">
    <w:name w:val="Table text"/>
    <w:basedOn w:val="1"/>
    <w:rsid w:val="0092288C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rsid w:val="0092288C"/>
    <w:pPr>
      <w:pageBreakBefore/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32"/>
      <w:lang w:eastAsia="ru-RU"/>
    </w:rPr>
  </w:style>
  <w:style w:type="paragraph" w:customStyle="1" w:styleId="Tabletitlecentered">
    <w:name w:val="Table_title_centered"/>
    <w:basedOn w:val="a"/>
    <w:rsid w:val="0092288C"/>
    <w:pPr>
      <w:spacing w:before="120"/>
      <w:jc w:val="center"/>
      <w:outlineLvl w:val="4"/>
    </w:pPr>
    <w:rPr>
      <w:sz w:val="28"/>
      <w:szCs w:val="28"/>
      <w:lang w:val="x-none" w:eastAsia="x-none"/>
    </w:rPr>
  </w:style>
  <w:style w:type="paragraph" w:customStyle="1" w:styleId="Tabletitleheader">
    <w:name w:val="Table_title_header"/>
    <w:basedOn w:val="Tabletitlecentered"/>
    <w:rsid w:val="0092288C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92288C"/>
    <w:pPr>
      <w:suppressAutoHyphens/>
      <w:jc w:val="center"/>
    </w:pPr>
  </w:style>
  <w:style w:type="paragraph" w:customStyle="1" w:styleId="Appendix1">
    <w:name w:val="Appendix 1"/>
    <w:basedOn w:val="a3"/>
    <w:autoRedefine/>
    <w:rsid w:val="0092288C"/>
    <w:pPr>
      <w:keepNext/>
      <w:pageBreakBefore/>
      <w:suppressAutoHyphens/>
      <w:spacing w:before="240"/>
      <w:jc w:val="right"/>
    </w:pPr>
    <w:rPr>
      <w:b/>
      <w:sz w:val="32"/>
    </w:rPr>
  </w:style>
  <w:style w:type="paragraph" w:styleId="a3">
    <w:name w:val="Body Text"/>
    <w:basedOn w:val="a"/>
    <w:link w:val="a4"/>
    <w:uiPriority w:val="99"/>
    <w:semiHidden/>
    <w:unhideWhenUsed/>
    <w:rsid w:val="009228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2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5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5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link w:val="1"/>
    <w:locked/>
    <w:rsid w:val="0092288C"/>
    <w:rPr>
      <w:sz w:val="28"/>
      <w:szCs w:val="24"/>
      <w:lang w:val="x-none" w:eastAsia="x-none"/>
    </w:rPr>
  </w:style>
  <w:style w:type="paragraph" w:customStyle="1" w:styleId="1">
    <w:name w:val="Основной текст1"/>
    <w:basedOn w:val="a"/>
    <w:link w:val="BodytextChar"/>
    <w:rsid w:val="0092288C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val="x-none" w:eastAsia="x-none"/>
    </w:rPr>
  </w:style>
  <w:style w:type="paragraph" w:customStyle="1" w:styleId="Tabletext">
    <w:name w:val="Table text"/>
    <w:basedOn w:val="1"/>
    <w:rsid w:val="0092288C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rsid w:val="0092288C"/>
    <w:pPr>
      <w:pageBreakBefore/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32"/>
      <w:lang w:eastAsia="ru-RU"/>
    </w:rPr>
  </w:style>
  <w:style w:type="paragraph" w:customStyle="1" w:styleId="Tabletitlecentered">
    <w:name w:val="Table_title_centered"/>
    <w:basedOn w:val="a"/>
    <w:rsid w:val="0092288C"/>
    <w:pPr>
      <w:spacing w:before="120"/>
      <w:jc w:val="center"/>
      <w:outlineLvl w:val="4"/>
    </w:pPr>
    <w:rPr>
      <w:sz w:val="28"/>
      <w:szCs w:val="28"/>
      <w:lang w:val="x-none" w:eastAsia="x-none"/>
    </w:rPr>
  </w:style>
  <w:style w:type="paragraph" w:customStyle="1" w:styleId="Tabletitleheader">
    <w:name w:val="Table_title_header"/>
    <w:basedOn w:val="Tabletitlecentered"/>
    <w:rsid w:val="0092288C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92288C"/>
    <w:pPr>
      <w:suppressAutoHyphens/>
      <w:jc w:val="center"/>
    </w:pPr>
  </w:style>
  <w:style w:type="paragraph" w:customStyle="1" w:styleId="Appendix1">
    <w:name w:val="Appendix 1"/>
    <w:basedOn w:val="a3"/>
    <w:autoRedefine/>
    <w:rsid w:val="0092288C"/>
    <w:pPr>
      <w:keepNext/>
      <w:pageBreakBefore/>
      <w:suppressAutoHyphens/>
      <w:spacing w:before="240"/>
      <w:jc w:val="right"/>
    </w:pPr>
    <w:rPr>
      <w:b/>
      <w:sz w:val="32"/>
    </w:rPr>
  </w:style>
  <w:style w:type="paragraph" w:styleId="a3">
    <w:name w:val="Body Text"/>
    <w:basedOn w:val="a"/>
    <w:link w:val="a4"/>
    <w:uiPriority w:val="99"/>
    <w:semiHidden/>
    <w:unhideWhenUsed/>
    <w:rsid w:val="009228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2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5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D753-E7F4-4523-B060-D619E004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Леонидовна</dc:creator>
  <cp:keywords/>
  <dc:description/>
  <cp:lastModifiedBy>Ольга Юрьевна</cp:lastModifiedBy>
  <cp:revision>2</cp:revision>
  <cp:lastPrinted>2014-10-14T19:53:00Z</cp:lastPrinted>
  <dcterms:created xsi:type="dcterms:W3CDTF">2014-11-05T06:44:00Z</dcterms:created>
  <dcterms:modified xsi:type="dcterms:W3CDTF">2014-11-05T06:44:00Z</dcterms:modified>
</cp:coreProperties>
</file>