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BC" w:rsidRPr="00A0325A" w:rsidRDefault="00CC2F0B" w:rsidP="00CC2F0B">
      <w:pPr>
        <w:pStyle w:val="Standard"/>
        <w:rPr>
          <w:b/>
          <w:sz w:val="28"/>
          <w:szCs w:val="28"/>
        </w:rPr>
      </w:pPr>
      <w:r w:rsidRPr="00A0325A">
        <w:rPr>
          <w:b/>
          <w:sz w:val="28"/>
          <w:szCs w:val="28"/>
          <w:lang w:val="ru-RU"/>
        </w:rPr>
        <w:t xml:space="preserve">                                                      </w:t>
      </w:r>
      <w:r w:rsidR="002C15BC" w:rsidRPr="00A0325A">
        <w:rPr>
          <w:b/>
          <w:sz w:val="28"/>
          <w:szCs w:val="28"/>
        </w:rPr>
        <w:t>ПАСПОРТ</w:t>
      </w:r>
    </w:p>
    <w:p w:rsidR="002C15BC" w:rsidRPr="00A0325A" w:rsidRDefault="002C15BC" w:rsidP="002C15BC">
      <w:pPr>
        <w:pStyle w:val="Standard"/>
        <w:ind w:left="5664" w:hanging="5696"/>
        <w:jc w:val="center"/>
        <w:rPr>
          <w:b/>
          <w:sz w:val="28"/>
          <w:szCs w:val="28"/>
        </w:rPr>
      </w:pPr>
      <w:proofErr w:type="spellStart"/>
      <w:r w:rsidRPr="00A0325A">
        <w:rPr>
          <w:b/>
          <w:sz w:val="28"/>
          <w:szCs w:val="28"/>
        </w:rPr>
        <w:t>подростково-молод</w:t>
      </w:r>
      <w:proofErr w:type="spellEnd"/>
      <w:r w:rsidRPr="00A0325A">
        <w:rPr>
          <w:b/>
          <w:sz w:val="28"/>
          <w:szCs w:val="28"/>
          <w:lang w:val="ru-RU"/>
        </w:rPr>
        <w:t>е</w:t>
      </w:r>
      <w:proofErr w:type="spellStart"/>
      <w:r w:rsidRPr="00A0325A">
        <w:rPr>
          <w:b/>
          <w:sz w:val="28"/>
          <w:szCs w:val="28"/>
        </w:rPr>
        <w:t>жного</w:t>
      </w:r>
      <w:proofErr w:type="spellEnd"/>
      <w:r w:rsidRPr="00A0325A">
        <w:rPr>
          <w:b/>
          <w:sz w:val="28"/>
          <w:szCs w:val="28"/>
        </w:rPr>
        <w:t xml:space="preserve"> </w:t>
      </w:r>
      <w:proofErr w:type="spellStart"/>
      <w:r w:rsidRPr="00A0325A">
        <w:rPr>
          <w:b/>
          <w:sz w:val="28"/>
          <w:szCs w:val="28"/>
        </w:rPr>
        <w:t>клуб</w:t>
      </w:r>
      <w:r w:rsidRPr="00A0325A">
        <w:rPr>
          <w:b/>
          <w:sz w:val="28"/>
          <w:szCs w:val="28"/>
          <w:lang w:val="ru-RU"/>
        </w:rPr>
        <w:t>ного</w:t>
      </w:r>
      <w:proofErr w:type="spellEnd"/>
      <w:r w:rsidRPr="00A0325A">
        <w:rPr>
          <w:b/>
          <w:sz w:val="28"/>
          <w:szCs w:val="28"/>
          <w:lang w:val="ru-RU"/>
        </w:rPr>
        <w:t xml:space="preserve"> формирования</w:t>
      </w:r>
    </w:p>
    <w:p w:rsidR="002C15BC" w:rsidRPr="00A0325A" w:rsidRDefault="002C15BC" w:rsidP="002C15BC">
      <w:pPr>
        <w:pStyle w:val="Standard"/>
        <w:ind w:left="5664" w:hanging="5696"/>
        <w:jc w:val="center"/>
        <w:rPr>
          <w:b/>
          <w:sz w:val="28"/>
          <w:szCs w:val="28"/>
        </w:rPr>
      </w:pPr>
      <w:proofErr w:type="spellStart"/>
      <w:r w:rsidRPr="00A0325A">
        <w:rPr>
          <w:b/>
          <w:sz w:val="28"/>
          <w:szCs w:val="28"/>
        </w:rPr>
        <w:t>военно</w:t>
      </w:r>
      <w:proofErr w:type="spellEnd"/>
      <w:r w:rsidRPr="00A0325A">
        <w:rPr>
          <w:b/>
          <w:sz w:val="28"/>
          <w:szCs w:val="28"/>
        </w:rPr>
        <w:t>-</w:t>
      </w:r>
      <w:r w:rsidR="00CC2F0B" w:rsidRPr="00A0325A">
        <w:rPr>
          <w:b/>
          <w:sz w:val="28"/>
          <w:szCs w:val="28"/>
          <w:lang w:val="ru-RU"/>
        </w:rPr>
        <w:t xml:space="preserve"> </w:t>
      </w:r>
      <w:proofErr w:type="spellStart"/>
      <w:r w:rsidRPr="00A0325A">
        <w:rPr>
          <w:b/>
          <w:sz w:val="28"/>
          <w:szCs w:val="28"/>
        </w:rPr>
        <w:t>патриотической</w:t>
      </w:r>
      <w:proofErr w:type="spellEnd"/>
      <w:r w:rsidRPr="00A0325A">
        <w:rPr>
          <w:b/>
          <w:sz w:val="28"/>
          <w:szCs w:val="28"/>
        </w:rPr>
        <w:t xml:space="preserve"> </w:t>
      </w:r>
      <w:proofErr w:type="spellStart"/>
      <w:r w:rsidRPr="00A0325A">
        <w:rPr>
          <w:b/>
          <w:sz w:val="28"/>
          <w:szCs w:val="28"/>
        </w:rPr>
        <w:t>направленности</w:t>
      </w:r>
      <w:proofErr w:type="spellEnd"/>
    </w:p>
    <w:p w:rsidR="002C15BC" w:rsidRDefault="002C15BC" w:rsidP="002C15BC">
      <w:pPr>
        <w:pStyle w:val="Standard"/>
        <w:jc w:val="center"/>
      </w:pPr>
    </w:p>
    <w:p w:rsidR="002C15BC" w:rsidRDefault="002C15BC" w:rsidP="002C15BC">
      <w:pPr>
        <w:pStyle w:val="Standard"/>
        <w:jc w:val="center"/>
      </w:pPr>
    </w:p>
    <w:tbl>
      <w:tblPr>
        <w:tblW w:w="964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81"/>
        <w:gridCol w:w="4768"/>
      </w:tblGrid>
      <w:tr w:rsidR="00CC2F0B" w:rsidTr="00615BB2">
        <w:trPr>
          <w:trHeight w:val="420"/>
        </w:trPr>
        <w:tc>
          <w:tcPr>
            <w:tcW w:w="48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Default="00CC2F0B" w:rsidP="00615BB2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Муниципальное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BF060D" w:rsidRDefault="00CC2F0B" w:rsidP="00044CAC">
            <w:pPr>
              <w:suppressLineNumbers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</w:t>
            </w:r>
            <w:proofErr w:type="spellEnd"/>
          </w:p>
        </w:tc>
      </w:tr>
      <w:tr w:rsidR="00CC2F0B" w:rsidTr="00615BB2">
        <w:trPr>
          <w:trHeight w:val="660"/>
        </w:trPr>
        <w:tc>
          <w:tcPr>
            <w:tcW w:w="48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Default="00CC2F0B" w:rsidP="00615BB2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Полное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н</w:t>
            </w:r>
            <w:r>
              <w:rPr>
                <w:b/>
                <w:bCs/>
                <w:sz w:val="28"/>
                <w:szCs w:val="28"/>
              </w:rPr>
              <w:t>аименование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клубного формирования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25A" w:rsidRDefault="00CC2F0B" w:rsidP="00044CAC">
            <w:pPr>
              <w:suppressLineNumbers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Военно-патриотический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C2F0B" w:rsidRPr="00BF060D" w:rsidRDefault="00CC2F0B" w:rsidP="00044CAC">
            <w:pPr>
              <w:suppressLineNumbers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Юный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патриот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C2F0B" w:rsidTr="00615BB2">
        <w:trPr>
          <w:trHeight w:val="660"/>
        </w:trPr>
        <w:tc>
          <w:tcPr>
            <w:tcW w:w="48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Default="00CC2F0B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Ведомственная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принадлежность</w:t>
            </w:r>
            <w:proofErr w:type="spellEnd"/>
          </w:p>
          <w:p w:rsidR="00CC2F0B" w:rsidRDefault="00CC2F0B" w:rsidP="00615BB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(ОУ, ОДМ, др.)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BF060D" w:rsidRDefault="00CC2F0B" w:rsidP="00044CAC">
            <w:pPr>
              <w:suppressLineNumbers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CC2F0B" w:rsidTr="002C15BC">
        <w:tc>
          <w:tcPr>
            <w:tcW w:w="96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</w:pPr>
            <w:r>
              <w:rPr>
                <w:b/>
                <w:bCs/>
                <w:sz w:val="28"/>
                <w:szCs w:val="28"/>
                <w:lang w:val="ru-RU"/>
              </w:rPr>
              <w:t>Сведения о государственной регистрации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 w:rsidP="002C15BC">
            <w:pPr>
              <w:pStyle w:val="Standard"/>
            </w:pPr>
            <w:r>
              <w:rPr>
                <w:lang w:val="ru-RU"/>
              </w:rPr>
              <w:t xml:space="preserve">для ВПК и ВПО имеющих статус юридического лица - </w:t>
            </w:r>
            <w:proofErr w:type="spellStart"/>
            <w:r>
              <w:rPr>
                <w:lang w:val="ru-RU"/>
              </w:rPr>
              <w:t>н</w:t>
            </w:r>
            <w:r>
              <w:t>омер</w:t>
            </w:r>
            <w:proofErr w:type="spellEnd"/>
            <w:r>
              <w:t xml:space="preserve"> </w:t>
            </w:r>
            <w:proofErr w:type="spellStart"/>
            <w:r>
              <w:t>свидетельства</w:t>
            </w:r>
            <w:proofErr w:type="spellEnd"/>
            <w:r>
              <w:t xml:space="preserve"> </w:t>
            </w:r>
            <w:proofErr w:type="spellStart"/>
            <w:r>
              <w:t>государственной</w:t>
            </w:r>
            <w:proofErr w:type="spellEnd"/>
            <w:r>
              <w:t xml:space="preserve"> </w:t>
            </w:r>
            <w:proofErr w:type="spellStart"/>
            <w:r>
              <w:t>регистрации</w:t>
            </w:r>
            <w:proofErr w:type="spellEnd"/>
            <w:r>
              <w:t xml:space="preserve">, </w:t>
            </w:r>
            <w:r>
              <w:rPr>
                <w:lang w:val="ru-RU"/>
              </w:rPr>
              <w:t xml:space="preserve">кем и когда </w:t>
            </w:r>
            <w:proofErr w:type="spellStart"/>
            <w:r>
              <w:t>выда</w:t>
            </w:r>
            <w:r>
              <w:rPr>
                <w:lang w:val="ru-RU"/>
              </w:rPr>
              <w:t>н</w:t>
            </w:r>
            <w:proofErr w:type="spellEnd"/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BF060D" w:rsidRDefault="00CC2F0B" w:rsidP="00044CAC">
            <w:pPr>
              <w:suppressLineNumbers/>
              <w:jc w:val="center"/>
              <w:textAlignment w:val="baseline"/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 w:rsidP="002C15BC">
            <w:pPr>
              <w:pStyle w:val="Standard"/>
            </w:pPr>
            <w:proofErr w:type="spellStart"/>
            <w:r>
              <w:t>для</w:t>
            </w:r>
            <w:proofErr w:type="spellEnd"/>
            <w:r>
              <w:t xml:space="preserve"> ВПК и ВПО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статуса</w:t>
            </w:r>
            <w:proofErr w:type="spellEnd"/>
            <w:r>
              <w:t xml:space="preserve"> </w:t>
            </w:r>
            <w:proofErr w:type="spellStart"/>
            <w:r>
              <w:t>юридического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–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создавшей</w:t>
            </w:r>
            <w:proofErr w:type="spellEnd"/>
            <w:r>
              <w:t xml:space="preserve">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,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дата</w:t>
            </w:r>
            <w:proofErr w:type="spellEnd"/>
            <w:r>
              <w:t xml:space="preserve"> и </w:t>
            </w: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 w:rsidP="00044CAC">
            <w:pPr>
              <w:suppressLineNumbers/>
              <w:jc w:val="center"/>
              <w:textAlignment w:val="baseline"/>
              <w:rPr>
                <w:sz w:val="28"/>
                <w:szCs w:val="28"/>
              </w:rPr>
            </w:pPr>
            <w:r w:rsidRPr="00CC2F0B">
              <w:rPr>
                <w:sz w:val="28"/>
                <w:szCs w:val="28"/>
              </w:rPr>
              <w:t xml:space="preserve">МОБУ СОШ №33 </w:t>
            </w:r>
            <w:proofErr w:type="spellStart"/>
            <w:r w:rsidRPr="00CC2F0B">
              <w:rPr>
                <w:sz w:val="28"/>
                <w:szCs w:val="28"/>
              </w:rPr>
              <w:t>ст</w:t>
            </w:r>
            <w:proofErr w:type="spellEnd"/>
            <w:r w:rsidRPr="00CC2F0B">
              <w:rPr>
                <w:sz w:val="28"/>
                <w:szCs w:val="28"/>
              </w:rPr>
              <w:t xml:space="preserve">. </w:t>
            </w:r>
            <w:proofErr w:type="spellStart"/>
            <w:r w:rsidRPr="00CC2F0B">
              <w:rPr>
                <w:sz w:val="28"/>
                <w:szCs w:val="28"/>
              </w:rPr>
              <w:t>Упорной</w:t>
            </w:r>
            <w:proofErr w:type="spellEnd"/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Default="00CC2F0B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Полный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адрес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телефон</w:t>
            </w:r>
            <w:proofErr w:type="spell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факс</w:t>
            </w:r>
            <w:proofErr w:type="spellEnd"/>
          </w:p>
          <w:p w:rsidR="00CC2F0B" w:rsidRDefault="00CC2F0B">
            <w:pPr>
              <w:pStyle w:val="Standard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BF060D" w:rsidRDefault="00CC2F0B" w:rsidP="00044CAC">
            <w:pPr>
              <w:suppressLineNumbers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Краснодарский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Лабинский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Упорная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spellEnd"/>
            <w:r>
              <w:rPr>
                <w:sz w:val="28"/>
                <w:szCs w:val="28"/>
              </w:rPr>
              <w:t>. Ленина,264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65168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6115F7" w:rsidRDefault="00CC2F0B">
            <w:pPr>
              <w:pStyle w:val="Standard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Эл. Адрес руководителя, сайт организации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CC2F0B">
              <w:rPr>
                <w:sz w:val="28"/>
                <w:szCs w:val="28"/>
              </w:rPr>
              <w:t>school9@labin.kubannet.ru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t xml:space="preserve"> </w:t>
            </w:r>
            <w:hyperlink r:id="rId5" w:tgtFrame="_blank" w:history="1">
              <w:r w:rsidRPr="00CC2F0B">
                <w:rPr>
                  <w:rStyle w:val="a3"/>
                  <w:rFonts w:cs="Times New Roman"/>
                  <w:color w:val="0000CC"/>
                  <w:sz w:val="28"/>
                  <w:szCs w:val="28"/>
                  <w:shd w:val="clear" w:color="auto" w:fill="FFFFFF"/>
                </w:rPr>
                <w:t>http://s33.labinsk23.ru/</w:t>
              </w:r>
            </w:hyperlink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Руководитель</w:t>
            </w:r>
            <w:proofErr w:type="spellEnd"/>
          </w:p>
          <w:p w:rsidR="00CC2F0B" w:rsidRDefault="00CC2F0B">
            <w:pPr>
              <w:pStyle w:val="Standard"/>
            </w:pPr>
            <w:r>
              <w:t xml:space="preserve">(Ф.И.О. </w:t>
            </w:r>
            <w:proofErr w:type="spellStart"/>
            <w:r>
              <w:t>полностью</w:t>
            </w:r>
            <w:proofErr w:type="spellEnd"/>
            <w:r>
              <w:t xml:space="preserve">, </w:t>
            </w:r>
            <w:proofErr w:type="spellStart"/>
            <w:r>
              <w:t>образование</w:t>
            </w:r>
            <w:proofErr w:type="spellEnd"/>
            <w:r>
              <w:t xml:space="preserve">, </w:t>
            </w:r>
            <w:proofErr w:type="spellStart"/>
            <w:r>
              <w:t>педагогический</w:t>
            </w:r>
            <w:proofErr w:type="spellEnd"/>
            <w:r>
              <w:t xml:space="preserve"> </w:t>
            </w:r>
            <w:proofErr w:type="spellStart"/>
            <w:r>
              <w:t>стаж</w:t>
            </w:r>
            <w:proofErr w:type="spellEnd"/>
            <w:r>
              <w:t xml:space="preserve">, </w:t>
            </w:r>
            <w:proofErr w:type="spellStart"/>
            <w:r>
              <w:t>отношение</w:t>
            </w:r>
            <w:proofErr w:type="spellEnd"/>
            <w:r>
              <w:t xml:space="preserve"> к </w:t>
            </w:r>
            <w:proofErr w:type="spellStart"/>
            <w:r>
              <w:t>военной</w:t>
            </w:r>
            <w:proofErr w:type="spellEnd"/>
            <w:r>
              <w:t xml:space="preserve"> </w:t>
            </w:r>
            <w:proofErr w:type="spellStart"/>
            <w:r>
              <w:t>службе</w:t>
            </w:r>
            <w:proofErr w:type="spellEnd"/>
            <w:r>
              <w:t>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Кузнецов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Виталий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высшее</w:t>
            </w:r>
            <w:proofErr w:type="spellEnd"/>
            <w:r>
              <w:rPr>
                <w:sz w:val="28"/>
                <w:szCs w:val="28"/>
              </w:rPr>
              <w:t xml:space="preserve">, 16 </w:t>
            </w: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</w:tr>
      <w:tr w:rsidR="00CC2F0B" w:rsidTr="002C15BC">
        <w:tc>
          <w:tcPr>
            <w:tcW w:w="96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Численный состав: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всего членов клуба (человек)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CC2F0B">
              <w:rPr>
                <w:sz w:val="28"/>
                <w:szCs w:val="28"/>
                <w:lang w:val="ru-RU"/>
              </w:rPr>
              <w:t>15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из них до 14 лет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14 - 17 лет  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CC2F0B">
              <w:rPr>
                <w:sz w:val="28"/>
                <w:szCs w:val="28"/>
                <w:lang w:val="ru-RU"/>
              </w:rPr>
              <w:t>15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18 - 30 лет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старше 30 лет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964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Pr="00CC2F0B" w:rsidRDefault="00CC2F0B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CC2F0B">
              <w:rPr>
                <w:b/>
                <w:bCs/>
                <w:sz w:val="28"/>
                <w:szCs w:val="28"/>
                <w:lang w:val="ru-RU"/>
              </w:rPr>
              <w:t>Кадровое обеспечение деятельности клуба: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Всего преподавателей, инструкторов (человек)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CC2F0B">
              <w:rPr>
                <w:sz w:val="28"/>
                <w:szCs w:val="28"/>
                <w:lang w:val="ru-RU"/>
              </w:rPr>
              <w:t>1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из них штатных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работающих на общественных началах</w:t>
            </w:r>
            <w:proofErr w:type="gramEnd"/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CC2F0B">
              <w:rPr>
                <w:sz w:val="28"/>
                <w:szCs w:val="28"/>
                <w:lang w:val="ru-RU"/>
              </w:rPr>
              <w:t>1</w:t>
            </w:r>
          </w:p>
        </w:tc>
      </w:tr>
      <w:tr w:rsidR="00CC2F0B" w:rsidTr="002C15BC"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Профиль клуба</w:t>
            </w:r>
          </w:p>
          <w:p w:rsidR="00CC2F0B" w:rsidRDefault="00CC2F0B">
            <w:pPr>
              <w:pStyle w:val="Standard"/>
            </w:pPr>
            <w:r>
              <w:rPr>
                <w:lang w:val="ru-RU"/>
              </w:rPr>
              <w:t xml:space="preserve">(десантников, моряков, разведчиков, летчиков </w:t>
            </w:r>
            <w:r>
              <w:rPr>
                <w:lang w:val="ru-RU"/>
              </w:rPr>
              <w:lastRenderedPageBreak/>
              <w:t>и т.д.)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CC2F0B">
        <w:trPr>
          <w:trHeight w:val="8460"/>
        </w:trPr>
        <w:tc>
          <w:tcPr>
            <w:tcW w:w="4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Default="00CC2F0B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Основные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н</w:t>
            </w:r>
            <w:r>
              <w:rPr>
                <w:b/>
                <w:bCs/>
                <w:sz w:val="28"/>
                <w:szCs w:val="28"/>
              </w:rPr>
              <w:t>аправлен</w:t>
            </w:r>
            <w:r>
              <w:rPr>
                <w:b/>
                <w:bCs/>
                <w:sz w:val="28"/>
                <w:szCs w:val="28"/>
                <w:lang w:val="ru-RU"/>
              </w:rPr>
              <w:t>ия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формы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деятельности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клуба</w:t>
            </w:r>
          </w:p>
          <w:p w:rsidR="00CC2F0B" w:rsidRDefault="00CC2F0B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 xml:space="preserve">(выбрать </w:t>
            </w:r>
            <w:proofErr w:type="gramStart"/>
            <w:r>
              <w:rPr>
                <w:i/>
                <w:iCs/>
                <w:sz w:val="28"/>
                <w:szCs w:val="28"/>
                <w:lang w:val="ru-RU"/>
              </w:rPr>
              <w:t>нужное</w:t>
            </w:r>
            <w:proofErr w:type="gramEnd"/>
            <w:r>
              <w:rPr>
                <w:i/>
                <w:iCs/>
                <w:sz w:val="28"/>
                <w:szCs w:val="28"/>
                <w:lang w:val="ru-RU"/>
              </w:rPr>
              <w:t xml:space="preserve"> и записать в правый столбец):</w:t>
            </w:r>
          </w:p>
          <w:p w:rsidR="00CC2F0B" w:rsidRDefault="00CC2F0B" w:rsidP="002C15BC">
            <w:pPr>
              <w:pStyle w:val="TableContents"/>
              <w:numPr>
                <w:ilvl w:val="0"/>
                <w:numId w:val="2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-организация работы по техническим и прикладным видам спорта</w:t>
            </w:r>
          </w:p>
          <w:p w:rsidR="00CC2F0B" w:rsidRDefault="00CC2F0B" w:rsidP="009431E9">
            <w:pPr>
              <w:pStyle w:val="TableContents"/>
              <w:numPr>
                <w:ilvl w:val="0"/>
                <w:numId w:val="2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военно-спортивных соревнований, игр, походов, экскурсий, показательных выступлений, войсковых стажировок</w:t>
            </w:r>
          </w:p>
          <w:p w:rsidR="00CC2F0B" w:rsidRDefault="00CC2F0B" w:rsidP="009431E9">
            <w:pPr>
              <w:pStyle w:val="TableContents"/>
              <w:numPr>
                <w:ilvl w:val="0"/>
                <w:numId w:val="2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поисковая работа по увековечению памяти защитников Отечества, участие в проведении поисковых экспедиций, установлении имён погибших, запись </w:t>
            </w:r>
            <w:proofErr w:type="gramStart"/>
            <w:r>
              <w:rPr>
                <w:lang w:val="ru-RU"/>
              </w:rPr>
              <w:t>воспоминаний очевидцев памятных событий военной истории Отечества</w:t>
            </w:r>
            <w:proofErr w:type="gramEnd"/>
          </w:p>
          <w:p w:rsidR="00CC2F0B" w:rsidRDefault="00CC2F0B" w:rsidP="009431E9">
            <w:pPr>
              <w:pStyle w:val="TableContents"/>
              <w:numPr>
                <w:ilvl w:val="0"/>
                <w:numId w:val="2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сооружении и уходе за памятниками воинской славы</w:t>
            </w:r>
          </w:p>
          <w:p w:rsidR="00CC2F0B" w:rsidRDefault="00CC2F0B" w:rsidP="009431E9">
            <w:pPr>
              <w:pStyle w:val="TableContents"/>
              <w:numPr>
                <w:ilvl w:val="0"/>
                <w:numId w:val="2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помощи ветеранам военной службы и правоохранительных органов, семьям погибших при исполнении обязанностей военной службы</w:t>
            </w:r>
          </w:p>
          <w:p w:rsidR="00CC2F0B" w:rsidRDefault="00CC2F0B" w:rsidP="009431E9">
            <w:pPr>
              <w:pStyle w:val="TableContents"/>
              <w:numPr>
                <w:ilvl w:val="0"/>
                <w:numId w:val="2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мероприятий, связанных с памятными (победными) днями России, событиями военной истории родного края, воинской славы России, боевыми традициями армии и флота</w:t>
            </w:r>
          </w:p>
          <w:p w:rsidR="00CC2F0B" w:rsidRDefault="00CC2F0B" w:rsidP="009431E9">
            <w:pPr>
              <w:pStyle w:val="TableContents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lang w:val="ru-RU"/>
              </w:rPr>
              <w:t>организация работы военно-спортивных оздоровительных лагерей для молодёжи и детей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 w:rsidP="00CC2F0B">
            <w:pPr>
              <w:numPr>
                <w:ilvl w:val="0"/>
                <w:numId w:val="2"/>
              </w:numPr>
              <w:suppressLineNumbers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CC2F0B">
              <w:rPr>
                <w:sz w:val="28"/>
                <w:szCs w:val="28"/>
              </w:rPr>
              <w:t>проведение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военно-спортивных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соревнований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игр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походов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экскурсий</w:t>
            </w:r>
            <w:proofErr w:type="spellEnd"/>
            <w:r w:rsidRPr="00CC2F0B">
              <w:rPr>
                <w:sz w:val="28"/>
                <w:szCs w:val="28"/>
              </w:rPr>
              <w:t>;</w:t>
            </w:r>
          </w:p>
          <w:p w:rsidR="00CC2F0B" w:rsidRPr="00CC2F0B" w:rsidRDefault="00CC2F0B" w:rsidP="00CC2F0B">
            <w:pPr>
              <w:numPr>
                <w:ilvl w:val="0"/>
                <w:numId w:val="2"/>
              </w:numPr>
              <w:suppressLineNumbers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CC2F0B">
              <w:rPr>
                <w:sz w:val="28"/>
                <w:szCs w:val="28"/>
              </w:rPr>
              <w:t>участие</w:t>
            </w:r>
            <w:proofErr w:type="spellEnd"/>
            <w:r w:rsidRPr="00CC2F0B">
              <w:rPr>
                <w:sz w:val="28"/>
                <w:szCs w:val="28"/>
              </w:rPr>
              <w:t xml:space="preserve"> в </w:t>
            </w:r>
            <w:proofErr w:type="spellStart"/>
            <w:r w:rsidRPr="00CC2F0B">
              <w:rPr>
                <w:sz w:val="28"/>
                <w:szCs w:val="28"/>
              </w:rPr>
              <w:t>уходе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за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памятниками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воинской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славы</w:t>
            </w:r>
            <w:proofErr w:type="spellEnd"/>
            <w:r w:rsidRPr="00CC2F0B">
              <w:rPr>
                <w:sz w:val="28"/>
                <w:szCs w:val="28"/>
                <w:lang w:val="ru-RU"/>
              </w:rPr>
              <w:t>;</w:t>
            </w:r>
          </w:p>
          <w:p w:rsidR="00CC2F0B" w:rsidRPr="00CC2F0B" w:rsidRDefault="00CC2F0B" w:rsidP="00CC2F0B">
            <w:pPr>
              <w:numPr>
                <w:ilvl w:val="0"/>
                <w:numId w:val="2"/>
              </w:numPr>
              <w:suppressLineNumbers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CC2F0B">
              <w:rPr>
                <w:sz w:val="28"/>
                <w:szCs w:val="28"/>
              </w:rPr>
              <w:t>оказание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помощи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ветеранам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военной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службы</w:t>
            </w:r>
            <w:proofErr w:type="spellEnd"/>
            <w:r w:rsidRPr="00CC2F0B">
              <w:rPr>
                <w:sz w:val="28"/>
                <w:szCs w:val="28"/>
              </w:rPr>
              <w:t xml:space="preserve"> и </w:t>
            </w:r>
            <w:proofErr w:type="spellStart"/>
            <w:r w:rsidRPr="00CC2F0B">
              <w:rPr>
                <w:sz w:val="28"/>
                <w:szCs w:val="28"/>
              </w:rPr>
              <w:t>правоохранительных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органов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семьям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погибших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при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исполнении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обязанностей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военной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службы</w:t>
            </w:r>
            <w:proofErr w:type="spellEnd"/>
            <w:r w:rsidRPr="00CC2F0B">
              <w:rPr>
                <w:sz w:val="28"/>
                <w:szCs w:val="28"/>
                <w:lang w:val="ru-RU"/>
              </w:rPr>
              <w:t>;</w:t>
            </w:r>
          </w:p>
          <w:p w:rsidR="00CC2F0B" w:rsidRPr="00CC2F0B" w:rsidRDefault="00CC2F0B" w:rsidP="00CC2F0B">
            <w:pPr>
              <w:numPr>
                <w:ilvl w:val="0"/>
                <w:numId w:val="2"/>
              </w:numPr>
              <w:suppressLineNumbers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CC2F0B">
              <w:rPr>
                <w:sz w:val="28"/>
                <w:szCs w:val="28"/>
              </w:rPr>
              <w:t>проведение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мероприятий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связанных</w:t>
            </w:r>
            <w:proofErr w:type="spellEnd"/>
            <w:r w:rsidRPr="00CC2F0B">
              <w:rPr>
                <w:sz w:val="28"/>
                <w:szCs w:val="28"/>
              </w:rPr>
              <w:t xml:space="preserve"> с </w:t>
            </w:r>
            <w:proofErr w:type="spellStart"/>
            <w:r w:rsidRPr="00CC2F0B">
              <w:rPr>
                <w:sz w:val="28"/>
                <w:szCs w:val="28"/>
              </w:rPr>
              <w:t>памятными</w:t>
            </w:r>
            <w:proofErr w:type="spellEnd"/>
            <w:r w:rsidRPr="00CC2F0B">
              <w:rPr>
                <w:sz w:val="28"/>
                <w:szCs w:val="28"/>
              </w:rPr>
              <w:t xml:space="preserve"> (</w:t>
            </w:r>
            <w:proofErr w:type="spellStart"/>
            <w:r w:rsidRPr="00CC2F0B">
              <w:rPr>
                <w:sz w:val="28"/>
                <w:szCs w:val="28"/>
              </w:rPr>
              <w:t>победными</w:t>
            </w:r>
            <w:proofErr w:type="spellEnd"/>
            <w:r w:rsidRPr="00CC2F0B">
              <w:rPr>
                <w:sz w:val="28"/>
                <w:szCs w:val="28"/>
              </w:rPr>
              <w:t xml:space="preserve">) </w:t>
            </w:r>
            <w:proofErr w:type="spellStart"/>
            <w:r w:rsidRPr="00CC2F0B">
              <w:rPr>
                <w:sz w:val="28"/>
                <w:szCs w:val="28"/>
              </w:rPr>
              <w:t>днями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России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событиями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военной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истории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родного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края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воинской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славы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России</w:t>
            </w:r>
            <w:proofErr w:type="spellEnd"/>
            <w:r w:rsidRPr="00CC2F0B">
              <w:rPr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sz w:val="28"/>
                <w:szCs w:val="28"/>
              </w:rPr>
              <w:t>боевыми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традициями</w:t>
            </w:r>
            <w:proofErr w:type="spellEnd"/>
            <w:r w:rsidRPr="00CC2F0B">
              <w:rPr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sz w:val="28"/>
                <w:szCs w:val="28"/>
              </w:rPr>
              <w:t>армии</w:t>
            </w:r>
            <w:proofErr w:type="spellEnd"/>
            <w:r w:rsidRPr="00CC2F0B">
              <w:rPr>
                <w:sz w:val="28"/>
                <w:szCs w:val="28"/>
              </w:rPr>
              <w:t xml:space="preserve"> и </w:t>
            </w:r>
            <w:proofErr w:type="spellStart"/>
            <w:r w:rsidRPr="00CC2F0B">
              <w:rPr>
                <w:sz w:val="28"/>
                <w:szCs w:val="28"/>
              </w:rPr>
              <w:t>флота</w:t>
            </w:r>
            <w:proofErr w:type="spellEnd"/>
            <w:r w:rsidRPr="00CC2F0B">
              <w:rPr>
                <w:sz w:val="28"/>
                <w:szCs w:val="28"/>
                <w:lang w:val="ru-RU"/>
              </w:rPr>
              <w:t>.</w:t>
            </w:r>
          </w:p>
        </w:tc>
      </w:tr>
      <w:tr w:rsidR="00CC2F0B" w:rsidTr="002C15BC">
        <w:tc>
          <w:tcPr>
            <w:tcW w:w="96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Pr="00CC2F0B" w:rsidRDefault="00CC2F0B">
            <w:pPr>
              <w:pStyle w:val="Standard"/>
              <w:rPr>
                <w:b/>
                <w:bCs/>
                <w:sz w:val="28"/>
                <w:szCs w:val="28"/>
                <w:lang w:val="ru-RU"/>
              </w:rPr>
            </w:pPr>
            <w:r w:rsidRPr="00CC2F0B">
              <w:rPr>
                <w:b/>
                <w:bCs/>
                <w:sz w:val="28"/>
                <w:szCs w:val="28"/>
                <w:lang w:val="ru-RU"/>
              </w:rPr>
              <w:t>Материально-техническое обеспечение деятельности клуба:</w:t>
            </w:r>
          </w:p>
        </w:tc>
      </w:tr>
      <w:tr w:rsidR="00CC2F0B" w:rsidTr="00CC2F0B">
        <w:trPr>
          <w:trHeight w:val="955"/>
        </w:trPr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Помещения (количество, общая площадь, вид собственности (аренда, оперативное управление, пр.), музей, комната Боевой славы)</w:t>
            </w:r>
            <w:proofErr w:type="gramEnd"/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CC2F0B">
              <w:rPr>
                <w:sz w:val="28"/>
                <w:szCs w:val="28"/>
                <w:lang w:val="ru-RU"/>
              </w:rPr>
              <w:t>Кабинет ОБЖ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Автотранспорт (марка, количество)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Оргтехника (наименование, количество)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Количество персональных комплектов мебели (столы, стулья)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CC2F0B">
              <w:rPr>
                <w:sz w:val="28"/>
                <w:szCs w:val="28"/>
                <w:lang w:val="ru-RU"/>
              </w:rPr>
              <w:t>15/30</w:t>
            </w: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Звуковое и музыкальное оборудование (наименование, количество)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CC2F0B">
        <w:trPr>
          <w:trHeight w:val="105"/>
        </w:trPr>
        <w:tc>
          <w:tcPr>
            <w:tcW w:w="48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Технические средства информации: ТВ, мультимедийные средства (наименование количество)</w:t>
            </w:r>
          </w:p>
          <w:p w:rsidR="00CC2F0B" w:rsidRDefault="00CC2F0B">
            <w:pPr>
              <w:pStyle w:val="TableContents"/>
              <w:rPr>
                <w:lang w:val="ru-RU"/>
              </w:rPr>
            </w:pP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Специальное оборудование и инвентарь: </w:t>
            </w:r>
            <w:r>
              <w:rPr>
                <w:lang w:val="ru-RU"/>
              </w:rPr>
              <w:lastRenderedPageBreak/>
              <w:t>ММГ, пневматическое оружие, тир, тренажеры и др. (наименование, количество)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  <w:r w:rsidRPr="00CC2F0B">
              <w:rPr>
                <w:rStyle w:val="95pt"/>
                <w:color w:val="000000"/>
                <w:sz w:val="28"/>
                <w:szCs w:val="28"/>
              </w:rPr>
              <w:lastRenderedPageBreak/>
              <w:t>7,62-мм (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или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5,45-мм)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lastRenderedPageBreak/>
              <w:t>модернизированный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автомат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Калашникова</w:t>
            </w:r>
            <w:proofErr w:type="spellEnd"/>
            <w:r w:rsidRPr="00CC2F0B">
              <w:rPr>
                <w:sz w:val="28"/>
                <w:szCs w:val="28"/>
              </w:rPr>
              <w:t xml:space="preserve"> ,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массогабаритный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макет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5,45-мм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автомата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Калашникова</w:t>
            </w:r>
            <w:proofErr w:type="spellEnd"/>
          </w:p>
        </w:tc>
      </w:tr>
      <w:tr w:rsidR="00CC2F0B" w:rsidTr="002C15BC">
        <w:tc>
          <w:tcPr>
            <w:tcW w:w="48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Спортивный инвентарь (наименование, количество)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Туристский инвентарь (наименование, количество)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Обмундирование (наименование, количество комплектов)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Полоса препятствий или её элементы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 w:rsidP="00044CAC">
            <w:pPr>
              <w:rPr>
                <w:rFonts w:cs="Times New Roman"/>
                <w:sz w:val="28"/>
                <w:szCs w:val="28"/>
              </w:rPr>
            </w:pPr>
            <w:r w:rsidRPr="00CC2F0B">
              <w:rPr>
                <w:rFonts w:cs="Times New Roman"/>
                <w:sz w:val="28"/>
                <w:szCs w:val="28"/>
              </w:rPr>
              <w:t xml:space="preserve">3 </w:t>
            </w:r>
            <w:proofErr w:type="spellStart"/>
            <w:r w:rsidRPr="00CC2F0B">
              <w:rPr>
                <w:rFonts w:cs="Times New Roman"/>
                <w:sz w:val="28"/>
                <w:szCs w:val="28"/>
              </w:rPr>
              <w:t>элемента</w:t>
            </w:r>
            <w:proofErr w:type="spellEnd"/>
            <w:r w:rsidRPr="00CC2F0B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CC2F0B">
              <w:rPr>
                <w:rFonts w:cs="Times New Roman"/>
                <w:sz w:val="28"/>
                <w:szCs w:val="28"/>
              </w:rPr>
              <w:t>лабиринт</w:t>
            </w:r>
            <w:proofErr w:type="spellEnd"/>
            <w:r w:rsidRPr="00CC2F0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rFonts w:cs="Times New Roman"/>
                <w:sz w:val="28"/>
                <w:szCs w:val="28"/>
              </w:rPr>
              <w:t>кирпичная</w:t>
            </w:r>
            <w:proofErr w:type="spellEnd"/>
            <w:r w:rsidRPr="00CC2F0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Fonts w:cs="Times New Roman"/>
                <w:sz w:val="28"/>
                <w:szCs w:val="28"/>
              </w:rPr>
              <w:t>стена</w:t>
            </w:r>
            <w:proofErr w:type="spellEnd"/>
            <w:r w:rsidRPr="00CC2F0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CC2F0B">
              <w:rPr>
                <w:rFonts w:cs="Times New Roman"/>
                <w:sz w:val="28"/>
                <w:szCs w:val="28"/>
              </w:rPr>
              <w:t>лестница</w:t>
            </w:r>
            <w:proofErr w:type="spellEnd"/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Другие площадки (наименование, количество)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 w:rsidP="00044CAC">
            <w:pPr>
              <w:suppressLineNumbers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площадка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для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занятий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по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строевой</w:t>
            </w:r>
            <w:proofErr w:type="spellEnd"/>
            <w:r w:rsidRPr="00CC2F0B">
              <w:rPr>
                <w:rStyle w:val="95p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F0B">
              <w:rPr>
                <w:rStyle w:val="95pt"/>
                <w:color w:val="000000"/>
                <w:sz w:val="28"/>
                <w:szCs w:val="28"/>
              </w:rPr>
              <w:t>подготовке</w:t>
            </w:r>
            <w:proofErr w:type="spellEnd"/>
          </w:p>
        </w:tc>
      </w:tr>
      <w:tr w:rsidR="00CC2F0B" w:rsidTr="002C15BC">
        <w:tc>
          <w:tcPr>
            <w:tcW w:w="48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2F0B" w:rsidRDefault="00CC2F0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Программное обеспечение деятельности клуба</w:t>
            </w:r>
          </w:p>
          <w:p w:rsidR="00CC2F0B" w:rsidRDefault="00CC2F0B">
            <w:pPr>
              <w:pStyle w:val="TableContents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(наименование </w:t>
            </w:r>
            <w:proofErr w:type="gramStart"/>
            <w:r>
              <w:rPr>
                <w:lang w:val="ru-RU"/>
              </w:rPr>
              <w:t>программы</w:t>
            </w:r>
            <w:proofErr w:type="gramEnd"/>
            <w:r>
              <w:rPr>
                <w:lang w:val="ru-RU"/>
              </w:rPr>
              <w:t xml:space="preserve"> по которой работает клуб, наименование ведомств и программ, в реализации которых клуб принимает участие)</w:t>
            </w:r>
          </w:p>
        </w:tc>
        <w:tc>
          <w:tcPr>
            <w:tcW w:w="47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F0B" w:rsidRPr="00CC2F0B" w:rsidRDefault="00CC2F0B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</w:tbl>
    <w:p w:rsidR="002C15BC" w:rsidRDefault="002C15BC" w:rsidP="002C15BC">
      <w:pPr>
        <w:pStyle w:val="Standard"/>
        <w:jc w:val="center"/>
      </w:pPr>
    </w:p>
    <w:p w:rsidR="002C15BC" w:rsidRDefault="002C15BC" w:rsidP="002C15BC">
      <w:pPr>
        <w:pStyle w:val="Standard"/>
        <w:rPr>
          <w:sz w:val="28"/>
          <w:szCs w:val="28"/>
          <w:lang w:val="ru-RU"/>
        </w:rPr>
      </w:pPr>
    </w:p>
    <w:p w:rsidR="002C15BC" w:rsidRDefault="002C15BC" w:rsidP="002C15BC">
      <w:pPr>
        <w:pStyle w:val="Standard"/>
        <w:rPr>
          <w:sz w:val="28"/>
          <w:szCs w:val="28"/>
          <w:lang w:val="ru-RU"/>
        </w:rPr>
      </w:pPr>
    </w:p>
    <w:p w:rsidR="002C15BC" w:rsidRDefault="002C15BC" w:rsidP="002C15B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 клуба    _________________</w:t>
      </w:r>
      <w:r w:rsidR="00CC2F0B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</w:t>
      </w:r>
      <w:r w:rsidRPr="00CC2F0B">
        <w:rPr>
          <w:sz w:val="28"/>
          <w:szCs w:val="28"/>
          <w:u w:val="single"/>
          <w:lang w:val="ru-RU"/>
        </w:rPr>
        <w:t>/</w:t>
      </w:r>
      <w:r w:rsidR="00CC2F0B" w:rsidRPr="00CC2F0B">
        <w:rPr>
          <w:sz w:val="28"/>
          <w:szCs w:val="28"/>
          <w:u w:val="single"/>
          <w:lang w:val="ru-RU"/>
        </w:rPr>
        <w:t xml:space="preserve"> Кузнецов В.П.</w:t>
      </w:r>
      <w:r w:rsidRPr="00CC2F0B">
        <w:rPr>
          <w:sz w:val="28"/>
          <w:szCs w:val="28"/>
          <w:u w:val="single"/>
          <w:lang w:val="ru-RU"/>
        </w:rPr>
        <w:t>/</w:t>
      </w:r>
    </w:p>
    <w:p w:rsidR="002C15BC" w:rsidRDefault="002C15BC" w:rsidP="002C15BC">
      <w:pPr>
        <w:pStyle w:val="Standard"/>
        <w:rPr>
          <w:lang w:val="ru-RU"/>
        </w:rPr>
      </w:pPr>
      <w:r>
        <w:rPr>
          <w:lang w:val="ru-RU"/>
        </w:rPr>
        <w:t xml:space="preserve">                                                           (подпись)                      (фамилия и инициалы)</w:t>
      </w:r>
    </w:p>
    <w:p w:rsidR="002C15BC" w:rsidRDefault="002C15BC" w:rsidP="002C15BC">
      <w:pPr>
        <w:pStyle w:val="Standard"/>
        <w:rPr>
          <w:lang w:val="ru-RU"/>
        </w:rPr>
      </w:pPr>
    </w:p>
    <w:p w:rsidR="002C15BC" w:rsidRDefault="002C15BC" w:rsidP="002C15BC">
      <w:pPr>
        <w:pStyle w:val="Standard"/>
        <w:rPr>
          <w:lang w:val="ru-RU"/>
        </w:rPr>
      </w:pPr>
    </w:p>
    <w:p w:rsidR="002C15BC" w:rsidRDefault="00CC2F0B" w:rsidP="00D43BC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C2F0B">
        <w:rPr>
          <w:sz w:val="28"/>
          <w:szCs w:val="28"/>
          <w:u w:val="single"/>
          <w:lang w:val="ru-RU"/>
        </w:rPr>
        <w:t>28</w:t>
      </w:r>
      <w:r w:rsidR="002C15B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CC2F0B">
        <w:rPr>
          <w:sz w:val="28"/>
          <w:szCs w:val="28"/>
          <w:u w:val="single"/>
          <w:lang w:val="ru-RU"/>
        </w:rPr>
        <w:t xml:space="preserve">января </w:t>
      </w:r>
      <w:r w:rsidR="002C15BC">
        <w:rPr>
          <w:sz w:val="28"/>
          <w:szCs w:val="28"/>
          <w:lang w:val="ru-RU"/>
        </w:rPr>
        <w:t>2016  г.</w:t>
      </w:r>
    </w:p>
    <w:p w:rsidR="002C15BC" w:rsidRDefault="002C15BC" w:rsidP="002C15BC">
      <w:pPr>
        <w:pStyle w:val="Standard"/>
        <w:rPr>
          <w:sz w:val="28"/>
          <w:szCs w:val="28"/>
          <w:lang w:val="ru-RU"/>
        </w:rPr>
      </w:pPr>
    </w:p>
    <w:p w:rsidR="002C15BC" w:rsidRDefault="002C15BC" w:rsidP="002C15BC">
      <w:pPr>
        <w:pStyle w:val="Standard"/>
        <w:rPr>
          <w:sz w:val="28"/>
          <w:szCs w:val="28"/>
        </w:rPr>
      </w:pPr>
    </w:p>
    <w:sectPr w:rsidR="002C15BC" w:rsidSect="009D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4FB"/>
    <w:multiLevelType w:val="hybridMultilevel"/>
    <w:tmpl w:val="12B2A7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9257E"/>
    <w:multiLevelType w:val="hybridMultilevel"/>
    <w:tmpl w:val="1F3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76746"/>
    <w:multiLevelType w:val="multilevel"/>
    <w:tmpl w:val="5050804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74994FC3"/>
    <w:multiLevelType w:val="multilevel"/>
    <w:tmpl w:val="448035D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B4"/>
    <w:rsid w:val="000F3B77"/>
    <w:rsid w:val="002C15BC"/>
    <w:rsid w:val="00354531"/>
    <w:rsid w:val="006115F7"/>
    <w:rsid w:val="00615BB2"/>
    <w:rsid w:val="009D3EE7"/>
    <w:rsid w:val="009E121D"/>
    <w:rsid w:val="00A01270"/>
    <w:rsid w:val="00A0325A"/>
    <w:rsid w:val="00A803B4"/>
    <w:rsid w:val="00B93A0E"/>
    <w:rsid w:val="00CC2F0B"/>
    <w:rsid w:val="00D43BCC"/>
    <w:rsid w:val="00E8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B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15B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C15BC"/>
    <w:pPr>
      <w:suppressLineNumbers/>
    </w:pPr>
  </w:style>
  <w:style w:type="character" w:styleId="a3">
    <w:name w:val="Hyperlink"/>
    <w:basedOn w:val="a0"/>
    <w:uiPriority w:val="99"/>
    <w:semiHidden/>
    <w:unhideWhenUsed/>
    <w:rsid w:val="00CC2F0B"/>
    <w:rPr>
      <w:color w:val="0000FF"/>
      <w:u w:val="single"/>
    </w:rPr>
  </w:style>
  <w:style w:type="character" w:customStyle="1" w:styleId="95pt">
    <w:name w:val="Основной текст + 9.5 pt"/>
    <w:aliases w:val="Интервал 0 pt6"/>
    <w:basedOn w:val="a0"/>
    <w:uiPriority w:val="99"/>
    <w:rsid w:val="00CC2F0B"/>
    <w:rPr>
      <w:rFonts w:ascii="Times New Roman" w:hAnsi="Times New Roman" w:cs="Times New Roman"/>
      <w:spacing w:val="-2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B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15B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C15B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33.labinsk2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1</cp:lastModifiedBy>
  <cp:revision>13</cp:revision>
  <cp:lastPrinted>2016-01-27T17:42:00Z</cp:lastPrinted>
  <dcterms:created xsi:type="dcterms:W3CDTF">2016-01-21T14:09:00Z</dcterms:created>
  <dcterms:modified xsi:type="dcterms:W3CDTF">2016-01-27T17:47:00Z</dcterms:modified>
</cp:coreProperties>
</file>