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AC" w:rsidRDefault="007C26AC" w:rsidP="007C26AC">
      <w:pPr>
        <w:spacing w:line="240" w:lineRule="atLeast"/>
        <w:rPr>
          <w:rFonts w:ascii="Times New Roman" w:eastAsia="Calibri" w:hAnsi="Times New Roman"/>
          <w:b/>
          <w:sz w:val="56"/>
          <w:szCs w:val="56"/>
          <w:lang w:eastAsia="ru-RU"/>
        </w:rPr>
      </w:pPr>
    </w:p>
    <w:p w:rsidR="007C26AC" w:rsidRDefault="007C26AC" w:rsidP="007C26AC">
      <w:pPr>
        <w:spacing w:line="240" w:lineRule="atLeast"/>
        <w:rPr>
          <w:rFonts w:ascii="Times New Roman" w:eastAsia="Calibri" w:hAnsi="Times New Roman"/>
          <w:b/>
          <w:sz w:val="56"/>
          <w:szCs w:val="56"/>
          <w:lang w:eastAsia="ru-RU"/>
        </w:rPr>
      </w:pPr>
    </w:p>
    <w:p w:rsidR="007C26AC" w:rsidRDefault="007C26AC" w:rsidP="007C26AC">
      <w:pPr>
        <w:spacing w:line="240" w:lineRule="atLeast"/>
        <w:rPr>
          <w:rFonts w:ascii="Times New Roman" w:eastAsia="Calibri" w:hAnsi="Times New Roman"/>
          <w:b/>
          <w:sz w:val="56"/>
          <w:szCs w:val="56"/>
          <w:lang w:eastAsia="ru-RU"/>
        </w:rPr>
      </w:pPr>
    </w:p>
    <w:p w:rsidR="007C26AC" w:rsidRPr="007C26AC" w:rsidRDefault="007C26AC" w:rsidP="007C26AC">
      <w:pPr>
        <w:spacing w:line="240" w:lineRule="atLeast"/>
        <w:rPr>
          <w:rFonts w:ascii="Times New Roman" w:eastAsia="Calibri" w:hAnsi="Times New Roman"/>
          <w:b/>
          <w:sz w:val="56"/>
          <w:szCs w:val="56"/>
          <w:lang w:eastAsia="ru-RU"/>
        </w:rPr>
      </w:pPr>
      <w:r w:rsidRPr="007C26AC">
        <w:rPr>
          <w:rFonts w:ascii="Times New Roman" w:eastAsia="Calibri" w:hAnsi="Times New Roman"/>
          <w:b/>
          <w:sz w:val="56"/>
          <w:szCs w:val="56"/>
          <w:lang w:eastAsia="ru-RU"/>
        </w:rPr>
        <w:t xml:space="preserve">Комплексная программа </w:t>
      </w:r>
    </w:p>
    <w:p w:rsidR="007C26AC" w:rsidRPr="007C26AC" w:rsidRDefault="007C26AC" w:rsidP="007C26AC">
      <w:pPr>
        <w:spacing w:line="240" w:lineRule="atLeast"/>
        <w:rPr>
          <w:rFonts w:ascii="Times New Roman" w:eastAsia="Calibri" w:hAnsi="Times New Roman"/>
          <w:b/>
          <w:sz w:val="56"/>
          <w:szCs w:val="56"/>
          <w:lang w:eastAsia="ru-RU"/>
        </w:rPr>
      </w:pPr>
      <w:r w:rsidRPr="007C26AC">
        <w:rPr>
          <w:rFonts w:ascii="Times New Roman" w:eastAsia="Calibri" w:hAnsi="Times New Roman"/>
          <w:b/>
          <w:sz w:val="56"/>
          <w:szCs w:val="56"/>
          <w:lang w:eastAsia="ru-RU"/>
        </w:rPr>
        <w:t>внеурочной деятельности</w:t>
      </w:r>
    </w:p>
    <w:p w:rsidR="007C26AC" w:rsidRPr="007C26AC" w:rsidRDefault="007C26AC" w:rsidP="007C26AC">
      <w:pPr>
        <w:spacing w:line="240" w:lineRule="atLeast"/>
        <w:rPr>
          <w:rFonts w:ascii="Times New Roman" w:eastAsia="Calibri" w:hAnsi="Times New Roman"/>
          <w:b/>
          <w:sz w:val="56"/>
          <w:szCs w:val="56"/>
          <w:lang w:eastAsia="ru-RU"/>
        </w:rPr>
      </w:pPr>
      <w:r w:rsidRPr="007C26AC">
        <w:rPr>
          <w:rFonts w:ascii="Times New Roman" w:eastAsia="Calibri" w:hAnsi="Times New Roman"/>
          <w:b/>
          <w:sz w:val="56"/>
          <w:szCs w:val="56"/>
          <w:lang w:eastAsia="ru-RU"/>
        </w:rPr>
        <w:t xml:space="preserve">  начального общего образования</w:t>
      </w:r>
    </w:p>
    <w:p w:rsidR="007C26AC" w:rsidRPr="007C26AC" w:rsidRDefault="007C26AC" w:rsidP="007C26AC">
      <w:pPr>
        <w:spacing w:line="240" w:lineRule="atLeast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7C26AC" w:rsidRPr="007C26AC" w:rsidRDefault="007C26AC" w:rsidP="00FE5667">
      <w:pPr>
        <w:spacing w:after="200"/>
        <w:rPr>
          <w:rFonts w:ascii="Times New Roman" w:hAnsi="Times New Roman"/>
          <w:b/>
          <w:sz w:val="44"/>
          <w:szCs w:val="44"/>
          <w:lang w:eastAsia="ru-RU"/>
        </w:rPr>
      </w:pPr>
      <w:r w:rsidRPr="007C26AC">
        <w:rPr>
          <w:rFonts w:ascii="Times New Roman" w:hAnsi="Times New Roman"/>
          <w:b/>
          <w:sz w:val="44"/>
          <w:szCs w:val="44"/>
          <w:lang w:eastAsia="ru-RU"/>
        </w:rPr>
        <w:t>«РАЗГОВОР О ПРАВИЛЬНОМ ПИТАНИИ»</w:t>
      </w:r>
    </w:p>
    <w:p w:rsidR="007C26AC" w:rsidRDefault="007C26AC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br w:type="page"/>
      </w:r>
    </w:p>
    <w:p w:rsidR="00FE5667" w:rsidRPr="00E35ED6" w:rsidRDefault="00FE5667" w:rsidP="00FE5667">
      <w:pPr>
        <w:spacing w:after="200"/>
        <w:rPr>
          <w:rFonts w:ascii="Times New Roman" w:hAnsi="Times New Roman"/>
          <w:b/>
          <w:lang w:eastAsia="ru-RU"/>
        </w:rPr>
      </w:pPr>
      <w:r w:rsidRPr="00E35ED6">
        <w:rPr>
          <w:rFonts w:ascii="Times New Roman" w:hAnsi="Times New Roman"/>
          <w:b/>
          <w:lang w:eastAsia="ru-RU"/>
        </w:rPr>
        <w:lastRenderedPageBreak/>
        <w:t>Пояснительная записка</w:t>
      </w:r>
    </w:p>
    <w:p w:rsidR="00FE5667" w:rsidRDefault="00FE5667" w:rsidP="00FE566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745537">
        <w:rPr>
          <w:rFonts w:ascii="Times New Roman" w:hAnsi="Times New Roman"/>
          <w:b/>
          <w:bCs/>
          <w:lang w:eastAsia="ru-RU"/>
        </w:rPr>
        <w:t>Рабочая программа разработана на основе</w:t>
      </w:r>
      <w:r>
        <w:rPr>
          <w:rFonts w:ascii="Times New Roman" w:hAnsi="Times New Roman"/>
          <w:lang w:eastAsia="ru-RU"/>
        </w:rPr>
        <w:t>:</w:t>
      </w:r>
    </w:p>
    <w:p w:rsidR="00FE5667" w:rsidRDefault="00FE5667" w:rsidP="00FE56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745537">
        <w:rPr>
          <w:rFonts w:ascii="Times New Roman" w:hAnsi="Times New Roman"/>
          <w:lang w:eastAsia="ru-RU"/>
        </w:rPr>
        <w:t xml:space="preserve">Федерального государственного образовательного стандарта начального общего образования, </w:t>
      </w:r>
    </w:p>
    <w:p w:rsidR="00FE5667" w:rsidRDefault="00FE5667" w:rsidP="00FE56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745537">
        <w:rPr>
          <w:rFonts w:ascii="Times New Roman" w:hAnsi="Times New Roman"/>
          <w:lang w:eastAsia="ru-RU"/>
        </w:rPr>
        <w:t xml:space="preserve">Концепции духовно-нравственного развития и воспитания личности гражданина России </w:t>
      </w:r>
    </w:p>
    <w:p w:rsidR="00FE5667" w:rsidRDefault="00FE5667" w:rsidP="00FE56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FE5667">
        <w:rPr>
          <w:rFonts w:ascii="Times New Roman" w:hAnsi="Times New Roman"/>
          <w:lang w:eastAsia="ru-RU"/>
        </w:rPr>
        <w:t>Планируемых результатов начального общего образования.</w:t>
      </w:r>
    </w:p>
    <w:p w:rsidR="00FE5667" w:rsidRPr="00B14514" w:rsidRDefault="00FE5667" w:rsidP="00FE56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B14514">
        <w:rPr>
          <w:rFonts w:ascii="Times New Roman" w:hAnsi="Times New Roman"/>
        </w:rPr>
        <w:t xml:space="preserve">«Разговор о правильном питании». </w:t>
      </w:r>
      <w:proofErr w:type="gramStart"/>
      <w:r w:rsidRPr="00B14514">
        <w:rPr>
          <w:rFonts w:ascii="Times New Roman" w:hAnsi="Times New Roman"/>
        </w:rPr>
        <w:t>Безруких</w:t>
      </w:r>
      <w:proofErr w:type="gramEnd"/>
      <w:r w:rsidRPr="00B14514">
        <w:rPr>
          <w:rFonts w:ascii="Times New Roman" w:hAnsi="Times New Roman"/>
        </w:rPr>
        <w:t xml:space="preserve"> М.М., Филиппова Т.А., Макеева А.Г.</w:t>
      </w:r>
    </w:p>
    <w:p w:rsidR="00FE5667" w:rsidRDefault="00FE5667" w:rsidP="00FE5667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Учебного</w:t>
      </w:r>
      <w:r w:rsidRPr="00554991">
        <w:rPr>
          <w:rFonts w:ascii="Times New Roman" w:hAnsi="Times New Roman"/>
          <w:lang w:eastAsia="ru-RU"/>
        </w:rPr>
        <w:t xml:space="preserve"> план</w:t>
      </w:r>
      <w:r>
        <w:rPr>
          <w:rFonts w:ascii="Times New Roman" w:hAnsi="Times New Roman"/>
          <w:lang w:eastAsia="ru-RU"/>
        </w:rPr>
        <w:t>а</w:t>
      </w:r>
      <w:r w:rsidR="007C26AC">
        <w:rPr>
          <w:rFonts w:ascii="Times New Roman" w:hAnsi="Times New Roman"/>
          <w:lang w:eastAsia="ru-RU"/>
        </w:rPr>
        <w:t xml:space="preserve"> МБОУ</w:t>
      </w:r>
      <w:r>
        <w:rPr>
          <w:rFonts w:ascii="Times New Roman" w:hAnsi="Times New Roman"/>
          <w:lang w:eastAsia="ru-RU"/>
        </w:rPr>
        <w:t xml:space="preserve"> СОШ №</w:t>
      </w:r>
      <w:r w:rsidR="007C26AC">
        <w:rPr>
          <w:rFonts w:ascii="Times New Roman" w:hAnsi="Times New Roman"/>
          <w:lang w:eastAsia="ru-RU"/>
        </w:rPr>
        <w:t>28 п</w:t>
      </w:r>
      <w:r w:rsidR="00B14514">
        <w:rPr>
          <w:rFonts w:ascii="Times New Roman" w:hAnsi="Times New Roman"/>
          <w:lang w:eastAsia="ru-RU"/>
        </w:rPr>
        <w:t>.</w:t>
      </w:r>
      <w:r w:rsidR="007C26AC">
        <w:rPr>
          <w:rFonts w:ascii="Times New Roman" w:hAnsi="Times New Roman"/>
          <w:lang w:eastAsia="ru-RU"/>
        </w:rPr>
        <w:t xml:space="preserve"> Мостовского</w:t>
      </w:r>
    </w:p>
    <w:p w:rsidR="00FE5667" w:rsidRDefault="00FE5667" w:rsidP="00FE5667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Положения </w:t>
      </w:r>
      <w:r w:rsidR="007C26AC">
        <w:rPr>
          <w:rFonts w:ascii="Times New Roman" w:hAnsi="Times New Roman"/>
          <w:lang w:eastAsia="ru-RU"/>
        </w:rPr>
        <w:t>М</w:t>
      </w:r>
      <w:r>
        <w:rPr>
          <w:rFonts w:ascii="Times New Roman" w:hAnsi="Times New Roman"/>
          <w:lang w:eastAsia="ru-RU"/>
        </w:rPr>
        <w:t>БОУ СОШ №</w:t>
      </w:r>
      <w:r w:rsidR="007C26AC">
        <w:rPr>
          <w:rFonts w:ascii="Times New Roman" w:hAnsi="Times New Roman"/>
          <w:lang w:eastAsia="ru-RU"/>
        </w:rPr>
        <w:t>28 п</w:t>
      </w:r>
      <w:r w:rsidR="00B14514">
        <w:rPr>
          <w:rFonts w:ascii="Times New Roman" w:hAnsi="Times New Roman"/>
          <w:lang w:eastAsia="ru-RU"/>
        </w:rPr>
        <w:t>.</w:t>
      </w:r>
      <w:r w:rsidR="007C26AC">
        <w:rPr>
          <w:rFonts w:ascii="Times New Roman" w:hAnsi="Times New Roman"/>
          <w:lang w:eastAsia="ru-RU"/>
        </w:rPr>
        <w:t xml:space="preserve"> Мостовского,</w:t>
      </w:r>
      <w:r>
        <w:rPr>
          <w:rFonts w:ascii="Times New Roman" w:hAnsi="Times New Roman"/>
          <w:lang w:eastAsia="ru-RU"/>
        </w:rPr>
        <w:t xml:space="preserve"> </w:t>
      </w:r>
      <w:r w:rsidRPr="00554991">
        <w:rPr>
          <w:rFonts w:ascii="Times New Roman" w:hAnsi="Times New Roman"/>
          <w:lang w:eastAsia="ru-RU"/>
        </w:rPr>
        <w:t>об утвержде</w:t>
      </w:r>
      <w:r>
        <w:rPr>
          <w:rFonts w:ascii="Times New Roman" w:hAnsi="Times New Roman"/>
          <w:lang w:eastAsia="ru-RU"/>
        </w:rPr>
        <w:t>нии структуры рабочей программы.</w:t>
      </w:r>
    </w:p>
    <w:p w:rsidR="00026E10" w:rsidRPr="007C26AC" w:rsidRDefault="00026E10" w:rsidP="007C26AC">
      <w:pPr>
        <w:pStyle w:val="a5"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7C26AC">
        <w:rPr>
          <w:rFonts w:ascii="Times New Roman" w:eastAsiaTheme="minorHAnsi" w:hAnsi="Times New Roman"/>
          <w:b/>
          <w:sz w:val="24"/>
          <w:szCs w:val="24"/>
        </w:rPr>
        <w:t>Программа рассчитана</w:t>
      </w:r>
      <w:r w:rsidR="00FE5667" w:rsidRPr="007C26AC">
        <w:rPr>
          <w:rFonts w:ascii="Times New Roman" w:eastAsiaTheme="minorHAnsi" w:hAnsi="Times New Roman"/>
          <w:b/>
          <w:sz w:val="24"/>
          <w:szCs w:val="24"/>
        </w:rPr>
        <w:t xml:space="preserve"> на   </w:t>
      </w:r>
      <w:r w:rsidRPr="007C26AC">
        <w:rPr>
          <w:rFonts w:ascii="Times New Roman" w:eastAsiaTheme="minorHAnsi" w:hAnsi="Times New Roman"/>
          <w:b/>
          <w:sz w:val="24"/>
          <w:szCs w:val="24"/>
        </w:rPr>
        <w:t xml:space="preserve">135 </w:t>
      </w:r>
      <w:r w:rsidR="00FE5667" w:rsidRPr="007C26AC">
        <w:rPr>
          <w:rFonts w:ascii="Times New Roman" w:eastAsiaTheme="minorHAnsi" w:hAnsi="Times New Roman"/>
          <w:b/>
          <w:sz w:val="24"/>
          <w:szCs w:val="24"/>
        </w:rPr>
        <w:t xml:space="preserve">часов в год,  </w:t>
      </w:r>
      <w:r w:rsidRPr="007C26AC">
        <w:rPr>
          <w:rFonts w:ascii="Times New Roman" w:eastAsiaTheme="minorHAnsi" w:hAnsi="Times New Roman"/>
          <w:b/>
          <w:sz w:val="24"/>
          <w:szCs w:val="24"/>
        </w:rPr>
        <w:t>1час</w:t>
      </w:r>
      <w:r w:rsidR="00FE5667" w:rsidRPr="007C26AC">
        <w:rPr>
          <w:rFonts w:ascii="Times New Roman" w:eastAsiaTheme="minorHAnsi" w:hAnsi="Times New Roman"/>
          <w:b/>
          <w:sz w:val="24"/>
          <w:szCs w:val="24"/>
        </w:rPr>
        <w:t xml:space="preserve"> в неделю, что</w:t>
      </w:r>
      <w:r w:rsidRPr="007C26AC">
        <w:rPr>
          <w:rFonts w:ascii="Times New Roman" w:eastAsiaTheme="minorHAnsi" w:hAnsi="Times New Roman"/>
          <w:b/>
          <w:sz w:val="24"/>
          <w:szCs w:val="24"/>
        </w:rPr>
        <w:t xml:space="preserve"> соответствует ОБУП </w:t>
      </w:r>
      <w:r w:rsidR="00FE5667" w:rsidRPr="007C26AC">
        <w:rPr>
          <w:rFonts w:ascii="Times New Roman" w:eastAsiaTheme="minorHAnsi" w:hAnsi="Times New Roman"/>
          <w:b/>
          <w:sz w:val="24"/>
          <w:szCs w:val="24"/>
        </w:rPr>
        <w:t>(1-4)</w:t>
      </w:r>
    </w:p>
    <w:p w:rsidR="00925B3F" w:rsidRPr="007C26AC" w:rsidRDefault="00925B3F" w:rsidP="007C26AC">
      <w:pPr>
        <w:pStyle w:val="a5"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7C26A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программы: воспитание у детей культуры питания, осознания ими здоровья как   главной человеческой ценности.</w:t>
      </w:r>
    </w:p>
    <w:p w:rsidR="00FE5667" w:rsidRPr="007C26AC" w:rsidRDefault="00FE5667" w:rsidP="007C26AC">
      <w:pPr>
        <w:pStyle w:val="a5"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7C26AC">
        <w:rPr>
          <w:rFonts w:ascii="Times New Roman" w:eastAsiaTheme="minorHAnsi" w:hAnsi="Times New Roman"/>
          <w:b/>
          <w:sz w:val="24"/>
          <w:szCs w:val="24"/>
        </w:rPr>
        <w:t xml:space="preserve">Курс </w:t>
      </w:r>
      <w:r w:rsidRPr="007C26AC">
        <w:rPr>
          <w:rFonts w:ascii="Times New Roman" w:hAnsi="Times New Roman"/>
          <w:b/>
          <w:sz w:val="24"/>
          <w:szCs w:val="24"/>
        </w:rPr>
        <w:t xml:space="preserve">«Разговор о правильном питании» </w:t>
      </w:r>
      <w:r w:rsidRPr="007C26AC">
        <w:rPr>
          <w:rFonts w:ascii="Times New Roman" w:eastAsiaTheme="minorHAnsi" w:hAnsi="Times New Roman"/>
          <w:b/>
          <w:sz w:val="24"/>
          <w:szCs w:val="24"/>
        </w:rPr>
        <w:t>ставит следующие задачи:</w:t>
      </w:r>
    </w:p>
    <w:p w:rsidR="00FE5667" w:rsidRPr="00FE5667" w:rsidRDefault="00FE5667" w:rsidP="00FE566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lang w:eastAsia="ru-RU"/>
        </w:rPr>
      </w:pPr>
      <w:r w:rsidRPr="00FE5667">
        <w:rPr>
          <w:rFonts w:ascii="Times New Roman" w:hAnsi="Times New Roman"/>
          <w:color w:val="000000"/>
          <w:lang w:eastAsia="ru-RU"/>
        </w:rPr>
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lang w:eastAsia="ru-RU"/>
        </w:rPr>
      </w:pPr>
      <w:r w:rsidRPr="00FE5667">
        <w:rPr>
          <w:rFonts w:ascii="Times New Roman" w:hAnsi="Times New Roman"/>
          <w:color w:val="000000"/>
          <w:lang w:eastAsia="ru-RU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lang w:eastAsia="ru-RU"/>
        </w:rPr>
      </w:pPr>
      <w:r w:rsidRPr="00FE5667">
        <w:rPr>
          <w:rFonts w:ascii="Times New Roman" w:hAnsi="Times New Roman"/>
          <w:color w:val="000000"/>
          <w:lang w:eastAsia="ru-RU"/>
        </w:rPr>
        <w:t xml:space="preserve">освоение детьми  практических навыков рационального питания; 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lang w:eastAsia="ru-RU"/>
        </w:rPr>
      </w:pPr>
      <w:r w:rsidRPr="00FE5667">
        <w:rPr>
          <w:rFonts w:ascii="Times New Roman" w:hAnsi="Times New Roman"/>
          <w:color w:val="000000"/>
          <w:lang w:eastAsia="ru-RU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lang w:eastAsia="ru-RU"/>
        </w:rPr>
      </w:pPr>
      <w:r w:rsidRPr="00FE5667">
        <w:rPr>
          <w:rFonts w:ascii="Times New Roman" w:hAnsi="Times New Roman"/>
          <w:color w:val="000000"/>
          <w:lang w:eastAsia="ru-RU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lang w:eastAsia="ru-RU"/>
        </w:rPr>
      </w:pPr>
      <w:r w:rsidRPr="00FE5667">
        <w:rPr>
          <w:rFonts w:ascii="Times New Roman" w:hAnsi="Times New Roman"/>
          <w:color w:val="000000"/>
          <w:lang w:eastAsia="ru-RU"/>
        </w:rPr>
        <w:t xml:space="preserve">развитие творческих способностей и кругозора  детей, их интересов и познавательной деятельности; </w:t>
      </w:r>
    </w:p>
    <w:p w:rsidR="00FE5667" w:rsidRDefault="00FE5667" w:rsidP="00FE5667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lang w:eastAsia="ru-RU"/>
        </w:rPr>
      </w:pPr>
      <w:r w:rsidRPr="00FE5667">
        <w:rPr>
          <w:rFonts w:ascii="Times New Roman" w:hAnsi="Times New Roman"/>
          <w:color w:val="000000"/>
          <w:lang w:eastAsia="ru-RU"/>
        </w:rPr>
        <w:t>развитие коммуникативных навыков</w:t>
      </w:r>
      <w:proofErr w:type="gramStart"/>
      <w:r w:rsidRPr="00FE5667">
        <w:rPr>
          <w:rFonts w:ascii="Times New Roman" w:hAnsi="Times New Roman"/>
          <w:color w:val="000000"/>
          <w:lang w:eastAsia="ru-RU"/>
        </w:rPr>
        <w:t xml:space="preserve"> ,</w:t>
      </w:r>
      <w:proofErr w:type="gramEnd"/>
      <w:r w:rsidRPr="00FE5667">
        <w:rPr>
          <w:rFonts w:ascii="Times New Roman" w:hAnsi="Times New Roman"/>
          <w:color w:val="000000"/>
          <w:lang w:eastAsia="ru-RU"/>
        </w:rPr>
        <w:t xml:space="preserve"> умения эффективно взаимодействовать со сверстниками и взрослыми в процессе решения проблемы;</w:t>
      </w:r>
    </w:p>
    <w:p w:rsidR="00FE5667" w:rsidRPr="00FE5667" w:rsidRDefault="00FE5667" w:rsidP="00FE5667">
      <w:pPr>
        <w:pStyle w:val="a3"/>
        <w:autoSpaceDE w:val="0"/>
        <w:autoSpaceDN w:val="0"/>
        <w:adjustRightInd w:val="0"/>
        <w:jc w:val="left"/>
        <w:rPr>
          <w:rFonts w:ascii="Times New Roman" w:hAnsi="Times New Roman"/>
          <w:color w:val="000000"/>
          <w:lang w:eastAsia="ru-RU"/>
        </w:rPr>
      </w:pPr>
    </w:p>
    <w:p w:rsidR="00FE5667" w:rsidRPr="00FE5667" w:rsidRDefault="00FE5667" w:rsidP="009B1785">
      <w:pPr>
        <w:pStyle w:val="a3"/>
        <w:spacing w:after="200"/>
        <w:jc w:val="both"/>
        <w:rPr>
          <w:rFonts w:ascii="Times New Roman" w:eastAsiaTheme="minorHAnsi" w:hAnsi="Times New Roman"/>
        </w:rPr>
      </w:pPr>
      <w:r w:rsidRPr="00FE5667">
        <w:rPr>
          <w:rFonts w:ascii="Times New Roman" w:eastAsiaTheme="minorHAnsi" w:hAnsi="Times New Roman"/>
          <w:b/>
        </w:rPr>
        <w:t xml:space="preserve">Общие принципы, реализующие указанные цели: </w:t>
      </w:r>
    </w:p>
    <w:p w:rsidR="00FE5667" w:rsidRPr="00FE5667" w:rsidRDefault="00FE5667" w:rsidP="00FE5667">
      <w:pPr>
        <w:pStyle w:val="a3"/>
        <w:numPr>
          <w:ilvl w:val="0"/>
          <w:numId w:val="2"/>
        </w:numPr>
        <w:spacing w:after="150"/>
        <w:jc w:val="both"/>
        <w:rPr>
          <w:rFonts w:ascii="Times New Roman" w:hAnsi="Times New Roman"/>
          <w:lang w:eastAsia="ru-RU"/>
        </w:rPr>
      </w:pPr>
      <w:r w:rsidRPr="00FE5667">
        <w:rPr>
          <w:rFonts w:ascii="Times New Roman" w:hAnsi="Times New Roman"/>
          <w:lang w:eastAsia="ru-RU"/>
        </w:rPr>
        <w:t xml:space="preserve">научная обоснованность и практическая целесообразность; 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FE5667">
        <w:rPr>
          <w:rFonts w:ascii="Times New Roman" w:hAnsi="Times New Roman"/>
          <w:lang w:eastAsia="ru-RU"/>
        </w:rPr>
        <w:t xml:space="preserve">возрастная адекватность; 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FE5667">
        <w:rPr>
          <w:rFonts w:ascii="Times New Roman" w:hAnsi="Times New Roman"/>
          <w:lang w:eastAsia="ru-RU"/>
        </w:rPr>
        <w:t xml:space="preserve">необходимость и достаточность информации; 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/>
          <w:lang w:eastAsia="ru-RU"/>
        </w:rPr>
      </w:pPr>
      <w:r w:rsidRPr="00FE5667">
        <w:rPr>
          <w:rFonts w:ascii="Times New Roman" w:hAnsi="Times New Roman"/>
          <w:lang w:eastAsia="ru-RU"/>
        </w:rPr>
        <w:t>модульность программы;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/>
          <w:lang w:eastAsia="ru-RU"/>
        </w:rPr>
      </w:pPr>
      <w:r w:rsidRPr="00FE5667">
        <w:rPr>
          <w:rFonts w:ascii="Times New Roman" w:hAnsi="Times New Roman"/>
          <w:lang w:eastAsia="ru-RU"/>
        </w:rPr>
        <w:t xml:space="preserve">практическая целесообразность                                                                                                    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FE5667">
        <w:rPr>
          <w:rFonts w:ascii="Times New Roman" w:hAnsi="Times New Roman"/>
          <w:lang w:eastAsia="ru-RU"/>
        </w:rPr>
        <w:t xml:space="preserve">динамическое развитие и системность; </w:t>
      </w:r>
    </w:p>
    <w:p w:rsidR="00FE5667" w:rsidRPr="00FE5667" w:rsidRDefault="00FE5667" w:rsidP="00FE566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FE5667">
        <w:rPr>
          <w:rFonts w:ascii="Times New Roman" w:hAnsi="Times New Roman"/>
          <w:lang w:eastAsia="ru-RU"/>
        </w:rPr>
        <w:t>вовлеченность семьи и реализацию программы;</w:t>
      </w:r>
    </w:p>
    <w:p w:rsidR="00D61079" w:rsidRDefault="00FE5667" w:rsidP="00FE5667">
      <w:pPr>
        <w:pStyle w:val="3"/>
        <w:numPr>
          <w:ilvl w:val="0"/>
          <w:numId w:val="2"/>
        </w:numPr>
        <w:jc w:val="left"/>
        <w:rPr>
          <w:color w:val="000000"/>
          <w:sz w:val="22"/>
          <w:szCs w:val="22"/>
        </w:rPr>
      </w:pPr>
      <w:r w:rsidRPr="00FE5667">
        <w:rPr>
          <w:b w:val="0"/>
          <w:sz w:val="22"/>
          <w:szCs w:val="22"/>
        </w:rPr>
        <w:t>культурологическая сообразность – в содержании</w:t>
      </w:r>
      <w:r w:rsidRPr="00FE5667">
        <w:rPr>
          <w:b w:val="0"/>
          <w:color w:val="000000"/>
          <w:sz w:val="22"/>
          <w:szCs w:val="22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 w:rsidRPr="00FE5667">
        <w:rPr>
          <w:color w:val="000000"/>
          <w:sz w:val="22"/>
          <w:szCs w:val="22"/>
        </w:rPr>
        <w:t>.</w:t>
      </w:r>
    </w:p>
    <w:p w:rsidR="00FE5667" w:rsidRDefault="00FE5667" w:rsidP="00D61079">
      <w:pPr>
        <w:pStyle w:val="a3"/>
        <w:spacing w:after="200"/>
        <w:rPr>
          <w:rFonts w:ascii="Times New Roman" w:eastAsiaTheme="minorHAnsi" w:hAnsi="Times New Roman"/>
          <w:b/>
        </w:rPr>
      </w:pPr>
      <w:r w:rsidRPr="00FE5667">
        <w:rPr>
          <w:rFonts w:ascii="Times New Roman" w:eastAsiaTheme="minorHAnsi" w:hAnsi="Times New Roman"/>
          <w:b/>
        </w:rPr>
        <w:t>Общая характеристика учебного предмета</w:t>
      </w:r>
    </w:p>
    <w:p w:rsidR="00925B3F" w:rsidRDefault="00925B3F" w:rsidP="00925B3F">
      <w:pPr>
        <w:pStyle w:val="a3"/>
        <w:spacing w:after="200"/>
        <w:jc w:val="both"/>
        <w:rPr>
          <w:rFonts w:ascii="Times New Roman" w:eastAsiaTheme="minorHAnsi" w:hAnsi="Times New Roman"/>
          <w:b/>
        </w:rPr>
      </w:pPr>
    </w:p>
    <w:p w:rsidR="00925B3F" w:rsidRDefault="00925B3F" w:rsidP="00925B3F">
      <w:pPr>
        <w:spacing w:before="100" w:beforeAutospacing="1" w:after="100" w:afterAutospacing="1"/>
        <w:jc w:val="both"/>
        <w:rPr>
          <w:rFonts w:ascii="Times New Roman" w:hAnsi="Times New Roman"/>
          <w:color w:val="003300"/>
          <w:lang w:eastAsia="ru-RU"/>
        </w:rPr>
      </w:pPr>
      <w:r w:rsidRPr="00925B3F">
        <w:rPr>
          <w:rFonts w:ascii="Times New Roman" w:eastAsiaTheme="minorHAnsi" w:hAnsi="Times New Roman"/>
        </w:rPr>
        <w:lastRenderedPageBreak/>
        <w:t>Программа составлена на основе программы «Разговор о правильном питании», разработанной  сотрудниками Института возрастной физиологии Российской академии образования 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</w:t>
      </w:r>
      <w:proofErr w:type="gramStart"/>
      <w:r w:rsidRPr="00925B3F">
        <w:rPr>
          <w:rFonts w:ascii="Times New Roman" w:eastAsiaTheme="minorHAnsi" w:hAnsi="Times New Roman"/>
        </w:rPr>
        <w:t>Безруких</w:t>
      </w:r>
      <w:proofErr w:type="gramEnd"/>
      <w:r w:rsidRPr="00925B3F">
        <w:rPr>
          <w:rFonts w:ascii="Times New Roman" w:eastAsiaTheme="minorHAnsi" w:hAnsi="Times New Roman"/>
        </w:rPr>
        <w:t>.</w:t>
      </w:r>
      <w:r w:rsidRPr="00925B3F">
        <w:rPr>
          <w:rFonts w:ascii="Times New Roman" w:hAnsi="Times New Roman"/>
          <w:color w:val="003300"/>
          <w:lang w:eastAsia="ru-RU"/>
        </w:rPr>
        <w:t xml:space="preserve">     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:rsidR="00925B3F" w:rsidRPr="00925B3F" w:rsidRDefault="00925B3F" w:rsidP="00925B3F">
      <w:pPr>
        <w:spacing w:after="150"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eastAsiaTheme="minorHAnsi" w:hAnsi="Times New Roman"/>
        </w:rPr>
        <w:t xml:space="preserve">Программа « Разговор о правильном питании» построена в соответствии с </w:t>
      </w:r>
      <w:r w:rsidRPr="00925B3F">
        <w:rPr>
          <w:rFonts w:ascii="Times New Roman" w:eastAsiaTheme="minorHAnsi" w:hAnsi="Times New Roman"/>
          <w:b/>
        </w:rPr>
        <w:t>принципами</w:t>
      </w:r>
      <w:r w:rsidRPr="00925B3F">
        <w:rPr>
          <w:rFonts w:ascii="Times New Roman" w:eastAsiaTheme="minorHAnsi" w:hAnsi="Times New Roman"/>
        </w:rPr>
        <w:t>:</w:t>
      </w:r>
    </w:p>
    <w:p w:rsidR="00925B3F" w:rsidRPr="00925B3F" w:rsidRDefault="00925B3F" w:rsidP="00925B3F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 xml:space="preserve">научная обоснованность и практическая целесообразность; </w:t>
      </w:r>
    </w:p>
    <w:p w:rsidR="00925B3F" w:rsidRPr="00925B3F" w:rsidRDefault="00925B3F" w:rsidP="00925B3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 xml:space="preserve">возрастная адекватность; </w:t>
      </w:r>
    </w:p>
    <w:p w:rsidR="00925B3F" w:rsidRPr="00925B3F" w:rsidRDefault="00925B3F" w:rsidP="00925B3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 xml:space="preserve">необходимость и достаточность информации; </w:t>
      </w:r>
    </w:p>
    <w:p w:rsidR="00925B3F" w:rsidRPr="00925B3F" w:rsidRDefault="00925B3F" w:rsidP="00925B3F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>модульность программы;</w:t>
      </w:r>
    </w:p>
    <w:p w:rsidR="00925B3F" w:rsidRPr="00925B3F" w:rsidRDefault="00925B3F" w:rsidP="00925B3F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 xml:space="preserve">практическая целесообразность                                                                                                    </w:t>
      </w:r>
    </w:p>
    <w:p w:rsidR="00925B3F" w:rsidRPr="00925B3F" w:rsidRDefault="00925B3F" w:rsidP="00925B3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 xml:space="preserve">динамическое развитие и системность; </w:t>
      </w:r>
    </w:p>
    <w:p w:rsidR="00925B3F" w:rsidRPr="00925B3F" w:rsidRDefault="00925B3F" w:rsidP="00925B3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>вовлеченность семьи и реализацию программы;</w:t>
      </w:r>
    </w:p>
    <w:p w:rsidR="00925B3F" w:rsidRPr="00925B3F" w:rsidRDefault="00925B3F" w:rsidP="00925B3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200" w:line="276" w:lineRule="auto"/>
        <w:jc w:val="left"/>
        <w:textAlignment w:val="baseline"/>
        <w:rPr>
          <w:rFonts w:ascii="Times New Roman" w:hAnsi="Times New Roman"/>
          <w:b/>
          <w:color w:val="000000"/>
          <w:lang w:eastAsia="ru-RU"/>
        </w:rPr>
      </w:pPr>
      <w:r w:rsidRPr="00925B3F">
        <w:rPr>
          <w:rFonts w:ascii="Times New Roman" w:hAnsi="Times New Roman"/>
          <w:lang w:eastAsia="ru-RU"/>
        </w:rPr>
        <w:t>культурологическая сообразность – в содержании</w:t>
      </w:r>
      <w:r w:rsidRPr="00925B3F">
        <w:rPr>
          <w:rFonts w:ascii="Times New Roman" w:hAnsi="Times New Roman"/>
          <w:color w:val="000000"/>
          <w:lang w:eastAsia="ru-RU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 w:rsidRPr="00925B3F">
        <w:rPr>
          <w:rFonts w:ascii="Times New Roman" w:hAnsi="Times New Roman"/>
          <w:b/>
          <w:color w:val="000000"/>
          <w:lang w:eastAsia="ru-RU"/>
        </w:rPr>
        <w:t>.</w:t>
      </w:r>
    </w:p>
    <w:p w:rsidR="00925B3F" w:rsidRPr="00925B3F" w:rsidRDefault="00925B3F" w:rsidP="00925B3F">
      <w:p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color w:val="003300"/>
          <w:lang w:eastAsia="ru-RU"/>
        </w:rPr>
        <w:t xml:space="preserve">    </w:t>
      </w:r>
      <w:r w:rsidRPr="00925B3F">
        <w:rPr>
          <w:rFonts w:ascii="Times New Roman" w:hAnsi="Times New Roman"/>
          <w:lang w:eastAsia="ru-RU"/>
        </w:rPr>
        <w:t xml:space="preserve"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925B3F" w:rsidRDefault="00925B3F" w:rsidP="00925B3F">
      <w:p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 xml:space="preserve">   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925B3F" w:rsidRPr="00925B3F" w:rsidRDefault="00925B3F" w:rsidP="00925B3F">
      <w:pPr>
        <w:autoSpaceDE w:val="0"/>
        <w:autoSpaceDN w:val="0"/>
        <w:adjustRightInd w:val="0"/>
        <w:spacing w:after="200" w:line="276" w:lineRule="auto"/>
        <w:rPr>
          <w:rFonts w:ascii="Times New Roman" w:eastAsiaTheme="minorHAnsi" w:hAnsi="Times New Roman" w:cstheme="minorBidi"/>
          <w:b/>
        </w:rPr>
      </w:pPr>
      <w:r w:rsidRPr="00925B3F">
        <w:rPr>
          <w:rFonts w:ascii="Times New Roman" w:eastAsiaTheme="minorHAnsi" w:hAnsi="Times New Roman" w:cstheme="minorBidi"/>
          <w:b/>
        </w:rPr>
        <w:t>Содержание учебного предмета, курса.</w:t>
      </w:r>
    </w:p>
    <w:p w:rsidR="00925B3F" w:rsidRPr="00925B3F" w:rsidRDefault="00925B3F" w:rsidP="00925B3F">
      <w:pPr>
        <w:spacing w:after="167" w:line="276" w:lineRule="auto"/>
        <w:jc w:val="left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 xml:space="preserve">Программа состоит из </w:t>
      </w:r>
      <w:r w:rsidRPr="00925B3F">
        <w:rPr>
          <w:rFonts w:ascii="Times New Roman" w:hAnsi="Times New Roman"/>
          <w:b/>
          <w:u w:val="single"/>
          <w:lang w:eastAsia="ru-RU"/>
        </w:rPr>
        <w:t>трех модулей</w:t>
      </w:r>
      <w:r w:rsidRPr="00925B3F">
        <w:rPr>
          <w:rFonts w:ascii="Times New Roman" w:hAnsi="Times New Roman"/>
          <w:u w:val="single"/>
          <w:lang w:eastAsia="ru-RU"/>
        </w:rPr>
        <w:t>.</w:t>
      </w:r>
    </w:p>
    <w:p w:rsidR="00925B3F" w:rsidRDefault="00925B3F" w:rsidP="00925B3F">
      <w:pPr>
        <w:jc w:val="left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i/>
          <w:lang w:eastAsia="ru-RU"/>
        </w:rPr>
        <w:t>1 модуль</w:t>
      </w:r>
      <w:r w:rsidRPr="00925B3F">
        <w:rPr>
          <w:rFonts w:ascii="Times New Roman" w:hAnsi="Times New Roman"/>
          <w:lang w:eastAsia="ru-RU"/>
        </w:rPr>
        <w:t xml:space="preserve">: «Разговор о правильном питании» - для детей 7-8 лет.                                    </w:t>
      </w:r>
    </w:p>
    <w:p w:rsidR="00925B3F" w:rsidRDefault="00925B3F" w:rsidP="00925B3F">
      <w:pPr>
        <w:jc w:val="left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 xml:space="preserve"> </w:t>
      </w:r>
      <w:r w:rsidRPr="00925B3F">
        <w:rPr>
          <w:rFonts w:ascii="Times New Roman" w:hAnsi="Times New Roman"/>
          <w:i/>
          <w:lang w:eastAsia="ru-RU"/>
        </w:rPr>
        <w:t>2 модуль</w:t>
      </w:r>
      <w:r w:rsidRPr="00925B3F">
        <w:rPr>
          <w:rFonts w:ascii="Times New Roman" w:hAnsi="Times New Roman"/>
          <w:lang w:eastAsia="ru-RU"/>
        </w:rPr>
        <w:t xml:space="preserve">: «Две недели в лагере здоровья» - для детей 9-10 лет.                               </w:t>
      </w:r>
    </w:p>
    <w:p w:rsidR="00925B3F" w:rsidRPr="00925B3F" w:rsidRDefault="00925B3F" w:rsidP="00925B3F">
      <w:pPr>
        <w:jc w:val="left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i/>
          <w:lang w:eastAsia="ru-RU"/>
        </w:rPr>
        <w:t>3 модуль</w:t>
      </w:r>
      <w:r w:rsidRPr="00925B3F">
        <w:rPr>
          <w:rFonts w:ascii="Times New Roman" w:hAnsi="Times New Roman"/>
          <w:lang w:eastAsia="ru-RU"/>
        </w:rPr>
        <w:t>: «Формула правильного питания» - для детей 10-12 лет.</w:t>
      </w:r>
    </w:p>
    <w:p w:rsidR="00925B3F" w:rsidRPr="00925B3F" w:rsidRDefault="00925B3F" w:rsidP="00925B3F">
      <w:pPr>
        <w:jc w:val="left"/>
        <w:rPr>
          <w:rFonts w:ascii="Times New Roman" w:hAnsi="Times New Roman"/>
          <w:lang w:eastAsia="ru-RU"/>
        </w:rPr>
      </w:pPr>
    </w:p>
    <w:p w:rsidR="00925B3F" w:rsidRPr="00925B3F" w:rsidRDefault="00925B3F" w:rsidP="00925B3F">
      <w:pPr>
        <w:jc w:val="left"/>
        <w:rPr>
          <w:rFonts w:ascii="Times New Roman" w:hAnsi="Times New Roman"/>
          <w:b/>
          <w:bCs/>
          <w:i/>
          <w:iCs/>
          <w:lang w:eastAsia="ru-RU"/>
        </w:rPr>
      </w:pPr>
      <w:r w:rsidRPr="00925B3F">
        <w:rPr>
          <w:rFonts w:ascii="Times New Roman" w:hAnsi="Times New Roman"/>
          <w:lang w:eastAsia="ru-RU"/>
        </w:rPr>
        <w:t xml:space="preserve"> Тематика программы охватывает различные аспекты рационального питания:</w:t>
      </w:r>
      <w:r w:rsidRPr="00925B3F">
        <w:rPr>
          <w:rFonts w:ascii="Times New Roman" w:hAnsi="Times New Roman"/>
          <w:lang w:eastAsia="ru-RU"/>
        </w:rPr>
        <w:br/>
      </w:r>
      <w:r w:rsidRPr="00925B3F">
        <w:rPr>
          <w:rFonts w:ascii="Times New Roman" w:hAnsi="Times New Roman"/>
          <w:i/>
          <w:lang w:eastAsia="ru-RU"/>
        </w:rPr>
        <w:t>1 модуль</w:t>
      </w:r>
      <w:r w:rsidRPr="00925B3F">
        <w:rPr>
          <w:rFonts w:ascii="Times New Roman" w:hAnsi="Times New Roman"/>
          <w:b/>
          <w:bCs/>
          <w:i/>
          <w:iCs/>
          <w:lang w:eastAsia="ru-RU"/>
        </w:rPr>
        <w:t xml:space="preserve"> "Разговор о правильном питании"</w:t>
      </w:r>
    </w:p>
    <w:p w:rsidR="00925B3F" w:rsidRPr="00925B3F" w:rsidRDefault="00925B3F" w:rsidP="00925B3F">
      <w:pPr>
        <w:jc w:val="left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t>разнообразие питания:</w:t>
      </w:r>
    </w:p>
    <w:p w:rsidR="00925B3F" w:rsidRPr="00925B3F" w:rsidRDefault="00925B3F" w:rsidP="00925B3F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lang w:eastAsia="ru-RU"/>
        </w:rPr>
        <w:lastRenderedPageBreak/>
        <w:t xml:space="preserve">"Самые полезные продукты", </w:t>
      </w:r>
    </w:p>
    <w:p w:rsidR="00925B3F" w:rsidRPr="00925B3F" w:rsidRDefault="00925B3F" w:rsidP="00925B3F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"Что надо есть, если хочешь стать сильнее", </w:t>
      </w:r>
    </w:p>
    <w:p w:rsidR="00925B3F" w:rsidRPr="00925B3F" w:rsidRDefault="00925B3F" w:rsidP="00925B3F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"Где найти витамины весной", </w:t>
      </w:r>
    </w:p>
    <w:p w:rsidR="00925B3F" w:rsidRPr="00925B3F" w:rsidRDefault="00925B3F" w:rsidP="00925B3F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"Овощи, ягоды и фрукты - самые витаминные продукты", </w:t>
      </w:r>
    </w:p>
    <w:p w:rsidR="00925B3F" w:rsidRPr="00925B3F" w:rsidRDefault="00925B3F" w:rsidP="00925B3F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"Каждому овощу свое время"; </w:t>
      </w:r>
    </w:p>
    <w:p w:rsidR="00925B3F" w:rsidRPr="00925B3F" w:rsidRDefault="00925B3F" w:rsidP="00925B3F">
      <w:pPr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>гигиена питания: "Как правильно есть";</w:t>
      </w:r>
      <w:r w:rsidRPr="00925B3F">
        <w:rPr>
          <w:rFonts w:ascii="Times New Roman" w:hAnsi="Times New Roman"/>
          <w:color w:val="000000"/>
          <w:lang w:eastAsia="ru-RU"/>
        </w:rPr>
        <w:br/>
        <w:t>режим питания: "Удивительные превращения пирожка";</w:t>
      </w:r>
      <w:r w:rsidRPr="00925B3F">
        <w:rPr>
          <w:rFonts w:ascii="Times New Roman" w:hAnsi="Times New Roman"/>
          <w:color w:val="000000"/>
          <w:lang w:eastAsia="ru-RU"/>
        </w:rPr>
        <w:br/>
        <w:t xml:space="preserve">рацион питания: </w:t>
      </w:r>
    </w:p>
    <w:p w:rsidR="00925B3F" w:rsidRPr="00925B3F" w:rsidRDefault="00925B3F" w:rsidP="00925B3F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"Из чего варят каши и как сделать кашу вкусной", </w:t>
      </w:r>
    </w:p>
    <w:p w:rsidR="00925B3F" w:rsidRPr="00925B3F" w:rsidRDefault="00925B3F" w:rsidP="00925B3F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"Плох обед, если хлеба нет", </w:t>
      </w:r>
    </w:p>
    <w:p w:rsidR="00925B3F" w:rsidRPr="00925B3F" w:rsidRDefault="00925B3F" w:rsidP="00925B3F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"Полдник. Время есть булочки", </w:t>
      </w:r>
    </w:p>
    <w:p w:rsidR="00925B3F" w:rsidRPr="00925B3F" w:rsidRDefault="00925B3F" w:rsidP="00925B3F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"Пора ужинать", </w:t>
      </w:r>
    </w:p>
    <w:p w:rsidR="00925B3F" w:rsidRPr="00925B3F" w:rsidRDefault="00925B3F" w:rsidP="00925B3F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"Если хочется пить"; </w:t>
      </w:r>
    </w:p>
    <w:p w:rsidR="00925B3F" w:rsidRPr="00AF265F" w:rsidRDefault="00925B3F" w:rsidP="00925B3F">
      <w:pPr>
        <w:jc w:val="both"/>
        <w:rPr>
          <w:rFonts w:ascii="Times New Roman" w:hAnsi="Times New Roman"/>
          <w:b/>
          <w:color w:val="000000"/>
          <w:lang w:eastAsia="ru-RU"/>
        </w:rPr>
      </w:pPr>
      <w:r w:rsidRPr="00AF265F">
        <w:rPr>
          <w:rFonts w:ascii="Times New Roman" w:hAnsi="Times New Roman"/>
          <w:b/>
          <w:color w:val="000000"/>
          <w:lang w:eastAsia="ru-RU"/>
        </w:rPr>
        <w:t xml:space="preserve">культура питания: </w:t>
      </w:r>
    </w:p>
    <w:p w:rsidR="00925B3F" w:rsidRPr="00925B3F" w:rsidRDefault="00925B3F" w:rsidP="00925B3F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"На вкус и цвет товарищей нет", </w:t>
      </w:r>
    </w:p>
    <w:p w:rsidR="00925B3F" w:rsidRPr="00925B3F" w:rsidRDefault="00925B3F" w:rsidP="00925B3F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"День рождения </w:t>
      </w:r>
      <w:proofErr w:type="spellStart"/>
      <w:r w:rsidRPr="00925B3F">
        <w:rPr>
          <w:rFonts w:ascii="Times New Roman" w:hAnsi="Times New Roman"/>
          <w:color w:val="000000"/>
          <w:lang w:eastAsia="ru-RU"/>
        </w:rPr>
        <w:t>Зелибобы</w:t>
      </w:r>
      <w:proofErr w:type="spellEnd"/>
      <w:r w:rsidRPr="00925B3F">
        <w:rPr>
          <w:rFonts w:ascii="Times New Roman" w:hAnsi="Times New Roman"/>
          <w:color w:val="000000"/>
          <w:lang w:eastAsia="ru-RU"/>
        </w:rPr>
        <w:t xml:space="preserve">". </w:t>
      </w:r>
    </w:p>
    <w:p w:rsidR="00925B3F" w:rsidRPr="00925B3F" w:rsidRDefault="00925B3F" w:rsidP="00925B3F">
      <w:pPr>
        <w:spacing w:before="100" w:beforeAutospacing="1" w:after="100" w:afterAutospacing="1"/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i/>
          <w:color w:val="003300"/>
          <w:lang w:eastAsia="ru-RU"/>
        </w:rPr>
        <w:t>2 модуль</w:t>
      </w:r>
      <w:r w:rsidRPr="00925B3F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"Две недели в лагере здоровья"</w:t>
      </w:r>
      <w:r w:rsidRPr="00925B3F">
        <w:rPr>
          <w:rFonts w:ascii="Times New Roman" w:hAnsi="Times New Roman"/>
          <w:color w:val="000000"/>
          <w:lang w:eastAsia="ru-RU"/>
        </w:rPr>
        <w:br/>
        <w:t>разнообразие питания:</w:t>
      </w:r>
    </w:p>
    <w:p w:rsidR="00925B3F" w:rsidRPr="00925B3F" w:rsidRDefault="00925B3F" w:rsidP="00925B3F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"Из чего состоит наша пища", </w:t>
      </w:r>
    </w:p>
    <w:p w:rsidR="00925B3F" w:rsidRPr="00925B3F" w:rsidRDefault="00925B3F" w:rsidP="00925B3F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"Что нужно есть в разное время года", </w:t>
      </w:r>
    </w:p>
    <w:p w:rsidR="00925B3F" w:rsidRPr="00925B3F" w:rsidRDefault="00925B3F" w:rsidP="00925B3F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"Как правильно питаться, если занимаешься спортом"; </w:t>
      </w:r>
    </w:p>
    <w:p w:rsidR="00925B3F" w:rsidRPr="00AF265F" w:rsidRDefault="00925B3F" w:rsidP="00925B3F">
      <w:pPr>
        <w:jc w:val="both"/>
        <w:rPr>
          <w:rFonts w:ascii="Times New Roman" w:hAnsi="Times New Roman"/>
          <w:b/>
          <w:color w:val="000000"/>
          <w:lang w:eastAsia="ru-RU"/>
        </w:rPr>
      </w:pPr>
      <w:r w:rsidRPr="00AF265F">
        <w:rPr>
          <w:rFonts w:ascii="Times New Roman" w:hAnsi="Times New Roman"/>
          <w:b/>
          <w:color w:val="000000"/>
          <w:lang w:eastAsia="ru-RU"/>
        </w:rPr>
        <w:t>гигиена питания и приготовление пищи:</w:t>
      </w:r>
    </w:p>
    <w:p w:rsidR="00925B3F" w:rsidRPr="00925B3F" w:rsidRDefault="00925B3F" w:rsidP="00925B3F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"Где и как готовят пищу", </w:t>
      </w:r>
    </w:p>
    <w:p w:rsidR="00925B3F" w:rsidRPr="00925B3F" w:rsidRDefault="00925B3F" w:rsidP="00925B3F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"Что можно приготовить, если выбор продуктов ограничен"; </w:t>
      </w:r>
    </w:p>
    <w:p w:rsidR="00925B3F" w:rsidRPr="00925B3F" w:rsidRDefault="00925B3F" w:rsidP="00925B3F">
      <w:pPr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этикет: </w:t>
      </w:r>
    </w:p>
    <w:p w:rsidR="00925B3F" w:rsidRPr="00925B3F" w:rsidRDefault="00925B3F" w:rsidP="00925B3F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lastRenderedPageBreak/>
        <w:t xml:space="preserve">"Как правильно накрыть стол", </w:t>
      </w:r>
    </w:p>
    <w:p w:rsidR="00925B3F" w:rsidRPr="00925B3F" w:rsidRDefault="00925B3F" w:rsidP="00925B3F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"Как правильно вести себя за столом"; </w:t>
      </w:r>
    </w:p>
    <w:p w:rsidR="00925B3F" w:rsidRPr="00925B3F" w:rsidRDefault="00925B3F" w:rsidP="00925B3F">
      <w:pPr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рацион питания: </w:t>
      </w:r>
    </w:p>
    <w:p w:rsidR="00925B3F" w:rsidRPr="00925B3F" w:rsidRDefault="00925B3F" w:rsidP="00925B3F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"Молоко и молочные продукты", </w:t>
      </w:r>
    </w:p>
    <w:p w:rsidR="00925B3F" w:rsidRPr="00925B3F" w:rsidRDefault="00925B3F" w:rsidP="00925B3F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"Блюда из зерна", </w:t>
      </w:r>
    </w:p>
    <w:p w:rsidR="00925B3F" w:rsidRPr="00925B3F" w:rsidRDefault="00925B3F" w:rsidP="00925B3F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"Какую пищу можно найти в лесу", </w:t>
      </w:r>
    </w:p>
    <w:p w:rsidR="00925B3F" w:rsidRPr="00925B3F" w:rsidRDefault="00925B3F" w:rsidP="00925B3F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"Что и как приготовить из рыбы", </w:t>
      </w:r>
    </w:p>
    <w:p w:rsidR="00925B3F" w:rsidRPr="00925B3F" w:rsidRDefault="00925B3F" w:rsidP="00925B3F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"Дары моря"; </w:t>
      </w:r>
    </w:p>
    <w:p w:rsidR="00925B3F" w:rsidRPr="00925B3F" w:rsidRDefault="00925B3F" w:rsidP="00925B3F">
      <w:pPr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>традиции и культура питания: "Кулинарное путешествие по России".</w:t>
      </w:r>
      <w:r w:rsidRPr="00925B3F">
        <w:rPr>
          <w:rFonts w:ascii="Times New Roman" w:hAnsi="Times New Roman"/>
          <w:color w:val="000000"/>
          <w:lang w:eastAsia="ru-RU"/>
        </w:rPr>
        <w:br/>
      </w:r>
      <w:r w:rsidRPr="00925B3F">
        <w:rPr>
          <w:rFonts w:ascii="Times New Roman" w:hAnsi="Times New Roman"/>
          <w:color w:val="000000"/>
          <w:lang w:eastAsia="ru-RU"/>
        </w:rPr>
        <w:br/>
      </w:r>
      <w:r w:rsidRPr="00925B3F">
        <w:rPr>
          <w:rFonts w:ascii="Times New Roman" w:hAnsi="Times New Roman"/>
          <w:i/>
          <w:color w:val="003300"/>
          <w:lang w:eastAsia="ru-RU"/>
        </w:rPr>
        <w:t>3 модуль</w:t>
      </w:r>
      <w:r w:rsidRPr="00925B3F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"Формула правильного питания" </w:t>
      </w:r>
      <w:r w:rsidRPr="00925B3F">
        <w:rPr>
          <w:rFonts w:ascii="Times New Roman" w:hAnsi="Times New Roman"/>
          <w:color w:val="000000"/>
          <w:lang w:eastAsia="ru-RU"/>
        </w:rPr>
        <w:br/>
        <w:t xml:space="preserve">рациональное питание как часть здорового образа жизни: </w:t>
      </w:r>
    </w:p>
    <w:p w:rsidR="00925B3F" w:rsidRPr="00925B3F" w:rsidRDefault="00925B3F" w:rsidP="00925B3F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"Здоровье - это здорово"; </w:t>
      </w:r>
    </w:p>
    <w:p w:rsidR="00925B3F" w:rsidRPr="00925B3F" w:rsidRDefault="00925B3F" w:rsidP="00925B3F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"Продукты разные нужны, продукты разные важны", </w:t>
      </w:r>
    </w:p>
    <w:p w:rsidR="00925B3F" w:rsidRPr="00925B3F" w:rsidRDefault="00925B3F" w:rsidP="00925B3F">
      <w:pPr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режим питания: "Режим питания", </w:t>
      </w:r>
      <w:r w:rsidRPr="00925B3F">
        <w:rPr>
          <w:rFonts w:ascii="Times New Roman" w:hAnsi="Times New Roman"/>
          <w:color w:val="000000"/>
          <w:lang w:eastAsia="ru-RU"/>
        </w:rPr>
        <w:br/>
        <w:t xml:space="preserve">адекватность питания: "Энергия пищи", </w:t>
      </w:r>
      <w:r w:rsidRPr="00925B3F">
        <w:rPr>
          <w:rFonts w:ascii="Times New Roman" w:hAnsi="Times New Roman"/>
          <w:color w:val="000000"/>
          <w:lang w:eastAsia="ru-RU"/>
        </w:rPr>
        <w:br/>
        <w:t>гигиена питания и приготовление пищи:</w:t>
      </w:r>
    </w:p>
    <w:p w:rsidR="00925B3F" w:rsidRPr="00925B3F" w:rsidRDefault="00925B3F" w:rsidP="00925B3F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"Где и как мы едим", </w:t>
      </w:r>
    </w:p>
    <w:p w:rsidR="00925B3F" w:rsidRPr="00925B3F" w:rsidRDefault="00925B3F" w:rsidP="00925B3F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"Ты готовишь себе и друзьям"; </w:t>
      </w:r>
    </w:p>
    <w:p w:rsidR="00925B3F" w:rsidRPr="00925B3F" w:rsidRDefault="00925B3F" w:rsidP="00925B3F">
      <w:pPr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>потребительская культура: "Ты - покупатель";</w:t>
      </w:r>
      <w:r w:rsidRPr="00925B3F">
        <w:rPr>
          <w:rFonts w:ascii="Times New Roman" w:hAnsi="Times New Roman"/>
          <w:color w:val="000000"/>
          <w:lang w:eastAsia="ru-RU"/>
        </w:rPr>
        <w:br/>
        <w:t xml:space="preserve">традиции и культура питания: </w:t>
      </w:r>
    </w:p>
    <w:p w:rsidR="00925B3F" w:rsidRPr="00925B3F" w:rsidRDefault="00925B3F" w:rsidP="00925B3F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"Кухни разных народов", </w:t>
      </w:r>
    </w:p>
    <w:p w:rsidR="00925B3F" w:rsidRPr="00925B3F" w:rsidRDefault="00925B3F" w:rsidP="00925B3F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"Кулинарное путешествие", </w:t>
      </w:r>
    </w:p>
    <w:p w:rsidR="00925B3F" w:rsidRPr="00925B3F" w:rsidRDefault="00925B3F" w:rsidP="00925B3F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"Как питались на Руси и в России", </w:t>
      </w:r>
    </w:p>
    <w:p w:rsidR="00925B3F" w:rsidRPr="00925B3F" w:rsidRDefault="00925B3F" w:rsidP="00925B3F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"Необычное кулинарное путешествие". </w:t>
      </w:r>
    </w:p>
    <w:p w:rsidR="00925B3F" w:rsidRPr="00925B3F" w:rsidRDefault="00925B3F" w:rsidP="00925B3F">
      <w:pPr>
        <w:spacing w:before="100" w:beforeAutospacing="1" w:after="100" w:afterAutospacing="1"/>
        <w:jc w:val="both"/>
        <w:rPr>
          <w:rFonts w:ascii="Times New Roman" w:hAnsi="Times New Roman"/>
          <w:color w:val="003300"/>
          <w:lang w:eastAsia="ru-RU"/>
        </w:rPr>
      </w:pPr>
      <w:r w:rsidRPr="00925B3F">
        <w:rPr>
          <w:rFonts w:ascii="Times New Roman" w:hAnsi="Times New Roman"/>
          <w:color w:val="003300"/>
          <w:lang w:eastAsia="ru-RU"/>
        </w:rPr>
        <w:t xml:space="preserve">  Для каждого модуля подготовлен учебно-методический комплект, включающий яркие красочные тетради для учащихся, методические пособия для педагогов и плакаты. </w:t>
      </w:r>
    </w:p>
    <w:p w:rsidR="00925B3F" w:rsidRPr="00925B3F" w:rsidRDefault="00925B3F" w:rsidP="00925B3F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3300"/>
          <w:lang w:eastAsia="ru-RU"/>
        </w:rPr>
      </w:pPr>
      <w:r w:rsidRPr="00925B3F">
        <w:rPr>
          <w:rFonts w:ascii="Times New Roman" w:hAnsi="Times New Roman"/>
          <w:color w:val="003300"/>
          <w:lang w:eastAsia="ru-RU"/>
        </w:rPr>
        <w:lastRenderedPageBreak/>
        <w:t xml:space="preserve">  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D61079" w:rsidRDefault="00925B3F" w:rsidP="00925B3F">
      <w:pPr>
        <w:spacing w:before="100" w:beforeAutospacing="1" w:after="100" w:afterAutospacing="1"/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</w:p>
    <w:p w:rsidR="00925B3F" w:rsidRPr="00925B3F" w:rsidRDefault="00925B3F" w:rsidP="00925B3F">
      <w:pPr>
        <w:spacing w:before="100" w:beforeAutospacing="1" w:after="100" w:afterAutospacing="1"/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b/>
          <w:bCs/>
          <w:iCs/>
          <w:color w:val="222222"/>
          <w:u w:val="single"/>
          <w:lang w:eastAsia="ru-RU"/>
        </w:rPr>
        <w:t xml:space="preserve">Основные методы обучения: </w:t>
      </w:r>
    </w:p>
    <w:p w:rsidR="00925B3F" w:rsidRPr="00925B3F" w:rsidRDefault="00925B3F" w:rsidP="00925B3F">
      <w:pPr>
        <w:numPr>
          <w:ilvl w:val="0"/>
          <w:numId w:val="14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 xml:space="preserve">фронтальный метод; </w:t>
      </w:r>
    </w:p>
    <w:p w:rsidR="00925B3F" w:rsidRPr="00925B3F" w:rsidRDefault="00925B3F" w:rsidP="00925B3F">
      <w:pPr>
        <w:numPr>
          <w:ilvl w:val="0"/>
          <w:numId w:val="14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 xml:space="preserve">групповой метод; </w:t>
      </w:r>
    </w:p>
    <w:p w:rsidR="00925B3F" w:rsidRPr="00925B3F" w:rsidRDefault="00925B3F" w:rsidP="00925B3F">
      <w:pPr>
        <w:numPr>
          <w:ilvl w:val="0"/>
          <w:numId w:val="14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 xml:space="preserve">практический метод; </w:t>
      </w:r>
    </w:p>
    <w:p w:rsidR="00925B3F" w:rsidRPr="00925B3F" w:rsidRDefault="00925B3F" w:rsidP="00925B3F">
      <w:pPr>
        <w:numPr>
          <w:ilvl w:val="0"/>
          <w:numId w:val="14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 xml:space="preserve">познавательная игра; </w:t>
      </w:r>
    </w:p>
    <w:p w:rsidR="00925B3F" w:rsidRPr="00925B3F" w:rsidRDefault="00925B3F" w:rsidP="00925B3F">
      <w:pPr>
        <w:numPr>
          <w:ilvl w:val="0"/>
          <w:numId w:val="14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 xml:space="preserve">ситуационный метод; </w:t>
      </w:r>
    </w:p>
    <w:p w:rsidR="00925B3F" w:rsidRPr="00925B3F" w:rsidRDefault="00925B3F" w:rsidP="00925B3F">
      <w:pPr>
        <w:numPr>
          <w:ilvl w:val="0"/>
          <w:numId w:val="14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 xml:space="preserve">игровой метод; </w:t>
      </w:r>
    </w:p>
    <w:p w:rsidR="00925B3F" w:rsidRPr="00925B3F" w:rsidRDefault="00925B3F" w:rsidP="00925B3F">
      <w:pPr>
        <w:numPr>
          <w:ilvl w:val="0"/>
          <w:numId w:val="14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соревновательный метод;</w:t>
      </w:r>
    </w:p>
    <w:p w:rsidR="00925B3F" w:rsidRPr="00925B3F" w:rsidRDefault="00925B3F" w:rsidP="00925B3F">
      <w:pPr>
        <w:numPr>
          <w:ilvl w:val="0"/>
          <w:numId w:val="14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активные методы обучения.</w:t>
      </w:r>
    </w:p>
    <w:p w:rsidR="00925B3F" w:rsidRPr="00925B3F" w:rsidRDefault="00925B3F" w:rsidP="00925B3F">
      <w:pPr>
        <w:spacing w:after="167"/>
        <w:jc w:val="left"/>
        <w:rPr>
          <w:rFonts w:ascii="Times New Roman" w:hAnsi="Times New Roman"/>
          <w:b/>
          <w:color w:val="222222"/>
          <w:lang w:eastAsia="ru-RU"/>
        </w:rPr>
      </w:pPr>
      <w:r w:rsidRPr="00925B3F">
        <w:rPr>
          <w:rFonts w:ascii="Times New Roman" w:hAnsi="Times New Roman"/>
          <w:b/>
          <w:color w:val="222222"/>
          <w:lang w:eastAsia="ru-RU"/>
        </w:rPr>
        <w:t> </w:t>
      </w:r>
      <w:r w:rsidRPr="00925B3F">
        <w:rPr>
          <w:rFonts w:ascii="Times New Roman" w:hAnsi="Times New Roman"/>
          <w:b/>
          <w:bCs/>
          <w:iCs/>
          <w:color w:val="222222"/>
          <w:u w:val="single"/>
          <w:lang w:eastAsia="ru-RU"/>
        </w:rPr>
        <w:t>Формы обучения:</w:t>
      </w:r>
    </w:p>
    <w:p w:rsidR="00925B3F" w:rsidRPr="00925B3F" w:rsidRDefault="00925B3F" w:rsidP="00925B3F">
      <w:pPr>
        <w:spacing w:after="167"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Ведущими формами деятельности предполагаются:</w:t>
      </w:r>
    </w:p>
    <w:p w:rsidR="00925B3F" w:rsidRP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чтение и обсуждение;</w:t>
      </w:r>
    </w:p>
    <w:p w:rsidR="00925B3F" w:rsidRP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экскурсии на пищеблок школьной столовой, продовольственный магазин, хлебопекарные предприятия;</w:t>
      </w:r>
    </w:p>
    <w:p w:rsidR="00925B3F" w:rsidRP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 xml:space="preserve">встречи с интересными людьми; </w:t>
      </w:r>
    </w:p>
    <w:p w:rsidR="00925B3F" w:rsidRP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практические занятия;</w:t>
      </w:r>
    </w:p>
    <w:p w:rsidR="00925B3F" w:rsidRP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творческие домашние задания;</w:t>
      </w:r>
    </w:p>
    <w:p w:rsidR="00925B3F" w:rsidRP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праздники хлеба, рыбных блюд и т.д.;</w:t>
      </w:r>
    </w:p>
    <w:p w:rsidR="00925B3F" w:rsidRP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конкурсы (рисунков, рассказов, рецептов);</w:t>
      </w:r>
    </w:p>
    <w:p w:rsidR="00925B3F" w:rsidRP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ярмарки полезных продуктов;</w:t>
      </w:r>
    </w:p>
    <w:p w:rsidR="00925B3F" w:rsidRP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сюжетно-ролевая игра, игра с правилами, образно-ролевая игра;</w:t>
      </w:r>
    </w:p>
    <w:p w:rsidR="00925B3F" w:rsidRP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мини – проекты;</w:t>
      </w:r>
    </w:p>
    <w:p w:rsidR="00925B3F" w:rsidRDefault="00925B3F" w:rsidP="00925B3F">
      <w:pPr>
        <w:numPr>
          <w:ilvl w:val="0"/>
          <w:numId w:val="15"/>
        </w:numPr>
        <w:spacing w:after="167" w:line="276" w:lineRule="auto"/>
        <w:contextualSpacing/>
        <w:jc w:val="left"/>
        <w:rPr>
          <w:rFonts w:ascii="Times New Roman" w:hAnsi="Times New Roman"/>
          <w:color w:val="222222"/>
          <w:lang w:eastAsia="ru-RU"/>
        </w:rPr>
      </w:pPr>
      <w:r w:rsidRPr="00925B3F">
        <w:rPr>
          <w:rFonts w:ascii="Times New Roman" w:hAnsi="Times New Roman"/>
          <w:color w:val="222222"/>
          <w:lang w:eastAsia="ru-RU"/>
        </w:rPr>
        <w:t>совместная работа с родителями.</w:t>
      </w:r>
    </w:p>
    <w:p w:rsidR="00AF265F" w:rsidRDefault="00AF265F" w:rsidP="00925B3F">
      <w:pPr>
        <w:pStyle w:val="3"/>
        <w:ind w:left="644"/>
        <w:jc w:val="left"/>
        <w:rPr>
          <w:sz w:val="22"/>
          <w:szCs w:val="22"/>
        </w:rPr>
      </w:pPr>
    </w:p>
    <w:p w:rsidR="00925B3F" w:rsidRPr="00925B3F" w:rsidRDefault="00925B3F" w:rsidP="00925B3F">
      <w:pPr>
        <w:pStyle w:val="3"/>
        <w:ind w:left="644"/>
        <w:jc w:val="left"/>
        <w:rPr>
          <w:sz w:val="22"/>
          <w:szCs w:val="22"/>
        </w:rPr>
      </w:pPr>
      <w:r w:rsidRPr="00925B3F">
        <w:rPr>
          <w:sz w:val="22"/>
          <w:szCs w:val="22"/>
        </w:rPr>
        <w:t xml:space="preserve">Описание  места программы  « Разговор о правильном питании» в учебном плане. </w:t>
      </w:r>
    </w:p>
    <w:p w:rsidR="00925B3F" w:rsidRDefault="00925B3F" w:rsidP="00925B3F">
      <w:pPr>
        <w:pStyle w:val="a3"/>
        <w:ind w:left="644"/>
        <w:jc w:val="both"/>
        <w:rPr>
          <w:rFonts w:ascii="Times New Roman" w:hAnsi="Times New Roman"/>
          <w:color w:val="000000"/>
        </w:rPr>
      </w:pPr>
      <w:r w:rsidRPr="00925B3F">
        <w:rPr>
          <w:rFonts w:ascii="Times New Roman" w:hAnsi="Times New Roman"/>
          <w:color w:val="000000"/>
        </w:rPr>
        <w:t xml:space="preserve">  Преподавание программы  «</w:t>
      </w:r>
      <w:r w:rsidRPr="00925B3F">
        <w:rPr>
          <w:rFonts w:ascii="Times New Roman" w:hAnsi="Times New Roman"/>
        </w:rPr>
        <w:t>Разговор о правильном питании</w:t>
      </w:r>
      <w:r w:rsidRPr="00925B3F">
        <w:rPr>
          <w:rFonts w:ascii="Times New Roman" w:hAnsi="Times New Roman"/>
          <w:color w:val="000000"/>
        </w:rPr>
        <w:t xml:space="preserve">» проводится  во второй половине дня. Важность этого курса  для младших школьников подчеркивается тем, что он осуществляется в рамках программы формирования культуры здорового и безопасного образа жизни,   </w:t>
      </w:r>
      <w:r w:rsidRPr="00925B3F">
        <w:rPr>
          <w:rFonts w:ascii="Times New Roman" w:hAnsi="Times New Roman"/>
          <w:color w:val="000000"/>
        </w:rPr>
        <w:lastRenderedPageBreak/>
        <w:t xml:space="preserve">рекомендованного для внеурочной деятельности новым стандартом. </w:t>
      </w:r>
      <w:r w:rsidRPr="00925B3F">
        <w:rPr>
          <w:rFonts w:ascii="Times New Roman" w:hAnsi="Times New Roman"/>
        </w:rPr>
        <w:t xml:space="preserve"> Программа  «Разговор о правильном питании» </w:t>
      </w:r>
      <w:r w:rsidRPr="00925B3F">
        <w:rPr>
          <w:rFonts w:ascii="Times New Roman" w:hAnsi="Times New Roman"/>
          <w:color w:val="000000"/>
        </w:rPr>
        <w:t xml:space="preserve"> изучается с 1 по 4 класс по одному  часу в неделю:  1 класс -33часа, 2 класс – 34 часа, 3 класс – 34 часа, 4 класс – 34 часа</w:t>
      </w:r>
      <w:r w:rsidRPr="00925B3F">
        <w:rPr>
          <w:rFonts w:ascii="Times New Roman" w:hAnsi="Times New Roman"/>
          <w:b/>
          <w:color w:val="000000"/>
        </w:rPr>
        <w:t xml:space="preserve">. </w:t>
      </w:r>
      <w:r w:rsidRPr="00925B3F">
        <w:rPr>
          <w:rFonts w:ascii="Times New Roman" w:hAnsi="Times New Roman"/>
          <w:color w:val="000000"/>
        </w:rPr>
        <w:t xml:space="preserve">Общий объём учебного времени составляет 135 часов </w:t>
      </w:r>
      <w:proofErr w:type="gramStart"/>
      <w:r w:rsidRPr="00925B3F">
        <w:rPr>
          <w:rFonts w:ascii="Times New Roman" w:hAnsi="Times New Roman"/>
          <w:color w:val="000000"/>
        </w:rPr>
        <w:t xml:space="preserve">( </w:t>
      </w:r>
      <w:proofErr w:type="gramEnd"/>
      <w:r w:rsidRPr="00925B3F">
        <w:rPr>
          <w:rFonts w:ascii="Times New Roman" w:hAnsi="Times New Roman"/>
          <w:color w:val="000000"/>
        </w:rPr>
        <w:t xml:space="preserve">теоретических – 51ч., практических – 84 ч.) </w:t>
      </w:r>
      <w:r w:rsidRPr="00925B3F">
        <w:rPr>
          <w:rFonts w:ascii="Times New Roman" w:hAnsi="Times New Roman"/>
        </w:rPr>
        <w:t xml:space="preserve"> </w:t>
      </w:r>
      <w:r w:rsidRPr="00925B3F">
        <w:rPr>
          <w:rFonts w:ascii="Times New Roman" w:hAnsi="Times New Roman"/>
          <w:color w:val="000000"/>
        </w:rPr>
        <w:t>В каждом классе выделяется время для совместной работы учеников с родителями (проекты, соревнования, конкурсы).</w:t>
      </w:r>
    </w:p>
    <w:p w:rsidR="00925B3F" w:rsidRDefault="00925B3F" w:rsidP="00925B3F">
      <w:pPr>
        <w:pStyle w:val="a3"/>
        <w:ind w:left="644"/>
        <w:jc w:val="both"/>
        <w:rPr>
          <w:rFonts w:ascii="Times New Roman" w:hAnsi="Times New Roman"/>
          <w:color w:val="000000"/>
        </w:rPr>
      </w:pPr>
    </w:p>
    <w:p w:rsidR="00925B3F" w:rsidRPr="00925B3F" w:rsidRDefault="00925B3F" w:rsidP="00925B3F">
      <w:pPr>
        <w:spacing w:after="200" w:line="276" w:lineRule="auto"/>
        <w:ind w:left="-180"/>
        <w:rPr>
          <w:rFonts w:ascii="Times New Roman" w:hAnsi="Times New Roman"/>
          <w:b/>
          <w:lang w:eastAsia="ru-RU"/>
        </w:rPr>
      </w:pPr>
      <w:r w:rsidRPr="00925B3F">
        <w:rPr>
          <w:rFonts w:ascii="Times New Roman" w:hAnsi="Times New Roman"/>
          <w:b/>
          <w:lang w:eastAsia="ru-RU"/>
        </w:rPr>
        <w:t>Результаты изучения курса</w:t>
      </w:r>
    </w:p>
    <w:p w:rsidR="00925B3F" w:rsidRPr="00925B3F" w:rsidRDefault="00925B3F" w:rsidP="00925B3F">
      <w:pPr>
        <w:pStyle w:val="a3"/>
        <w:ind w:left="644"/>
        <w:jc w:val="both"/>
        <w:rPr>
          <w:rFonts w:ascii="Times New Roman" w:hAnsi="Times New Roman"/>
          <w:color w:val="000000"/>
        </w:rPr>
      </w:pPr>
    </w:p>
    <w:p w:rsidR="00925B3F" w:rsidRPr="00925B3F" w:rsidRDefault="00925B3F" w:rsidP="00D61079">
      <w:pPr>
        <w:jc w:val="both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b/>
          <w:lang w:eastAsia="ru-RU"/>
        </w:rPr>
        <w:t xml:space="preserve">            Личностные, </w:t>
      </w:r>
      <w:proofErr w:type="spellStart"/>
      <w:r w:rsidRPr="00925B3F">
        <w:rPr>
          <w:rFonts w:ascii="Times New Roman" w:hAnsi="Times New Roman"/>
          <w:b/>
          <w:lang w:eastAsia="ru-RU"/>
        </w:rPr>
        <w:t>метапредметные</w:t>
      </w:r>
      <w:proofErr w:type="spellEnd"/>
      <w:r w:rsidRPr="00925B3F">
        <w:rPr>
          <w:rFonts w:ascii="Times New Roman" w:hAnsi="Times New Roman"/>
          <w:b/>
          <w:lang w:eastAsia="ru-RU"/>
        </w:rPr>
        <w:t xml:space="preserve"> и предметные результаты  освоения программы «Разговор о правильном питании »</w:t>
      </w:r>
    </w:p>
    <w:p w:rsidR="00D7158C" w:rsidRDefault="00925B3F" w:rsidP="00D7158C">
      <w:pPr>
        <w:jc w:val="left"/>
        <w:rPr>
          <w:rFonts w:ascii="Times New Roman" w:eastAsiaTheme="minorHAnsi" w:hAnsi="Times New Roman"/>
          <w:color w:val="000000"/>
        </w:rPr>
      </w:pPr>
      <w:r w:rsidRPr="00925B3F">
        <w:rPr>
          <w:rFonts w:ascii="Times New Roman" w:eastAsiaTheme="minorHAnsi" w:hAnsi="Times New Roman"/>
          <w:b/>
          <w:bCs/>
          <w:color w:val="000000"/>
        </w:rPr>
        <w:t xml:space="preserve">Универсальными компетенциями </w:t>
      </w:r>
      <w:r w:rsidRPr="00925B3F">
        <w:rPr>
          <w:rFonts w:ascii="Times New Roman" w:eastAsiaTheme="minorHAnsi" w:hAnsi="Times New Roman"/>
          <w:color w:val="000000"/>
        </w:rPr>
        <w:t xml:space="preserve"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   </w:t>
      </w:r>
    </w:p>
    <w:p w:rsidR="00925B3F" w:rsidRPr="00925B3F" w:rsidRDefault="00925B3F" w:rsidP="00D7158C">
      <w:pPr>
        <w:jc w:val="left"/>
        <w:rPr>
          <w:rFonts w:ascii="Times New Roman" w:eastAsiaTheme="minorHAnsi" w:hAnsi="Times New Roman"/>
          <w:color w:val="000000"/>
        </w:rPr>
      </w:pPr>
      <w:r w:rsidRPr="00925B3F">
        <w:rPr>
          <w:rFonts w:ascii="Times New Roman" w:eastAsiaTheme="minorHAnsi" w:hAnsi="Times New Roman"/>
          <w:color w:val="000000"/>
        </w:rPr>
        <w:t xml:space="preserve"> — умения организовывать собственную деятельность, выбирать и использовать средства для достижения её цели;                                                 </w:t>
      </w:r>
    </w:p>
    <w:p w:rsidR="00925B3F" w:rsidRPr="00925B3F" w:rsidRDefault="00925B3F" w:rsidP="00D7158C">
      <w:pPr>
        <w:jc w:val="left"/>
        <w:rPr>
          <w:rFonts w:ascii="Times New Roman" w:eastAsiaTheme="minorHAnsi" w:hAnsi="Times New Roman"/>
          <w:color w:val="000000"/>
        </w:rPr>
      </w:pPr>
      <w:r w:rsidRPr="00925B3F">
        <w:rPr>
          <w:rFonts w:ascii="Times New Roman" w:eastAsiaTheme="minorHAnsi" w:hAnsi="Times New Roman"/>
          <w:color w:val="000000"/>
        </w:rPr>
        <w:t xml:space="preserve"> — умения активно включаться в коллективную деятельность, взаимодействовать со сверстниками в достижении общих целей;</w:t>
      </w:r>
    </w:p>
    <w:p w:rsidR="00925B3F" w:rsidRPr="00925B3F" w:rsidRDefault="00925B3F" w:rsidP="00D7158C">
      <w:pPr>
        <w:jc w:val="both"/>
        <w:rPr>
          <w:rFonts w:ascii="Times New Roman" w:eastAsiaTheme="minorHAnsi" w:hAnsi="Times New Roman"/>
          <w:color w:val="000000"/>
        </w:rPr>
      </w:pPr>
      <w:r w:rsidRPr="00925B3F">
        <w:rPr>
          <w:rFonts w:ascii="Times New Roman" w:eastAsiaTheme="minorHAnsi" w:hAnsi="Times New Roman"/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7158C" w:rsidRDefault="00925B3F" w:rsidP="00925B3F">
      <w:pPr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b/>
          <w:bCs/>
          <w:color w:val="000000"/>
          <w:lang w:eastAsia="ru-RU"/>
        </w:rPr>
        <w:t xml:space="preserve">Личностными результатами </w:t>
      </w:r>
      <w:r w:rsidRPr="00925B3F">
        <w:rPr>
          <w:rFonts w:ascii="Times New Roman" w:hAnsi="Times New Roman"/>
          <w:color w:val="000000"/>
          <w:lang w:eastAsia="ru-RU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</w:t>
      </w:r>
    </w:p>
    <w:p w:rsidR="00925B3F" w:rsidRPr="00925B3F" w:rsidRDefault="00925B3F" w:rsidP="00925B3F">
      <w:pPr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 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925B3F" w:rsidRPr="00925B3F" w:rsidRDefault="00925B3F" w:rsidP="00925B3F">
      <w:pPr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D7158C" w:rsidRDefault="00925B3F" w:rsidP="00D7158C">
      <w:pPr>
        <w:jc w:val="left"/>
        <w:rPr>
          <w:rFonts w:ascii="Times New Roman" w:eastAsiaTheme="minorHAnsi" w:hAnsi="Times New Roman"/>
          <w:color w:val="000000"/>
        </w:rPr>
      </w:pPr>
      <w:r w:rsidRPr="00925B3F">
        <w:rPr>
          <w:rFonts w:ascii="Times New Roman" w:eastAsiaTheme="minorHAnsi" w:hAnsi="Times New Roman"/>
          <w:color w:val="000000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                                    </w:t>
      </w:r>
    </w:p>
    <w:p w:rsidR="00925B3F" w:rsidRPr="00925B3F" w:rsidRDefault="00D7158C" w:rsidP="00D7158C">
      <w:pPr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color w:val="000000"/>
        </w:rPr>
        <w:t xml:space="preserve"> </w:t>
      </w:r>
      <w:r w:rsidR="00925B3F" w:rsidRPr="00925B3F">
        <w:rPr>
          <w:rFonts w:ascii="Times New Roman" w:eastAsiaTheme="minorHAnsi" w:hAnsi="Times New Roman"/>
          <w:color w:val="000000"/>
        </w:rPr>
        <w:t xml:space="preserve"> — оказывать бескорыстную помощь своим сверстникам, находить с ними общий язык и общие интересы.</w:t>
      </w:r>
    </w:p>
    <w:p w:rsidR="00D7158C" w:rsidRDefault="00925B3F" w:rsidP="00D7158C">
      <w:pPr>
        <w:jc w:val="left"/>
        <w:rPr>
          <w:rFonts w:ascii="Times New Roman" w:eastAsiaTheme="minorHAnsi" w:hAnsi="Times New Roman"/>
          <w:color w:val="000000"/>
        </w:rPr>
      </w:pPr>
      <w:proofErr w:type="spellStart"/>
      <w:r w:rsidRPr="00925B3F">
        <w:rPr>
          <w:rFonts w:ascii="Times New Roman" w:eastAsiaTheme="minorHAnsi" w:hAnsi="Times New Roman"/>
          <w:b/>
          <w:bCs/>
          <w:color w:val="000000"/>
        </w:rPr>
        <w:t>Метапредметными</w:t>
      </w:r>
      <w:proofErr w:type="spellEnd"/>
      <w:r w:rsidRPr="00925B3F">
        <w:rPr>
          <w:rFonts w:ascii="Times New Roman" w:eastAsiaTheme="minorHAnsi" w:hAnsi="Times New Roman"/>
          <w:b/>
          <w:bCs/>
          <w:color w:val="000000"/>
        </w:rPr>
        <w:t xml:space="preserve"> результатами  </w:t>
      </w:r>
      <w:r w:rsidRPr="00925B3F">
        <w:rPr>
          <w:rFonts w:ascii="Times New Roman" w:eastAsiaTheme="minorHAnsi" w:hAnsi="Times New Roman"/>
          <w:color w:val="000000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</w:t>
      </w:r>
    </w:p>
    <w:p w:rsidR="00925B3F" w:rsidRPr="00925B3F" w:rsidRDefault="00925B3F" w:rsidP="00D7158C">
      <w:pPr>
        <w:jc w:val="left"/>
        <w:rPr>
          <w:rFonts w:ascii="Times New Roman" w:eastAsiaTheme="minorHAnsi" w:hAnsi="Times New Roman"/>
          <w:color w:val="000000"/>
        </w:rPr>
      </w:pPr>
      <w:r w:rsidRPr="00925B3F">
        <w:rPr>
          <w:rFonts w:ascii="Times New Roman" w:eastAsiaTheme="minorHAnsi" w:hAnsi="Times New Roman"/>
          <w:color w:val="000000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                                                    </w:t>
      </w:r>
    </w:p>
    <w:p w:rsidR="00925B3F" w:rsidRPr="00925B3F" w:rsidRDefault="00925B3F" w:rsidP="00D7158C">
      <w:pPr>
        <w:jc w:val="left"/>
        <w:rPr>
          <w:rFonts w:ascii="Times New Roman" w:eastAsiaTheme="minorHAnsi" w:hAnsi="Times New Roman"/>
          <w:color w:val="000000"/>
        </w:rPr>
      </w:pPr>
      <w:r w:rsidRPr="00925B3F">
        <w:rPr>
          <w:rFonts w:ascii="Times New Roman" w:eastAsiaTheme="minorHAnsi" w:hAnsi="Times New Roman"/>
          <w:color w:val="000000"/>
        </w:rPr>
        <w:t xml:space="preserve">— находить ошибки при выполнении учебных заданий, отбирать способы их исправления;                                                                                                                          — </w:t>
      </w:r>
      <w:r w:rsidRPr="00925B3F">
        <w:rPr>
          <w:rFonts w:ascii="Times New Roman" w:eastAsiaTheme="minorHAnsi" w:hAnsi="Times New Roman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 w:rsidRPr="00925B3F">
        <w:rPr>
          <w:rFonts w:ascii="Times New Roman" w:eastAsiaTheme="minorHAnsi" w:hAnsi="Times New Roman"/>
          <w:color w:val="000000"/>
        </w:rPr>
        <w:t xml:space="preserve">                                                                                                                 </w:t>
      </w:r>
    </w:p>
    <w:p w:rsidR="00925B3F" w:rsidRPr="00925B3F" w:rsidRDefault="00925B3F" w:rsidP="00D7158C">
      <w:pPr>
        <w:jc w:val="left"/>
        <w:rPr>
          <w:rFonts w:ascii="Times New Roman" w:eastAsiaTheme="minorHAnsi" w:hAnsi="Times New Roman"/>
          <w:color w:val="000000"/>
        </w:rPr>
      </w:pPr>
      <w:r w:rsidRPr="00925B3F">
        <w:rPr>
          <w:rFonts w:ascii="Times New Roman" w:eastAsiaTheme="minorHAnsi" w:hAnsi="Times New Roman"/>
          <w:color w:val="000000"/>
        </w:rPr>
        <w:t xml:space="preserve">  — общаться и взаимодействовать со сверстниками на принципах взаимоуважения и взаимопомощи, дружбы и толерантности;                                                         </w:t>
      </w:r>
    </w:p>
    <w:p w:rsidR="00925B3F" w:rsidRPr="00925B3F" w:rsidRDefault="00925B3F" w:rsidP="00D7158C">
      <w:pPr>
        <w:jc w:val="left"/>
        <w:rPr>
          <w:rFonts w:ascii="Times New Roman" w:eastAsiaTheme="minorHAnsi" w:hAnsi="Times New Roman"/>
          <w:color w:val="000000"/>
        </w:rPr>
      </w:pPr>
      <w:r w:rsidRPr="00925B3F">
        <w:rPr>
          <w:rFonts w:ascii="Times New Roman" w:eastAsiaTheme="minorHAnsi" w:hAnsi="Times New Roman"/>
          <w:color w:val="000000"/>
        </w:rPr>
        <w:t xml:space="preserve">  — анализировать и объективно оценивать результаты собственного труда, находить возможности и способы их улучшения;                                                           </w:t>
      </w:r>
    </w:p>
    <w:p w:rsidR="00925B3F" w:rsidRPr="00925B3F" w:rsidRDefault="00925B3F" w:rsidP="00D7158C">
      <w:pPr>
        <w:jc w:val="left"/>
        <w:rPr>
          <w:rFonts w:ascii="Times New Roman" w:eastAsiaTheme="minorHAnsi" w:hAnsi="Times New Roman"/>
          <w:color w:val="000000"/>
        </w:rPr>
      </w:pPr>
      <w:r w:rsidRPr="00925B3F">
        <w:rPr>
          <w:rFonts w:ascii="Times New Roman" w:eastAsiaTheme="minorHAnsi" w:hAnsi="Times New Roman"/>
          <w:color w:val="000000"/>
        </w:rPr>
        <w:t xml:space="preserve"> — оценивать красоту телосложения и осанки, сравнивать их с эталонными образцами;</w:t>
      </w:r>
    </w:p>
    <w:p w:rsidR="00925B3F" w:rsidRPr="00925B3F" w:rsidRDefault="00925B3F" w:rsidP="00925B3F">
      <w:pPr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b/>
          <w:bCs/>
          <w:color w:val="000000"/>
          <w:lang w:eastAsia="ru-RU"/>
        </w:rPr>
        <w:t xml:space="preserve">Предметными результатами </w:t>
      </w:r>
      <w:r w:rsidRPr="00925B3F">
        <w:rPr>
          <w:rFonts w:ascii="Times New Roman" w:hAnsi="Times New Roman"/>
          <w:color w:val="000000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                                                 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25B3F" w:rsidRPr="00925B3F" w:rsidRDefault="00925B3F" w:rsidP="00925B3F">
      <w:pPr>
        <w:jc w:val="left"/>
        <w:rPr>
          <w:rFonts w:ascii="Times New Roman" w:hAnsi="Times New Roman"/>
          <w:color w:val="000000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D7158C" w:rsidRDefault="00925B3F" w:rsidP="00D7158C">
      <w:pPr>
        <w:spacing w:after="200" w:line="276" w:lineRule="auto"/>
        <w:jc w:val="left"/>
        <w:rPr>
          <w:rFonts w:ascii="Times New Roman" w:eastAsiaTheme="minorHAnsi" w:hAnsi="Times New Roman"/>
        </w:rPr>
      </w:pPr>
      <w:r w:rsidRPr="00925B3F">
        <w:rPr>
          <w:rFonts w:ascii="Times New Roman" w:eastAsiaTheme="minorHAnsi" w:hAnsi="Times New Roman"/>
          <w:color w:val="000000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</w:t>
      </w:r>
    </w:p>
    <w:p w:rsidR="00925B3F" w:rsidRPr="00D7158C" w:rsidRDefault="00925B3F" w:rsidP="00D7158C">
      <w:pPr>
        <w:spacing w:after="200" w:line="276" w:lineRule="auto"/>
        <w:jc w:val="left"/>
        <w:rPr>
          <w:rFonts w:ascii="Times New Roman" w:eastAsiaTheme="minorHAnsi" w:hAnsi="Times New Roman"/>
        </w:rPr>
      </w:pPr>
      <w:r w:rsidRPr="00925B3F">
        <w:rPr>
          <w:rFonts w:ascii="Times New Roman" w:eastAsiaTheme="minorHAnsi" w:hAnsi="Times New Roman"/>
          <w:color w:val="000000"/>
        </w:rPr>
        <w:lastRenderedPageBreak/>
        <w:t xml:space="preserve">— представлять физическую культуру как средство укрепления здоровья, физического развития и физической подготовки человека;      </w:t>
      </w:r>
      <w:r w:rsidR="00D7158C">
        <w:rPr>
          <w:rFonts w:ascii="Times New Roman" w:eastAsiaTheme="minorHAnsi" w:hAnsi="Times New Roman"/>
          <w:color w:val="000000"/>
        </w:rPr>
        <w:t xml:space="preserve">                               </w:t>
      </w:r>
      <w:r w:rsidRPr="00925B3F">
        <w:rPr>
          <w:rFonts w:ascii="Times New Roman" w:eastAsiaTheme="minorHAnsi" w:hAnsi="Times New Roman"/>
          <w:color w:val="000000"/>
        </w:rPr>
        <w:t xml:space="preserve"> —   </w:t>
      </w:r>
      <w:r w:rsidRPr="00925B3F">
        <w:rPr>
          <w:rFonts w:ascii="Times New Roman" w:eastAsiaTheme="minorHAnsi" w:hAnsi="Times New Roman"/>
        </w:rPr>
        <w:t>применять знания и навыки, связанные с этикетом в области питания</w:t>
      </w:r>
      <w:proofErr w:type="gramStart"/>
      <w:r w:rsidRPr="00925B3F">
        <w:rPr>
          <w:rFonts w:ascii="Times New Roman" w:eastAsiaTheme="minorHAnsi" w:hAnsi="Times New Roman"/>
        </w:rPr>
        <w:t>.</w:t>
      </w:r>
      <w:proofErr w:type="gramEnd"/>
      <w:r w:rsidRPr="00925B3F">
        <w:rPr>
          <w:rFonts w:ascii="Times New Roman" w:eastAsiaTheme="minorHAnsi" w:hAnsi="Times New Roman"/>
        </w:rPr>
        <w:t xml:space="preserve">  </w:t>
      </w:r>
      <w:proofErr w:type="gramStart"/>
      <w:r w:rsidRPr="00925B3F">
        <w:rPr>
          <w:rFonts w:ascii="Times New Roman" w:eastAsiaTheme="minorHAnsi" w:hAnsi="Times New Roman"/>
        </w:rPr>
        <w:t>у</w:t>
      </w:r>
      <w:proofErr w:type="gramEnd"/>
      <w:r w:rsidRPr="00925B3F">
        <w:rPr>
          <w:rFonts w:ascii="Times New Roman" w:eastAsiaTheme="minorHAnsi" w:hAnsi="Times New Roman"/>
        </w:rPr>
        <w:t>станов</w:t>
      </w:r>
      <w:r w:rsidRPr="00925B3F">
        <w:rPr>
          <w:rFonts w:ascii="Times New Roman" w:eastAsia="Calibri" w:hAnsi="Times New Roman"/>
        </w:rPr>
        <w:t>к</w:t>
      </w:r>
      <w:r w:rsidRPr="00925B3F">
        <w:rPr>
          <w:rFonts w:ascii="Times New Roman" w:eastAsiaTheme="minorHAnsi" w:hAnsi="Times New Roman"/>
        </w:rPr>
        <w:t xml:space="preserve">и, личностные ориентиры </w:t>
      </w:r>
      <w:r w:rsidRPr="00925B3F">
        <w:rPr>
          <w:rFonts w:ascii="Times New Roman" w:eastAsia="Calibri" w:hAnsi="Times New Roman"/>
        </w:rPr>
        <w:t>и норм</w:t>
      </w:r>
      <w:r w:rsidRPr="00925B3F">
        <w:rPr>
          <w:rFonts w:ascii="Times New Roman" w:eastAsiaTheme="minorHAnsi" w:hAnsi="Times New Roman"/>
        </w:rPr>
        <w:t xml:space="preserve">ы  поведения, обеспечивающие </w:t>
      </w:r>
      <w:r w:rsidRPr="00925B3F">
        <w:rPr>
          <w:rFonts w:ascii="Times New Roman" w:eastAsia="Calibri" w:hAnsi="Times New Roman"/>
        </w:rPr>
        <w:t xml:space="preserve"> сохранение и укрепление физического, психологического и социального здоровь</w:t>
      </w:r>
      <w:r w:rsidRPr="00925B3F">
        <w:rPr>
          <w:rFonts w:ascii="Times New Roman" w:eastAsiaTheme="minorHAnsi" w:hAnsi="Times New Roman"/>
        </w:rPr>
        <w:t>я</w:t>
      </w:r>
      <w:r w:rsidRPr="00925B3F">
        <w:rPr>
          <w:rFonts w:ascii="Times New Roman" w:eastAsiaTheme="minorHAnsi" w:hAnsi="Times New Roman"/>
          <w:color w:val="000000"/>
        </w:rPr>
        <w:t xml:space="preserve">;                                                           </w:t>
      </w:r>
    </w:p>
    <w:p w:rsidR="00925B3F" w:rsidRPr="00925B3F" w:rsidRDefault="00925B3F" w:rsidP="00D7158C">
      <w:pPr>
        <w:widowControl w:val="0"/>
        <w:overflowPunct w:val="0"/>
        <w:autoSpaceDE w:val="0"/>
        <w:autoSpaceDN w:val="0"/>
        <w:adjustRightInd w:val="0"/>
        <w:ind w:left="-284"/>
        <w:jc w:val="left"/>
        <w:textAlignment w:val="baseline"/>
        <w:rPr>
          <w:rFonts w:ascii="Times New Roman" w:hAnsi="Times New Roman"/>
          <w:lang w:eastAsia="ru-RU"/>
        </w:rPr>
      </w:pPr>
      <w:r w:rsidRPr="00925B3F">
        <w:rPr>
          <w:rFonts w:ascii="Times New Roman" w:hAnsi="Times New Roman"/>
          <w:color w:val="000000"/>
          <w:lang w:eastAsia="ru-RU"/>
        </w:rPr>
        <w:t>— организовывать и проводить со сверстниками подвижные игры и элементы соревнований;                                                                                                                    — применять жизненно важные двигательные навыки и умения различными способами, в различных изменяющихся, вариативных условиях.</w:t>
      </w:r>
      <w:r w:rsidRPr="00925B3F">
        <w:rPr>
          <w:rFonts w:ascii="Times New Roman" w:hAnsi="Times New Roman"/>
          <w:lang w:eastAsia="ru-RU"/>
        </w:rPr>
        <w:t xml:space="preserve"> </w:t>
      </w:r>
    </w:p>
    <w:p w:rsidR="00925B3F" w:rsidRPr="00925B3F" w:rsidRDefault="00925B3F" w:rsidP="00D7158C">
      <w:pPr>
        <w:jc w:val="both"/>
        <w:rPr>
          <w:rFonts w:ascii="Times New Roman" w:hAnsi="Times New Roman"/>
          <w:color w:val="000000"/>
        </w:rPr>
      </w:pPr>
    </w:p>
    <w:p w:rsidR="00925B3F" w:rsidRPr="00925B3F" w:rsidRDefault="00D61079" w:rsidP="00925B3F">
      <w:pPr>
        <w:spacing w:line="360" w:lineRule="auto"/>
        <w:rPr>
          <w:rFonts w:ascii="Times New Roman" w:eastAsia="Arial Unicode MS" w:hAnsi="Times New Roman"/>
          <w:b/>
          <w:color w:val="000000"/>
          <w:lang w:eastAsia="ru-RU"/>
        </w:rPr>
      </w:pPr>
      <w:r>
        <w:rPr>
          <w:rFonts w:ascii="Times New Roman" w:eastAsia="Arial Unicode MS" w:hAnsi="Times New Roman"/>
          <w:b/>
          <w:color w:val="000000"/>
          <w:lang w:eastAsia="ru-RU"/>
        </w:rPr>
        <w:t>Т</w:t>
      </w:r>
      <w:r w:rsidR="00925B3F" w:rsidRPr="00925B3F">
        <w:rPr>
          <w:rFonts w:ascii="Times New Roman" w:eastAsia="Arial Unicode MS" w:hAnsi="Times New Roman"/>
          <w:b/>
          <w:color w:val="000000"/>
          <w:lang w:eastAsia="ru-RU"/>
        </w:rPr>
        <w:t>ематическое планирование</w:t>
      </w:r>
    </w:p>
    <w:p w:rsidR="00925B3F" w:rsidRPr="00925B3F" w:rsidRDefault="00925B3F" w:rsidP="00925B3F">
      <w:pPr>
        <w:widowControl w:val="0"/>
        <w:overflowPunct w:val="0"/>
        <w:autoSpaceDE w:val="0"/>
        <w:autoSpaceDN w:val="0"/>
        <w:adjustRightInd w:val="0"/>
        <w:spacing w:before="240"/>
        <w:jc w:val="left"/>
        <w:textAlignment w:val="baseline"/>
        <w:rPr>
          <w:rFonts w:ascii="Times New Roman" w:hAnsi="Times New Roman"/>
          <w:b/>
          <w:i/>
          <w:lang w:eastAsia="ru-RU"/>
        </w:rPr>
      </w:pPr>
      <w:r w:rsidRPr="00925B3F">
        <w:rPr>
          <w:rFonts w:ascii="Times New Roman" w:hAnsi="Times New Roman"/>
          <w:b/>
          <w:i/>
          <w:lang w:eastAsia="ru-RU"/>
        </w:rPr>
        <w:t xml:space="preserve">       </w:t>
      </w:r>
      <w:r w:rsidRPr="00925B3F">
        <w:rPr>
          <w:rFonts w:ascii="Times New Roman" w:hAnsi="Times New Roman"/>
          <w:b/>
          <w:i/>
          <w:lang w:val="en-US" w:eastAsia="ru-RU"/>
        </w:rPr>
        <w:t>I</w:t>
      </w:r>
      <w:r w:rsidRPr="00925B3F">
        <w:rPr>
          <w:rFonts w:ascii="Times New Roman" w:hAnsi="Times New Roman"/>
          <w:b/>
          <w:i/>
          <w:lang w:eastAsia="ru-RU"/>
        </w:rPr>
        <w:t xml:space="preserve"> модуль</w:t>
      </w:r>
    </w:p>
    <w:p w:rsidR="00925B3F" w:rsidRPr="00925B3F" w:rsidRDefault="00925B3F" w:rsidP="00925B3F">
      <w:pPr>
        <w:spacing w:after="200"/>
        <w:jc w:val="left"/>
        <w:rPr>
          <w:rFonts w:ascii="Times New Roman" w:eastAsiaTheme="minorHAnsi" w:hAnsi="Times New Roman"/>
          <w:b/>
        </w:rPr>
      </w:pPr>
      <w:r w:rsidRPr="00925B3F">
        <w:rPr>
          <w:rFonts w:ascii="Times New Roman" w:eastAsiaTheme="minorHAnsi" w:hAnsi="Times New Roman"/>
          <w:b/>
        </w:rPr>
        <w:t xml:space="preserve">      1 класс (33 часа из расчёта 1 час в неделю)</w:t>
      </w:r>
    </w:p>
    <w:tbl>
      <w:tblPr>
        <w:tblStyle w:val="a4"/>
        <w:tblW w:w="15310" w:type="dxa"/>
        <w:tblInd w:w="-318" w:type="dxa"/>
        <w:tblLook w:val="01E0" w:firstRow="1" w:lastRow="1" w:firstColumn="1" w:lastColumn="1" w:noHBand="0" w:noVBand="0"/>
      </w:tblPr>
      <w:tblGrid>
        <w:gridCol w:w="510"/>
        <w:gridCol w:w="3177"/>
        <w:gridCol w:w="5556"/>
        <w:gridCol w:w="6067"/>
      </w:tblGrid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5B3F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5B3F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5B3F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5B3F">
              <w:rPr>
                <w:rFonts w:ascii="Times New Roman" w:hAnsi="Times New Roman"/>
                <w:b/>
                <w:sz w:val="22"/>
                <w:szCs w:val="22"/>
              </w:rPr>
              <w:t>Формы работы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1-2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Если хочешь быть </w:t>
            </w:r>
            <w:proofErr w:type="gramStart"/>
            <w:r w:rsidRPr="00925B3F">
              <w:rPr>
                <w:rFonts w:ascii="Times New Roman" w:hAnsi="Times New Roman"/>
                <w:sz w:val="22"/>
                <w:szCs w:val="22"/>
              </w:rPr>
              <w:t>здоров</w:t>
            </w:r>
            <w:proofErr w:type="gramEnd"/>
            <w:r w:rsidRPr="00925B3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Дать представление о том, какие продукты наиболее полезны и необходимы человеку каждый день.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Сюжетно – ролевая игра «В магазине»; демонстрация картинок, тематическое рисование; родительское собрание.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3-4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Самые полезные продукты.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Научить детей выбирать самые полезные продукты.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Сюжетно – ролевая игра «На кухне»</w:t>
            </w:r>
            <w:proofErr w:type="gramStart"/>
            <w:r w:rsidRPr="00925B3F">
              <w:rPr>
                <w:rFonts w:ascii="Times New Roman" w:hAnsi="Times New Roman"/>
                <w:sz w:val="22"/>
                <w:szCs w:val="22"/>
              </w:rPr>
              <w:t>;и</w:t>
            </w:r>
            <w:proofErr w:type="gramEnd"/>
            <w:r w:rsidRPr="00925B3F">
              <w:rPr>
                <w:rFonts w:ascii="Times New Roman" w:hAnsi="Times New Roman"/>
                <w:sz w:val="22"/>
                <w:szCs w:val="22"/>
              </w:rPr>
              <w:t>гра – соревнование  «Разложи продукты на разные столы», динамическая игра «Поезд»; тест.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Всякому овощу – своё время.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Познакомить детей с разнообразием овощей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Праздник урожая.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6-7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Как правильно есть.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Сформировать у школьников представление об основных принципах гигиены питания.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25B3F">
              <w:rPr>
                <w:rFonts w:ascii="Times New Roman" w:hAnsi="Times New Roman"/>
                <w:sz w:val="22"/>
                <w:szCs w:val="22"/>
              </w:rPr>
              <w:t>Игра – обсуждение  «Законы питания»;                                                  игра – инсценировка «В кафе»; игра «Чем не стоит делиться»; моделирование ситуации.</w:t>
            </w:r>
            <w:proofErr w:type="gramEnd"/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8-9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Удивительные превращения пирожка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Дать представление о необходимости и важности регулярного питания, соблюдения режима питания.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25B3F">
              <w:rPr>
                <w:rFonts w:ascii="Times New Roman" w:hAnsi="Times New Roman"/>
                <w:sz w:val="22"/>
                <w:szCs w:val="22"/>
              </w:rPr>
              <w:t>Соревнование «Покажи время»; игра, демонстрация, тест, знакомство с народным праздником «Капустник».</w:t>
            </w:r>
            <w:proofErr w:type="gramEnd"/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10-11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Из чего варят каши и как сделать кашу вкусной?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Сформировать у детей представление о завтраке как обязательном компоненте ежедневного меню, различных вариантах завтрака.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Игра «Знатоки»</w:t>
            </w:r>
            <w:proofErr w:type="gramStart"/>
            <w:r w:rsidRPr="00925B3F">
              <w:rPr>
                <w:rFonts w:ascii="Times New Roman" w:hAnsi="Times New Roman"/>
                <w:sz w:val="22"/>
                <w:szCs w:val="22"/>
              </w:rPr>
              <w:t xml:space="preserve"> ;</w:t>
            </w:r>
            <w:proofErr w:type="gramEnd"/>
            <w:r w:rsidRPr="00925B3F">
              <w:rPr>
                <w:rFonts w:ascii="Times New Roman" w:hAnsi="Times New Roman"/>
                <w:sz w:val="22"/>
                <w:szCs w:val="22"/>
              </w:rPr>
              <w:t xml:space="preserve"> викторина «Узнай произведение»; конкурс «Кашевар», рассказ по картинкам,  родительское собрание « Меню младшего школьника»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12-13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Плох обед, если хлеба нет.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Сформировать у детей представление об обеде как обязательном компоненте ежедневного меню, его структуре.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25B3F">
              <w:rPr>
                <w:rFonts w:ascii="Times New Roman" w:hAnsi="Times New Roman"/>
                <w:sz w:val="22"/>
                <w:szCs w:val="22"/>
              </w:rPr>
              <w:t xml:space="preserve">Игра  «Собери пословицу» </w:t>
            </w:r>
            <w:proofErr w:type="spellStart"/>
            <w:r w:rsidRPr="00925B3F">
              <w:rPr>
                <w:rFonts w:ascii="Times New Roman" w:hAnsi="Times New Roman"/>
                <w:sz w:val="22"/>
                <w:szCs w:val="22"/>
              </w:rPr>
              <w:t>Инсценирование</w:t>
            </w:r>
            <w:proofErr w:type="spellEnd"/>
            <w:r w:rsidRPr="00925B3F">
              <w:rPr>
                <w:rFonts w:ascii="Times New Roman" w:hAnsi="Times New Roman"/>
                <w:sz w:val="22"/>
                <w:szCs w:val="22"/>
              </w:rPr>
              <w:t xml:space="preserve"> сказки «Колосок», чтение по ролям, сюжетно – ролевая игра «За обедом», беседа.</w:t>
            </w:r>
            <w:proofErr w:type="gramEnd"/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14-15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Время есть булочки.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Познакомить с вариантами полдника, дать представление о значении молока и молочных продуктах.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Конкурс «Знатоки молочных продуктов», демонстрация «Удивительное молоко», разучивание песни «Кто пасётся на лугу» (слова Ю. Черных, музыка </w:t>
            </w:r>
            <w:proofErr w:type="spellStart"/>
            <w:r w:rsidRPr="00925B3F">
              <w:rPr>
                <w:rFonts w:ascii="Times New Roman" w:hAnsi="Times New Roman"/>
                <w:sz w:val="22"/>
                <w:szCs w:val="22"/>
              </w:rPr>
              <w:t>А.Пахмутовой</w:t>
            </w:r>
            <w:proofErr w:type="spellEnd"/>
            <w:r w:rsidRPr="00925B3F">
              <w:rPr>
                <w:rFonts w:ascii="Times New Roman" w:hAnsi="Times New Roman"/>
                <w:sz w:val="22"/>
                <w:szCs w:val="22"/>
              </w:rPr>
              <w:t>), рассказ о народном блюде «жаворонки»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16-17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Пора ужинать.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Сформировать у детей представление об обеде как обязательном компоненте ежедневного меню, его составе.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Игра «</w:t>
            </w:r>
            <w:proofErr w:type="spellStart"/>
            <w:r w:rsidRPr="00925B3F">
              <w:rPr>
                <w:rFonts w:ascii="Times New Roman" w:hAnsi="Times New Roman"/>
                <w:sz w:val="22"/>
                <w:szCs w:val="22"/>
              </w:rPr>
              <w:t>Объяснялки</w:t>
            </w:r>
            <w:proofErr w:type="spellEnd"/>
            <w:r w:rsidRPr="00925B3F">
              <w:rPr>
                <w:rFonts w:ascii="Times New Roman" w:hAnsi="Times New Roman"/>
                <w:sz w:val="22"/>
                <w:szCs w:val="22"/>
              </w:rPr>
              <w:t>», игра – соревнование «Что и во сколько можно есть», конкурс «Бутерброд», творческие работы детей.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18-</w:t>
            </w: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На вкус и цвет товарищей нет.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Познакомить с разнообразием вкусовых свойств </w:t>
            </w: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различных продуктов, привить практические навыки распознавания вкусовых качеств наиболее употребительных продуктов.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Практическая работа, игра «Приготовь блюдо», чтение по </w:t>
            </w: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ролям, игра с участием родителей «</w:t>
            </w:r>
            <w:proofErr w:type="gramStart"/>
            <w:r w:rsidRPr="00925B3F">
              <w:rPr>
                <w:rFonts w:ascii="Times New Roman" w:hAnsi="Times New Roman"/>
                <w:sz w:val="22"/>
                <w:szCs w:val="22"/>
              </w:rPr>
              <w:t>Угадай</w:t>
            </w:r>
            <w:proofErr w:type="gramEnd"/>
            <w:r w:rsidRPr="00925B3F">
              <w:rPr>
                <w:rFonts w:ascii="Times New Roman" w:hAnsi="Times New Roman"/>
                <w:sz w:val="22"/>
                <w:szCs w:val="22"/>
              </w:rPr>
              <w:t xml:space="preserve"> с чем блинчик», рассказ о масленице.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20-21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Как утолить жажду.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Сформировать представление о значении жидкости для организма человека, ценности разнообразных напитков.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Игра – демонстрация «Мы не дружим с сухомяткой»,  конкурс - дегустация с участием родителей «Такой ароматный чай», чтение по ролям, рассказ о правилах чаепития.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22-23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Что надо есть, если хочешь стать сильнее.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Сформировать представление о связи рациона питания и образа жизни, о высококалорийных продуктах питания.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Игра «Мой день», викторина «Нужно дополнительное питание или нет», игра «Меню спортсмена», тест.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24-25-26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Где найти витамины весной?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Познакомить со значением витаминов и минеральных веществ в жизни человека.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Конкурс загадок, игра «Отгадай название», рассказ по картинкам, тематическое рисование. Экскурсия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27-28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Овощи, ягоды и фрукты – самые витаминные продукты.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Познакомить детей с разнообразием фруктов, ягод, овощей, их значением для организма.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Соревнование трёх команд «Овощи, ягоды и фрукты»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29-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Всякому фрукту – своё время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Познакомить детей с разнообразием фруктов, ягод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Праздник урожая.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31-32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17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День рождения </w:t>
            </w:r>
            <w:proofErr w:type="spellStart"/>
            <w:r w:rsidRPr="00925B3F">
              <w:rPr>
                <w:rFonts w:ascii="Times New Roman" w:hAnsi="Times New Roman"/>
                <w:sz w:val="22"/>
                <w:szCs w:val="22"/>
              </w:rPr>
              <w:t>Зелибобы</w:t>
            </w:r>
            <w:proofErr w:type="spellEnd"/>
            <w:r w:rsidRPr="00925B3F">
              <w:rPr>
                <w:rFonts w:ascii="Times New Roman" w:hAnsi="Times New Roman"/>
                <w:sz w:val="22"/>
                <w:szCs w:val="22"/>
              </w:rPr>
              <w:t>. Проверь себя.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Закрепить полученные знания о законах здорового питания; познакомить учащихся с полезными блюдами для праздничного стола.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Организационно – </w:t>
            </w:r>
            <w:proofErr w:type="spellStart"/>
            <w:r w:rsidRPr="00925B3F">
              <w:rPr>
                <w:rFonts w:ascii="Times New Roman" w:hAnsi="Times New Roman"/>
                <w:sz w:val="22"/>
                <w:szCs w:val="22"/>
              </w:rPr>
              <w:t>деятельностная</w:t>
            </w:r>
            <w:proofErr w:type="spellEnd"/>
            <w:r w:rsidRPr="00925B3F">
              <w:rPr>
                <w:rFonts w:ascii="Times New Roman" w:hAnsi="Times New Roman"/>
                <w:sz w:val="22"/>
                <w:szCs w:val="22"/>
              </w:rPr>
              <w:t xml:space="preserve"> игра «Аукцион», конкурс на лучший подарок – совет</w:t>
            </w:r>
          </w:p>
        </w:tc>
      </w:tr>
      <w:tr w:rsidR="00925B3F" w:rsidRPr="00925B3F" w:rsidTr="007C26AC">
        <w:tc>
          <w:tcPr>
            <w:tcW w:w="510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7" w:type="dxa"/>
          </w:tcPr>
          <w:p w:rsidR="00925B3F" w:rsidRPr="00925B3F" w:rsidRDefault="00925B3F" w:rsidP="00D6107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Всего -33ч.</w:t>
            </w:r>
          </w:p>
        </w:tc>
        <w:tc>
          <w:tcPr>
            <w:tcW w:w="5556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Теоретических – 12</w:t>
            </w:r>
            <w:r w:rsidRPr="00925B3F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r w:rsidRPr="00925B3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067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Практических – 21ч.</w:t>
            </w:r>
          </w:p>
        </w:tc>
      </w:tr>
    </w:tbl>
    <w:p w:rsidR="00925B3F" w:rsidRPr="00925B3F" w:rsidRDefault="00925B3F" w:rsidP="00925B3F">
      <w:pPr>
        <w:widowControl w:val="0"/>
        <w:overflowPunct w:val="0"/>
        <w:autoSpaceDE w:val="0"/>
        <w:autoSpaceDN w:val="0"/>
        <w:adjustRightInd w:val="0"/>
        <w:spacing w:before="240"/>
        <w:jc w:val="left"/>
        <w:textAlignment w:val="baseline"/>
        <w:rPr>
          <w:rFonts w:ascii="Times New Roman" w:hAnsi="Times New Roman"/>
          <w:b/>
          <w:i/>
          <w:lang w:eastAsia="ru-RU"/>
        </w:rPr>
      </w:pPr>
      <w:r w:rsidRPr="00925B3F">
        <w:rPr>
          <w:rFonts w:ascii="Times New Roman" w:hAnsi="Times New Roman"/>
          <w:b/>
          <w:i/>
          <w:lang w:eastAsia="ru-RU"/>
        </w:rPr>
        <w:t xml:space="preserve">               </w:t>
      </w:r>
      <w:r w:rsidRPr="00925B3F">
        <w:rPr>
          <w:rFonts w:ascii="Times New Roman" w:hAnsi="Times New Roman"/>
          <w:b/>
          <w:i/>
          <w:lang w:val="en-US" w:eastAsia="ru-RU"/>
        </w:rPr>
        <w:t>I</w:t>
      </w:r>
      <w:r w:rsidRPr="00925B3F">
        <w:rPr>
          <w:rFonts w:ascii="Times New Roman" w:hAnsi="Times New Roman"/>
          <w:b/>
          <w:i/>
          <w:lang w:eastAsia="ru-RU"/>
        </w:rPr>
        <w:t xml:space="preserve"> </w:t>
      </w:r>
      <w:r w:rsidRPr="00925B3F">
        <w:rPr>
          <w:rFonts w:ascii="Times New Roman" w:hAnsi="Times New Roman"/>
          <w:b/>
          <w:i/>
          <w:lang w:val="en-US" w:eastAsia="ru-RU"/>
        </w:rPr>
        <w:t>I</w:t>
      </w:r>
      <w:r w:rsidRPr="00925B3F">
        <w:rPr>
          <w:rFonts w:ascii="Times New Roman" w:hAnsi="Times New Roman"/>
          <w:b/>
          <w:i/>
          <w:lang w:eastAsia="ru-RU"/>
        </w:rPr>
        <w:t xml:space="preserve"> модуль</w:t>
      </w:r>
    </w:p>
    <w:p w:rsidR="00925B3F" w:rsidRPr="00925B3F" w:rsidRDefault="00925B3F" w:rsidP="00925B3F">
      <w:pPr>
        <w:spacing w:after="200"/>
        <w:jc w:val="left"/>
        <w:rPr>
          <w:rFonts w:ascii="Times New Roman" w:eastAsiaTheme="minorHAnsi" w:hAnsi="Times New Roman"/>
          <w:b/>
        </w:rPr>
      </w:pPr>
      <w:r w:rsidRPr="00925B3F">
        <w:rPr>
          <w:rFonts w:ascii="Times New Roman" w:eastAsiaTheme="minorHAnsi" w:hAnsi="Times New Roman"/>
          <w:b/>
        </w:rPr>
        <w:t xml:space="preserve">      2 класс (33 часа из расчёта 1 час в неделю)</w:t>
      </w:r>
    </w:p>
    <w:tbl>
      <w:tblPr>
        <w:tblStyle w:val="a4"/>
        <w:tblW w:w="15027" w:type="dxa"/>
        <w:tblInd w:w="-318" w:type="dxa"/>
        <w:tblLook w:val="01E0" w:firstRow="1" w:lastRow="1" w:firstColumn="1" w:lastColumn="1" w:noHBand="0" w:noVBand="0"/>
      </w:tblPr>
      <w:tblGrid>
        <w:gridCol w:w="498"/>
        <w:gridCol w:w="3189"/>
        <w:gridCol w:w="5528"/>
        <w:gridCol w:w="5812"/>
      </w:tblGrid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5B3F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5B3F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5B3F">
              <w:rPr>
                <w:rFonts w:ascii="Times New Roman" w:hAnsi="Times New Roman"/>
                <w:b/>
                <w:sz w:val="22"/>
                <w:szCs w:val="22"/>
              </w:rPr>
              <w:t>Цели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5B3F">
              <w:rPr>
                <w:rFonts w:ascii="Times New Roman" w:hAnsi="Times New Roman"/>
                <w:b/>
                <w:sz w:val="22"/>
                <w:szCs w:val="22"/>
              </w:rPr>
              <w:t>Формы работы</w:t>
            </w:r>
          </w:p>
        </w:tc>
      </w:tr>
      <w:tr w:rsidR="00925B3F" w:rsidRPr="00925B3F" w:rsidTr="007C26AC">
        <w:trPr>
          <w:trHeight w:val="630"/>
        </w:trPr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Вводное занятие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Обобщить уже имеющиеся у детей знания об основах рационального питания, полученные ими при изучении первой части программы; дать представление о темах «Двух недель в лагере здоровья» как продолжения программы, познакомить с новыми героями программы.</w:t>
            </w:r>
          </w:p>
        </w:tc>
        <w:tc>
          <w:tcPr>
            <w:tcW w:w="5812" w:type="dxa"/>
            <w:vMerge w:val="restart"/>
          </w:tcPr>
          <w:p w:rsidR="00925B3F" w:rsidRPr="00925B3F" w:rsidRDefault="00925B3F" w:rsidP="00925B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Беседа, конкурс загадок, игра «Что? Где? Когда?», чтение по ролям, работа с картой.</w:t>
            </w:r>
          </w:p>
        </w:tc>
      </w:tr>
      <w:tr w:rsidR="00925B3F" w:rsidRPr="00925B3F" w:rsidTr="007C26AC">
        <w:trPr>
          <w:trHeight w:val="702"/>
        </w:trPr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Давайте познакомимся!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B3F" w:rsidRPr="00925B3F" w:rsidTr="007C26AC">
        <w:trPr>
          <w:trHeight w:val="1012"/>
        </w:trPr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Из чего состоит наша пища.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tabs>
                <w:tab w:val="left" w:pos="45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Дать детям представление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:rsidR="00925B3F" w:rsidRPr="00925B3F" w:rsidRDefault="00925B3F" w:rsidP="00925B3F">
            <w:pPr>
              <w:tabs>
                <w:tab w:val="left" w:pos="45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дать детям представление о том, какие питательные вещества содержатся в различных продуктах;</w:t>
            </w:r>
          </w:p>
          <w:p w:rsidR="00925B3F" w:rsidRPr="00925B3F" w:rsidRDefault="00925B3F" w:rsidP="00925B3F">
            <w:pPr>
              <w:tabs>
                <w:tab w:val="left" w:pos="45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формировать представление о необходимости разнообразного питания как обязательном условии здоровья.</w:t>
            </w:r>
          </w:p>
        </w:tc>
        <w:tc>
          <w:tcPr>
            <w:tcW w:w="5812" w:type="dxa"/>
            <w:vMerge w:val="restart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Игра «Третий лишний», </w:t>
            </w:r>
            <w:proofErr w:type="spellStart"/>
            <w:r w:rsidRPr="00925B3F">
              <w:rPr>
                <w:rFonts w:ascii="Times New Roman" w:hAnsi="Times New Roman"/>
                <w:sz w:val="22"/>
                <w:szCs w:val="22"/>
              </w:rPr>
              <w:t>исценирование</w:t>
            </w:r>
            <w:proofErr w:type="spellEnd"/>
            <w:r w:rsidRPr="00925B3F">
              <w:rPr>
                <w:rFonts w:ascii="Times New Roman" w:hAnsi="Times New Roman"/>
                <w:sz w:val="22"/>
                <w:szCs w:val="22"/>
              </w:rPr>
              <w:t>, практическая работа, игра – путешествие по сказке «Мороз Иванович», творческое задание.</w:t>
            </w:r>
          </w:p>
        </w:tc>
      </w:tr>
      <w:tr w:rsidR="00925B3F" w:rsidRPr="00925B3F" w:rsidTr="007C26AC">
        <w:trPr>
          <w:trHeight w:val="1237"/>
        </w:trPr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Дневник здоровья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Пищевая тарелка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tabs>
                <w:tab w:val="left" w:pos="45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B3F" w:rsidRPr="00925B3F" w:rsidTr="007C26AC">
        <w:trPr>
          <w:trHeight w:val="878"/>
        </w:trPr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Что нужно есть в разное время года.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tabs>
                <w:tab w:val="left" w:pos="45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Сформировать представление об особенностях питания в летний и зимний периоды, причинах, вызывающих изменение в рационе питания; познакомить с блюдами, которые могут использоваться в летний и зимний периоды, расширить представление о пользе овощей, фруктов, соков; познакомить с некоторыми традициями питания и блюдами национальной кухни жителей разных регионов; расширить представление о традициях питания своего народа, формировать чувство уважения к культуре своего народа.</w:t>
            </w:r>
          </w:p>
        </w:tc>
        <w:tc>
          <w:tcPr>
            <w:tcW w:w="5812" w:type="dxa"/>
            <w:vMerge w:val="restart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Конкурс «Кулинарной книги», игра, чтение по ролям, практическая работа «Мой напиток»</w:t>
            </w:r>
          </w:p>
        </w:tc>
      </w:tr>
      <w:tr w:rsidR="00925B3F" w:rsidRPr="00925B3F" w:rsidTr="007C26AC">
        <w:trPr>
          <w:trHeight w:val="1665"/>
        </w:trPr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Меню жаркого летнего дня и холодного зимнего дня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tabs>
                <w:tab w:val="left" w:pos="45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B3F" w:rsidRPr="00925B3F" w:rsidTr="007C26AC">
        <w:trPr>
          <w:trHeight w:val="1417"/>
        </w:trPr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Как правильно питаться, если занимаешься спортом.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tabs>
                <w:tab w:val="left" w:pos="45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Сформировать у детей представление о зависимости рациона питания от физической активности; научить оценивать свой рацион питания с учётом собственной физической активности; расширить представления детей о роли питания и физической активности для здоровья человека; сплотить коллектив родителей и детей; привлекать родительский коллектив к проблеме воспитания здорового поколения.</w:t>
            </w:r>
          </w:p>
        </w:tc>
        <w:tc>
          <w:tcPr>
            <w:tcW w:w="5812" w:type="dxa"/>
            <w:vMerge w:val="restart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25B3F">
              <w:rPr>
                <w:rFonts w:ascii="Times New Roman" w:hAnsi="Times New Roman"/>
                <w:sz w:val="22"/>
                <w:szCs w:val="22"/>
              </w:rPr>
              <w:t>Спортивное состязание совместно с родителями,  конкурс загадок, игра «Что можно есть спортсмену», игра «Собери пословицу», игра «Полезные продукты»,                    игра «Собери бонусы»,               частушки о питании.</w:t>
            </w:r>
            <w:proofErr w:type="gramEnd"/>
          </w:p>
        </w:tc>
      </w:tr>
      <w:tr w:rsidR="00925B3F" w:rsidRPr="00925B3F" w:rsidTr="007C26AC">
        <w:trPr>
          <w:trHeight w:val="539"/>
        </w:trPr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« Пищевая тарелка» спортсмена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tabs>
                <w:tab w:val="left" w:pos="45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Где и как готовят пищу. 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tabs>
                <w:tab w:val="left" w:pos="180"/>
                <w:tab w:val="left" w:pos="360"/>
                <w:tab w:val="left" w:pos="45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Дать представление о предметах кухонного оборудования, их назначении; сформировать представление об основных правилах гигиены, которые необходимо соблюдать на кухне; познакомить детей с одним из основных принципов устройства кухни – строгое разграничение готовых и сырых продуктов; сформировать навыки осторожного поведения на кухне, предотвращающие возможность травмы; познакомить с основными признаками несвежего продукта.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Экскурсия в школьную столовую, игра «Знаток», самостоятельная работа, творческое задание (составить кроссворд).</w:t>
            </w:r>
          </w:p>
        </w:tc>
      </w:tr>
      <w:tr w:rsidR="00925B3F" w:rsidRPr="00925B3F" w:rsidTr="007C26AC">
        <w:trPr>
          <w:trHeight w:val="720"/>
        </w:trPr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13 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Как правильно накрыть стол.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Расширить представления детей о предметах сервировки стола, правилах сервировки стола; помочь детям осознать важность знаний правил сервировки стола, соблюдения этих правил как проявления уровня культуры человека.</w:t>
            </w:r>
          </w:p>
        </w:tc>
        <w:tc>
          <w:tcPr>
            <w:tcW w:w="5812" w:type="dxa"/>
            <w:vMerge w:val="restart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Сюжетно – ролевая игра «К нам идут гости», практическая работа «Сервировка стола», беседа о правилах поведения за столом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Конкурс                                 « Салфеточка»</w:t>
            </w:r>
          </w:p>
        </w:tc>
      </w:tr>
      <w:tr w:rsidR="00925B3F" w:rsidRPr="00925B3F" w:rsidTr="007C26AC">
        <w:trPr>
          <w:trHeight w:val="463"/>
        </w:trPr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Как правильно накрыть стол  </w:t>
            </w:r>
            <w:proofErr w:type="gramStart"/>
            <w:r w:rsidRPr="00925B3F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 w:rsidRPr="00925B3F">
              <w:rPr>
                <w:rFonts w:ascii="Times New Roman" w:hAnsi="Times New Roman"/>
                <w:sz w:val="22"/>
                <w:szCs w:val="22"/>
              </w:rPr>
              <w:t>практикум)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Молоко и молочные продукты.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Расширить представление детей о молоке и молочных </w:t>
            </w: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продуктах как обязательном компоненте ежедневного рациона; расширить представление детей об ассортименте молочных продуктов и их свойствах; познакомить с молочными блюдами, которые готовят в разных регионах страны.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Практическая работа «Молочное меню»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Игра – исследование « Это удивительное молоко»</w:t>
            </w: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Кто работает на ферме?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Расширить представление детей о профессиях 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Отгадывание загадок, игры, практическая работа, составление рассказа по картинкам, викторина</w:t>
            </w: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18 19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20 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Блюда из зерна.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Расширить знания детей о полезности продуктов, получаемых из зерна; сформировать представление детей о многообразии ассортимента продуктов, получаемых из зерна, необходимости их ежедневного включения в рацион; расширить представление детей о традиционных народных блюдах, приготовляемых из зерна; способствовать формированию уважения к культуре собственного народа и других народов.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Отгадывание загадок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 Игр</w:t>
            </w:r>
            <w:proofErr w:type="gramStart"/>
            <w:r w:rsidRPr="00925B3F">
              <w:rPr>
                <w:rFonts w:ascii="Times New Roman" w:hAnsi="Times New Roman"/>
                <w:sz w:val="22"/>
                <w:szCs w:val="22"/>
              </w:rPr>
              <w:t>а-</w:t>
            </w:r>
            <w:proofErr w:type="gramEnd"/>
            <w:r w:rsidRPr="00925B3F">
              <w:rPr>
                <w:rFonts w:ascii="Times New Roman" w:hAnsi="Times New Roman"/>
                <w:sz w:val="22"/>
                <w:szCs w:val="22"/>
              </w:rPr>
              <w:t xml:space="preserve"> конкурс                  « Хлебопеки» практическая работа Составление рассказа по картинкам                    Конкурс « Венок  из пословиц», Викторина </w:t>
            </w:r>
            <w:proofErr w:type="spellStart"/>
            <w:r w:rsidRPr="00925B3F">
              <w:rPr>
                <w:rFonts w:ascii="Times New Roman" w:hAnsi="Times New Roman"/>
                <w:sz w:val="22"/>
                <w:szCs w:val="22"/>
              </w:rPr>
              <w:t>Исценирование</w:t>
            </w:r>
            <w:proofErr w:type="spellEnd"/>
            <w:r w:rsidRPr="00925B3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21 22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23 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Какую пищу можно найти в лесу.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Экскурсия в лес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Расширить знания детей о дикорастущих растениях как источниках полезных веществ, возможности их включения в рацион питания; расширить представление об ассортименте блюд, которые могут быть приготовлены из дикорастущих растений; познакомить с флорой края, её охраной; дать представления о правилах поведения в лесу, позволяющие избежать ситуаций опасных для здоровья.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Игра « Походная математика», спектакль « Там, на неведомых дорожках»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« Мы рисуем мультфильм»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Экскурсия в лес</w:t>
            </w: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24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Что и как приготовить из рыбы.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Расширить представление детей об ассортименте рыбных блюд, их полезности; расширить представление детей о местной фауне, продолжить формирование навыков правильного поведения в походе.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Конкурс рисунков           « В подводном царстве»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Конкурс пословиц и поговорок</w:t>
            </w: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Дары моря.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Расширить представление детей о съедобных морских растениях и животных, многообразии блюд, которые могут быть из них приготовлены; сформировать представление о пользе морепродуктов, необходимости микроэлементов для организма.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Викторина « В гостях у Нептуна»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Экскурсия в магазин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Работа с энциклопедиями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Творческая работа</w:t>
            </w: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28 29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Кулинарное путешествие по России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Сформировать представление о кулинарных традициях как части культуры народа; расширить представление о кулинарных традициях  культуры своего народа.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Конкурс рисунков   « Вкусный маршрут»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Игра – проект                « Кулинарный глобус»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Практическая работа</w:t>
            </w: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31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Что можно приготовить, если выбор продуктов ограничен.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Расширить представление о блюдах, которые могут быть приготовлены из традиционных продуктов, </w:t>
            </w: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многообразии этого ассортимента; закрепить представление об основных требованиях, которые предъявляются к организации ежедневного рациона питания.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Практическая работа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Дневник здоровья              « Моё недельное меню»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Конкурс « На необитаемом острове»</w:t>
            </w: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lastRenderedPageBreak/>
              <w:t>33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Как правильно вести себя за столом.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Расширить представление детей о предметах сервировки стола, правилах сервировки праздничного стола; сформировать представление о правилах поведения за столом, необходимости соблюдения этих правил как проявления уровня культуры человека.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 xml:space="preserve">Практическая работа </w:t>
            </w:r>
          </w:p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Сюжетно – ролевая игра « О застольном невежестве»</w:t>
            </w:r>
          </w:p>
        </w:tc>
      </w:tr>
      <w:tr w:rsidR="00925B3F" w:rsidRPr="00925B3F" w:rsidTr="007C26AC">
        <w:tc>
          <w:tcPr>
            <w:tcW w:w="49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9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Всего – 34ч.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Теоретических – 13ч.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5B3F">
              <w:rPr>
                <w:rFonts w:ascii="Times New Roman" w:hAnsi="Times New Roman"/>
                <w:sz w:val="22"/>
                <w:szCs w:val="22"/>
              </w:rPr>
              <w:t>Практических – 21ч.</w:t>
            </w:r>
          </w:p>
        </w:tc>
      </w:tr>
    </w:tbl>
    <w:p w:rsidR="00925B3F" w:rsidRPr="00925B3F" w:rsidRDefault="00925B3F" w:rsidP="00925B3F">
      <w:pPr>
        <w:spacing w:after="200" w:line="276" w:lineRule="auto"/>
        <w:jc w:val="left"/>
        <w:rPr>
          <w:rFonts w:ascii="Times New Roman" w:eastAsiaTheme="minorHAnsi" w:hAnsi="Times New Roman"/>
        </w:rPr>
      </w:pPr>
    </w:p>
    <w:p w:rsidR="00925B3F" w:rsidRPr="00925B3F" w:rsidRDefault="00925B3F" w:rsidP="00925B3F">
      <w:pPr>
        <w:widowControl w:val="0"/>
        <w:overflowPunct w:val="0"/>
        <w:autoSpaceDE w:val="0"/>
        <w:autoSpaceDN w:val="0"/>
        <w:adjustRightInd w:val="0"/>
        <w:spacing w:before="240"/>
        <w:jc w:val="left"/>
        <w:textAlignment w:val="baseline"/>
        <w:rPr>
          <w:rFonts w:ascii="Times New Roman" w:hAnsi="Times New Roman"/>
          <w:b/>
          <w:i/>
          <w:lang w:eastAsia="ru-RU"/>
        </w:rPr>
      </w:pPr>
      <w:r w:rsidRPr="00925B3F">
        <w:rPr>
          <w:rFonts w:ascii="Times New Roman" w:hAnsi="Times New Roman"/>
          <w:b/>
          <w:i/>
          <w:lang w:eastAsia="ru-RU"/>
        </w:rPr>
        <w:t xml:space="preserve">     </w:t>
      </w:r>
      <w:r w:rsidRPr="00925B3F">
        <w:rPr>
          <w:rFonts w:ascii="Times New Roman" w:hAnsi="Times New Roman"/>
          <w:b/>
          <w:i/>
          <w:lang w:val="en-US" w:eastAsia="ru-RU"/>
        </w:rPr>
        <w:t>I</w:t>
      </w:r>
      <w:r w:rsidRPr="00925B3F">
        <w:rPr>
          <w:rFonts w:ascii="Times New Roman" w:hAnsi="Times New Roman"/>
          <w:b/>
          <w:i/>
          <w:lang w:eastAsia="ru-RU"/>
        </w:rPr>
        <w:t xml:space="preserve"> </w:t>
      </w:r>
      <w:r w:rsidRPr="00925B3F">
        <w:rPr>
          <w:rFonts w:ascii="Times New Roman" w:hAnsi="Times New Roman"/>
          <w:b/>
          <w:i/>
          <w:lang w:val="en-US" w:eastAsia="ru-RU"/>
        </w:rPr>
        <w:t>I</w:t>
      </w:r>
      <w:r w:rsidRPr="00925B3F">
        <w:rPr>
          <w:rFonts w:ascii="Times New Roman" w:hAnsi="Times New Roman"/>
          <w:b/>
          <w:i/>
          <w:lang w:eastAsia="ru-RU"/>
        </w:rPr>
        <w:t xml:space="preserve"> </w:t>
      </w:r>
      <w:r w:rsidRPr="00925B3F">
        <w:rPr>
          <w:rFonts w:ascii="Times New Roman" w:hAnsi="Times New Roman"/>
          <w:b/>
          <w:i/>
          <w:lang w:val="en-US" w:eastAsia="ru-RU"/>
        </w:rPr>
        <w:t>I</w:t>
      </w:r>
      <w:r w:rsidRPr="00925B3F">
        <w:rPr>
          <w:rFonts w:ascii="Times New Roman" w:hAnsi="Times New Roman"/>
          <w:b/>
          <w:i/>
          <w:lang w:eastAsia="ru-RU"/>
        </w:rPr>
        <w:t xml:space="preserve"> модуль</w:t>
      </w:r>
    </w:p>
    <w:p w:rsidR="00925B3F" w:rsidRPr="00925B3F" w:rsidRDefault="00925B3F" w:rsidP="00925B3F">
      <w:pPr>
        <w:spacing w:after="200"/>
        <w:jc w:val="left"/>
        <w:rPr>
          <w:rFonts w:ascii="Times New Roman" w:eastAsiaTheme="minorHAnsi" w:hAnsi="Times New Roman"/>
          <w:b/>
        </w:rPr>
      </w:pPr>
      <w:r w:rsidRPr="00925B3F">
        <w:rPr>
          <w:rFonts w:ascii="Times New Roman" w:eastAsiaTheme="minorHAnsi" w:hAnsi="Times New Roman"/>
          <w:b/>
        </w:rPr>
        <w:t xml:space="preserve">      3-4 классы (68 часов из расчёта </w:t>
      </w:r>
      <w:r w:rsidR="007C26AC">
        <w:rPr>
          <w:rFonts w:ascii="Times New Roman" w:eastAsiaTheme="minorHAnsi" w:hAnsi="Times New Roman"/>
          <w:b/>
        </w:rPr>
        <w:t>2</w:t>
      </w:r>
      <w:r w:rsidRPr="00925B3F">
        <w:rPr>
          <w:rFonts w:ascii="Times New Roman" w:eastAsiaTheme="minorHAnsi" w:hAnsi="Times New Roman"/>
          <w:b/>
        </w:rPr>
        <w:t xml:space="preserve"> час</w:t>
      </w:r>
      <w:r w:rsidR="007C26AC">
        <w:rPr>
          <w:rFonts w:ascii="Times New Roman" w:eastAsiaTheme="minorHAnsi" w:hAnsi="Times New Roman"/>
          <w:b/>
        </w:rPr>
        <w:t>а</w:t>
      </w:r>
      <w:r w:rsidRPr="00925B3F">
        <w:rPr>
          <w:rFonts w:ascii="Times New Roman" w:eastAsiaTheme="minorHAnsi" w:hAnsi="Times New Roman"/>
          <w:b/>
        </w:rPr>
        <w:t xml:space="preserve"> в неделю)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5528"/>
        <w:gridCol w:w="5812"/>
      </w:tblGrid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925B3F">
              <w:rPr>
                <w:rFonts w:ascii="Times New Roman" w:eastAsiaTheme="minorHAnsi" w:hAnsi="Times New Roman"/>
                <w:b/>
              </w:rPr>
              <w:t>№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925B3F">
              <w:rPr>
                <w:rFonts w:ascii="Times New Roman" w:eastAsiaTheme="minorHAnsi" w:hAnsi="Times New Roman"/>
                <w:b/>
              </w:rPr>
              <w:t>Тема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925B3F">
              <w:rPr>
                <w:rFonts w:ascii="Times New Roman" w:eastAsiaTheme="minorHAnsi" w:hAnsi="Times New Roman"/>
                <w:b/>
              </w:rPr>
              <w:t>Цели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925B3F">
              <w:rPr>
                <w:rFonts w:ascii="Times New Roman" w:eastAsiaTheme="minorHAnsi" w:hAnsi="Times New Roman"/>
                <w:b/>
              </w:rPr>
              <w:t>Формы работы</w:t>
            </w:r>
          </w:p>
        </w:tc>
      </w:tr>
      <w:tr w:rsidR="00925B3F" w:rsidRPr="00925B3F" w:rsidTr="007C26AC">
        <w:trPr>
          <w:trHeight w:val="1696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Вводное занятие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формирование и развитие представления детей  о здоровье как одной из важнейших человеческих ценностей;  формирование готовности заботиться и укреплять собственное здоровье; просвещение родителей в вопросах организации рационального питания детей</w:t>
            </w:r>
            <w:r w:rsidR="00D61079">
              <w:rPr>
                <w:rFonts w:ascii="Times New Roman" w:eastAsiaTheme="minorHAnsi" w:hAnsi="Times New Roman"/>
              </w:rPr>
              <w:t>.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развитие коммуникативных навыков у подростков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Анкетирование родителей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119" w:type="dxa"/>
          </w:tcPr>
          <w:p w:rsidR="00925B3F" w:rsidRPr="00925B3F" w:rsidRDefault="00925B3F" w:rsidP="00D61079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Здоровье – это здорово! Основные понятия о здоровье</w:t>
            </w:r>
            <w:r w:rsidR="00D61079">
              <w:rPr>
                <w:rFonts w:ascii="Times New Roman" w:eastAsiaTheme="minorHAnsi" w:hAnsi="Times New Roman"/>
              </w:rPr>
              <w:t xml:space="preserve">. </w:t>
            </w:r>
            <w:r w:rsidRPr="00925B3F">
              <w:rPr>
                <w:rFonts w:ascii="Times New Roman" w:eastAsiaTheme="minorHAnsi" w:hAnsi="Times New Roman"/>
              </w:rPr>
              <w:t xml:space="preserve">Цветик - 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семицветик</w:t>
            </w:r>
            <w:proofErr w:type="spellEnd"/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Цветик - 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семицветик</w:t>
            </w:r>
            <w:proofErr w:type="spellEnd"/>
            <w:r w:rsidRPr="00925B3F">
              <w:rPr>
                <w:rFonts w:ascii="Times New Roman" w:eastAsiaTheme="minorHAnsi" w:hAnsi="Times New Roman"/>
              </w:rPr>
              <w:t xml:space="preserve"> практическая работа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От каких факторов зависит наше здоровье?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Понятие ЗОЖ, 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Правильное питание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.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р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 xml:space="preserve">азвитие коммуникативных навыков у детей и подростков, умения эффективно взаимодействовать со сверстниками и взрослыми в </w:t>
            </w:r>
            <w:r w:rsidRPr="00925B3F">
              <w:rPr>
                <w:rFonts w:ascii="Times New Roman" w:eastAsiaTheme="minorHAnsi" w:hAnsi="Times New Roman"/>
              </w:rPr>
              <w:lastRenderedPageBreak/>
              <w:t>процессе решения проблемы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Практическая работа «Древо здоровья»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Черты характера и здоровье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Сформировать у детей представление о зависимости рациона питания от поведенческих навыков; научить оценивать свой рацион питания с учётом собственных поведенческих навыков; расширить представления детей о роли и регулярности  питания  для здоровья человека;</w:t>
            </w:r>
          </w:p>
        </w:tc>
        <w:tc>
          <w:tcPr>
            <w:tcW w:w="5812" w:type="dxa"/>
            <w:vMerge w:val="restart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Дневник здоровья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«Помоги Кубику или Бусинке»</w:t>
            </w:r>
          </w:p>
        </w:tc>
      </w:tr>
      <w:tr w:rsidR="00925B3F" w:rsidRPr="00925B3F" w:rsidTr="007C26AC">
        <w:trPr>
          <w:trHeight w:val="1124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Привычки и здоровье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6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Мой ЗОЖ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Сформировать у детей представление о зависимости рациона питания от физической активности; научить оценивать свой рацион питания с учётом собственной физической активности; расширить представления детей о роли питания и физической активности для здоровья человека;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u w:val="single"/>
              </w:rPr>
            </w:pPr>
            <w:r w:rsidRPr="00925B3F">
              <w:rPr>
                <w:rFonts w:ascii="Times New Roman" w:eastAsiaTheme="minorHAnsi" w:hAnsi="Times New Roman"/>
              </w:rPr>
              <w:t>тестирование</w:t>
            </w:r>
            <w:r w:rsidRPr="00925B3F">
              <w:rPr>
                <w:rFonts w:ascii="Times New Roman" w:eastAsiaTheme="minorHAnsi" w:hAnsi="Times New Roman"/>
                <w:u w:val="single"/>
              </w:rPr>
              <w:t xml:space="preserve">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="Calibri" w:hAnsi="Times New Roman"/>
              </w:rPr>
              <w:t>Игра – путешествие  « Лесной тропой»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Продукты разные нужны, блюда разные важны. «Пирамида питания»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tabs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Рацион питания, калорийность пищи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.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925B3F">
              <w:rPr>
                <w:rFonts w:ascii="Times New Roman" w:eastAsia="Calibri" w:hAnsi="Times New Roman"/>
              </w:rPr>
              <w:t>д</w:t>
            </w:r>
            <w:proofErr w:type="gramEnd"/>
            <w:r w:rsidRPr="00925B3F">
              <w:rPr>
                <w:rFonts w:ascii="Times New Roman" w:eastAsia="Calibri" w:hAnsi="Times New Roman"/>
              </w:rPr>
              <w:t>ать детям представление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:rsidR="00925B3F" w:rsidRPr="00925B3F" w:rsidRDefault="00925B3F" w:rsidP="00925B3F">
            <w:pPr>
              <w:tabs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="Calibri" w:hAnsi="Times New Roman"/>
              </w:rPr>
              <w:t>дать детям представление о том, какие питательные вещества содержатся в различных продуктах;</w:t>
            </w:r>
          </w:p>
          <w:p w:rsidR="00925B3F" w:rsidRPr="00925B3F" w:rsidRDefault="00925B3F" w:rsidP="00925B3F">
            <w:pPr>
              <w:tabs>
                <w:tab w:val="left" w:pos="4500"/>
              </w:tabs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="Calibri" w:hAnsi="Times New Roman"/>
              </w:rPr>
              <w:t>формировать представление о необходимости разнообразного питания как обязательном условии здоровья;                              формирование умения самостоятельно работать с информационными источниками.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Представление о роли минеральных веществ </w:t>
            </w:r>
          </w:p>
          <w:p w:rsidR="00925B3F" w:rsidRPr="00925B3F" w:rsidRDefault="00925B3F" w:rsidP="00D61079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развитие творческих способностей и кругозора у детей и подростков, их интересов и познавательной </w:t>
            </w:r>
            <w:r w:rsidRPr="00925B3F">
              <w:rPr>
                <w:rFonts w:ascii="Times New Roman" w:eastAsiaTheme="minorHAnsi" w:hAnsi="Times New Roman"/>
              </w:rPr>
              <w:lastRenderedPageBreak/>
              <w:t>деятельности</w:t>
            </w:r>
            <w:r w:rsidRPr="00925B3F">
              <w:rPr>
                <w:rFonts w:ascii="Times New Roman" w:eastAsia="Calibri" w:hAnsi="Times New Roman"/>
              </w:rPr>
              <w:t xml:space="preserve"> знание детей об особенностях питания в летний и зимний периоды, причинах вызывающих изменение в рационе питания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Практическая работа «Составление собственной пирамиды питания»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rPr>
          <w:trHeight w:val="1192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Рациональное, сбалансированное питание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Тест «Самые полезные продукты»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конкурс загадок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Творческая работа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« Белковый круг»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5812" w:type="dxa"/>
          </w:tcPr>
          <w:p w:rsidR="00925B3F" w:rsidRPr="00925B3F" w:rsidRDefault="00925B3F" w:rsidP="00925B3F">
            <w:pPr>
              <w:tabs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="Calibri" w:hAnsi="Times New Roman"/>
              </w:rPr>
              <w:t>Игра «Третий лишний»</w:t>
            </w:r>
          </w:p>
          <w:p w:rsidR="00925B3F" w:rsidRPr="00925B3F" w:rsidRDefault="00925B3F" w:rsidP="00925B3F">
            <w:pPr>
              <w:tabs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="Calibri" w:hAnsi="Times New Roman"/>
              </w:rPr>
              <w:t>Дневник здоровья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Работа с энциклопедиями</w:t>
            </w:r>
          </w:p>
          <w:p w:rsidR="00925B3F" w:rsidRPr="00925B3F" w:rsidRDefault="00925B3F" w:rsidP="00925B3F">
            <w:pPr>
              <w:tabs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="Calibri" w:hAnsi="Times New Roman"/>
              </w:rPr>
              <w:t>Творческая работа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11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« Жировой круг»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="Calibri" w:hAnsi="Times New Roman"/>
              </w:rPr>
              <w:t>пословицы и поговорки о правильном питании.</w:t>
            </w:r>
          </w:p>
        </w:tc>
      </w:tr>
      <w:tr w:rsidR="00925B3F" w:rsidRPr="00925B3F" w:rsidTr="007C26AC">
        <w:trPr>
          <w:trHeight w:val="774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12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Мой рацион питания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«Минеральный круг»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Игра-инсценировка песни «Шел по городу волшебник»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«Чем не стоит делиться»</w:t>
            </w:r>
          </w:p>
        </w:tc>
      </w:tr>
      <w:tr w:rsidR="00925B3F" w:rsidRPr="00925B3F" w:rsidTr="007C26AC">
        <w:trPr>
          <w:trHeight w:val="1058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Умейте правильно питаться. Пищевые вещества, их роль в питании и здоровье школьников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Пищевые вещества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Понятие рационального питания</w:t>
            </w:r>
            <w:r w:rsidRPr="00925B3F">
              <w:rPr>
                <w:rFonts w:ascii="Times New Roman" w:eastAsia="Calibri" w:hAnsi="Times New Roman"/>
              </w:rPr>
              <w:t>, знание о структуре ежедневного рациона питания</w:t>
            </w:r>
            <w:r w:rsidRPr="00925B3F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Игра-соревнование «Разложи продукты на разноцветные столы»</w:t>
            </w:r>
          </w:p>
          <w:p w:rsidR="00925B3F" w:rsidRPr="00925B3F" w:rsidRDefault="00925B3F" w:rsidP="00D61079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Дневник  здоровья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Режим питания. «Пищевая тарелка»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Дидактическая игра «Морские продукты» 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«Вкусные истории»</w:t>
            </w:r>
          </w:p>
        </w:tc>
      </w:tr>
      <w:tr w:rsidR="00925B3F" w:rsidRPr="00925B3F" w:rsidTr="007C26AC">
        <w:trPr>
          <w:trHeight w:val="1409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15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Витамины и минеральные вещества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Роль витаминов и минеральных веществ;                           </w:t>
            </w:r>
            <w:r w:rsidRPr="00925B3F">
              <w:rPr>
                <w:rFonts w:ascii="Times New Roman" w:eastAsia="Calibri" w:hAnsi="Times New Roman"/>
              </w:rPr>
              <w:t>формировать представление о необходимости разнообразного питания как обязательном условии здоровья;</w:t>
            </w:r>
            <w:r w:rsidRPr="00925B3F">
              <w:rPr>
                <w:rFonts w:ascii="Times New Roman" w:eastAsiaTheme="minorHAnsi" w:hAnsi="Times New Roman"/>
              </w:rPr>
              <w:t xml:space="preserve">             </w:t>
            </w:r>
            <w:r w:rsidRPr="00925B3F">
              <w:rPr>
                <w:rFonts w:ascii="Times New Roman" w:eastAsia="Calibri" w:hAnsi="Times New Roman"/>
              </w:rPr>
              <w:t>формирование умения самостоятельно работать с информационными источниками.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Динамическая игра «Поезд»                        Игра «Отгадай название»                           Игра-соревнование  «Витаминный калейдоскоп»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rPr>
          <w:trHeight w:val="1695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Влияние воды на обмен веществ.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Напитки и настои для здоровья.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Взаимосвязь здоровья и воды.          Представление о напитках здоровья;                                    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Игра-демонстрация «Из чего готовят соки»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«Посещение музея Воды»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«Кладовая народной мудрости» (пословицы и поговорки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 xml:space="preserve"> )</w:t>
            </w:r>
            <w:proofErr w:type="gramEnd"/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18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19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Энергия пищи. Источники       «строительного материала» Игра « Что? Где? Когда?»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tabs>
                <w:tab w:val="left" w:pos="360"/>
              </w:tabs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="Calibri" w:hAnsi="Times New Roman"/>
              </w:rPr>
              <w:t>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:rsidR="00925B3F" w:rsidRPr="00925B3F" w:rsidRDefault="00925B3F" w:rsidP="00925B3F">
            <w:pPr>
              <w:tabs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="Calibri" w:hAnsi="Times New Roman"/>
              </w:rPr>
              <w:t xml:space="preserve">формировать представление о необходимости разнообразного питания как обязательном условии </w:t>
            </w:r>
            <w:r w:rsidRPr="00925B3F">
              <w:rPr>
                <w:rFonts w:ascii="Times New Roman" w:eastAsia="Calibri" w:hAnsi="Times New Roman"/>
              </w:rPr>
              <w:lastRenderedPageBreak/>
              <w:t xml:space="preserve">здоровья                 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Игра-соревнование «Разложи продукты на разноцветные столы»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 Что? Где? Когда?»</w:t>
            </w:r>
          </w:p>
        </w:tc>
      </w:tr>
      <w:tr w:rsidR="00925B3F" w:rsidRPr="00925B3F" w:rsidTr="007C26AC">
        <w:trPr>
          <w:trHeight w:val="2319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21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22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Роль пищевых волокон на организм человека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Продукты, содержащие пищевые волокна;                                              </w:t>
            </w:r>
            <w:r w:rsidRPr="00925B3F">
              <w:rPr>
                <w:rFonts w:ascii="Times New Roman" w:eastAsia="Calibri" w:hAnsi="Times New Roman"/>
              </w:rPr>
              <w:t>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несоответствия;                        формировать представление о необходимости разнообразного питания как обязательном условии здоровья;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Венок из пословиц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«Угадай-ка»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«Советы Хозяюшки»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«Лесенка с секретом»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23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24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Где и как мы едим 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tabs>
                <w:tab w:val="left" w:pos="180"/>
                <w:tab w:val="left" w:pos="360"/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proofErr w:type="gramStart"/>
            <w:r w:rsidRPr="00925B3F">
              <w:rPr>
                <w:rFonts w:ascii="Times New Roman" w:eastAsiaTheme="minorHAnsi" w:hAnsi="Times New Roman"/>
              </w:rPr>
              <w:t xml:space="preserve">Правила полезного питания; </w:t>
            </w:r>
            <w:r w:rsidRPr="00925B3F">
              <w:rPr>
                <w:rFonts w:ascii="Times New Roman" w:eastAsia="Calibri" w:hAnsi="Times New Roman"/>
              </w:rPr>
              <w:t xml:space="preserve">навыки, связанные с этикетом в области питания;                               дать представление о предметах кухонного оборудования, их назначении;                  сформировать представление об основных правилах гигиены, которые необходимо соблюдать на кухне;                              познакомить детей с одним из основных принципов устройства кухни – строгое разграничение готовых и сырых продуктов; сформировать навыки осторожного поведения на кухне – бытовые травмы.                 </w:t>
            </w:r>
            <w:proofErr w:type="gramEnd"/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Викторина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Соревнование «Кто правильно покажет время завтрака, обеда и ужина» Тестирование учащихся          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«Помоги Кубику и Бусинке»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Дидактическая игра «Доскажи пословицу»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« 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Фаст</w:t>
            </w:r>
            <w:proofErr w:type="spellEnd"/>
            <w:r w:rsidRPr="00925B3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фуды</w:t>
            </w:r>
            <w:proofErr w:type="spellEnd"/>
            <w:r w:rsidRPr="00925B3F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tabs>
                <w:tab w:val="left" w:pos="180"/>
                <w:tab w:val="left" w:pos="360"/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Заведения общественного питания </w:t>
            </w:r>
            <w:r w:rsidRPr="00925B3F">
              <w:rPr>
                <w:rFonts w:ascii="Times New Roman" w:eastAsia="Calibri" w:hAnsi="Times New Roman"/>
              </w:rPr>
              <w:t>навыки, связанные с этикетом в области питания;           дать представление о предметах кухонного оборудования, их назначении;                      сформировать представление об основных правилах гигиены, которые необходимо соблюдать;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Кроссворд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– демонстрация « Мы не дружим с сухомяткой»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Ролевая игра «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Фаст</w:t>
            </w:r>
            <w:proofErr w:type="spellEnd"/>
            <w:r w:rsidRPr="00925B3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фуды</w:t>
            </w:r>
            <w:proofErr w:type="spellEnd"/>
            <w:r w:rsidRPr="00925B3F">
              <w:rPr>
                <w:rFonts w:ascii="Times New Roman" w:eastAsiaTheme="minorHAnsi" w:hAnsi="Times New Roman"/>
              </w:rPr>
              <w:t>»</w:t>
            </w:r>
          </w:p>
        </w:tc>
      </w:tr>
      <w:tr w:rsidR="00925B3F" w:rsidRPr="00925B3F" w:rsidTr="007C26AC">
        <w:trPr>
          <w:trHeight w:val="1607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26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27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Где и как мы едим. Правила гигиены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tabs>
                <w:tab w:val="left" w:pos="180"/>
                <w:tab w:val="left" w:pos="360"/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="Calibri" w:hAnsi="Times New Roman"/>
              </w:rPr>
              <w:t>навыки, связанные с этикетом в области питания</w:t>
            </w:r>
            <w:r w:rsidRPr="00925B3F">
              <w:rPr>
                <w:rFonts w:ascii="Times New Roman" w:eastAsiaTheme="minorHAnsi" w:hAnsi="Times New Roman"/>
              </w:rPr>
              <w:t xml:space="preserve">                                  </w:t>
            </w:r>
            <w:r w:rsidRPr="00925B3F">
              <w:rPr>
                <w:rFonts w:ascii="Times New Roman" w:eastAsia="Calibri" w:hAnsi="Times New Roman"/>
              </w:rPr>
              <w:t xml:space="preserve">дать представление о предметах кухонного оборудования, их назначении;                          сформировать представление об основных правилах гигиены; </w:t>
            </w:r>
            <w:r w:rsidRPr="00925B3F">
              <w:rPr>
                <w:rFonts w:ascii="Times New Roman" w:eastAsiaTheme="minorHAnsi" w:hAnsi="Times New Roman"/>
              </w:rPr>
              <w:t>воспитывать чувство товарищества и взаимопомощи.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Кроссворд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Игра-обсуждение «Законы питания» (обсуждение стихотворения Чуковского «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Барабек</w:t>
            </w:r>
            <w:proofErr w:type="spellEnd"/>
            <w:r w:rsidRPr="00925B3F">
              <w:rPr>
                <w:rFonts w:ascii="Times New Roman" w:eastAsiaTheme="minorHAnsi" w:hAnsi="Times New Roman"/>
              </w:rPr>
              <w:t>»)</w:t>
            </w:r>
          </w:p>
        </w:tc>
      </w:tr>
      <w:tr w:rsidR="00925B3F" w:rsidRPr="00925B3F" w:rsidTr="007C26AC">
        <w:trPr>
          <w:trHeight w:val="1932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28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29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Меню для похода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Сформировать представление об особенностях питания в походе;          развивать знания учащихся о здоровом правильном питании, познавательный интерес к окружающему миру; воспитывать бережное отношение к продуктам питания, чувство товарищества и взаимопомощи; продолжить формирование навыков правильного поведения в походе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Дневник здоровья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Поход « Отдыхаем всей семьёй»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3119" w:type="dxa"/>
          </w:tcPr>
          <w:p w:rsidR="00925B3F" w:rsidRPr="00925B3F" w:rsidRDefault="00925B3F" w:rsidP="00D61079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Ты - покупатель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tabs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="Calibri" w:hAnsi="Times New Roman"/>
              </w:rPr>
              <w:t>дать детям представление о том, какие питательные вещества содержатся в различных продуктах;                          формировать представление о необходимости разнообразного питания как обязательном условии здоровья;          формирование умения самостоятельно совершать покупки,  в которых содержится наибольшее количество питательных  веществ;      познакомить с основными признаками несвежего продукта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Сюжетно-ролевая игра «Мы идем в магазин»</w:t>
            </w:r>
          </w:p>
        </w:tc>
      </w:tr>
      <w:tr w:rsidR="00925B3F" w:rsidRPr="00925B3F" w:rsidTr="007C26AC">
        <w:trPr>
          <w:trHeight w:val="802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31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Срок хранения продуктов</w:t>
            </w:r>
          </w:p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Экскурсия в продовольственный  магазин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Мини - проект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32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Пищевые отравления, их предупреждение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Экскурсия в поликлинику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33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Ты - покупатель Права потребителя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="Calibri" w:hAnsi="Times New Roman"/>
              </w:rPr>
              <w:t>умение самостоятельно выбирать продукты, в которых содержится наибольшее количество питательных веществ и витаминов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5812" w:type="dxa"/>
            <w:vMerge w:val="restart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Анкетирование родителей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Сюжетно-ролевая игра «Мы идем в магазин»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тестирование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Ты - покупатель Правила вежливости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rPr>
          <w:trHeight w:val="1412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35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36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Ты готовишь себе и друзьям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Бытовые приборы для кухни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tabs>
                <w:tab w:val="left" w:pos="4500"/>
              </w:tabs>
              <w:spacing w:after="200" w:line="276" w:lineRule="auto"/>
              <w:jc w:val="left"/>
              <w:rPr>
                <w:rFonts w:ascii="Times New Roman" w:eastAsia="Calibr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развитие творческих способностей и кругозора у детей и подростков, их интересов и познавательной деятельности</w:t>
            </w:r>
            <w:r w:rsidRPr="00925B3F">
              <w:rPr>
                <w:rFonts w:ascii="Times New Roman" w:eastAsia="Calibri" w:hAnsi="Times New Roman"/>
              </w:rPr>
              <w:t>; формировать представление о необходимости разнообразного питания как обязательном условии здоровья;                                    дать представление о предметах  кухонного оборудования, их назначении;            формирование умения самостоятельно работать с информационными источниками.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«Угадай прибор»                  Викторина «Печка в русских сказках»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37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38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« У печи галок не считают»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Правила работы с кухонным оборудованием;                              знание основного принципа устройства кухни – строгое разграничение готовых и сырых продуктов;                                 развитие творческих способностей и кругозора у детей и подростков, их интересов и познавательной деятельности 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 Экскурсии на пищеблок школьной столовой, хлебопекарные предприятия</w:t>
            </w:r>
          </w:p>
        </w:tc>
      </w:tr>
      <w:tr w:rsidR="00925B3F" w:rsidRPr="00925B3F" w:rsidTr="007C26AC">
        <w:trPr>
          <w:trHeight w:val="303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39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Помогаем взрослым на кухне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освоение детьми и подростками практических навыков рационального питания;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 развитие коммуникативных навыков у детей и подростков, умения эффективно взаимодействовать со сверстниками и взрослыми в процессе решения проблемы; 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  знание правил техники безопасности   на кухне и сервировки стола для ежедневного приёма пищи;    </w:t>
            </w:r>
          </w:p>
          <w:p w:rsidR="00925B3F" w:rsidRPr="00925B3F" w:rsidRDefault="00925B3F" w:rsidP="00D61079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  осознание важности знаний правил сервировки стола, соблюдения этих правил как проявления уровня культуры человека </w:t>
            </w:r>
          </w:p>
        </w:tc>
        <w:tc>
          <w:tcPr>
            <w:tcW w:w="5812" w:type="dxa"/>
            <w:vMerge w:val="restart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«Приготовь блюдо» Практическая работа «Определи вкус продукта»                         Игра «Кладовая народной мудрости» (пословицы и поговорки об изделиях из теста)</w:t>
            </w:r>
          </w:p>
        </w:tc>
      </w:tr>
      <w:tr w:rsidR="00925B3F" w:rsidRPr="00925B3F" w:rsidTr="007C26AC">
        <w:trPr>
          <w:trHeight w:val="723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Ты готовишь себе и друзьям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Блюдо своими руками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rPr>
          <w:trHeight w:val="2140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41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42</w:t>
            </w:r>
          </w:p>
          <w:p w:rsidR="00925B3F" w:rsidRPr="00925B3F" w:rsidRDefault="00925B3F" w:rsidP="00D61079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43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Салаты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 xml:space="preserve"> .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 xml:space="preserve">        Ты готовишь себе и друзьям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Блюдо своими руками                  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КВН «Овощи, ягоды и фрукты – самые витаминные продукты»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Праздник «Капустник» «Витаминная радуга» (стихи об овощах разного цвета)</w:t>
            </w:r>
          </w:p>
        </w:tc>
      </w:tr>
      <w:tr w:rsidR="00925B3F" w:rsidRPr="00925B3F" w:rsidTr="007C26AC">
        <w:trPr>
          <w:trHeight w:val="1376"/>
        </w:trPr>
        <w:tc>
          <w:tcPr>
            <w:tcW w:w="568" w:type="dxa"/>
            <w:tcBorders>
              <w:bottom w:val="single" w:sz="4" w:space="0" w:color="auto"/>
            </w:tcBorders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44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Кухни разных народов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информирование детей и подростков о народных традициях, связанных с питанием и здоровьем, 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расширение знаний об истории и традициях своего народа и народов других стран; формирование чувства уважения к культуре своего народа и культуре и традициям других народов;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="Calibri" w:hAnsi="Times New Roman"/>
              </w:rPr>
              <w:t>знание детей об особенностях питания в летний и зимний периоды, причинах вызывающих изменение в рационе питания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развитие творческих способностей и кругозора у детей </w:t>
            </w:r>
            <w:r w:rsidRPr="00925B3F">
              <w:rPr>
                <w:rFonts w:ascii="Times New Roman" w:eastAsiaTheme="minorHAnsi" w:hAnsi="Times New Roman"/>
              </w:rPr>
              <w:lastRenderedPageBreak/>
              <w:t xml:space="preserve">и подростков, их интересов и познавательной деятельности; развитие коммуникативных навыков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 w:val="restart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 xml:space="preserve">                              Игра «Знатоки»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 Игра «Поварята»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  <w:bCs/>
              </w:rPr>
              <w:t xml:space="preserve"> Ролевая игра «Русская трапеза»;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«Поварята»</w:t>
            </w:r>
            <w:r w:rsidRPr="00925B3F">
              <w:rPr>
                <w:rFonts w:ascii="Times New Roman" w:eastAsiaTheme="minorHAnsi" w:hAnsi="Times New Roman"/>
                <w:bCs/>
              </w:rPr>
              <w:t xml:space="preserve">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Игра «Пословицы запутались»  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Русская сказка «Вершки и корешки»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proofErr w:type="gramStart"/>
            <w:r w:rsidRPr="00925B3F">
              <w:rPr>
                <w:rFonts w:ascii="Times New Roman" w:eastAsiaTheme="minorHAnsi" w:hAnsi="Times New Roman"/>
              </w:rPr>
              <w:t>Игра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 xml:space="preserve"> «Какие овощи выросли в огороде»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Конкурс «Самый оригинальный овощной салат»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Праздник «Каждому овощу –  свое время»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Игра-эстафета «Собираем овощи»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Ярмарки полезных продуктов  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Мини – проекты: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 «Вопросы тетушки Почемучки»         «Информбюро: советы мудрой Совы»                             «В гостях у Алены Ивановны» 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Старинный рецепт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45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Традиционные блюда Болгарии и Исландии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rPr>
          <w:trHeight w:val="473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46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Традиционные блюда Японии и Норвегии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rPr>
          <w:trHeight w:val="527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47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Блюда жителей Крайнего Севера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48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Традиционные блюда России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49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Традиционные блюда Кавказа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Традиционные блюда Кубани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51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«Календарь» кулинарных праздников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52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Кухни разных народов праздник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53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Кулинарная история. Как питались наши предки?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rPr>
          <w:trHeight w:val="1973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54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Правила здорового питания. Рекомендации по формированию навыков правильного питания школьника.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ind w:right="-107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="Calibri" w:hAnsi="Times New Roman"/>
              </w:rPr>
              <w:t xml:space="preserve">Формировать представление о необходимости разнообразного питания как обязательном условии здоровья;                                    </w:t>
            </w:r>
            <w:r w:rsidRPr="00925B3F">
              <w:rPr>
                <w:rFonts w:ascii="Times New Roman" w:eastAsiaTheme="minorHAnsi" w:hAnsi="Times New Roman"/>
              </w:rPr>
              <w:t>Регулярность, разнообразие, безопасность, удовольствие; развитие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Мини – проект          « Здоровое питание»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55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Кулинарные традиции Древнего Египта</w:t>
            </w:r>
          </w:p>
        </w:tc>
        <w:tc>
          <w:tcPr>
            <w:tcW w:w="5528" w:type="dxa"/>
            <w:vMerge w:val="restart"/>
          </w:tcPr>
          <w:p w:rsidR="00925B3F" w:rsidRPr="00925B3F" w:rsidRDefault="00925B3F" w:rsidP="00925B3F">
            <w:pPr>
              <w:spacing w:line="360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расширить знания детей о кулинарных традициях своей страны и других стран;              показать  взаимообусловленность возникновения  традиционных блюд от географии  территории, а также особенностях ведения хозяйства;</w:t>
            </w:r>
          </w:p>
          <w:p w:rsidR="00925B3F" w:rsidRPr="00925B3F" w:rsidRDefault="00925B3F" w:rsidP="00925B3F">
            <w:pPr>
              <w:spacing w:line="360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 сформировать представление детей о многообразии, простоте и пищевой ценности  многих традиционных блюд русской национальной кухни, возможности  </w:t>
            </w:r>
            <w:r w:rsidRPr="00925B3F">
              <w:rPr>
                <w:rFonts w:ascii="Times New Roman" w:eastAsiaTheme="minorHAnsi" w:hAnsi="Times New Roman"/>
              </w:rPr>
              <w:lastRenderedPageBreak/>
              <w:t>ежедневного включения  некоторых из них  в рацион питания школьников;</w:t>
            </w:r>
          </w:p>
          <w:p w:rsidR="00925B3F" w:rsidRPr="00925B3F" w:rsidRDefault="00925B3F" w:rsidP="00925B3F">
            <w:pPr>
              <w:spacing w:line="360" w:lineRule="auto"/>
              <w:ind w:firstLine="34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познакомить детей с традиционными рецептами приготовления  блюд русской национальной кухни (по краеведческому материалу);</w:t>
            </w:r>
          </w:p>
          <w:p w:rsidR="00925B3F" w:rsidRPr="00925B3F" w:rsidRDefault="00925B3F" w:rsidP="00925B3F">
            <w:pPr>
              <w:spacing w:line="360" w:lineRule="auto"/>
              <w:ind w:firstLine="34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способствовать формированию у детей  толерантности: уважения к  национальной культуре собственного народа и других народов.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развитие творческих способностей и кругозора у детей и подростков, их интересов и познавательной деятельности</w:t>
            </w:r>
          </w:p>
        </w:tc>
        <w:tc>
          <w:tcPr>
            <w:tcW w:w="5812" w:type="dxa"/>
            <w:vMerge w:val="restart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 xml:space="preserve">  Путешествие – практикум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Выставка « Уголок крестьянской избы»,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кроссворд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Трактир « Здоровье»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«Знатоки»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Встречи с интересными людьми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Праздник чая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Сказки современной кухни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56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Кулинарные традиции Древней Греции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57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Кулинарные традиции Древнего Рима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58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Правила гостеприимства средневековья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rPr>
          <w:trHeight w:val="810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59</w:t>
            </w:r>
          </w:p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Как питались на Руси 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61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Традиционные напитки на Руси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62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Необычное кулинарное путешествие. Музеи продуктов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63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«Мелодии, посвящённые каше»</w:t>
            </w:r>
          </w:p>
        </w:tc>
        <w:tc>
          <w:tcPr>
            <w:tcW w:w="5528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rPr>
          <w:trHeight w:val="657"/>
        </w:trPr>
        <w:tc>
          <w:tcPr>
            <w:tcW w:w="568" w:type="dxa"/>
            <w:tcBorders>
              <w:bottom w:val="single" w:sz="4" w:space="0" w:color="auto"/>
            </w:tcBorders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64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« Продукты танцуют»</w:t>
            </w: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</w:tc>
      </w:tr>
      <w:tr w:rsidR="00925B3F" w:rsidRPr="00925B3F" w:rsidTr="007C26AC">
        <w:trPr>
          <w:trHeight w:val="4247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65</w:t>
            </w:r>
          </w:p>
          <w:p w:rsidR="00925B3F" w:rsidRPr="00925B3F" w:rsidRDefault="00925B3F" w:rsidP="00925B3F">
            <w:pPr>
              <w:spacing w:after="200" w:line="360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66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Составляем формулу правильного питания</w:t>
            </w:r>
          </w:p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« Формула правильного питания»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Закрепление  представлений об основных требованиях, которые предъявляются к организации ежедневного рациона питания;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здоровьеразвитие</w:t>
            </w:r>
            <w:proofErr w:type="spellEnd"/>
            <w:r w:rsidRPr="00925B3F">
              <w:rPr>
                <w:rFonts w:ascii="Times New Roman" w:eastAsiaTheme="minorHAnsi" w:hAnsi="Times New Roman"/>
              </w:rPr>
              <w:t>, коммуникативных навыков у детей и подростков, умения эффективно взаимодействовать со сверстниками и взрослыми в процессе решения проблемы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просвещение родителей в вопросах организации рационального питания детей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Игра «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Правильно-неправильно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>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Конкурс «Курочки и петушки»                       Игра «Доскажи словечко»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Организационно-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деятельностная</w:t>
            </w:r>
            <w:proofErr w:type="spellEnd"/>
            <w:r w:rsidRPr="00925B3F">
              <w:rPr>
                <w:rFonts w:ascii="Times New Roman" w:eastAsiaTheme="minorHAnsi" w:hAnsi="Times New Roman"/>
              </w:rPr>
              <w:t xml:space="preserve"> игра «Аукцион»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конкурсы (рисунков, рассказов, рецептов)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Мини – проект « Секреты здорового питания»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67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360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Сахар его польза и вред</w:t>
            </w:r>
          </w:p>
        </w:tc>
        <w:tc>
          <w:tcPr>
            <w:tcW w:w="5528" w:type="dxa"/>
          </w:tcPr>
          <w:p w:rsidR="00925B3F" w:rsidRPr="00925B3F" w:rsidRDefault="00925B3F" w:rsidP="00F67705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Взаимосвязь здоровья  и потребления сахара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Мини – проект          « Меню для 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Сиропчика</w:t>
            </w:r>
            <w:proofErr w:type="spellEnd"/>
            <w:r w:rsidRPr="00925B3F">
              <w:rPr>
                <w:rFonts w:ascii="Times New Roman" w:eastAsiaTheme="minorHAnsi" w:hAnsi="Times New Roman"/>
              </w:rPr>
              <w:t xml:space="preserve">  и Пончика»</w:t>
            </w:r>
          </w:p>
        </w:tc>
      </w:tr>
      <w:tr w:rsidR="00925B3F" w:rsidRPr="00925B3F" w:rsidTr="007C26AC"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68</w:t>
            </w: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Путешествие по «Аппетитной стране»</w:t>
            </w: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формирование и развитие представления детей и подростков о здоровье как одной из важнейших </w:t>
            </w:r>
            <w:r w:rsidRPr="00925B3F">
              <w:rPr>
                <w:rFonts w:ascii="Times New Roman" w:eastAsiaTheme="minorHAnsi" w:hAnsi="Times New Roman"/>
              </w:rPr>
              <w:lastRenderedPageBreak/>
              <w:t xml:space="preserve">человеческих </w:t>
            </w:r>
            <w:proofErr w:type="spellStart"/>
            <w:r w:rsidRPr="00925B3F">
              <w:rPr>
                <w:rFonts w:ascii="Times New Roman" w:eastAsiaTheme="minorHAnsi" w:hAnsi="Times New Roman"/>
              </w:rPr>
              <w:t>ценносте</w:t>
            </w:r>
            <w:proofErr w:type="spellEnd"/>
            <w:r w:rsidRPr="00925B3F">
              <w:rPr>
                <w:rFonts w:ascii="Times New Roman" w:eastAsiaTheme="minorHAnsi" w:hAnsi="Times New Roman"/>
              </w:rPr>
              <w:t>;                    формирование готовности заботиться и укреплять собственное здоровье;  упражнять детей в названии составных частей предмета, совершенствовать умение оживлять предметы, находить похожие части, признаки, свойства предметов, подбирать слова противоположного значения, видеть прошлое предмета. Развивать творческое воображение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.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р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>азвитие творческих способностей и кругозора у детей и подростков, их интересов и познавательной деятельности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>Игра – путешествие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lastRenderedPageBreak/>
              <w:t xml:space="preserve">                                    Сказки современной кухни </w:t>
            </w:r>
          </w:p>
        </w:tc>
      </w:tr>
      <w:tr w:rsidR="00925B3F" w:rsidRPr="00925B3F" w:rsidTr="007C26AC">
        <w:trPr>
          <w:trHeight w:val="259"/>
        </w:trPr>
        <w:tc>
          <w:tcPr>
            <w:tcW w:w="568" w:type="dxa"/>
          </w:tcPr>
          <w:p w:rsidR="00925B3F" w:rsidRPr="00925B3F" w:rsidRDefault="00925B3F" w:rsidP="00925B3F">
            <w:pPr>
              <w:spacing w:after="200" w:line="36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119" w:type="dxa"/>
          </w:tcPr>
          <w:p w:rsidR="00925B3F" w:rsidRPr="00925B3F" w:rsidRDefault="00925B3F" w:rsidP="00925B3F">
            <w:pPr>
              <w:spacing w:after="200" w:line="276" w:lineRule="auto"/>
              <w:ind w:right="-108"/>
              <w:jc w:val="left"/>
              <w:rPr>
                <w:rFonts w:ascii="Times New Roman" w:eastAsiaTheme="minorHAnsi" w:hAnsi="Times New Roman"/>
              </w:rPr>
            </w:pPr>
          </w:p>
        </w:tc>
        <w:tc>
          <w:tcPr>
            <w:tcW w:w="5528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Теоретических – 26 ч.</w:t>
            </w:r>
          </w:p>
        </w:tc>
        <w:tc>
          <w:tcPr>
            <w:tcW w:w="5812" w:type="dxa"/>
          </w:tcPr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>Практических – 84 ч.</w:t>
            </w:r>
          </w:p>
        </w:tc>
      </w:tr>
    </w:tbl>
    <w:p w:rsidR="00F67705" w:rsidRDefault="00F67705" w:rsidP="00D7158C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hAnsi="Times New Roman"/>
          <w:b/>
          <w:lang w:eastAsia="ru-RU"/>
        </w:rPr>
      </w:pPr>
    </w:p>
    <w:p w:rsidR="00925B3F" w:rsidRPr="00925B3F" w:rsidRDefault="00925B3F" w:rsidP="00F67705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925B3F">
        <w:rPr>
          <w:rFonts w:ascii="Times New Roman" w:hAnsi="Times New Roman"/>
          <w:b/>
          <w:lang w:eastAsia="ru-RU"/>
        </w:rPr>
        <w:t>Материально-техническое обеспечение образовательного процесса</w:t>
      </w:r>
    </w:p>
    <w:p w:rsidR="00925B3F" w:rsidRPr="00925B3F" w:rsidRDefault="00925B3F" w:rsidP="00925B3F">
      <w:pPr>
        <w:spacing w:after="200"/>
        <w:ind w:firstLine="284"/>
        <w:jc w:val="both"/>
        <w:rPr>
          <w:rFonts w:ascii="Times New Roman" w:eastAsiaTheme="minorHAnsi" w:hAnsi="Times New Roman"/>
        </w:rPr>
      </w:pPr>
      <w:r w:rsidRPr="00925B3F">
        <w:rPr>
          <w:rFonts w:ascii="Times New Roman" w:eastAsiaTheme="minorHAnsi" w:hAnsi="Times New Roman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программы «Разговор о правильном питании» в частности.</w:t>
      </w:r>
    </w:p>
    <w:p w:rsidR="00925B3F" w:rsidRPr="00925B3F" w:rsidRDefault="00925B3F" w:rsidP="00925B3F">
      <w:pPr>
        <w:spacing w:after="200"/>
        <w:ind w:firstLine="284"/>
        <w:jc w:val="left"/>
        <w:rPr>
          <w:rFonts w:ascii="Times New Roman" w:eastAsiaTheme="minorHAnsi" w:hAnsi="Times New Roman"/>
        </w:rPr>
      </w:pPr>
      <w:r w:rsidRPr="00925B3F">
        <w:rPr>
          <w:rFonts w:ascii="Times New Roman" w:eastAsiaTheme="minorHAnsi" w:hAnsi="Times New Roman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</w:t>
      </w:r>
      <w:r w:rsidR="007C26AC">
        <w:rPr>
          <w:rFonts w:ascii="Times New Roman" w:eastAsiaTheme="minorHAnsi" w:hAnsi="Times New Roman"/>
        </w:rPr>
        <w:t xml:space="preserve">ьтуры человеческого общества.  </w:t>
      </w:r>
      <w:r w:rsidRPr="00925B3F">
        <w:rPr>
          <w:rFonts w:ascii="Times New Roman" w:eastAsiaTheme="minorHAnsi" w:hAnsi="Times New Roman"/>
        </w:rPr>
        <w:t xml:space="preserve">В связи с этим главную роль играют средства обучения, включающие </w:t>
      </w:r>
      <w:r w:rsidRPr="00925B3F">
        <w:rPr>
          <w:rFonts w:ascii="Times New Roman" w:eastAsiaTheme="minorHAnsi" w:hAnsi="Times New Roman"/>
          <w:b/>
        </w:rPr>
        <w:t>наглядные пособия</w:t>
      </w:r>
      <w:r w:rsidRPr="00925B3F">
        <w:rPr>
          <w:rFonts w:ascii="Times New Roman" w:eastAsiaTheme="minorHAnsi" w:hAnsi="Times New Roman"/>
        </w:rPr>
        <w:t xml:space="preserve">:                                                                                                                      </w:t>
      </w:r>
    </w:p>
    <w:p w:rsidR="00925B3F" w:rsidRPr="00925B3F" w:rsidRDefault="007C26AC" w:rsidP="00925B3F">
      <w:pPr>
        <w:spacing w:after="200"/>
        <w:ind w:firstLine="284"/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1) гербарии</w:t>
      </w:r>
      <w:r w:rsidR="00925B3F" w:rsidRPr="00925B3F">
        <w:rPr>
          <w:rFonts w:ascii="Times New Roman" w:eastAsiaTheme="minorHAnsi" w:hAnsi="Times New Roman"/>
        </w:rPr>
        <w:t>;</w:t>
      </w:r>
      <w:r>
        <w:rPr>
          <w:rFonts w:ascii="Times New Roman" w:eastAsiaTheme="minorHAnsi" w:hAnsi="Times New Roman"/>
        </w:rPr>
        <w:t xml:space="preserve"> </w:t>
      </w:r>
      <w:r w:rsidR="00925B3F" w:rsidRPr="00925B3F">
        <w:rPr>
          <w:rFonts w:ascii="Times New Roman" w:eastAsiaTheme="minorHAnsi" w:hAnsi="Times New Roman"/>
        </w:rPr>
        <w:t>продукты питания; микропрепараты; столовые приборы; бытовые приборы для кухни</w:t>
      </w:r>
    </w:p>
    <w:p w:rsidR="00925B3F" w:rsidRPr="00925B3F" w:rsidRDefault="00925B3F" w:rsidP="00925B3F">
      <w:pPr>
        <w:spacing w:after="200"/>
        <w:jc w:val="both"/>
        <w:rPr>
          <w:rFonts w:ascii="Times New Roman" w:eastAsiaTheme="minorHAnsi" w:hAnsi="Times New Roman"/>
        </w:rPr>
      </w:pPr>
      <w:r w:rsidRPr="00925B3F">
        <w:rPr>
          <w:rFonts w:ascii="Times New Roman" w:eastAsiaTheme="minorHAnsi" w:hAnsi="Times New Roman"/>
        </w:rPr>
        <w:t xml:space="preserve">2) </w:t>
      </w:r>
      <w:r w:rsidRPr="00925B3F">
        <w:rPr>
          <w:rFonts w:ascii="Times New Roman" w:eastAsiaTheme="minorHAnsi" w:hAnsi="Times New Roman"/>
          <w:i/>
        </w:rPr>
        <w:t>изобразительные наглядные пособия</w:t>
      </w:r>
      <w:r w:rsidRPr="00925B3F">
        <w:rPr>
          <w:rFonts w:ascii="Times New Roman" w:eastAsiaTheme="minorHAnsi" w:hAnsi="Times New Roman"/>
        </w:rPr>
        <w:t xml:space="preserve"> – таблицы; муляжи, схемы, плакаты;</w:t>
      </w:r>
    </w:p>
    <w:p w:rsidR="00925B3F" w:rsidRPr="00925B3F" w:rsidRDefault="00925B3F" w:rsidP="00925B3F">
      <w:pPr>
        <w:spacing w:after="200"/>
        <w:jc w:val="both"/>
        <w:rPr>
          <w:rFonts w:ascii="Times New Roman" w:eastAsiaTheme="minorHAnsi" w:hAnsi="Times New Roman"/>
        </w:rPr>
      </w:pPr>
      <w:r w:rsidRPr="00925B3F">
        <w:rPr>
          <w:rFonts w:ascii="Times New Roman" w:eastAsiaTheme="minorHAnsi" w:hAnsi="Times New Roman"/>
        </w:rPr>
        <w:t xml:space="preserve">   Другим средством наглядности служит оборудование для </w:t>
      </w:r>
      <w:r w:rsidRPr="00925B3F">
        <w:rPr>
          <w:rFonts w:ascii="Times New Roman" w:eastAsiaTheme="minorHAnsi" w:hAnsi="Times New Roman"/>
          <w:b/>
        </w:rPr>
        <w:t>мультимедийных демонстраций</w:t>
      </w:r>
      <w:r w:rsidRPr="00925B3F">
        <w:rPr>
          <w:rFonts w:ascii="Times New Roman" w:eastAsiaTheme="minorHAnsi" w:hAnsi="Times New Roman"/>
        </w:rPr>
        <w:t xml:space="preserve"> (</w:t>
      </w:r>
      <w:r w:rsidRPr="00925B3F">
        <w:rPr>
          <w:rFonts w:ascii="Times New Roman" w:eastAsiaTheme="minorHAnsi" w:hAnsi="Times New Roman"/>
          <w:i/>
        </w:rPr>
        <w:t xml:space="preserve">компьютер, </w:t>
      </w:r>
      <w:proofErr w:type="spellStart"/>
      <w:r w:rsidRPr="00925B3F">
        <w:rPr>
          <w:rFonts w:ascii="Times New Roman" w:eastAsiaTheme="minorHAnsi" w:hAnsi="Times New Roman"/>
          <w:i/>
        </w:rPr>
        <w:t>медиапроектор</w:t>
      </w:r>
      <w:proofErr w:type="spellEnd"/>
      <w:r w:rsidRPr="00925B3F">
        <w:rPr>
          <w:rFonts w:ascii="Times New Roman" w:eastAsiaTheme="minorHAnsi" w:hAnsi="Times New Roman"/>
          <w:i/>
        </w:rPr>
        <w:t>,  DVD-проектор,  видеомагнитофон</w:t>
      </w:r>
      <w:r w:rsidRPr="00925B3F">
        <w:rPr>
          <w:rFonts w:ascii="Times New Roman" w:eastAsiaTheme="minorHAnsi" w:hAnsi="Times New Roman"/>
        </w:rPr>
        <w:t xml:space="preserve">  и др.) и </w:t>
      </w:r>
      <w:r w:rsidRPr="00925B3F">
        <w:rPr>
          <w:rFonts w:ascii="Times New Roman" w:eastAsiaTheme="minorHAnsi" w:hAnsi="Times New Roman"/>
          <w:b/>
        </w:rPr>
        <w:t>средств фиксации окружающего мира</w:t>
      </w:r>
      <w:r w:rsidRPr="00925B3F">
        <w:rPr>
          <w:rFonts w:ascii="Times New Roman" w:eastAsiaTheme="minorHAnsi" w:hAnsi="Times New Roman"/>
        </w:rPr>
        <w:t xml:space="preserve"> (</w:t>
      </w:r>
      <w:r w:rsidRPr="00925B3F">
        <w:rPr>
          <w:rFonts w:ascii="Times New Roman" w:eastAsiaTheme="minorHAnsi" w:hAnsi="Times New Roman"/>
          <w:i/>
        </w:rPr>
        <w:t>фото- и видеокамера</w:t>
      </w:r>
      <w:r w:rsidRPr="00925B3F">
        <w:rPr>
          <w:rFonts w:ascii="Times New Roman" w:eastAsiaTheme="minorHAnsi" w:hAnsi="Times New Roman"/>
        </w:rPr>
        <w:t>).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</w:p>
    <w:p w:rsidR="00925B3F" w:rsidRPr="00925B3F" w:rsidRDefault="00925B3F" w:rsidP="00925B3F">
      <w:pPr>
        <w:spacing w:after="200"/>
        <w:ind w:firstLine="284"/>
        <w:jc w:val="both"/>
        <w:rPr>
          <w:rFonts w:asciiTheme="minorHAnsi" w:eastAsiaTheme="minorHAnsi" w:hAnsiTheme="minorHAnsi" w:cstheme="minorBidi"/>
        </w:rPr>
      </w:pPr>
      <w:r w:rsidRPr="00925B3F">
        <w:rPr>
          <w:rFonts w:ascii="Times New Roman" w:eastAsiaTheme="minorHAnsi" w:hAnsi="Times New Roman"/>
        </w:rPr>
        <w:t xml:space="preserve">Наряду с принципом наглядности  в изучении программы «Разговор о правильном питании» в начальной школе важную роль играет принцип предметности, в соответствии с которым учащиеся осуществляют </w:t>
      </w:r>
      <w:r w:rsidRPr="00925B3F">
        <w:rPr>
          <w:rFonts w:ascii="Times New Roman" w:eastAsiaTheme="minorHAnsi" w:hAnsi="Times New Roman"/>
          <w:b/>
        </w:rPr>
        <w:t>разнообразные действия с изучаемыми объектами</w:t>
      </w:r>
      <w:r w:rsidRPr="00925B3F">
        <w:rPr>
          <w:rFonts w:ascii="Times New Roman" w:eastAsiaTheme="minorHAnsi" w:hAnsi="Times New Roman"/>
        </w:rPr>
        <w:t>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  <w:r w:rsidRPr="00925B3F">
        <w:rPr>
          <w:rFonts w:asciiTheme="minorHAnsi" w:eastAsiaTheme="minorHAnsi" w:hAnsiTheme="minorHAnsi" w:cstheme="minorBidi"/>
        </w:rPr>
        <w:t xml:space="preserve"> </w:t>
      </w:r>
    </w:p>
    <w:p w:rsidR="00925B3F" w:rsidRPr="00925B3F" w:rsidRDefault="00925B3F" w:rsidP="00925B3F">
      <w:pPr>
        <w:spacing w:after="200"/>
        <w:ind w:firstLine="540"/>
        <w:jc w:val="both"/>
        <w:rPr>
          <w:rFonts w:ascii="Times New Roman" w:eastAsiaTheme="minorHAnsi" w:hAnsi="Times New Roman"/>
        </w:rPr>
      </w:pPr>
      <w:r w:rsidRPr="00925B3F">
        <w:rPr>
          <w:rFonts w:ascii="Times New Roman" w:eastAsiaTheme="minorHAnsi" w:hAnsi="Times New Roman"/>
        </w:rPr>
        <w:lastRenderedPageBreak/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925B3F">
        <w:rPr>
          <w:rFonts w:ascii="Times New Roman" w:eastAsiaTheme="minorHAnsi" w:hAnsi="Times New Roman"/>
        </w:rPr>
        <w:t>деятельностный</w:t>
      </w:r>
      <w:proofErr w:type="spellEnd"/>
      <w:r w:rsidRPr="00925B3F">
        <w:rPr>
          <w:rFonts w:ascii="Times New Roman" w:eastAsiaTheme="minorHAnsi" w:hAnsi="Times New Roman"/>
        </w:rPr>
        <w:t xml:space="preserve">, практико-ориентированный характер содержания программы  «Разговор о правильном питании», а также использование в ходе его изучения разнообразных средств обучения. К ним </w:t>
      </w:r>
      <w:proofErr w:type="gramStart"/>
      <w:r w:rsidRPr="00925B3F">
        <w:rPr>
          <w:rFonts w:ascii="Times New Roman" w:eastAsiaTheme="minorHAnsi" w:hAnsi="Times New Roman"/>
        </w:rPr>
        <w:t>относится</w:t>
      </w:r>
      <w:proofErr w:type="gramEnd"/>
      <w:r w:rsidRPr="00925B3F">
        <w:rPr>
          <w:rFonts w:ascii="Times New Roman" w:eastAsiaTheme="minorHAnsi" w:hAnsi="Times New Roman"/>
        </w:rPr>
        <w:t xml:space="preserve"> прежде всего </w:t>
      </w:r>
      <w:r w:rsidRPr="00925B3F">
        <w:rPr>
          <w:rFonts w:ascii="Times New Roman" w:eastAsiaTheme="minorHAnsi" w:hAnsi="Times New Roman"/>
          <w:i/>
        </w:rPr>
        <w:t>набор энциклопедий для младших школьников</w:t>
      </w:r>
      <w:r w:rsidRPr="00925B3F">
        <w:rPr>
          <w:rFonts w:ascii="Times New Roman" w:eastAsiaTheme="minorHAnsi" w:hAnsi="Times New Roman"/>
        </w:rPr>
        <w:t>, позволяющий организовать поиск интересующей детей информации.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3"/>
      </w:tblGrid>
      <w:tr w:rsidR="00925B3F" w:rsidRPr="00925B3F" w:rsidTr="00F67705">
        <w:tc>
          <w:tcPr>
            <w:tcW w:w="14567" w:type="dxa"/>
          </w:tcPr>
          <w:p w:rsidR="0089427B" w:rsidRDefault="0089427B" w:rsidP="00925B3F">
            <w:pPr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</w:p>
          <w:p w:rsidR="00925B3F" w:rsidRPr="00925B3F" w:rsidRDefault="00925B3F" w:rsidP="00925B3F">
            <w:pPr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925B3F">
              <w:rPr>
                <w:rFonts w:ascii="Times New Roman" w:eastAsiaTheme="minorHAnsi" w:hAnsi="Times New Roman"/>
                <w:b/>
              </w:rPr>
              <w:t>Библиотечный фонд (книгопечатная продукция)</w:t>
            </w:r>
          </w:p>
        </w:tc>
      </w:tr>
      <w:tr w:rsidR="00925B3F" w:rsidRPr="00925B3F" w:rsidTr="00F67705">
        <w:tc>
          <w:tcPr>
            <w:tcW w:w="14567" w:type="dxa"/>
          </w:tcPr>
          <w:p w:rsidR="0089427B" w:rsidRDefault="0089427B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1. М.М. 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Безруких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>, Т.А. Филиппова. Разговор о правильном питании: Рабочая тетрадь для школьников - М.: ОЛМА-ПРЕСС, 2009 г.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2. М.М. 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Безруких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>, Т.А. Филиппова, А.Г. Макеева.  Две недели в лагере здоровья: Рабочая тетрадь для школьников - М.: ОЛМА-ПРЕСС, 2009 г.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3.  М.М. 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Безруких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>, Т.А. Филиппова, А.Г. Макеева. Формула правильного питания: Рабочая тетрадь для школьников - М.: ОЛМА-Медиа Групп, 2007 г.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4. М.М. 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Безруких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>, Т.А. Филиппова, А.Г. Макеева. Разговор о правильном питании. Методическое пособие для учителя - М.: ОЛМА-ПРЕСС, 2006 г.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5. М.М. 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Безруких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>, Т.А. Филиппова, А.Г. Макеева. Две недели в лагере здоровья. Методическое пособие для учителя - М.: ОЛМА-ПРЕСС, 2006 г.</w:t>
            </w:r>
          </w:p>
          <w:p w:rsidR="00925B3F" w:rsidRPr="00925B3F" w:rsidRDefault="00925B3F" w:rsidP="00925B3F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925B3F">
              <w:rPr>
                <w:rFonts w:ascii="Times New Roman" w:eastAsiaTheme="minorHAnsi" w:hAnsi="Times New Roman"/>
              </w:rPr>
              <w:t xml:space="preserve">6. М.М. </w:t>
            </w:r>
            <w:proofErr w:type="gramStart"/>
            <w:r w:rsidRPr="00925B3F">
              <w:rPr>
                <w:rFonts w:ascii="Times New Roman" w:eastAsiaTheme="minorHAnsi" w:hAnsi="Times New Roman"/>
              </w:rPr>
              <w:t>Безруких</w:t>
            </w:r>
            <w:proofErr w:type="gramEnd"/>
            <w:r w:rsidRPr="00925B3F">
              <w:rPr>
                <w:rFonts w:ascii="Times New Roman" w:eastAsiaTheme="minorHAnsi" w:hAnsi="Times New Roman"/>
              </w:rPr>
              <w:t>, Т.А. Филиппова, А.Г. Макеева. Формула правильного питания. Методическое пособие для учителя - М.: ОЛМА-ПРЕСС, 2006 г.</w:t>
            </w:r>
          </w:p>
        </w:tc>
      </w:tr>
    </w:tbl>
    <w:p w:rsidR="00925B3F" w:rsidRPr="00925B3F" w:rsidRDefault="00925B3F" w:rsidP="00925B3F">
      <w:pPr>
        <w:spacing w:after="20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25B3F" w:rsidRPr="00925B3F" w:rsidRDefault="00925B3F" w:rsidP="00925B3F">
      <w:pPr>
        <w:spacing w:line="360" w:lineRule="auto"/>
        <w:rPr>
          <w:rFonts w:ascii="Times New Roman" w:eastAsia="Arial Unicode MS" w:hAnsi="Times New Roman"/>
          <w:b/>
          <w:color w:val="000000"/>
          <w:lang w:eastAsia="ru-RU"/>
        </w:rPr>
      </w:pPr>
    </w:p>
    <w:p w:rsidR="00925B3F" w:rsidRDefault="00925B3F" w:rsidP="00925B3F">
      <w:pPr>
        <w:spacing w:line="360" w:lineRule="auto"/>
        <w:rPr>
          <w:rFonts w:ascii="Times New Roman" w:eastAsia="Arial Unicode MS" w:hAnsi="Times New Roman"/>
          <w:b/>
          <w:color w:val="000000"/>
          <w:lang w:eastAsia="ru-RU"/>
        </w:rPr>
      </w:pPr>
    </w:p>
    <w:p w:rsidR="00FE5667" w:rsidRPr="00FE5667" w:rsidRDefault="00FE5667" w:rsidP="00FE5667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/>
          <w:lang w:eastAsia="ru-RU"/>
        </w:rPr>
      </w:pPr>
    </w:p>
    <w:sectPr w:rsidR="00FE5667" w:rsidRPr="00FE5667" w:rsidSect="00AF265F">
      <w:pgSz w:w="16838" w:h="11906" w:orient="landscape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pt;height:11.2pt" o:bullet="t">
        <v:imagedata r:id="rId1" o:title="mso2574"/>
      </v:shape>
    </w:pict>
  </w:numPicBullet>
  <w:abstractNum w:abstractNumId="0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46547"/>
    <w:multiLevelType w:val="hybridMultilevel"/>
    <w:tmpl w:val="A9E8A53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15B91"/>
    <w:multiLevelType w:val="hybridMultilevel"/>
    <w:tmpl w:val="42A4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14"/>
  </w:num>
  <w:num w:numId="8">
    <w:abstractNumId w:val="11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667"/>
    <w:rsid w:val="00026E10"/>
    <w:rsid w:val="000A23D9"/>
    <w:rsid w:val="00352C42"/>
    <w:rsid w:val="005F22D1"/>
    <w:rsid w:val="007C26AC"/>
    <w:rsid w:val="0089427B"/>
    <w:rsid w:val="00925B3F"/>
    <w:rsid w:val="00945632"/>
    <w:rsid w:val="009B1785"/>
    <w:rsid w:val="009E4E1E"/>
    <w:rsid w:val="00AF265F"/>
    <w:rsid w:val="00B14514"/>
    <w:rsid w:val="00D61079"/>
    <w:rsid w:val="00D7158C"/>
    <w:rsid w:val="00DA3393"/>
    <w:rsid w:val="00F67705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67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67"/>
    <w:pPr>
      <w:ind w:left="720"/>
      <w:contextualSpacing/>
    </w:pPr>
  </w:style>
  <w:style w:type="paragraph" w:customStyle="1" w:styleId="3">
    <w:name w:val="Заголовок 3+"/>
    <w:basedOn w:val="a"/>
    <w:rsid w:val="00FE5667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25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C26AC"/>
    <w:pPr>
      <w:spacing w:after="0" w:line="240" w:lineRule="auto"/>
      <w:jc w:val="center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ростелеком</Company>
  <LinksUpToDate>false</LinksUpToDate>
  <CharactersWithSpaces>42426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Пользователь Windows</cp:lastModifiedBy>
  <cp:revision>12</cp:revision>
  <cp:lastPrinted>2014-01-21T17:08:00Z</cp:lastPrinted>
  <dcterms:created xsi:type="dcterms:W3CDTF">2013-09-16T01:54:00Z</dcterms:created>
  <dcterms:modified xsi:type="dcterms:W3CDTF">2018-03-21T18:12:00Z</dcterms:modified>
</cp:coreProperties>
</file>