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54" w:rsidRPr="00775F54" w:rsidRDefault="006676AA" w:rsidP="00775F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775F54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Сценарий пр</w:t>
      </w:r>
      <w:r w:rsidR="00775F54" w:rsidRPr="00775F54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аздника 8 марта для подготовительной группы</w:t>
      </w:r>
    </w:p>
    <w:p w:rsidR="00775F54" w:rsidRPr="00775F54" w:rsidRDefault="00775F54" w:rsidP="00174616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входят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зал</w:t>
      </w:r>
      <w:r w:rsidRPr="00775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музыку.</w:t>
      </w:r>
    </w:p>
    <w:p w:rsidR="00174616" w:rsidRDefault="00775F54" w:rsidP="00174616">
      <w:pPr>
        <w:contextualSpacing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Здравствуйте, дорогие мамы и бабушки, милые женщины!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радостно видеть на празднике вас,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вас ведь немало забот!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все дела отложили сейчас,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Зачем, почему? Это каждый поймет,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праздник всех женщин в стране настает!</w:t>
      </w:r>
      <w:r w:rsidR="0021720F"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21720F" w:rsidRPr="001746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1-й чтец.</w:t>
      </w:r>
      <w:r w:rsidR="00557A59"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Сколько ж мам на этом свете?</w:t>
      </w:r>
      <w:r w:rsidR="00557A59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все они очень любимые!</w:t>
      </w:r>
      <w:r w:rsidR="00557A59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нашей огромной планете</w:t>
      </w:r>
      <w:r w:rsidR="00557A59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Единственные и неповторимые!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2-й чтец.</w:t>
      </w:r>
      <w:r w:rsidR="00557A59"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преклоняем колено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 женщиной, бабушкой, матерью!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говорим откровенно —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надо быть повнимательней.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3-йчтец.</w:t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 вы не сердитесь, родные,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можем порой заиграться,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Бывают минуты такие,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можем шутя и подраться!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4-й чтец.</w:t>
      </w:r>
      <w:r w:rsidR="0021720F"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Бываем капризны не в меру,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Обижены и надуты,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вы в нас теряете веру,</w:t>
      </w:r>
      <w:r w:rsidR="0021720F"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миг, иногда на минутку.</w:t>
      </w:r>
    </w:p>
    <w:p w:rsidR="00C27EF9" w:rsidRPr="00174616" w:rsidRDefault="0021720F" w:rsidP="00174616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5-й чтец.</w:t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нам целовать вас хочется,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Плохое мы всё забудем!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огорчать, любимые,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Вас впредь никогда не будем!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6-й чтец.</w:t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Желаем прожить лет триста,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будет жизнь хороша!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небе светло и чисто,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радуется душа.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7EF9"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Песня « </w:t>
      </w:r>
      <w:r w:rsidR="00775F5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Мама я люблю тебя</w:t>
      </w:r>
      <w:r w:rsidR="00C27EF9"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…»</w:t>
      </w:r>
    </w:p>
    <w:p w:rsidR="00775F54" w:rsidRDefault="0021720F" w:rsidP="00174616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1-й чтец.</w:t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Пришли не в гости вы, домой,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очень рады вам!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день не рядовой —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праздник мам!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2-й чтец.</w:t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Порадуем вас песенкой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Веселой и красивой,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стали наши женщины</w:t>
      </w:r>
      <w:r w:rsidRPr="001746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Моложе и счастливей!</w:t>
      </w:r>
    </w:p>
    <w:p w:rsidR="00775F54" w:rsidRPr="00775F54" w:rsidRDefault="00775F54" w:rsidP="00174616">
      <w:pPr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775F5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Мальчики исполняют частушки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Целый день я так старался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На девчонок не смотрел,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Еле-еле удержался,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Дернуть за косу хотел.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Говорят, что мы задиры,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Вы не верьте никогда,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В нашей группе командиры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Были девочки всегда.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Саша с Вовой поиграли,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Все игрушки разбросали,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Стали спорить и кричать –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Кому игрушки убирать!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Вот рассеянный Алеша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Башмаки не разберет: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- Это левый или правый,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быть, наоборот!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Станет Ваня одеваться,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Ждать его терпенья нет,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Мы успеем нагуляться,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Ну, а Ваня не одет!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У родителей ни часа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Нет с ребенком пообщаться,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Кто в саду общается –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Быстро развивается!</w:t>
      </w:r>
    </w:p>
    <w:p w:rsidR="00775F54" w:rsidRPr="00775F54" w:rsidRDefault="00775F54" w:rsidP="00775F54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75F54">
        <w:rPr>
          <w:color w:val="000000" w:themeColor="text1"/>
          <w:sz w:val="28"/>
          <w:szCs w:val="28"/>
        </w:rPr>
        <w:t>Мы веселые ребята,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Стихи читаем лучше всех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С 8 Марта поздравляем</w:t>
      </w:r>
    </w:p>
    <w:p w:rsidR="00775F54" w:rsidRPr="00775F54" w:rsidRDefault="00775F54" w:rsidP="00775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F54">
        <w:rPr>
          <w:rFonts w:ascii="Times New Roman" w:hAnsi="Times New Roman" w:cs="Times New Roman"/>
          <w:color w:val="000000" w:themeColor="text1"/>
          <w:sz w:val="28"/>
          <w:szCs w:val="28"/>
        </w:rPr>
        <w:t>Мы любимых женщин всех!</w:t>
      </w:r>
    </w:p>
    <w:p w:rsidR="00294445" w:rsidRPr="00174616" w:rsidRDefault="0021720F" w:rsidP="00775F54">
      <w:pPr>
        <w:spacing w:after="0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57A59" w:rsidRPr="00174616" w:rsidRDefault="0021720F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="00557A5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наши ребятки покажут, как крепко они любят своих мам и бабушек.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Начинается игра «</w:t>
      </w:r>
      <w:r w:rsidR="00294445"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Узнай маму</w:t>
      </w: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».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b/>
          <w:color w:val="000000" w:themeColor="text1"/>
          <w:sz w:val="28"/>
          <w:szCs w:val="28"/>
        </w:rPr>
        <w:t>Девочка.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Мама очень устает.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Дома дел невпроворот.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Я одна у мамы дочь,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Постараюсь ей помочь.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Уберу свои игрушки: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Куклу, мишку и хлопушки,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Подмету в столовой пол,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Помогу накрыть на стол.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А приляжет на диван,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Я подушку ей подам.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Плед на ноги положу,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Тихо рядом посижу.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В кухне вымою посуду,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А шуметь совсем не буду.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Очень, очень я люблю</w:t>
      </w:r>
    </w:p>
    <w:p w:rsidR="00AD7566" w:rsidRPr="00174616" w:rsidRDefault="00AD7566" w:rsidP="00174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8"/>
          <w:szCs w:val="28"/>
        </w:rPr>
      </w:pPr>
      <w:r w:rsidRPr="00174616">
        <w:rPr>
          <w:color w:val="000000" w:themeColor="text1"/>
          <w:sz w:val="28"/>
          <w:szCs w:val="28"/>
        </w:rPr>
        <w:t>Маму милую мою!</w:t>
      </w:r>
    </w:p>
    <w:p w:rsidR="008B3865" w:rsidRPr="00174616" w:rsidRDefault="00557A59" w:rsidP="00174616">
      <w:pPr>
        <w:spacing w:after="0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Ведущая: 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проверим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какие же наши дети хорошие </w:t>
      </w:r>
      <w:r w:rsidR="00E60214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помощники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720F"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Начинается игра «Замети шарик в ворота».</w:t>
      </w:r>
      <w:r w:rsidR="00775F5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720F"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Игра проводится 2—3 раза. Родители приглашаются на игру.</w:t>
      </w:r>
      <w:r w:rsidR="0021720F" w:rsidRPr="001746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8B3865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Ведущая. 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видите, какие наши дети</w:t>
      </w:r>
      <w:r w:rsidR="008B3865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молодцы. Они все знают и умеют</w:t>
      </w:r>
      <w:r w:rsidR="0021720F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75F54" w:rsidRDefault="008B3865" w:rsidP="00174616">
      <w:pPr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Выходит девочка и читает стих про бабушку.</w:t>
      </w:r>
    </w:p>
    <w:p w:rsidR="00C27EF9" w:rsidRPr="00174616" w:rsidRDefault="0021720F" w:rsidP="00174616">
      <w:pPr>
        <w:contextualSpacing/>
        <w:rPr>
          <w:rFonts w:ascii="Times New Roman" w:hAnsi="Times New Roman" w:cs="Times New Roman"/>
          <w:b/>
          <w:sz w:val="28"/>
          <w:szCs w:val="28"/>
          <w:u w:val="wave"/>
        </w:rPr>
      </w:pP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C27EF9" w:rsidRPr="00174616">
        <w:rPr>
          <w:rFonts w:ascii="Times New Roman" w:hAnsi="Times New Roman" w:cs="Times New Roman"/>
          <w:b/>
          <w:sz w:val="28"/>
          <w:szCs w:val="28"/>
          <w:u w:val="wave"/>
        </w:rPr>
        <w:t xml:space="preserve">Ребёнок: </w:t>
      </w:r>
    </w:p>
    <w:p w:rsidR="00C27EF9" w:rsidRPr="00174616" w:rsidRDefault="00C27EF9" w:rsidP="00174616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загадку загадаю, слушайте внимательно,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первый отгадает, будет замечательно.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Отгадайте, отгадайте, отгадайте-ка, друзья,</w:t>
      </w:r>
    </w:p>
    <w:p w:rsidR="00C27EF9" w:rsidRPr="00174616" w:rsidRDefault="00C27EF9" w:rsidP="00174616">
      <w:pPr>
        <w:contextualSpacing/>
        <w:rPr>
          <w:rFonts w:ascii="Times New Roman" w:hAnsi="Times New Roman" w:cs="Times New Roman"/>
          <w:b/>
          <w:sz w:val="28"/>
          <w:szCs w:val="28"/>
          <w:u w:val="wave"/>
        </w:rPr>
      </w:pP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же, кто же самый лучший друг, любимый у меня?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Пирожки для всех печет, сварит вкусный нам компот.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Свяжет варежки и шарфик, в детский сад нас отведет?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b/>
          <w:sz w:val="28"/>
          <w:szCs w:val="28"/>
          <w:u w:val="wave"/>
        </w:rPr>
        <w:lastRenderedPageBreak/>
        <w:t>Ребёнок 2 : </w:t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Ну, конечно, бабушка, бабушка родная!</w:t>
      </w:r>
    </w:p>
    <w:p w:rsidR="00C27EF9" w:rsidRPr="00174616" w:rsidRDefault="00C27EF9" w:rsidP="00174616">
      <w:pPr>
        <w:contextualSpacing/>
        <w:rPr>
          <w:rStyle w:val="apple-converted-space"/>
          <w:rFonts w:ascii="Times New Roman" w:hAnsi="Times New Roman" w:cs="Times New Roman"/>
          <w:b/>
          <w:sz w:val="28"/>
          <w:szCs w:val="28"/>
          <w:u w:val="wave"/>
        </w:rPr>
      </w:pP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сейчас для бабушки песенку споем,</w:t>
      </w:r>
      <w:r w:rsidRPr="0017461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46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 песней бабушек поздравим с Женским днем!</w:t>
      </w:r>
    </w:p>
    <w:p w:rsidR="00775F54" w:rsidRDefault="0021720F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Дети поют «Песенку про бабушку».</w:t>
      </w: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8B3865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Ведущая. 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Оживилась детвора,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7EF9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Поплясать пришла пора.</w:t>
      </w:r>
    </w:p>
    <w:p w:rsidR="00775F54" w:rsidRPr="00174616" w:rsidRDefault="00775F54" w:rsidP="00775F54">
      <w:pPr>
        <w:spacing w:after="0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Танец «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Ты Россия»</w:t>
      </w:r>
    </w:p>
    <w:p w:rsidR="00C27EF9" w:rsidRPr="00174616" w:rsidRDefault="0021720F" w:rsidP="00174616">
      <w:pPr>
        <w:spacing w:after="0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="00775F5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3865"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гости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 обратили внимание, какие красивые у нас сегодня девочки? Какие у них пышные и яркие банты?</w:t>
      </w:r>
      <w:r w:rsidR="00775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кто же их завязывал? Сейчас мы пригласим к нам в зал мам и предложим им посоревноваться.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Начинается аттракцион для мам и пап </w:t>
      </w:r>
    </w:p>
    <w:p w:rsidR="008832A3" w:rsidRPr="00174616" w:rsidRDefault="0021720F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«Кто быстрей завяжет банты».</w:t>
      </w:r>
      <w:r w:rsidR="00775F5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Игра проводится </w:t>
      </w:r>
      <w:r w:rsidR="00C27EF9"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</w:t>
      </w: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раза.</w:t>
      </w: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CF4F0E" w:rsidRDefault="00C27EF9" w:rsidP="00174616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Танец </w:t>
      </w:r>
      <w:r w:rsidR="00CF4F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775F5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лентами</w:t>
      </w:r>
    </w:p>
    <w:p w:rsidR="00AE56C8" w:rsidRPr="00174616" w:rsidRDefault="00AE56C8" w:rsidP="00174616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C27EF9" w:rsidRPr="00174616" w:rsidRDefault="00C27EF9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пришло время поиграть</w:t>
      </w:r>
    </w:p>
    <w:p w:rsidR="00C27EF9" w:rsidRPr="00174616" w:rsidRDefault="00C27EF9" w:rsidP="00174616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</w:t>
      </w:r>
      <w:r w:rsidR="00174616"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 мамами.</w:t>
      </w:r>
    </w:p>
    <w:p w:rsidR="00174616" w:rsidRDefault="00174616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Ведущая: 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Мамочки, присаживайтесь, отдохните и наш танец посмотрите.</w:t>
      </w:r>
    </w:p>
    <w:p w:rsidR="00775F54" w:rsidRPr="00174616" w:rsidRDefault="00775F54" w:rsidP="0017461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720F" w:rsidRPr="00174616" w:rsidRDefault="00174616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4616">
        <w:rPr>
          <w:rFonts w:ascii="Times New Roman" w:hAnsi="Times New Roman" w:cs="Times New Roman"/>
          <w:b/>
          <w:sz w:val="28"/>
          <w:szCs w:val="28"/>
        </w:rPr>
        <w:t>Ведущая: ( заключительное слово)</w:t>
      </w:r>
    </w:p>
    <w:p w:rsidR="00174616" w:rsidRDefault="00174616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4616">
        <w:rPr>
          <w:rFonts w:ascii="Times New Roman" w:hAnsi="Times New Roman" w:cs="Times New Roman"/>
          <w:b/>
          <w:sz w:val="28"/>
          <w:szCs w:val="28"/>
        </w:rPr>
        <w:t>Песня « Мамочке моей»</w:t>
      </w: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73C" w:rsidRDefault="00F7173C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7B62" w:rsidRDefault="00747B62" w:rsidP="00174616">
      <w:pPr>
        <w:contextualSpacing/>
        <w:rPr>
          <w:rFonts w:ascii="Verdana" w:hAnsi="Verdana"/>
          <w:color w:val="444444"/>
          <w:shd w:val="clear" w:color="auto" w:fill="FFFFFF"/>
        </w:rPr>
      </w:pPr>
    </w:p>
    <w:p w:rsidR="00747B62" w:rsidRPr="00747B62" w:rsidRDefault="00747B62" w:rsidP="00174616">
      <w:pPr>
        <w:contextualSpacing/>
        <w:rPr>
          <w:rFonts w:ascii="Verdana" w:hAnsi="Verdana"/>
          <w:b/>
          <w:color w:val="444444"/>
          <w:shd w:val="clear" w:color="auto" w:fill="FFFFFF"/>
        </w:rPr>
      </w:pPr>
      <w:r w:rsidRPr="00747B62">
        <w:rPr>
          <w:rFonts w:ascii="Verdana" w:hAnsi="Verdana"/>
          <w:b/>
          <w:color w:val="444444"/>
          <w:shd w:val="clear" w:color="auto" w:fill="FFFFFF"/>
        </w:rPr>
        <w:t>Песня «Бабушка моя»</w:t>
      </w:r>
    </w:p>
    <w:p w:rsidR="00F7173C" w:rsidRDefault="00F7173C" w:rsidP="00174616">
      <w:pPr>
        <w:contextualSpacing/>
        <w:rPr>
          <w:rFonts w:ascii="Verdana" w:hAnsi="Verdana"/>
          <w:color w:val="252525"/>
          <w:shd w:val="clear" w:color="auto" w:fill="FFFFFF"/>
        </w:rPr>
      </w:pPr>
      <w:r>
        <w:rPr>
          <w:rFonts w:ascii="Verdana" w:hAnsi="Verdana"/>
          <w:color w:val="252525"/>
          <w:shd w:val="clear" w:color="auto" w:fill="FFFFFF"/>
        </w:rPr>
        <w:t>Бабушка моя,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Нежная,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Обниму тебя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Бережно,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Сохраню тепло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Доброе,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Чтобы жизнь была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Долгая.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Бабушка,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lastRenderedPageBreak/>
        <w:t>Бабушка моя.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Припев: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Ты мой свет в окошке-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Бабушка моя.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Солнце на ладошке-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Бабушка моя.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С ним легко в пути,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Только ты свети!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Свети!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Где бы ни был я-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Вместе мы.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Но в чужих краях-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Тесно мне.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Взгляд далекий твой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Светится,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Чтобы нам с тобой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Встретится,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Бабушка,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Бабушка моя.</w:t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</w:rPr>
        <w:br/>
      </w:r>
      <w:r>
        <w:rPr>
          <w:rFonts w:ascii="Verdana" w:hAnsi="Verdana"/>
          <w:color w:val="252525"/>
          <w:shd w:val="clear" w:color="auto" w:fill="FFFFFF"/>
        </w:rPr>
        <w:t>Припев: 2р.</w:t>
      </w: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Default="007E4BDA" w:rsidP="00174616">
      <w:pPr>
        <w:contextualSpacing/>
        <w:rPr>
          <w:rFonts w:ascii="Verdana" w:hAnsi="Verdana"/>
          <w:color w:val="252525"/>
          <w:shd w:val="clear" w:color="auto" w:fill="FFFFFF"/>
        </w:rPr>
      </w:pPr>
    </w:p>
    <w:p w:rsidR="007E4BDA" w:rsidRPr="007E4BDA" w:rsidRDefault="007E4BDA" w:rsidP="007E4BDA">
      <w:pPr>
        <w:spacing w:before="150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E4B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Текст песни "Лучше папы друга нет"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4"/>
      </w:tblGrid>
      <w:tr w:rsidR="007E4BDA" w:rsidRPr="007E4BDA" w:rsidTr="007E4B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Был когда-то папа маленьким, как я,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И пускал кораблик плавать вдоль ручья,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А кораблик этот унесла вода,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Так он и остался в детстве навсегда.</w:t>
            </w: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Припев.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Лучше папы друга нет, поверьте,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Рядом и в кино, и на концерте,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Даже в зоопарк не интересно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Без него идти.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И недаром мы решили с мамой,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Что мой папа добрый самый-самый,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Что нигде другого вот такого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Просто не найти.</w:t>
            </w: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Очень мы похожи - я и папа мой,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Жду я, чтоб скорее он пришёл домой.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Книжки почитаем мы наверняка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Дедушки Корнея или Маршака.</w:t>
            </w: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Припев.</w:t>
            </w: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Мне во всём охота папе подражать,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Даже ложку так же за столом держать.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 папой мы играем, шутим и поём,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Веселее вдвое, если мы вдвоём.</w:t>
            </w: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Припев.</w:t>
            </w: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 недаром мы решили с мамой,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Что мой папа добрый самый-самый,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Что нигде другого вот такого</w:t>
            </w:r>
            <w:r w:rsidRPr="007E4BD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Просто не найти.</w:t>
            </w: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7E4BDA" w:rsidRPr="007E4BDA" w:rsidRDefault="007E4BDA" w:rsidP="007E4B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E4BDA" w:rsidRDefault="007E4BDA" w:rsidP="007E4BDA">
      <w:pPr>
        <w:shd w:val="clear" w:color="auto" w:fill="000000" w:themeFill="text1"/>
      </w:pPr>
      <w:r>
        <w:rPr>
          <w:rFonts w:ascii="Arial" w:hAnsi="Arial" w:cs="Arial"/>
          <w:color w:val="F5F5F5"/>
          <w:sz w:val="21"/>
          <w:szCs w:val="21"/>
        </w:rPr>
        <w:lastRenderedPageBreak/>
        <w:t>Стихи Артура ХмСтихи Артура Хмельницкого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Мама где-то рядом, рядом с нами,</w:t>
      </w:r>
      <w:r>
        <w:rPr>
          <w:rFonts w:ascii="Arial" w:hAnsi="Arial" w:cs="Arial"/>
          <w:color w:val="F5F5F5"/>
          <w:sz w:val="21"/>
          <w:szCs w:val="21"/>
        </w:rPr>
        <w:br/>
        <w:t>Мама верный и надёжный друг.</w:t>
      </w:r>
      <w:r>
        <w:rPr>
          <w:rFonts w:ascii="Arial" w:hAnsi="Arial" w:cs="Arial"/>
          <w:color w:val="F5F5F5"/>
          <w:sz w:val="21"/>
          <w:szCs w:val="21"/>
        </w:rPr>
        <w:br/>
        <w:t>Учит нас добру она годами,</w:t>
      </w:r>
      <w:r>
        <w:rPr>
          <w:rFonts w:ascii="Arial" w:hAnsi="Arial" w:cs="Arial"/>
          <w:color w:val="F5F5F5"/>
          <w:sz w:val="21"/>
          <w:szCs w:val="21"/>
        </w:rPr>
        <w:br/>
        <w:t>Учит нас основам всех наук.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Припев:</w:t>
      </w:r>
      <w:r>
        <w:rPr>
          <w:rFonts w:ascii="Arial" w:hAnsi="Arial" w:cs="Arial"/>
          <w:color w:val="F5F5F5"/>
          <w:sz w:val="21"/>
          <w:szCs w:val="21"/>
        </w:rPr>
        <w:br/>
        <w:t>Мама - слышим это слово,</w:t>
      </w:r>
      <w:r>
        <w:rPr>
          <w:rFonts w:ascii="Arial" w:hAnsi="Arial" w:cs="Arial"/>
          <w:color w:val="F5F5F5"/>
          <w:sz w:val="21"/>
          <w:szCs w:val="21"/>
        </w:rPr>
        <w:br/>
        <w:t>Сколько в нём тепла родного.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lastRenderedPageBreak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Рядом ты со мной всегда.</w:t>
      </w:r>
      <w:r>
        <w:rPr>
          <w:rFonts w:ascii="Arial" w:hAnsi="Arial" w:cs="Arial"/>
          <w:color w:val="F5F5F5"/>
          <w:sz w:val="21"/>
          <w:szCs w:val="21"/>
        </w:rPr>
        <w:br/>
        <w:t>Ты меня во всём поддержишь</w:t>
      </w:r>
      <w:r>
        <w:rPr>
          <w:rFonts w:ascii="Arial" w:hAnsi="Arial" w:cs="Arial"/>
          <w:color w:val="F5F5F5"/>
          <w:sz w:val="21"/>
          <w:szCs w:val="21"/>
        </w:rPr>
        <w:br/>
        <w:t>И всегда в меня ты веришь.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Style w:val="apple-converted-space"/>
          <w:rFonts w:ascii="Arial" w:hAnsi="Arial" w:cs="Arial"/>
          <w:color w:val="F5F5F5"/>
          <w:sz w:val="21"/>
          <w:szCs w:val="21"/>
        </w:rPr>
        <w:t> 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тебя.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Мама тёплый шарфик в холод свяжет,</w:t>
      </w:r>
      <w:r>
        <w:rPr>
          <w:rFonts w:ascii="Arial" w:hAnsi="Arial" w:cs="Arial"/>
          <w:color w:val="F5F5F5"/>
          <w:sz w:val="21"/>
          <w:szCs w:val="21"/>
        </w:rPr>
        <w:br/>
        <w:t>Сводит нас в музей, потом в кино.</w:t>
      </w:r>
      <w:r>
        <w:rPr>
          <w:rFonts w:ascii="Arial" w:hAnsi="Arial" w:cs="Arial"/>
          <w:color w:val="F5F5F5"/>
          <w:sz w:val="21"/>
          <w:szCs w:val="21"/>
        </w:rPr>
        <w:br/>
        <w:t>Песню нам споёт, рассказ расскажет,</w:t>
      </w:r>
      <w:r>
        <w:rPr>
          <w:rFonts w:ascii="Arial" w:hAnsi="Arial" w:cs="Arial"/>
          <w:color w:val="F5F5F5"/>
          <w:sz w:val="21"/>
          <w:szCs w:val="21"/>
        </w:rPr>
        <w:br/>
        <w:t>Станет нам уютно и тепло.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Припев:</w:t>
      </w:r>
      <w:r>
        <w:rPr>
          <w:rFonts w:ascii="Arial" w:hAnsi="Arial" w:cs="Arial"/>
          <w:color w:val="F5F5F5"/>
          <w:sz w:val="21"/>
          <w:szCs w:val="21"/>
        </w:rPr>
        <w:br/>
        <w:t>Мама- слышим это слово,</w:t>
      </w:r>
      <w:r>
        <w:rPr>
          <w:rFonts w:ascii="Arial" w:hAnsi="Arial" w:cs="Arial"/>
          <w:color w:val="F5F5F5"/>
          <w:sz w:val="21"/>
          <w:szCs w:val="21"/>
        </w:rPr>
        <w:br/>
        <w:t>Сколько в нём тепла родного.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Рядом ты со мной всегда.</w:t>
      </w:r>
      <w:r>
        <w:rPr>
          <w:rFonts w:ascii="Arial" w:hAnsi="Arial" w:cs="Arial"/>
          <w:color w:val="F5F5F5"/>
          <w:sz w:val="21"/>
          <w:szCs w:val="21"/>
        </w:rPr>
        <w:br/>
        <w:t>Ты меня во всём поддержишь</w:t>
      </w:r>
      <w:r>
        <w:rPr>
          <w:rFonts w:ascii="Arial" w:hAnsi="Arial" w:cs="Arial"/>
          <w:color w:val="F5F5F5"/>
          <w:sz w:val="21"/>
          <w:szCs w:val="21"/>
        </w:rPr>
        <w:br/>
        <w:t>И всегда в меня ты веришь.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тебя.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С мамой нам не страшно это точно,</w:t>
      </w:r>
      <w:r>
        <w:rPr>
          <w:rFonts w:ascii="Arial" w:hAnsi="Arial" w:cs="Arial"/>
          <w:color w:val="F5F5F5"/>
          <w:sz w:val="21"/>
          <w:szCs w:val="21"/>
        </w:rPr>
        <w:br/>
        <w:t>С мамой сделал каждый первый шаг.</w:t>
      </w:r>
      <w:r>
        <w:rPr>
          <w:rFonts w:ascii="Arial" w:hAnsi="Arial" w:cs="Arial"/>
          <w:color w:val="F5F5F5"/>
          <w:sz w:val="21"/>
          <w:szCs w:val="21"/>
        </w:rPr>
        <w:br/>
        <w:t>Мама к нам придёт на помощь срочно,</w:t>
      </w:r>
      <w:r>
        <w:rPr>
          <w:rFonts w:ascii="Arial" w:hAnsi="Arial" w:cs="Arial"/>
          <w:color w:val="F5F5F5"/>
          <w:sz w:val="21"/>
          <w:szCs w:val="21"/>
        </w:rPr>
        <w:br/>
        <w:t>Мама, точно наш домашний маг.</w:t>
      </w:r>
      <w:r>
        <w:rPr>
          <w:rFonts w:ascii="Arial" w:hAnsi="Arial" w:cs="Arial"/>
          <w:color w:val="F5F5F5"/>
          <w:sz w:val="21"/>
          <w:szCs w:val="21"/>
        </w:rPr>
        <w:br/>
      </w:r>
      <w:r>
        <w:rPr>
          <w:rFonts w:ascii="Arial" w:hAnsi="Arial" w:cs="Arial"/>
          <w:color w:val="F5F5F5"/>
          <w:sz w:val="21"/>
          <w:szCs w:val="21"/>
        </w:rPr>
        <w:br/>
        <w:t>Припев:</w:t>
      </w:r>
      <w:r>
        <w:rPr>
          <w:rFonts w:ascii="Arial" w:hAnsi="Arial" w:cs="Arial"/>
          <w:color w:val="F5F5F5"/>
          <w:sz w:val="21"/>
          <w:szCs w:val="21"/>
        </w:rPr>
        <w:br/>
        <w:t>Мама- слышим это слово,</w:t>
      </w:r>
      <w:r>
        <w:rPr>
          <w:rFonts w:ascii="Arial" w:hAnsi="Arial" w:cs="Arial"/>
          <w:color w:val="F5F5F5"/>
          <w:sz w:val="21"/>
          <w:szCs w:val="21"/>
        </w:rPr>
        <w:br/>
        <w:t>Сколько в нём тепла родного.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Fonts w:ascii="Arial" w:hAnsi="Arial" w:cs="Arial"/>
          <w:color w:val="F5F5F5"/>
          <w:sz w:val="21"/>
          <w:szCs w:val="21"/>
        </w:rPr>
        <w:br/>
        <w:t>Рядом ты со мной всегда.</w:t>
      </w:r>
      <w:r>
        <w:rPr>
          <w:rFonts w:ascii="Arial" w:hAnsi="Arial" w:cs="Arial"/>
          <w:color w:val="F5F5F5"/>
          <w:sz w:val="21"/>
          <w:szCs w:val="21"/>
        </w:rPr>
        <w:br/>
        <w:t>Ты меня во всём поддержишь</w:t>
      </w:r>
      <w:r>
        <w:rPr>
          <w:rFonts w:ascii="Arial" w:hAnsi="Arial" w:cs="Arial"/>
          <w:color w:val="F5F5F5"/>
          <w:sz w:val="21"/>
          <w:szCs w:val="21"/>
        </w:rPr>
        <w:br/>
        <w:t>И всегда в меня ты веришь.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тебя,</w:t>
      </w:r>
      <w:r>
        <w:rPr>
          <w:rStyle w:val="apple-converted-space"/>
          <w:rFonts w:ascii="Arial" w:hAnsi="Arial" w:cs="Arial"/>
          <w:color w:val="F5F5F5"/>
          <w:sz w:val="21"/>
          <w:szCs w:val="21"/>
        </w:rPr>
        <w:t> 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тебя.</w:t>
      </w:r>
      <w:r>
        <w:rPr>
          <w:rFonts w:ascii="Arial" w:hAnsi="Arial" w:cs="Arial"/>
          <w:color w:val="F5F5F5"/>
          <w:sz w:val="21"/>
          <w:szCs w:val="21"/>
        </w:rPr>
        <w:br/>
        <w:t>Мама, я люблю тебя.</w:t>
      </w:r>
      <w:r>
        <w:rPr>
          <w:rFonts w:ascii="Arial" w:hAnsi="Arial" w:cs="Arial"/>
          <w:color w:val="F5F5F5"/>
          <w:sz w:val="21"/>
          <w:szCs w:val="21"/>
        </w:rPr>
        <w:br/>
        <w:t xml:space="preserve">Мама, я люблю тебя. </w:t>
      </w:r>
      <w:r>
        <w:rPr>
          <w:rFonts w:ascii="Arial" w:hAnsi="Arial" w:cs="Arial"/>
          <w:color w:val="F5F5F5"/>
          <w:sz w:val="21"/>
          <w:szCs w:val="21"/>
        </w:rPr>
        <w:br/>
      </w:r>
    </w:p>
    <w:p w:rsidR="007E4BDA" w:rsidRPr="00174616" w:rsidRDefault="007E4BDA" w:rsidP="0017461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E4BDA" w:rsidRPr="00174616" w:rsidRDefault="007E4BD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7E4BDA" w:rsidRPr="00174616" w:rsidSect="008B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06C5F"/>
    <w:multiLevelType w:val="hybridMultilevel"/>
    <w:tmpl w:val="BF989C8C"/>
    <w:lvl w:ilvl="0" w:tplc="42F88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7AF"/>
    <w:rsid w:val="00097CB7"/>
    <w:rsid w:val="00174616"/>
    <w:rsid w:val="0021720F"/>
    <w:rsid w:val="00294445"/>
    <w:rsid w:val="004152C8"/>
    <w:rsid w:val="00557A59"/>
    <w:rsid w:val="00564648"/>
    <w:rsid w:val="005B1C32"/>
    <w:rsid w:val="006676AA"/>
    <w:rsid w:val="00747B62"/>
    <w:rsid w:val="007626FD"/>
    <w:rsid w:val="00775F54"/>
    <w:rsid w:val="007D4C81"/>
    <w:rsid w:val="007E4BDA"/>
    <w:rsid w:val="008832A3"/>
    <w:rsid w:val="00893626"/>
    <w:rsid w:val="008B3865"/>
    <w:rsid w:val="008B3881"/>
    <w:rsid w:val="009B17AF"/>
    <w:rsid w:val="00AD7566"/>
    <w:rsid w:val="00AE56C8"/>
    <w:rsid w:val="00B7709A"/>
    <w:rsid w:val="00C27EF9"/>
    <w:rsid w:val="00CD4D3E"/>
    <w:rsid w:val="00CF4F0E"/>
    <w:rsid w:val="00D171AF"/>
    <w:rsid w:val="00DF19F0"/>
    <w:rsid w:val="00E14271"/>
    <w:rsid w:val="00E60214"/>
    <w:rsid w:val="00F7173C"/>
    <w:rsid w:val="00F8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52C8"/>
  </w:style>
  <w:style w:type="paragraph" w:styleId="a3">
    <w:name w:val="Normal (Web)"/>
    <w:basedOn w:val="a"/>
    <w:uiPriority w:val="99"/>
    <w:semiHidden/>
    <w:unhideWhenUsed/>
    <w:rsid w:val="00AE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6C8"/>
    <w:rPr>
      <w:b/>
      <w:bCs/>
    </w:rPr>
  </w:style>
  <w:style w:type="character" w:styleId="a5">
    <w:name w:val="Emphasis"/>
    <w:basedOn w:val="a0"/>
    <w:uiPriority w:val="20"/>
    <w:qFormat/>
    <w:rsid w:val="00AE56C8"/>
    <w:rPr>
      <w:i/>
      <w:iCs/>
    </w:rPr>
  </w:style>
  <w:style w:type="paragraph" w:styleId="a6">
    <w:name w:val="List Paragraph"/>
    <w:basedOn w:val="a"/>
    <w:uiPriority w:val="34"/>
    <w:qFormat/>
    <w:rsid w:val="00775F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</dc:creator>
  <cp:keywords/>
  <dc:description/>
  <cp:lastModifiedBy>Пользователь Windows</cp:lastModifiedBy>
  <cp:revision>32</cp:revision>
  <dcterms:created xsi:type="dcterms:W3CDTF">2014-01-29T09:37:00Z</dcterms:created>
  <dcterms:modified xsi:type="dcterms:W3CDTF">2018-02-25T19:03:00Z</dcterms:modified>
</cp:coreProperties>
</file>