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C2" w:rsidRDefault="00340EC2" w:rsidP="00340E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ПРИЛОЖЕНИЕ № 5</w:t>
      </w:r>
    </w:p>
    <w:p w:rsidR="00340EC2" w:rsidRDefault="00313CEF" w:rsidP="00627DEA">
      <w:pPr>
        <w:jc w:val="right"/>
        <w:rPr>
          <w:sz w:val="28"/>
          <w:szCs w:val="28"/>
        </w:rPr>
      </w:pPr>
      <w:r>
        <w:rPr>
          <w:sz w:val="28"/>
          <w:szCs w:val="28"/>
        </w:rPr>
        <w:t>к  постановлению</w:t>
      </w:r>
      <w:r w:rsidR="00340EC2" w:rsidRPr="00D748C2">
        <w:rPr>
          <w:sz w:val="28"/>
          <w:szCs w:val="28"/>
        </w:rPr>
        <w:t>администрации</w:t>
      </w:r>
    </w:p>
    <w:p w:rsidR="00340EC2" w:rsidRDefault="00340EC2" w:rsidP="00627D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Старолеушковского сельского         </w:t>
      </w:r>
    </w:p>
    <w:p w:rsidR="00340EC2" w:rsidRDefault="00340EC2" w:rsidP="00627DEA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поселения Павловского района </w:t>
      </w:r>
    </w:p>
    <w:p w:rsidR="00340EC2" w:rsidRPr="000B74B0" w:rsidRDefault="00340EC2" w:rsidP="00340E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от </w:t>
      </w:r>
      <w:r w:rsidR="00765711">
        <w:rPr>
          <w:color w:val="000000"/>
          <w:sz w:val="28"/>
          <w:szCs w:val="28"/>
        </w:rPr>
        <w:t>16.06.2017г. №77</w:t>
      </w:r>
    </w:p>
    <w:p w:rsidR="00340EC2" w:rsidRDefault="00340EC2" w:rsidP="00340EC2">
      <w:bookmarkStart w:id="0" w:name="_GoBack"/>
      <w:bookmarkEnd w:id="0"/>
    </w:p>
    <w:p w:rsidR="00340EC2" w:rsidRDefault="00340EC2" w:rsidP="00340EC2"/>
    <w:p w:rsidR="00340EC2" w:rsidRPr="00340EC2" w:rsidRDefault="00340EC2" w:rsidP="00340EC2">
      <w:pPr>
        <w:jc w:val="center"/>
        <w:rPr>
          <w:b/>
          <w:sz w:val="28"/>
          <w:szCs w:val="28"/>
        </w:rPr>
      </w:pPr>
      <w:r w:rsidRPr="00340EC2">
        <w:rPr>
          <w:b/>
          <w:sz w:val="28"/>
          <w:szCs w:val="28"/>
        </w:rPr>
        <w:t>Перечень ведомственных целевых программ и объемы бюджетных ассигнований из бю</w:t>
      </w:r>
      <w:r w:rsidR="00313CEF">
        <w:rPr>
          <w:b/>
          <w:sz w:val="28"/>
          <w:szCs w:val="28"/>
        </w:rPr>
        <w:t>джета Старолеушковского</w:t>
      </w:r>
      <w:r w:rsidRPr="00340EC2">
        <w:rPr>
          <w:b/>
          <w:sz w:val="28"/>
          <w:szCs w:val="28"/>
        </w:rPr>
        <w:t xml:space="preserve"> сельского поселения Павловского района за 1 квартал 2017 года</w:t>
      </w:r>
    </w:p>
    <w:p w:rsidR="00340EC2" w:rsidRPr="00340EC2" w:rsidRDefault="00340EC2" w:rsidP="00340EC2">
      <w:pPr>
        <w:jc w:val="center"/>
        <w:rPr>
          <w:b/>
          <w:sz w:val="28"/>
          <w:szCs w:val="28"/>
        </w:rPr>
      </w:pPr>
    </w:p>
    <w:p w:rsidR="00340EC2" w:rsidRPr="00340EC2" w:rsidRDefault="00340EC2" w:rsidP="00340EC2">
      <w:pPr>
        <w:ind w:firstLine="709"/>
        <w:jc w:val="center"/>
      </w:pPr>
      <w:r w:rsidRPr="00340EC2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6"/>
        <w:gridCol w:w="3465"/>
        <w:gridCol w:w="1878"/>
        <w:gridCol w:w="1445"/>
        <w:gridCol w:w="1537"/>
      </w:tblGrid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Наименование программы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 w:rsidRPr="001B4371">
              <w:rPr>
                <w:rFonts w:ascii="Arial" w:hAnsi="Arial" w:cs="Arial"/>
                <w:lang w:eastAsia="ru-RU"/>
              </w:rPr>
              <w:t>Утвержденные бюджетные назначения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 w:rsidRPr="001B4371">
              <w:rPr>
                <w:rFonts w:ascii="Arial" w:hAnsi="Arial" w:cs="Arial"/>
                <w:lang w:eastAsia="ru-RU"/>
              </w:rPr>
              <w:t>Исполнено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% исполнения</w:t>
            </w:r>
          </w:p>
        </w:tc>
      </w:tr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55 0 01 10070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2017 год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 w:rsidRPr="001B4371">
              <w:rPr>
                <w:rFonts w:ascii="Arial" w:hAnsi="Arial" w:cs="Arial"/>
                <w:lang w:eastAsia="ru-RU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56 0 01 10070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keepLines/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kern w:val="2"/>
              </w:rPr>
            </w:pPr>
            <w:r>
              <w:rPr>
                <w:rFonts w:ascii="Arial" w:eastAsia="Arial Unicode MS" w:hAnsi="Arial" w:cs="Arial"/>
                <w:bCs/>
                <w:kern w:val="2"/>
              </w:rPr>
              <w:t>Ведомственная целевая программа  Старолеушковского сельского поселения Павловского района</w:t>
            </w:r>
            <w:r>
              <w:rPr>
                <w:rFonts w:ascii="Arial" w:eastAsia="Arial Unicode MS" w:hAnsi="Arial" w:cs="Arial"/>
                <w:bCs/>
                <w:spacing w:val="-8"/>
                <w:kern w:val="2"/>
              </w:rPr>
              <w:t xml:space="preserve"> «Поддержки и развития территориального общественного самоуправления </w:t>
            </w:r>
            <w:r>
              <w:rPr>
                <w:rFonts w:ascii="Arial" w:eastAsia="Arial Unicode MS" w:hAnsi="Arial" w:cs="Arial"/>
                <w:bCs/>
                <w:spacing w:val="-5"/>
                <w:kern w:val="2"/>
              </w:rPr>
              <w:t>в Старолеушковском  сельском поселении на 2017 год»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 w:rsidRPr="001B4371">
              <w:rPr>
                <w:rFonts w:ascii="Arial" w:hAnsi="Arial" w:cs="Arial"/>
                <w:lang w:eastAsia="ru-RU"/>
              </w:rPr>
              <w:t>90,0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57 0 01 10070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Об утверждении ведомственной целевой программы 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2017 год»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 w:rsidRPr="001B4371">
              <w:rPr>
                <w:rFonts w:ascii="Arial" w:hAnsi="Arial" w:cs="Arial"/>
                <w:lang w:eastAsia="ru-RU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10,2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10,2</w:t>
            </w:r>
          </w:p>
        </w:tc>
      </w:tr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58 0 01 </w:t>
            </w:r>
            <w:r>
              <w:rPr>
                <w:rFonts w:ascii="Arial" w:hAnsi="Arial" w:cs="Arial"/>
                <w:lang w:eastAsia="ru-RU"/>
              </w:rPr>
              <w:lastRenderedPageBreak/>
              <w:t>10070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>
              <w:rPr>
                <w:rFonts w:ascii="Arial" w:hAnsi="Arial" w:cs="Arial"/>
                <w:lang w:eastAsia="ru-RU"/>
              </w:rPr>
              <w:lastRenderedPageBreak/>
              <w:t>Ведомственная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  целевой </w:t>
            </w:r>
            <w:r>
              <w:rPr>
                <w:rFonts w:ascii="Arial" w:hAnsi="Arial" w:cs="Arial"/>
                <w:lang w:eastAsia="ru-RU"/>
              </w:rPr>
              <w:lastRenderedPageBreak/>
              <w:t>программы</w:t>
            </w:r>
          </w:p>
          <w:p w:rsidR="001B4371" w:rsidRDefault="001B4371">
            <w:pPr>
              <w:keepLines/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kern w:val="2"/>
              </w:rPr>
            </w:pPr>
            <w:r>
              <w:rPr>
                <w:rFonts w:ascii="Arial" w:hAnsi="Arial" w:cs="Arial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2017 год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 w:rsidRPr="001B4371">
              <w:rPr>
                <w:rFonts w:ascii="Arial" w:hAnsi="Arial" w:cs="Arial"/>
                <w:lang w:eastAsia="ru-RU"/>
              </w:rPr>
              <w:lastRenderedPageBreak/>
              <w:t>15,0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59 0 01 10070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 w:rsidRPr="001B4371">
              <w:rPr>
                <w:rFonts w:ascii="Arial" w:hAnsi="Arial" w:cs="Arial"/>
                <w:lang w:eastAsia="ru-RU"/>
              </w:rPr>
              <w:t>41,5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 w:rsidP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60 0 01 10070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ru-RU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 w:rsidRPr="001B4371">
              <w:rPr>
                <w:rFonts w:ascii="Arial" w:hAnsi="Arial" w:cs="Arial"/>
                <w:lang w:eastAsia="ru-RU"/>
              </w:rPr>
              <w:t>200,0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28,7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 w:rsidP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14,4</w:t>
            </w:r>
          </w:p>
        </w:tc>
      </w:tr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62 0 01 10070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Ведомственная целевая программа «Пожарная безопасность администрации и учреждений культуры Старолеушковского сельского поселения Павловского района» на 2017 год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 w:rsidRPr="001B4371">
              <w:rPr>
                <w:rFonts w:ascii="Arial" w:hAnsi="Arial" w:cs="Arial"/>
                <w:lang w:eastAsia="ru-RU"/>
              </w:rPr>
              <w:t>66,0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68 0 01 10070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 w:rsidRPr="001B4371">
              <w:rPr>
                <w:rFonts w:ascii="Arial" w:hAnsi="Arial" w:cs="Arial"/>
                <w:lang w:eastAsia="ru-RU"/>
              </w:rPr>
              <w:t>24,0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24,0</w:t>
            </w:r>
          </w:p>
        </w:tc>
      </w:tr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69 0 01 10070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Ведомственная целевая программа Старолеушковского сельского поселения </w:t>
            </w:r>
            <w:r>
              <w:rPr>
                <w:rFonts w:ascii="Arial" w:hAnsi="Arial" w:cs="Arial"/>
                <w:lang w:eastAsia="ru-RU"/>
              </w:rPr>
              <w:lastRenderedPageBreak/>
              <w:t>Павловского района  «Социальная поддержка граждан, оказавшихся в трудной жизненной ситуации, и нуждающихся в социальной защите на территории Старолеушковского сельского поселения на 2017 год»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 w:rsidRPr="001B4371">
              <w:rPr>
                <w:rFonts w:ascii="Arial" w:hAnsi="Arial" w:cs="Arial"/>
                <w:lang w:eastAsia="ru-RU"/>
              </w:rPr>
              <w:lastRenderedPageBreak/>
              <w:t>3,0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70 0 01 10070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keepLines/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kern w:val="2"/>
              </w:rPr>
            </w:pPr>
            <w:r>
              <w:rPr>
                <w:rFonts w:ascii="Arial" w:eastAsia="Arial Unicode MS" w:hAnsi="Arial" w:cs="Arial"/>
                <w:bCs/>
                <w:kern w:val="2"/>
              </w:rPr>
              <w:t>Ведомственная целевая программа «Молодежь Старолеушковского сельского поселения Павловского района» на 2017 год Старолеушковского сельском поселении Павловского района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 w:rsidRPr="001B4371">
              <w:rPr>
                <w:rFonts w:ascii="Arial" w:hAnsi="Arial" w:cs="Arial"/>
                <w:lang w:eastAsia="ru-RU"/>
              </w:rPr>
              <w:t>65,0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 w:rsidP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81 0 01 10070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keepLines/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bCs/>
                <w:kern w:val="2"/>
              </w:rPr>
            </w:pPr>
            <w:r>
              <w:rPr>
                <w:rFonts w:ascii="Arial" w:eastAsia="Arial Unicode MS" w:hAnsi="Arial" w:cs="Arial"/>
                <w:bCs/>
                <w:kern w:val="2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 w:rsidRPr="001B4371">
              <w:rPr>
                <w:rFonts w:ascii="Arial" w:hAnsi="Arial" w:cs="Arial"/>
                <w:lang w:eastAsia="ru-RU"/>
              </w:rPr>
              <w:t>5,0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 w:rsidP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88 0 01 10070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keepLines/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bCs/>
                <w:kern w:val="2"/>
              </w:rPr>
            </w:pPr>
            <w:r>
              <w:rPr>
                <w:rFonts w:ascii="Arial" w:eastAsia="Arial Unicode MS" w:hAnsi="Arial" w:cs="Arial"/>
                <w:bCs/>
                <w:kern w:val="2"/>
              </w:rPr>
              <w:t>Ведомственная целевая программа Старолеушковского сельского поселения Павловского района «Безопасность дорожного движения» на 2017 год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 w:rsidRPr="001B4371">
              <w:rPr>
                <w:rFonts w:ascii="Arial" w:hAnsi="Arial" w:cs="Arial"/>
                <w:lang w:eastAsia="ru-RU"/>
              </w:rPr>
              <w:t>300,0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 w:rsidP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2,8</w:t>
            </w:r>
          </w:p>
        </w:tc>
      </w:tr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</w:rPr>
              <w:t>90 0 01S 0120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keepLines/>
              <w:widowControl w:val="0"/>
              <w:suppressLineNumbers/>
              <w:snapToGrid w:val="0"/>
              <w:jc w:val="both"/>
              <w:rPr>
                <w:rFonts w:ascii="Arial" w:eastAsia="Arial Unicode MS" w:hAnsi="Arial" w:cs="Arial"/>
                <w:bCs/>
                <w:kern w:val="2"/>
              </w:rPr>
            </w:pPr>
            <w:r>
              <w:rPr>
                <w:rFonts w:ascii="Arial" w:eastAsia="Calibri" w:hAnsi="Arial" w:cs="Arial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2017 год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 w:rsidP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229,8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1B4371" w:rsidTr="001B437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1239,3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47,2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71" w:rsidRDefault="001B4371">
            <w:pPr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3,8</w:t>
            </w:r>
          </w:p>
        </w:tc>
      </w:tr>
    </w:tbl>
    <w:p w:rsidR="00830C36" w:rsidRDefault="00830C36" w:rsidP="00830C36">
      <w:pPr>
        <w:tabs>
          <w:tab w:val="center" w:pos="4677"/>
          <w:tab w:val="left" w:pos="5040"/>
          <w:tab w:val="right" w:pos="9355"/>
        </w:tabs>
        <w:rPr>
          <w:rFonts w:ascii="Arial" w:hAnsi="Arial" w:cs="Arial"/>
        </w:rPr>
      </w:pPr>
    </w:p>
    <w:p w:rsidR="00313CEF" w:rsidRPr="00313CEF" w:rsidRDefault="00313CEF" w:rsidP="00313CEF">
      <w:pPr>
        <w:rPr>
          <w:sz w:val="28"/>
          <w:szCs w:val="28"/>
        </w:rPr>
      </w:pPr>
      <w:r w:rsidRPr="00313CEF">
        <w:rPr>
          <w:sz w:val="28"/>
          <w:szCs w:val="28"/>
        </w:rPr>
        <w:t>Ведущий специалист администрации</w:t>
      </w:r>
    </w:p>
    <w:p w:rsidR="00313CEF" w:rsidRPr="00313CEF" w:rsidRDefault="00313CEF" w:rsidP="00313CEF">
      <w:pPr>
        <w:rPr>
          <w:sz w:val="28"/>
          <w:szCs w:val="28"/>
        </w:rPr>
      </w:pPr>
      <w:r w:rsidRPr="00313CEF">
        <w:rPr>
          <w:sz w:val="28"/>
          <w:szCs w:val="28"/>
        </w:rPr>
        <w:t>Старолеушковского сельского поселения</w:t>
      </w:r>
    </w:p>
    <w:p w:rsidR="00313CEF" w:rsidRPr="00313CEF" w:rsidRDefault="00313CEF" w:rsidP="00313CEF">
      <w:pPr>
        <w:rPr>
          <w:sz w:val="28"/>
          <w:szCs w:val="28"/>
        </w:rPr>
      </w:pPr>
      <w:r w:rsidRPr="00313CEF">
        <w:rPr>
          <w:sz w:val="28"/>
          <w:szCs w:val="28"/>
        </w:rPr>
        <w:t>Павловского района                                                                         А.В.Курьянова</w:t>
      </w:r>
    </w:p>
    <w:p w:rsidR="0076416F" w:rsidRPr="00313CEF" w:rsidRDefault="00765711">
      <w:pPr>
        <w:rPr>
          <w:sz w:val="28"/>
          <w:szCs w:val="28"/>
        </w:rPr>
      </w:pPr>
    </w:p>
    <w:sectPr w:rsidR="0076416F" w:rsidRPr="00313CEF" w:rsidSect="0035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1EF"/>
    <w:rsid w:val="00063344"/>
    <w:rsid w:val="00126E1C"/>
    <w:rsid w:val="001B4371"/>
    <w:rsid w:val="00223AD5"/>
    <w:rsid w:val="002861EF"/>
    <w:rsid w:val="00287777"/>
    <w:rsid w:val="002E75A7"/>
    <w:rsid w:val="00313CEF"/>
    <w:rsid w:val="00340EC2"/>
    <w:rsid w:val="00344296"/>
    <w:rsid w:val="00356DCD"/>
    <w:rsid w:val="00383DFD"/>
    <w:rsid w:val="003E4F08"/>
    <w:rsid w:val="00487B85"/>
    <w:rsid w:val="00491A7C"/>
    <w:rsid w:val="005659F3"/>
    <w:rsid w:val="00584193"/>
    <w:rsid w:val="005C3D87"/>
    <w:rsid w:val="00627DEA"/>
    <w:rsid w:val="006471F1"/>
    <w:rsid w:val="00671FE1"/>
    <w:rsid w:val="006821AA"/>
    <w:rsid w:val="006857E5"/>
    <w:rsid w:val="006C347E"/>
    <w:rsid w:val="00765711"/>
    <w:rsid w:val="0077677D"/>
    <w:rsid w:val="007D2DF9"/>
    <w:rsid w:val="00830C36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9</cp:revision>
  <cp:lastPrinted>2017-06-22T11:36:00Z</cp:lastPrinted>
  <dcterms:created xsi:type="dcterms:W3CDTF">2017-06-22T10:29:00Z</dcterms:created>
  <dcterms:modified xsi:type="dcterms:W3CDTF">2017-06-23T11:57:00Z</dcterms:modified>
</cp:coreProperties>
</file>