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E8" w:rsidRPr="00C73EE0" w:rsidRDefault="00C73EE0" w:rsidP="00C73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EE0">
        <w:rPr>
          <w:rFonts w:ascii="Times New Roman" w:hAnsi="Times New Roman" w:cs="Times New Roman"/>
          <w:b/>
          <w:sz w:val="28"/>
          <w:szCs w:val="28"/>
        </w:rPr>
        <w:t>Информация о проведении эко</w:t>
      </w:r>
      <w:r>
        <w:rPr>
          <w:rFonts w:ascii="Times New Roman" w:hAnsi="Times New Roman" w:cs="Times New Roman"/>
          <w:b/>
          <w:sz w:val="28"/>
          <w:szCs w:val="28"/>
        </w:rPr>
        <w:t xml:space="preserve">логического </w:t>
      </w:r>
      <w:r w:rsidRPr="00C73EE0"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AE7FF5" w:rsidRDefault="00C73EE0" w:rsidP="00C73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73EE0">
        <w:rPr>
          <w:rFonts w:ascii="Times New Roman" w:hAnsi="Times New Roman" w:cs="Times New Roman"/>
          <w:sz w:val="28"/>
          <w:szCs w:val="28"/>
        </w:rPr>
        <w:t xml:space="preserve">В рамках экологического воспитания учащихся, </w:t>
      </w:r>
      <w:r>
        <w:rPr>
          <w:rFonts w:ascii="Times New Roman" w:hAnsi="Times New Roman" w:cs="Times New Roman"/>
          <w:sz w:val="28"/>
          <w:szCs w:val="28"/>
        </w:rPr>
        <w:t xml:space="preserve">повышения уровня экологических знаний, приобщения к бережному отношению природных ресурсов. В школьной библиотеке МБОУ Мечетинской СОШ в октябре проводился экологический урок «Хранители воды». На этом уроке ребята получили новые сведения о правильном использовании пресной воды, о </w:t>
      </w:r>
      <w:r w:rsidR="008B4117">
        <w:rPr>
          <w:rFonts w:ascii="Times New Roman" w:hAnsi="Times New Roman" w:cs="Times New Roman"/>
          <w:sz w:val="28"/>
          <w:szCs w:val="28"/>
        </w:rPr>
        <w:t>том,</w:t>
      </w:r>
      <w:r>
        <w:rPr>
          <w:rFonts w:ascii="Times New Roman" w:hAnsi="Times New Roman" w:cs="Times New Roman"/>
          <w:sz w:val="28"/>
          <w:szCs w:val="28"/>
        </w:rPr>
        <w:t xml:space="preserve"> как необходимо рационально использовать природные богатства</w:t>
      </w:r>
      <w:r w:rsidR="008B4117">
        <w:rPr>
          <w:rFonts w:ascii="Times New Roman" w:hAnsi="Times New Roman" w:cs="Times New Roman"/>
          <w:sz w:val="28"/>
          <w:szCs w:val="28"/>
        </w:rPr>
        <w:t>, о соблюдении правила три «П»</w:t>
      </w:r>
      <w:r>
        <w:rPr>
          <w:rFonts w:ascii="Times New Roman" w:hAnsi="Times New Roman" w:cs="Times New Roman"/>
          <w:sz w:val="28"/>
          <w:szCs w:val="28"/>
        </w:rPr>
        <w:t xml:space="preserve">. С большим интересом ученики 4 «В» и 4 «Г» классов </w:t>
      </w:r>
      <w:r w:rsidR="008B4117">
        <w:rPr>
          <w:rFonts w:ascii="Times New Roman" w:hAnsi="Times New Roman" w:cs="Times New Roman"/>
          <w:sz w:val="28"/>
          <w:szCs w:val="28"/>
        </w:rPr>
        <w:t xml:space="preserve">поиграли в командную игру, достойно ответили на вопросы викторины и получили титул «хранителей воды». </w:t>
      </w:r>
    </w:p>
    <w:p w:rsidR="00AE7FF5" w:rsidRPr="00AE7FF5" w:rsidRDefault="006A46B9" w:rsidP="00AE7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B385313" wp14:editId="3AD80161">
            <wp:simplePos x="0" y="0"/>
            <wp:positionH relativeFrom="column">
              <wp:posOffset>2769870</wp:posOffset>
            </wp:positionH>
            <wp:positionV relativeFrom="paragraph">
              <wp:posOffset>187325</wp:posOffset>
            </wp:positionV>
            <wp:extent cx="2911475" cy="2182495"/>
            <wp:effectExtent l="0" t="0" r="3175" b="8255"/>
            <wp:wrapTight wrapText="bothSides">
              <wp:wrapPolygon edited="0">
                <wp:start x="0" y="0"/>
                <wp:lineTo x="0" y="21493"/>
                <wp:lineTo x="21482" y="21493"/>
                <wp:lineTo x="21482" y="0"/>
                <wp:lineTo x="0" y="0"/>
              </wp:wrapPolygon>
            </wp:wrapTight>
            <wp:docPr id="3" name="Рисунок 3" descr="C:\Users\USER2\Pictures\16-17\урок воды\DSC0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2\Pictures\16-17\урок воды\DSC01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70BAA05" wp14:editId="35864601">
            <wp:simplePos x="0" y="0"/>
            <wp:positionH relativeFrom="column">
              <wp:posOffset>-415290</wp:posOffset>
            </wp:positionH>
            <wp:positionV relativeFrom="paragraph">
              <wp:posOffset>177165</wp:posOffset>
            </wp:positionV>
            <wp:extent cx="2847975" cy="2134870"/>
            <wp:effectExtent l="0" t="0" r="9525" b="0"/>
            <wp:wrapTight wrapText="bothSides">
              <wp:wrapPolygon edited="0">
                <wp:start x="0" y="0"/>
                <wp:lineTo x="0" y="21394"/>
                <wp:lineTo x="21528" y="21394"/>
                <wp:lineTo x="21528" y="0"/>
                <wp:lineTo x="0" y="0"/>
              </wp:wrapPolygon>
            </wp:wrapTight>
            <wp:docPr id="4" name="Рисунок 4" descr="C:\Users\USER2\Pictures\16-17\урок воды\DSC0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2\Pictures\16-17\урок воды\DSC010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FF5" w:rsidRP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P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P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P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P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P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Pr="00AE7FF5" w:rsidRDefault="006A46B9" w:rsidP="00AE7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616C49E3" wp14:editId="125B7FDB">
            <wp:simplePos x="0" y="0"/>
            <wp:positionH relativeFrom="column">
              <wp:posOffset>-406400</wp:posOffset>
            </wp:positionH>
            <wp:positionV relativeFrom="paragraph">
              <wp:posOffset>347345</wp:posOffset>
            </wp:positionV>
            <wp:extent cx="2984500" cy="2237740"/>
            <wp:effectExtent l="0" t="0" r="6350" b="0"/>
            <wp:wrapTight wrapText="bothSides">
              <wp:wrapPolygon edited="0">
                <wp:start x="0" y="0"/>
                <wp:lineTo x="0" y="21330"/>
                <wp:lineTo x="21508" y="21330"/>
                <wp:lineTo x="21508" y="0"/>
                <wp:lineTo x="0" y="0"/>
              </wp:wrapPolygon>
            </wp:wrapTight>
            <wp:docPr id="2" name="Рисунок 2" descr="C:\Users\USER2\Pictures\16-17\урок воды\DSC0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Pictures\16-17\урок воды\DSC01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FF5" w:rsidRPr="00AE7FF5" w:rsidRDefault="006A46B9" w:rsidP="00AE7F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B3E6BAC" wp14:editId="74B549F9">
            <wp:simplePos x="0" y="0"/>
            <wp:positionH relativeFrom="column">
              <wp:posOffset>113030</wp:posOffset>
            </wp:positionH>
            <wp:positionV relativeFrom="paragraph">
              <wp:posOffset>154305</wp:posOffset>
            </wp:positionV>
            <wp:extent cx="2904490" cy="2177415"/>
            <wp:effectExtent l="0" t="0" r="0" b="0"/>
            <wp:wrapTight wrapText="bothSides">
              <wp:wrapPolygon edited="0">
                <wp:start x="0" y="0"/>
                <wp:lineTo x="0" y="21354"/>
                <wp:lineTo x="21392" y="21354"/>
                <wp:lineTo x="21392" y="0"/>
                <wp:lineTo x="0" y="0"/>
              </wp:wrapPolygon>
            </wp:wrapTight>
            <wp:docPr id="1" name="Рисунок 1" descr="C:\Users\USER2\Pictures\16-17\урок воды\DSC0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Pictures\16-17\урок воды\DSC01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FF5" w:rsidRP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C73EE0" w:rsidRDefault="00C73EE0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Default="00AE7FF5" w:rsidP="00AE7FF5">
      <w:pPr>
        <w:rPr>
          <w:rFonts w:ascii="Times New Roman" w:hAnsi="Times New Roman" w:cs="Times New Roman"/>
          <w:sz w:val="28"/>
          <w:szCs w:val="28"/>
        </w:rPr>
      </w:pPr>
    </w:p>
    <w:p w:rsidR="00AE7FF5" w:rsidRDefault="00AE7FF5" w:rsidP="00AE7F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</w:t>
      </w:r>
      <w:bookmarkStart w:id="0" w:name="_GoBack"/>
    </w:p>
    <w:p w:rsidR="00AE7FF5" w:rsidRPr="00AE7FF5" w:rsidRDefault="00AE7FF5" w:rsidP="00AE7F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библиотекой М.Ю.Хлопова</w:t>
      </w:r>
      <w:bookmarkEnd w:id="0"/>
    </w:p>
    <w:sectPr w:rsidR="00AE7FF5" w:rsidRPr="00AE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15"/>
    <w:rsid w:val="006A46B9"/>
    <w:rsid w:val="008B4117"/>
    <w:rsid w:val="00992015"/>
    <w:rsid w:val="00AE7FF5"/>
    <w:rsid w:val="00BE5AE8"/>
    <w:rsid w:val="00C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USER2</cp:lastModifiedBy>
  <cp:revision>4</cp:revision>
  <dcterms:created xsi:type="dcterms:W3CDTF">2002-01-01T02:23:00Z</dcterms:created>
  <dcterms:modified xsi:type="dcterms:W3CDTF">2016-10-18T12:54:00Z</dcterms:modified>
</cp:coreProperties>
</file>