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ПРИЛОЖЕНИЕ № 2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D606A6">
        <w:rPr>
          <w:rFonts w:ascii="Times New Roman" w:hAnsi="Times New Roman"/>
          <w:sz w:val="28"/>
          <w:szCs w:val="28"/>
        </w:rPr>
        <w:t>дминистрации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Павловский район</w:t>
      </w:r>
    </w:p>
    <w:p w:rsidR="007261E9" w:rsidRPr="00D606A6" w:rsidRDefault="007261E9" w:rsidP="007261E9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от ________ № ________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>ПОРЯДОК НАПРАВЛЕНИЯ В КОМИССИЮ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по подготовке проектов правил землепользования и застройки сельских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предложений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проектов изменений в правила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7261E9" w:rsidRPr="00D606A6" w:rsidRDefault="007261E9" w:rsidP="00726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После опубликования сообщения о внесении изменений в правила зе</w:t>
      </w:r>
      <w:r w:rsidRPr="00D606A6">
        <w:rPr>
          <w:rFonts w:ascii="Times New Roman" w:hAnsi="Times New Roman"/>
          <w:sz w:val="28"/>
          <w:szCs w:val="28"/>
          <w:lang w:val="ru-RU"/>
        </w:rPr>
        <w:t>м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лепользования и застройки сельских поселений заинтересованные лица вправе направить свои предложения по подготовке изменений в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вания и застройки Атаманского сельского поселения Павловского района</w:t>
      </w:r>
      <w:r w:rsidRPr="00D606A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миссию</w:t>
      </w:r>
      <w:r>
        <w:rPr>
          <w:rFonts w:ascii="Times New Roman" w:hAnsi="Times New Roman"/>
          <w:sz w:val="28"/>
          <w:szCs w:val="28"/>
          <w:lang w:val="ru-RU"/>
        </w:rPr>
        <w:t xml:space="preserve"> по подготовке проектов правил землепользования и застройки сельских поселений муниципального образования Павловский район (далее - Комиссия)</w:t>
      </w:r>
      <w:r w:rsidRPr="00D606A6">
        <w:rPr>
          <w:rFonts w:ascii="Times New Roman" w:hAnsi="Times New Roman"/>
          <w:sz w:val="28"/>
          <w:szCs w:val="28"/>
          <w:lang w:val="ru-RU"/>
        </w:rPr>
        <w:t>.</w:t>
      </w: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Предложения должны быть представлены в письменном виде на имя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D606A6">
        <w:rPr>
          <w:rFonts w:ascii="Times New Roman" w:hAnsi="Times New Roman"/>
          <w:sz w:val="28"/>
          <w:szCs w:val="28"/>
          <w:lang w:val="ru-RU"/>
        </w:rPr>
        <w:t>омиссии по почте либо лично в администрацию муниципальн</w:t>
      </w:r>
      <w:r w:rsidRPr="00D606A6">
        <w:rPr>
          <w:rFonts w:ascii="Times New Roman" w:hAnsi="Times New Roman"/>
          <w:sz w:val="28"/>
          <w:szCs w:val="28"/>
          <w:lang w:val="ru-RU"/>
        </w:rPr>
        <w:t>о</w:t>
      </w:r>
      <w:r w:rsidRPr="00D606A6">
        <w:rPr>
          <w:rFonts w:ascii="Times New Roman" w:hAnsi="Times New Roman"/>
          <w:sz w:val="28"/>
          <w:szCs w:val="28"/>
          <w:lang w:val="ru-RU"/>
        </w:rPr>
        <w:t>го образования Павловский район.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стан</w:t>
      </w:r>
      <w:r w:rsidRPr="00D606A6">
        <w:rPr>
          <w:rFonts w:ascii="Times New Roman" w:hAnsi="Times New Roman"/>
          <w:sz w:val="28"/>
          <w:szCs w:val="28"/>
          <w:lang w:val="ru-RU"/>
        </w:rPr>
        <w:t>и</w:t>
      </w:r>
      <w:r w:rsidRPr="00D606A6">
        <w:rPr>
          <w:rFonts w:ascii="Times New Roman" w:hAnsi="Times New Roman"/>
          <w:sz w:val="28"/>
          <w:szCs w:val="28"/>
          <w:lang w:val="ru-RU"/>
        </w:rPr>
        <w:t>ца Павловская, улица Пушкина, 260.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График приема: понедельник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06A6">
        <w:rPr>
          <w:rFonts w:ascii="Times New Roman" w:hAnsi="Times New Roman"/>
          <w:sz w:val="28"/>
          <w:szCs w:val="28"/>
          <w:lang w:val="ru-RU"/>
        </w:rPr>
        <w:t>пятница с 8:00 до 17:12, перерыв с 12:00 до 13:00. Выходные дни – суббота, воскресенье.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7261E9" w:rsidRPr="00D606A6" w:rsidRDefault="007261E9" w:rsidP="007261E9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 xml:space="preserve">Получение документов от заинтересованных лиц фиксируется путем регистрации входящей документации. </w:t>
      </w:r>
      <w:proofErr w:type="spellStart"/>
      <w:r w:rsidRPr="00D606A6">
        <w:rPr>
          <w:rFonts w:ascii="Times New Roman" w:hAnsi="Times New Roman"/>
          <w:sz w:val="28"/>
          <w:szCs w:val="28"/>
        </w:rPr>
        <w:t>Представленные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документы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возврату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не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подлежат</w:t>
      </w:r>
      <w:proofErr w:type="spellEnd"/>
      <w:r w:rsidRPr="00D606A6">
        <w:rPr>
          <w:rFonts w:ascii="Times New Roman" w:hAnsi="Times New Roman"/>
          <w:sz w:val="28"/>
          <w:szCs w:val="28"/>
        </w:rPr>
        <w:t>.</w:t>
      </w:r>
    </w:p>
    <w:p w:rsidR="007261E9" w:rsidRPr="00D606A6" w:rsidRDefault="007261E9" w:rsidP="007261E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06A6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D606A6">
        <w:rPr>
          <w:rFonts w:ascii="Times New Roman" w:hAnsi="Times New Roman"/>
          <w:sz w:val="28"/>
          <w:szCs w:val="28"/>
        </w:rPr>
        <w:t xml:space="preserve"> главы 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261E9" w:rsidRPr="00D606A6" w:rsidRDefault="007261E9" w:rsidP="007261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6A6">
        <w:rPr>
          <w:rFonts w:ascii="Times New Roman" w:hAnsi="Times New Roman"/>
          <w:sz w:val="28"/>
          <w:szCs w:val="28"/>
        </w:rPr>
        <w:t xml:space="preserve">Павловский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606A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кат</w:t>
      </w:r>
      <w:proofErr w:type="spellEnd"/>
    </w:p>
    <w:p w:rsidR="00941637" w:rsidRDefault="00941637" w:rsidP="007261E9">
      <w:pPr>
        <w:spacing w:after="0" w:line="240" w:lineRule="auto"/>
      </w:pPr>
    </w:p>
    <w:sectPr w:rsidR="00941637" w:rsidSect="007261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7261E9"/>
    <w:rsid w:val="007261E9"/>
    <w:rsid w:val="0094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E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2018-02-21T10:51:00Z</dcterms:created>
  <dcterms:modified xsi:type="dcterms:W3CDTF">2018-02-21T10:58:00Z</dcterms:modified>
</cp:coreProperties>
</file>